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2CE" w:rsidRPr="00C01294" w:rsidRDefault="00D622CE" w:rsidP="00C6092B">
      <w:pPr>
        <w:jc w:val="center"/>
        <w:rPr>
          <w:rFonts w:ascii="Times New Roman" w:hAnsi="Times New Roman"/>
          <w:sz w:val="24"/>
          <w:szCs w:val="24"/>
        </w:rPr>
      </w:pPr>
    </w:p>
    <w:p w:rsidR="00BE7A09" w:rsidRPr="00C01294" w:rsidRDefault="00BE7A09" w:rsidP="00BE7A0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BE7A09" w:rsidRDefault="003E0A1B" w:rsidP="00BE7A0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6840220" cy="9402163"/>
            <wp:effectExtent l="19050" t="0" r="0" b="0"/>
            <wp:docPr id="2" name="Рисунок 1" descr="C:\Users\Admin\Desktop\Прика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иказ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2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0A1B" w:rsidRDefault="003E0A1B" w:rsidP="00BE7A0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BE7A09" w:rsidRPr="00C01294" w:rsidRDefault="003E0A1B" w:rsidP="00640497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6840220" cy="9402163"/>
            <wp:effectExtent l="19050" t="0" r="0" b="0"/>
            <wp:docPr id="3" name="Рисунок 2" descr="C:\Users\Admin\Desktop\План работы на 2018 -20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лан работы на 2018 -2019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2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A09" w:rsidRPr="00C01294" w:rsidRDefault="00BE7A09" w:rsidP="00BE7A0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1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5"/>
        <w:gridCol w:w="4892"/>
        <w:gridCol w:w="1796"/>
        <w:gridCol w:w="4114"/>
      </w:tblGrid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r>
              <w:rPr>
                <w:rFonts w:ascii="Times New Roman" w:hAnsi="Times New Roman"/>
                <w:sz w:val="24"/>
                <w:szCs w:val="24"/>
              </w:rPr>
              <w:t>Дежурный администратор и учитель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Дежурство педагогов, членов администрации, хозяйственного персонала.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Регулярный ежедневный обход здания, помещений, школьной территории.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r>
              <w:rPr>
                <w:rFonts w:ascii="Times New Roman" w:hAnsi="Times New Roman"/>
                <w:sz w:val="24"/>
                <w:szCs w:val="24"/>
              </w:rPr>
              <w:t xml:space="preserve">Завхоз Саттарова Л.А., охранник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Маклашов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</w:t>
            </w:r>
          </w:p>
        </w:tc>
      </w:tr>
      <w:tr w:rsidR="00A71D8C" w:rsidTr="00811741">
        <w:tc>
          <w:tcPr>
            <w:tcW w:w="113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Мероприятия с учащимися</w:t>
            </w:r>
          </w:p>
        </w:tc>
      </w:tr>
      <w:tr w:rsidR="00A71D8C" w:rsidTr="00811741">
        <w:trPr>
          <w:trHeight w:val="830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профилактических бесед, классных часов  по противодействию экстремизма, терроризма.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 О.А, Сахарнова</w:t>
            </w:r>
          </w:p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уководители, педагог-организатор</w:t>
            </w:r>
          </w:p>
        </w:tc>
      </w:tr>
      <w:tr w:rsidR="00A71D8C" w:rsidTr="00811741">
        <w:trPr>
          <w:trHeight w:val="529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33A7">
              <w:rPr>
                <w:rFonts w:ascii="Times New Roman" w:hAnsi="Times New Roman"/>
                <w:sz w:val="24"/>
                <w:szCs w:val="24"/>
              </w:rPr>
              <w:t>«Трагедия Беслана в наших сердцах»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учителя истории</w:t>
            </w:r>
          </w:p>
        </w:tc>
      </w:tr>
      <w:tr w:rsidR="00A71D8C" w:rsidTr="00811741">
        <w:trPr>
          <w:trHeight w:val="830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Диагностическая работа с целью исследования личностных свойств толерантности у учащихся.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</w:t>
            </w:r>
          </w:p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71D8C" w:rsidTr="00811741">
        <w:trPr>
          <w:trHeight w:val="830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4619">
              <w:rPr>
                <w:rFonts w:ascii="Times New Roman" w:hAnsi="Times New Roman"/>
                <w:sz w:val="24"/>
                <w:szCs w:val="24"/>
              </w:rPr>
              <w:t>Классные часы, посвященные Международному дню толерантности «Мы разные, но мы – вместе!»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71D8C" w:rsidTr="00811741">
        <w:trPr>
          <w:trHeight w:val="646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сочинений «Я, ты, он, она - вместе дружная семья»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Д.А. Гисматуллина, Классные руководители</w:t>
            </w:r>
          </w:p>
        </w:tc>
      </w:tr>
      <w:tr w:rsidR="00A71D8C" w:rsidTr="00811741">
        <w:trPr>
          <w:trHeight w:val="830"/>
        </w:trPr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Благотворительные акции «Дети – детям»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занятий по ОБЖ по мерам безопасности, действиям в экстремальных ситуациях среди учащихся  с 1 по 9 классы.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ОБЖ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Шихов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ИВ, классные руководители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районных тематических мероприятиях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О.А. Сахарнова,</w:t>
            </w:r>
          </w:p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организатор, </w:t>
            </w:r>
          </w:p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ОБЖ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Шихов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ИВ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инструктажей с учащимися по противодействию терроризма, экстремизма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Каждую четверть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Шихов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,.</w:t>
            </w:r>
            <w:proofErr w:type="gramEnd"/>
          </w:p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Тутаева Т.Г.,</w:t>
            </w:r>
          </w:p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 в рамках месячников  по борьбе с терроризмом (по особому плану).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О.А. Сахарнова</w:t>
            </w:r>
          </w:p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Шихов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ИВ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Открытые уроки по ОБЖ.</w:t>
            </w:r>
          </w:p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Шихов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ИВ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Мероприятия, классные часы, посвященные «Дню народного единства»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Т.Е.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Любимцева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классные руководители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Уроки права</w:t>
            </w:r>
          </w:p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r>
              <w:rPr>
                <w:rFonts w:ascii="Times New Roman" w:hAnsi="Times New Roman"/>
                <w:sz w:val="24"/>
                <w:szCs w:val="24"/>
              </w:rPr>
              <w:t xml:space="preserve">Т.Е.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Любимцева</w:t>
            </w:r>
            <w:proofErr w:type="spellEnd"/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 на уроках обществознания нормативных документов по противодействию терроризма, экстремизма,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этносепаратизма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r>
              <w:rPr>
                <w:rFonts w:ascii="Times New Roman" w:hAnsi="Times New Roman"/>
                <w:sz w:val="24"/>
                <w:szCs w:val="24"/>
              </w:rPr>
              <w:t xml:space="preserve">Т.Е.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Любимцева</w:t>
            </w:r>
            <w:proofErr w:type="spellEnd"/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диспутов,  «круглых столов» по противодействию  экстремистским молодежным организациям.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Подбор литературы по экстремизму, терроризму, организация выставок литературы.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Тутаева Т.Г.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профилактических бесед работниками правоохранительных органов по противодействию терроризма, экстремизма.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Уроки-беседы в школьном музее</w:t>
            </w:r>
          </w:p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Т.Е.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Любимцева</w:t>
            </w:r>
            <w:proofErr w:type="spellEnd"/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 в рамках «Дня защиты детей» (по особому плану).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О.А. Сахарнова</w:t>
            </w:r>
          </w:p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Шихов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ИВ</w:t>
            </w:r>
          </w:p>
        </w:tc>
      </w:tr>
      <w:tr w:rsidR="00A71D8C" w:rsidTr="00811741">
        <w:tc>
          <w:tcPr>
            <w:tcW w:w="113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Мероприятия с родителями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родительских всеобучей по данной теме.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Распространение памяток по обеспечению безопасности детей.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Рассмотрение на родительских собраниях вопросов, связанных с противодействием терроризма, экстремизма.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A71D8C" w:rsidTr="00811741">
        <w:tc>
          <w:tcPr>
            <w:tcW w:w="113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Мероприятия совместно с субъектами профилактики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совместных мероприятий по противодействию терроризма, экстремизма работников образовательных организаций с работниками правоохранительных органов.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Согласно плану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A71D8C" w:rsidTr="00811741">
        <w:tc>
          <w:tcPr>
            <w:tcW w:w="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профилактических бесед сотрудниками ГО и ЧС.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Default="00A71D8C" w:rsidP="008117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1D8C" w:rsidRPr="00005A6A" w:rsidRDefault="00A71D8C" w:rsidP="00811741">
            <w:pPr>
              <w:spacing w:after="0" w:line="240" w:lineRule="auto"/>
              <w:rPr>
                <w:rFonts w:ascii="Times New Roman" w:eastAsiaTheme="minorEastAsia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</w:tbl>
    <w:p w:rsidR="00A71D8C" w:rsidRPr="00005A6A" w:rsidRDefault="00A71D8C" w:rsidP="00A71D8C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BE7A09" w:rsidRDefault="00BE7A09" w:rsidP="00BE7A0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A71D8C" w:rsidRDefault="00A71D8C" w:rsidP="00BE7A0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A71D8C" w:rsidRDefault="00A71D8C" w:rsidP="00BE7A0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A71D8C" w:rsidRDefault="00A71D8C" w:rsidP="00BE7A0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A71D8C" w:rsidRDefault="00A71D8C" w:rsidP="00BE7A0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A71D8C" w:rsidRPr="00C01294" w:rsidRDefault="00A71D8C" w:rsidP="00BE7A09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sectPr w:rsidR="00A71D8C" w:rsidRPr="00C01294" w:rsidSect="00D05E1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F21B6"/>
    <w:multiLevelType w:val="hybridMultilevel"/>
    <w:tmpl w:val="249A81BE"/>
    <w:lvl w:ilvl="0" w:tplc="BE24139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7B5D77"/>
    <w:multiLevelType w:val="hybridMultilevel"/>
    <w:tmpl w:val="31722FEE"/>
    <w:lvl w:ilvl="0" w:tplc="C5BC76E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6092B"/>
    <w:rsid w:val="000C6A8C"/>
    <w:rsid w:val="001E36D7"/>
    <w:rsid w:val="00254B98"/>
    <w:rsid w:val="002A2C55"/>
    <w:rsid w:val="002C1733"/>
    <w:rsid w:val="003E0A1B"/>
    <w:rsid w:val="00580057"/>
    <w:rsid w:val="00594A64"/>
    <w:rsid w:val="00640497"/>
    <w:rsid w:val="00662F2B"/>
    <w:rsid w:val="00760021"/>
    <w:rsid w:val="00A71D8C"/>
    <w:rsid w:val="00BE7A09"/>
    <w:rsid w:val="00C01294"/>
    <w:rsid w:val="00C6092B"/>
    <w:rsid w:val="00D05E1F"/>
    <w:rsid w:val="00D622CE"/>
    <w:rsid w:val="00E57D3C"/>
    <w:rsid w:val="00E7566C"/>
    <w:rsid w:val="00EA1461"/>
    <w:rsid w:val="00F81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92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C6092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60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092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C6092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BE7A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EA1461"/>
    <w:pPr>
      <w:ind w:left="720"/>
      <w:contextualSpacing/>
    </w:pPr>
  </w:style>
  <w:style w:type="paragraph" w:styleId="a8">
    <w:name w:val="No Spacing"/>
    <w:uiPriority w:val="1"/>
    <w:qFormat/>
    <w:rsid w:val="00F8131C"/>
    <w:pPr>
      <w:spacing w:after="0" w:line="240" w:lineRule="auto"/>
    </w:pPr>
    <w:rPr>
      <w:rFonts w:eastAsiaTheme="minorEastAsia"/>
      <w:lang w:eastAsia="ru-RU"/>
    </w:rPr>
  </w:style>
  <w:style w:type="paragraph" w:customStyle="1" w:styleId="msonormalcxspmiddle">
    <w:name w:val="msonormalcxspmiddle"/>
    <w:basedOn w:val="a"/>
    <w:rsid w:val="00A71D8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2019-04-24T18:53:00Z</dcterms:created>
  <dcterms:modified xsi:type="dcterms:W3CDTF">2019-04-25T05:36:00Z</dcterms:modified>
</cp:coreProperties>
</file>