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51"/>
        <w:gridCol w:w="5321"/>
      </w:tblGrid>
      <w:tr w:rsidR="005A4ED3" w:rsidRPr="00957D2B" w:rsidTr="00BB29DD">
        <w:trPr>
          <w:trHeight w:val="2585"/>
        </w:trPr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  <w:lang w:val="tt-RU"/>
              </w:rPr>
            </w:pP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>ТАТАРСТАН РЕСПУБЛИКАСЫ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КАЙБЫЧ МУНИЦИПАЛЬ РАЙОНЫ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Р.Калимуллин исеменд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ге Борындык ТӨП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ГОМУМИ  БЕЛЕМ  МӘКТӘБЕ” МУНИЦИПАЛ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Ь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 xml:space="preserve"> БЮДЖЕТ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 xml:space="preserve">ГОМУМИ  БЕЛЕМ </w:t>
            </w:r>
            <w:r>
              <w:rPr>
                <w:rFonts w:ascii="Times New Roman" w:hAnsi="Times New Roman" w:cs="Times New Roman"/>
                <w:sz w:val="16"/>
                <w:szCs w:val="20"/>
                <w:lang w:val="tt-RU"/>
              </w:rPr>
              <w:t>УЧРЕЖДЕНИЕСЕ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ОГРН 10</w:t>
            </w:r>
            <w:r>
              <w:rPr>
                <w:rFonts w:ascii="Times New Roman" w:hAnsi="Times New Roman" w:cs="Times New Roman"/>
                <w:sz w:val="16"/>
                <w:szCs w:val="20"/>
                <w:lang w:val="tt-RU"/>
              </w:rPr>
              <w:t>21606758810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ИНН/КПП 1621002161/162101001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422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322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Кайбыч районы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,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Борындык авылы,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Октябрь урамы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24 нче  йорт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тел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en-US"/>
              </w:rPr>
              <w:t>. 8(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en-US"/>
              </w:rPr>
              <w:t xml:space="preserve">4370) 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32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33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it-IT"/>
              </w:rPr>
              <w:t xml:space="preserve">e-mail: 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u w:val="single"/>
                <w:lang w:val="it-IT"/>
              </w:rPr>
              <w:t>sch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u w:val="single"/>
                <w:lang w:val="en-US"/>
              </w:rPr>
              <w:t>731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  <w:lang w:val="tt-RU"/>
              </w:rPr>
            </w:pP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tt-RU"/>
              </w:rPr>
              <w:t>МУНИЦИПАЛЬНОЕ  БЮДЖЕТНОЕ ОБЩЕОБРАЗОВАТЕЛЬНОЕУЧРЕЖДЕНИЕ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16"/>
                <w:szCs w:val="20"/>
                <w:lang w:val="tt-RU"/>
              </w:rPr>
              <w:t>БУРУНДУКОВСКАЯ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ОСНОВНАЯ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ОБЩЕОБРАЗОВАТЕЛЬНАЯ ШКОЛА имени Р.КАЛИМУЛЛИНА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tt-RU"/>
              </w:rPr>
              <w:t>КАЙБИЦКОГО МУНИЦИПАЛЬНОГО РАЙОНА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tt-RU"/>
              </w:rPr>
              <w:t>РЕСПУБЛИКИ ТАТАРСТАН”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ОГРН 10</w:t>
            </w:r>
            <w:r>
              <w:rPr>
                <w:rFonts w:ascii="Times New Roman" w:hAnsi="Times New Roman" w:cs="Times New Roman"/>
                <w:sz w:val="16"/>
                <w:szCs w:val="20"/>
                <w:lang w:val="tt-RU"/>
              </w:rPr>
              <w:t>21606758810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ИНН/КПП 162100</w:t>
            </w:r>
            <w:r>
              <w:rPr>
                <w:rFonts w:ascii="Times New Roman" w:hAnsi="Times New Roman" w:cs="Times New Roman"/>
                <w:sz w:val="16"/>
                <w:szCs w:val="20"/>
                <w:lang w:val="tt-RU"/>
              </w:rPr>
              <w:t>2161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>/162101001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422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322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Кайбицкий район,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село Бурундуки,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ул.Октябрьская, дом 24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тел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it-IT"/>
              </w:rPr>
              <w:t>. 8(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it-IT"/>
              </w:rPr>
              <w:t xml:space="preserve">4370) 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it-I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it-I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tt-RU"/>
              </w:rPr>
              <w:t>33</w:t>
            </w:r>
          </w:p>
          <w:p w:rsidR="005A4ED3" w:rsidRDefault="005A4ED3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  <w:lang w:val="it-IT"/>
              </w:rPr>
              <w:t xml:space="preserve">e-mail: 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u w:val="single"/>
                <w:lang w:val="it-IT"/>
              </w:rPr>
              <w:t>sch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u w:val="single"/>
                <w:lang w:val="en-US"/>
              </w:rPr>
              <w:t xml:space="preserve">731 </w:t>
            </w:r>
            <w:r>
              <w:rPr>
                <w:rFonts w:ascii="Times New Roman" w:hAnsi="Times New Roman" w:cs="Times New Roman"/>
                <w:color w:val="000000"/>
                <w:sz w:val="16"/>
                <w:szCs w:val="20"/>
                <w:u w:val="single"/>
                <w:lang w:val="it-IT"/>
              </w:rPr>
              <w:t>@rambler.ru</w:t>
            </w:r>
          </w:p>
        </w:tc>
      </w:tr>
    </w:tbl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Боерык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Приказ   </w:t>
      </w:r>
    </w:p>
    <w:p w:rsidR="005A4ED3" w:rsidRPr="00EC32A9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4ED3" w:rsidRPr="00EC32A9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r w:rsidRPr="00EC32A9">
        <w:rPr>
          <w:rFonts w:ascii="Times New Roman" w:hAnsi="Times New Roman" w:cs="Times New Roman"/>
          <w:sz w:val="24"/>
          <w:szCs w:val="24"/>
        </w:rPr>
        <w:t xml:space="preserve">от </w:t>
      </w:r>
      <w:r w:rsidRPr="00EC32A9">
        <w:rPr>
          <w:rFonts w:ascii="Times New Roman" w:hAnsi="Times New Roman" w:cs="Times New Roman"/>
          <w:b/>
          <w:sz w:val="24"/>
          <w:szCs w:val="24"/>
        </w:rPr>
        <w:t xml:space="preserve"> 31 августа 2023 года                                                                     </w:t>
      </w:r>
      <w:r w:rsidRPr="00EC32A9">
        <w:rPr>
          <w:rFonts w:ascii="Times New Roman" w:hAnsi="Times New Roman" w:cs="Times New Roman"/>
          <w:sz w:val="24"/>
          <w:szCs w:val="24"/>
        </w:rPr>
        <w:t xml:space="preserve">№ </w:t>
      </w:r>
      <w:r w:rsidRPr="00EC32A9">
        <w:rPr>
          <w:rFonts w:ascii="Times New Roman" w:hAnsi="Times New Roman" w:cs="Times New Roman"/>
          <w:b/>
          <w:sz w:val="24"/>
          <w:szCs w:val="24"/>
        </w:rPr>
        <w:t>82/3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4ED3" w:rsidRDefault="005A4ED3" w:rsidP="005A4ED3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 создании отряда профилактики</w:t>
      </w:r>
    </w:p>
    <w:p w:rsidR="005A4ED3" w:rsidRDefault="005A4ED3" w:rsidP="005A4ED3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правонарушений среди несовершеннолетних</w:t>
      </w:r>
    </w:p>
    <w:p w:rsidR="005A4ED3" w:rsidRDefault="005A4ED3" w:rsidP="005A4ED3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5A4ED3" w:rsidRDefault="005A4ED3" w:rsidP="005A4ED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целях профилактики и пресечения  правонарушений, пропаганды правовых знаний и здорового образа жизни  среди   учащихся,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ПРИКАЗЫВАЮ: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Создать отряд  профилактики правонарушений среди несовершеннолетних</w:t>
      </w:r>
    </w:p>
    <w:p w:rsidR="005A4ED3" w:rsidRDefault="005A4ED3" w:rsidP="005A4ED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следующем составе: </w:t>
      </w:r>
    </w:p>
    <w:p w:rsidR="005A4ED3" w:rsidRDefault="005A4ED3" w:rsidP="005A4ED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ЗДВР –Бикмуллина М.Г.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командир </w:t>
      </w:r>
      <w:proofErr w:type="gramStart"/>
      <w:r>
        <w:rPr>
          <w:rFonts w:ascii="Times New Roman" w:hAnsi="Times New Roman" w:cs="Times New Roman"/>
          <w:sz w:val="24"/>
          <w:szCs w:val="24"/>
        </w:rPr>
        <w:t>–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аидмамадоваМалумахон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- ученица 8 класса;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омандира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Гарафиева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Резеда -  ученица  8  класса;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секретарь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СаидмамадоваМехрона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ученица 8 класса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члены:   Валиев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Нияз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ученик 8 класса;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Бикмуллин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Булат - ученик 8 класса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Замилова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Гузель – ученица 8 класса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Бикбова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Аниса – ученица 8  класса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СултонорваМахфиратхон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ученица 8 класса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Утвердить план работы отряда на 2023 - 2024 учебный год. 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Отряду проводить свои заседания 1 раз в четверть.</w:t>
      </w:r>
    </w:p>
    <w:p w:rsidR="005A4ED3" w:rsidRPr="00F5510C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  <w:r w:rsidRPr="00F5510C">
        <w:rPr>
          <w:rFonts w:ascii="Times New Roman" w:hAnsi="Times New Roman" w:cs="Times New Roman"/>
          <w:sz w:val="24"/>
          <w:szCs w:val="24"/>
        </w:rPr>
        <w:t xml:space="preserve">4. Контроль за исполнением настоящего приказа возложить на ЗДВР </w:t>
      </w:r>
      <w:proofErr w:type="spellStart"/>
      <w:r w:rsidRPr="00F5510C">
        <w:rPr>
          <w:rFonts w:ascii="Times New Roman" w:hAnsi="Times New Roman" w:cs="Times New Roman"/>
          <w:sz w:val="24"/>
          <w:szCs w:val="24"/>
        </w:rPr>
        <w:t>Бикмулли</w:t>
      </w:r>
      <w:r w:rsidR="00957D2B">
        <w:rPr>
          <w:rFonts w:ascii="Times New Roman" w:hAnsi="Times New Roman" w:cs="Times New Roman"/>
          <w:sz w:val="24"/>
          <w:szCs w:val="24"/>
        </w:rPr>
        <w:t>н</w:t>
      </w:r>
      <w:r w:rsidRPr="00F5510C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F5510C">
        <w:rPr>
          <w:rFonts w:ascii="Times New Roman" w:hAnsi="Times New Roman" w:cs="Times New Roman"/>
          <w:sz w:val="24"/>
          <w:szCs w:val="24"/>
        </w:rPr>
        <w:t xml:space="preserve"> М.Г.</w:t>
      </w:r>
    </w:p>
    <w:p w:rsidR="005A4ED3" w:rsidRDefault="005A4ED3" w:rsidP="005A4ED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A29AC" w:rsidRDefault="003E0C48" w:rsidP="003E0C48">
      <w:pPr>
        <w:jc w:val="center"/>
      </w:pPr>
      <w:r w:rsidRPr="003E0C48">
        <w:rPr>
          <w:rFonts w:ascii="Calibri" w:eastAsia="Times New Roman" w:hAnsi="Calibri" w:cs="Times New Roman"/>
          <w:noProof/>
        </w:rPr>
        <w:drawing>
          <wp:inline distT="0" distB="0" distL="0" distR="0">
            <wp:extent cx="3141980" cy="991870"/>
            <wp:effectExtent l="0" t="0" r="1270" b="0"/>
            <wp:docPr id="2" name="Рисунок 1" descr="ТОДК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ТОДК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3733" t="79655" r="33351" b="8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980" cy="99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A29AC" w:rsidSect="00F01D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5A4ED3"/>
    <w:rsid w:val="0001749F"/>
    <w:rsid w:val="003E0C48"/>
    <w:rsid w:val="005A4ED3"/>
    <w:rsid w:val="006A29AC"/>
    <w:rsid w:val="00957D2B"/>
    <w:rsid w:val="00B951F4"/>
    <w:rsid w:val="00BB29DD"/>
    <w:rsid w:val="00EC32A9"/>
    <w:rsid w:val="00F01DCF"/>
    <w:rsid w:val="00FB17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D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A4ED3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5A4ED3"/>
  </w:style>
  <w:style w:type="paragraph" w:styleId="a5">
    <w:name w:val="Balloon Text"/>
    <w:basedOn w:val="a"/>
    <w:link w:val="a6"/>
    <w:uiPriority w:val="99"/>
    <w:semiHidden/>
    <w:unhideWhenUsed/>
    <w:rsid w:val="00957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7D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 PC</dc:creator>
  <cp:lastModifiedBy>Polzovatel PC</cp:lastModifiedBy>
  <cp:revision>2</cp:revision>
  <dcterms:created xsi:type="dcterms:W3CDTF">2024-02-07T18:29:00Z</dcterms:created>
  <dcterms:modified xsi:type="dcterms:W3CDTF">2024-02-07T18:29:00Z</dcterms:modified>
</cp:coreProperties>
</file>