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3DA5" w:rsidRDefault="00AA3DA5">
      <w:pPr>
        <w:rPr>
          <w:sz w:val="24"/>
          <w:szCs w:val="24"/>
        </w:rPr>
      </w:pPr>
    </w:p>
    <w:tbl>
      <w:tblPr>
        <w:tblW w:w="9734" w:type="dxa"/>
        <w:jc w:val="center"/>
        <w:tblLook w:val="01E0" w:firstRow="1" w:lastRow="1" w:firstColumn="1" w:lastColumn="1" w:noHBand="0" w:noVBand="0"/>
      </w:tblPr>
      <w:tblGrid>
        <w:gridCol w:w="5200"/>
        <w:gridCol w:w="4534"/>
      </w:tblGrid>
      <w:tr w:rsidR="000F0AEC" w:rsidRPr="00205ED5" w:rsidTr="00425746">
        <w:trPr>
          <w:trHeight w:val="1287"/>
          <w:jc w:val="center"/>
        </w:trPr>
        <w:tc>
          <w:tcPr>
            <w:tcW w:w="5200" w:type="dxa"/>
          </w:tcPr>
          <w:p w:rsidR="000F0AEC" w:rsidRDefault="000F0AEC" w:rsidP="000F0AEC">
            <w:pPr>
              <w:pStyle w:val="a6"/>
              <w:spacing w:line="276" w:lineRule="auto"/>
              <w:rPr>
                <w:rFonts w:ascii="Times New Roman" w:hAnsi="Times New Roman"/>
                <w:sz w:val="24"/>
                <w:szCs w:val="24"/>
              </w:rPr>
            </w:pPr>
            <w:bookmarkStart w:id="0" w:name="_GoBack" w:colFirst="0" w:colLast="1"/>
            <w:r>
              <w:rPr>
                <w:rFonts w:ascii="Times New Roman" w:hAnsi="Times New Roman"/>
                <w:sz w:val="24"/>
                <w:szCs w:val="24"/>
              </w:rPr>
              <w:t>Принято</w:t>
            </w:r>
          </w:p>
          <w:p w:rsidR="000F0AEC" w:rsidRDefault="000F0AEC" w:rsidP="000F0AEC">
            <w:pPr>
              <w:pStyle w:val="a6"/>
              <w:spacing w:line="276" w:lineRule="auto"/>
              <w:rPr>
                <w:rFonts w:ascii="Times New Roman" w:hAnsi="Times New Roman"/>
                <w:sz w:val="24"/>
                <w:szCs w:val="24"/>
              </w:rPr>
            </w:pPr>
            <w:proofErr w:type="gramStart"/>
            <w:r>
              <w:rPr>
                <w:rFonts w:ascii="Times New Roman" w:hAnsi="Times New Roman"/>
                <w:sz w:val="24"/>
                <w:szCs w:val="24"/>
              </w:rPr>
              <w:t>педагогическим</w:t>
            </w:r>
            <w:proofErr w:type="gramEnd"/>
            <w:r>
              <w:rPr>
                <w:rFonts w:ascii="Times New Roman" w:hAnsi="Times New Roman"/>
                <w:sz w:val="24"/>
                <w:szCs w:val="24"/>
              </w:rPr>
              <w:t xml:space="preserve"> советом </w:t>
            </w:r>
          </w:p>
          <w:p w:rsidR="000F0AEC" w:rsidRDefault="000F0AEC" w:rsidP="000F0AEC">
            <w:pPr>
              <w:pStyle w:val="a6"/>
              <w:spacing w:line="276" w:lineRule="auto"/>
              <w:rPr>
                <w:rFonts w:ascii="Times New Roman" w:hAnsi="Times New Roman"/>
                <w:sz w:val="24"/>
                <w:szCs w:val="24"/>
              </w:rPr>
            </w:pPr>
            <w:r>
              <w:rPr>
                <w:rFonts w:ascii="Times New Roman" w:hAnsi="Times New Roman"/>
                <w:sz w:val="24"/>
                <w:szCs w:val="24"/>
              </w:rPr>
              <w:t>МБОУ «Маломеминская ООШ»</w:t>
            </w:r>
          </w:p>
          <w:p w:rsidR="000F0AEC" w:rsidRDefault="000F0AEC" w:rsidP="000F0AEC">
            <w:pPr>
              <w:pStyle w:val="a6"/>
              <w:spacing w:line="276" w:lineRule="auto"/>
              <w:rPr>
                <w:rFonts w:ascii="Times New Roman" w:hAnsi="Times New Roman"/>
                <w:sz w:val="24"/>
                <w:szCs w:val="24"/>
              </w:rPr>
            </w:pPr>
            <w:r>
              <w:rPr>
                <w:rFonts w:ascii="Times New Roman" w:hAnsi="Times New Roman"/>
                <w:sz w:val="24"/>
                <w:szCs w:val="24"/>
              </w:rPr>
              <w:t>Протокол № 5 от «30» 12. 2017 г.</w:t>
            </w:r>
          </w:p>
          <w:p w:rsidR="000F0AEC" w:rsidRDefault="000F0AEC" w:rsidP="000F0AEC">
            <w:pPr>
              <w:pStyle w:val="a6"/>
              <w:spacing w:line="276" w:lineRule="auto"/>
              <w:rPr>
                <w:rFonts w:ascii="Times New Roman" w:hAnsi="Times New Roman"/>
                <w:sz w:val="24"/>
                <w:szCs w:val="24"/>
              </w:rPr>
            </w:pPr>
          </w:p>
        </w:tc>
        <w:tc>
          <w:tcPr>
            <w:tcW w:w="4534" w:type="dxa"/>
          </w:tcPr>
          <w:p w:rsidR="000F0AEC" w:rsidRDefault="000F0AEC" w:rsidP="000F0AEC">
            <w:pPr>
              <w:pStyle w:val="a6"/>
              <w:spacing w:line="276" w:lineRule="auto"/>
              <w:rPr>
                <w:rFonts w:ascii="Times New Roman" w:hAnsi="Times New Roman"/>
                <w:sz w:val="24"/>
                <w:szCs w:val="24"/>
              </w:rPr>
            </w:pPr>
            <w:r>
              <w:pict w14:anchorId="129975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6" type="#_x0000_t75" style="position:absolute;margin-left:-.4pt;margin-top:-20.85pt;width:114.75pt;height:11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5" o:title=""/>
                </v:shape>
              </w:pict>
            </w:r>
            <w:r>
              <w:rPr>
                <w:rFonts w:ascii="Times New Roman" w:hAnsi="Times New Roman"/>
                <w:sz w:val="24"/>
                <w:szCs w:val="24"/>
              </w:rPr>
              <w:t>«Утверждаю»</w:t>
            </w:r>
          </w:p>
          <w:p w:rsidR="000F0AEC" w:rsidRDefault="000F0AEC" w:rsidP="000F0AEC">
            <w:pPr>
              <w:pStyle w:val="a6"/>
              <w:spacing w:line="276" w:lineRule="auto"/>
              <w:rPr>
                <w:rFonts w:ascii="Times New Roman" w:hAnsi="Times New Roman"/>
                <w:sz w:val="24"/>
                <w:szCs w:val="24"/>
              </w:rPr>
            </w:pPr>
            <w:r>
              <w:rPr>
                <w:rFonts w:ascii="Times New Roman" w:hAnsi="Times New Roman"/>
                <w:sz w:val="24"/>
                <w:szCs w:val="24"/>
              </w:rPr>
              <w:t xml:space="preserve">Директор МБОУ «Маломеминская ООШ» ______________ </w:t>
            </w:r>
            <w:proofErr w:type="spellStart"/>
            <w:r>
              <w:rPr>
                <w:rFonts w:ascii="Times New Roman" w:hAnsi="Times New Roman"/>
                <w:sz w:val="24"/>
                <w:szCs w:val="24"/>
              </w:rPr>
              <w:t>Л.И.Старшова</w:t>
            </w:r>
            <w:proofErr w:type="spellEnd"/>
          </w:p>
          <w:p w:rsidR="000F0AEC" w:rsidRDefault="000F0AEC" w:rsidP="000F0AEC">
            <w:pPr>
              <w:pStyle w:val="a6"/>
              <w:spacing w:line="276" w:lineRule="auto"/>
              <w:rPr>
                <w:rFonts w:ascii="Times New Roman" w:hAnsi="Times New Roman"/>
                <w:sz w:val="24"/>
                <w:szCs w:val="24"/>
              </w:rPr>
            </w:pPr>
            <w:r>
              <w:rPr>
                <w:rFonts w:ascii="Times New Roman" w:hAnsi="Times New Roman"/>
                <w:sz w:val="24"/>
                <w:szCs w:val="24"/>
              </w:rPr>
              <w:t xml:space="preserve">Введено в действие приказом директора  </w:t>
            </w:r>
          </w:p>
          <w:p w:rsidR="000F0AEC" w:rsidRDefault="000F0AEC" w:rsidP="000F0AEC">
            <w:pPr>
              <w:pStyle w:val="a6"/>
              <w:spacing w:line="276" w:lineRule="auto"/>
              <w:rPr>
                <w:rFonts w:ascii="Times New Roman" w:hAnsi="Times New Roman"/>
                <w:sz w:val="24"/>
                <w:szCs w:val="24"/>
              </w:rPr>
            </w:pPr>
            <w:r>
              <w:rPr>
                <w:rFonts w:ascii="Times New Roman" w:hAnsi="Times New Roman"/>
                <w:sz w:val="24"/>
                <w:szCs w:val="24"/>
              </w:rPr>
              <w:t>№179 от «30» 12. 2017 г.</w:t>
            </w:r>
          </w:p>
          <w:p w:rsidR="000F0AEC" w:rsidRDefault="000F0AEC" w:rsidP="000F0AEC">
            <w:pPr>
              <w:pStyle w:val="a6"/>
              <w:spacing w:line="276" w:lineRule="auto"/>
              <w:rPr>
                <w:rFonts w:ascii="Times New Roman" w:hAnsi="Times New Roman"/>
                <w:sz w:val="24"/>
                <w:szCs w:val="24"/>
              </w:rPr>
            </w:pPr>
          </w:p>
        </w:tc>
      </w:tr>
      <w:bookmarkEnd w:id="0"/>
    </w:tbl>
    <w:p w:rsidR="00993698" w:rsidRDefault="00993698" w:rsidP="00205ED5">
      <w:pPr>
        <w:rPr>
          <w:b/>
          <w:sz w:val="28"/>
          <w:szCs w:val="28"/>
        </w:rPr>
      </w:pPr>
    </w:p>
    <w:p w:rsidR="00993698" w:rsidRDefault="00993698" w:rsidP="00993698">
      <w:pPr>
        <w:jc w:val="center"/>
        <w:rPr>
          <w:b/>
          <w:sz w:val="24"/>
          <w:szCs w:val="24"/>
        </w:rPr>
      </w:pPr>
    </w:p>
    <w:p w:rsidR="00993698" w:rsidRPr="00993698" w:rsidRDefault="00993698" w:rsidP="00044B14">
      <w:pPr>
        <w:jc w:val="center"/>
        <w:rPr>
          <w:b/>
          <w:sz w:val="28"/>
          <w:szCs w:val="28"/>
        </w:rPr>
      </w:pPr>
      <w:r w:rsidRPr="00993698">
        <w:rPr>
          <w:b/>
          <w:sz w:val="28"/>
          <w:szCs w:val="28"/>
        </w:rPr>
        <w:t>ПОЛОЖЕНИЕ</w:t>
      </w:r>
    </w:p>
    <w:p w:rsidR="00993698" w:rsidRPr="00993698" w:rsidRDefault="00993698" w:rsidP="00993698">
      <w:pPr>
        <w:jc w:val="center"/>
        <w:rPr>
          <w:rFonts w:eastAsia="Times New Roman"/>
          <w:sz w:val="28"/>
          <w:szCs w:val="28"/>
        </w:rPr>
      </w:pPr>
      <w:proofErr w:type="gramStart"/>
      <w:r w:rsidRPr="00993698">
        <w:rPr>
          <w:rFonts w:eastAsia="Times New Roman"/>
          <w:b/>
          <w:sz w:val="28"/>
          <w:szCs w:val="28"/>
        </w:rPr>
        <w:t>о</w:t>
      </w:r>
      <w:proofErr w:type="gramEnd"/>
      <w:r w:rsidRPr="00993698">
        <w:rPr>
          <w:rFonts w:eastAsia="Times New Roman"/>
          <w:b/>
          <w:sz w:val="28"/>
          <w:szCs w:val="28"/>
        </w:rPr>
        <w:t xml:space="preserve"> порядке обучения по индивидуальному учебному плану</w:t>
      </w:r>
      <w:r w:rsidRPr="00993698">
        <w:rPr>
          <w:rFonts w:eastAsia="Times New Roman"/>
          <w:sz w:val="28"/>
          <w:szCs w:val="28"/>
        </w:rPr>
        <w:t xml:space="preserve"> </w:t>
      </w:r>
    </w:p>
    <w:p w:rsidR="00993698" w:rsidRPr="00993698" w:rsidRDefault="00993698" w:rsidP="00993698">
      <w:pPr>
        <w:jc w:val="center"/>
        <w:rPr>
          <w:b/>
          <w:bCs/>
          <w:sz w:val="28"/>
          <w:szCs w:val="28"/>
        </w:rPr>
      </w:pPr>
      <w:r w:rsidRPr="00993698">
        <w:rPr>
          <w:b/>
          <w:bCs/>
          <w:sz w:val="28"/>
          <w:szCs w:val="28"/>
        </w:rPr>
        <w:t xml:space="preserve">муниципального бюджетного общеобразовательного учреждения </w:t>
      </w:r>
    </w:p>
    <w:p w:rsidR="00993698" w:rsidRPr="00993698" w:rsidRDefault="00993698" w:rsidP="00993698">
      <w:pPr>
        <w:jc w:val="center"/>
        <w:rPr>
          <w:b/>
          <w:sz w:val="28"/>
          <w:szCs w:val="28"/>
        </w:rPr>
      </w:pPr>
      <w:r w:rsidRPr="00993698">
        <w:rPr>
          <w:b/>
          <w:sz w:val="28"/>
          <w:szCs w:val="28"/>
        </w:rPr>
        <w:t xml:space="preserve">«Маломеминская </w:t>
      </w:r>
      <w:proofErr w:type="gramStart"/>
      <w:r w:rsidRPr="00993698">
        <w:rPr>
          <w:b/>
          <w:sz w:val="28"/>
          <w:szCs w:val="28"/>
        </w:rPr>
        <w:t>осно</w:t>
      </w:r>
      <w:r w:rsidR="00205ED5">
        <w:rPr>
          <w:b/>
          <w:sz w:val="28"/>
          <w:szCs w:val="28"/>
        </w:rPr>
        <w:t>вная  общеобразовательная</w:t>
      </w:r>
      <w:proofErr w:type="gramEnd"/>
      <w:r w:rsidR="00205ED5">
        <w:rPr>
          <w:b/>
          <w:sz w:val="28"/>
          <w:szCs w:val="28"/>
        </w:rPr>
        <w:t xml:space="preserve"> школа</w:t>
      </w:r>
    </w:p>
    <w:p w:rsidR="00993698" w:rsidRDefault="00993698" w:rsidP="00993698">
      <w:pPr>
        <w:jc w:val="center"/>
        <w:rPr>
          <w:b/>
          <w:sz w:val="28"/>
          <w:szCs w:val="28"/>
        </w:rPr>
      </w:pPr>
      <w:r w:rsidRPr="00993698">
        <w:rPr>
          <w:b/>
          <w:sz w:val="28"/>
          <w:szCs w:val="28"/>
        </w:rPr>
        <w:t>Кайбицкого муниципального района Республики Татарстан»</w:t>
      </w:r>
    </w:p>
    <w:p w:rsidR="00993698" w:rsidRDefault="00993698" w:rsidP="00993698">
      <w:pPr>
        <w:jc w:val="center"/>
        <w:rPr>
          <w:b/>
          <w:sz w:val="28"/>
          <w:szCs w:val="28"/>
        </w:rPr>
      </w:pPr>
    </w:p>
    <w:p w:rsidR="00993698" w:rsidRDefault="00993698" w:rsidP="00993698">
      <w:pPr>
        <w:jc w:val="center"/>
        <w:rPr>
          <w:b/>
          <w:sz w:val="28"/>
          <w:szCs w:val="28"/>
        </w:rPr>
      </w:pPr>
    </w:p>
    <w:p w:rsidR="00AA3DA5" w:rsidRDefault="00993698" w:rsidP="00993698">
      <w:pPr>
        <w:rPr>
          <w:sz w:val="20"/>
          <w:szCs w:val="20"/>
        </w:rPr>
      </w:pPr>
      <w:r>
        <w:rPr>
          <w:rFonts w:eastAsia="Times New Roman"/>
          <w:b/>
          <w:bCs/>
          <w:sz w:val="28"/>
          <w:szCs w:val="28"/>
        </w:rPr>
        <w:t>I. Общие положения</w:t>
      </w:r>
    </w:p>
    <w:p w:rsidR="00AA3DA5" w:rsidRDefault="00AA3DA5">
      <w:pPr>
        <w:spacing w:line="11" w:lineRule="exact"/>
        <w:rPr>
          <w:sz w:val="20"/>
          <w:szCs w:val="20"/>
        </w:rPr>
      </w:pPr>
    </w:p>
    <w:p w:rsidR="00993698" w:rsidRPr="00993698" w:rsidRDefault="00993698" w:rsidP="00993698">
      <w:pPr>
        <w:jc w:val="both"/>
        <w:rPr>
          <w:b/>
          <w:sz w:val="28"/>
          <w:szCs w:val="28"/>
        </w:rPr>
      </w:pPr>
      <w:r>
        <w:rPr>
          <w:rFonts w:eastAsia="Times New Roman"/>
          <w:sz w:val="28"/>
          <w:szCs w:val="28"/>
        </w:rPr>
        <w:t xml:space="preserve">1.1. Настоящее Положение «О порядке обучения по индивидуальному учебному плану (далее – Положение) в муниципальном бюджетном общеобразовательном учреждении </w:t>
      </w:r>
      <w:r w:rsidRPr="00993698">
        <w:rPr>
          <w:b/>
          <w:sz w:val="28"/>
          <w:szCs w:val="28"/>
        </w:rPr>
        <w:t xml:space="preserve">«Маломеминская </w:t>
      </w:r>
      <w:proofErr w:type="gramStart"/>
      <w:r w:rsidRPr="00993698">
        <w:rPr>
          <w:b/>
          <w:sz w:val="28"/>
          <w:szCs w:val="28"/>
        </w:rPr>
        <w:t>основная  общеобразовательная</w:t>
      </w:r>
      <w:proofErr w:type="gramEnd"/>
      <w:r w:rsidRPr="00993698">
        <w:rPr>
          <w:b/>
          <w:sz w:val="28"/>
          <w:szCs w:val="28"/>
        </w:rPr>
        <w:t xml:space="preserve"> школа</w:t>
      </w:r>
      <w:r>
        <w:rPr>
          <w:b/>
          <w:sz w:val="28"/>
          <w:szCs w:val="28"/>
        </w:rPr>
        <w:t xml:space="preserve"> </w:t>
      </w:r>
      <w:r w:rsidRPr="00993698">
        <w:rPr>
          <w:b/>
          <w:sz w:val="28"/>
          <w:szCs w:val="28"/>
        </w:rPr>
        <w:t>Кайбицкого муниципального района Республики Татарстан»</w:t>
      </w:r>
    </w:p>
    <w:p w:rsidR="00AA3DA5" w:rsidRDefault="00993698" w:rsidP="00993698">
      <w:pPr>
        <w:spacing w:line="237" w:lineRule="auto"/>
        <w:ind w:left="260" w:firstLine="480"/>
        <w:jc w:val="both"/>
        <w:rPr>
          <w:sz w:val="20"/>
          <w:szCs w:val="20"/>
        </w:rPr>
      </w:pPr>
      <w:r>
        <w:rPr>
          <w:rFonts w:eastAsia="Times New Roman"/>
          <w:sz w:val="28"/>
          <w:szCs w:val="28"/>
        </w:rPr>
        <w:t>разработано на основании:</w:t>
      </w:r>
    </w:p>
    <w:p w:rsidR="00AA3DA5" w:rsidRDefault="00AA3DA5">
      <w:pPr>
        <w:spacing w:line="18" w:lineRule="exact"/>
        <w:rPr>
          <w:sz w:val="20"/>
          <w:szCs w:val="20"/>
        </w:rPr>
      </w:pPr>
    </w:p>
    <w:p w:rsidR="00AA3DA5" w:rsidRDefault="00993698">
      <w:pPr>
        <w:spacing w:line="235" w:lineRule="auto"/>
        <w:ind w:left="260" w:firstLine="480"/>
        <w:jc w:val="both"/>
        <w:rPr>
          <w:sz w:val="20"/>
          <w:szCs w:val="20"/>
        </w:rPr>
      </w:pPr>
      <w:r>
        <w:rPr>
          <w:rFonts w:eastAsia="Times New Roman"/>
          <w:sz w:val="28"/>
          <w:szCs w:val="28"/>
        </w:rPr>
        <w:t>1.1.1. Федерального закона от 29 декабря 2012 г. № 273-ФЗ «Об образовании в Российской Федерации»;</w:t>
      </w:r>
    </w:p>
    <w:p w:rsidR="00AA3DA5" w:rsidRDefault="00AA3DA5">
      <w:pPr>
        <w:spacing w:line="15"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1.1.2. Приказа Министерства образования и науки Российской Федерации от 30 августа 2013 г. № 1015 «Об утверждении Порядка организации и</w:t>
      </w:r>
    </w:p>
    <w:p w:rsidR="00AA3DA5" w:rsidRDefault="00AA3DA5">
      <w:pPr>
        <w:spacing w:line="15" w:lineRule="exact"/>
        <w:rPr>
          <w:sz w:val="20"/>
          <w:szCs w:val="20"/>
        </w:rPr>
      </w:pPr>
    </w:p>
    <w:p w:rsidR="00AA3DA5" w:rsidRDefault="00993698">
      <w:pPr>
        <w:spacing w:line="236" w:lineRule="auto"/>
        <w:ind w:left="260"/>
        <w:jc w:val="both"/>
        <w:rPr>
          <w:sz w:val="20"/>
          <w:szCs w:val="20"/>
        </w:rPr>
      </w:pPr>
      <w:r>
        <w:rPr>
          <w:rFonts w:eastAsia="Times New Roman"/>
          <w:sz w:val="28"/>
          <w:szCs w:val="28"/>
        </w:rPr>
        <w:t>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AA3DA5" w:rsidRDefault="00AA3DA5">
      <w:pPr>
        <w:spacing w:line="4" w:lineRule="exact"/>
        <w:rPr>
          <w:sz w:val="20"/>
          <w:szCs w:val="20"/>
        </w:rPr>
      </w:pPr>
    </w:p>
    <w:p w:rsidR="00AA3DA5" w:rsidRDefault="00993698">
      <w:pPr>
        <w:ind w:left="740"/>
        <w:rPr>
          <w:sz w:val="20"/>
          <w:szCs w:val="20"/>
        </w:rPr>
      </w:pPr>
      <w:r>
        <w:rPr>
          <w:rFonts w:eastAsia="Times New Roman"/>
          <w:sz w:val="28"/>
          <w:szCs w:val="28"/>
        </w:rPr>
        <w:t>1.1.3. Устава Школы.</w:t>
      </w:r>
    </w:p>
    <w:p w:rsidR="00AA3DA5" w:rsidRDefault="00AA3DA5">
      <w:pPr>
        <w:spacing w:line="13" w:lineRule="exact"/>
        <w:rPr>
          <w:sz w:val="20"/>
          <w:szCs w:val="20"/>
        </w:rPr>
      </w:pPr>
    </w:p>
    <w:p w:rsidR="00AA3DA5" w:rsidRDefault="00993698">
      <w:pPr>
        <w:spacing w:line="238" w:lineRule="auto"/>
        <w:ind w:left="260" w:firstLine="480"/>
        <w:jc w:val="both"/>
        <w:rPr>
          <w:sz w:val="20"/>
          <w:szCs w:val="20"/>
        </w:rPr>
      </w:pPr>
      <w:r>
        <w:rPr>
          <w:rFonts w:eastAsia="Times New Roman"/>
          <w:sz w:val="28"/>
          <w:szCs w:val="28"/>
        </w:rPr>
        <w:t>1.2. С учетом возможностей и потребностей личности общеобразовательные программы могут осваиваться по индивидуальному учебному плану. Обучение по индивидуальному учебному плану есть вид освоения ребенком общеобразовательных программ начального общего, основного общего, среднего общего образования самостоятельно, под контролем учителя, с последующей аттестацией.</w:t>
      </w:r>
    </w:p>
    <w:p w:rsidR="00AA3DA5" w:rsidRDefault="00AA3DA5">
      <w:pPr>
        <w:spacing w:line="16"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1.3. Обучение по индивидуальному учебному плану может быть организовано для учащихся:</w:t>
      </w:r>
    </w:p>
    <w:p w:rsidR="00AA3DA5" w:rsidRDefault="00AA3DA5">
      <w:pPr>
        <w:spacing w:line="16" w:lineRule="exact"/>
        <w:rPr>
          <w:sz w:val="20"/>
          <w:szCs w:val="20"/>
        </w:rPr>
      </w:pPr>
    </w:p>
    <w:p w:rsidR="00AA3DA5" w:rsidRDefault="00993698">
      <w:pPr>
        <w:spacing w:line="236" w:lineRule="auto"/>
        <w:ind w:left="260" w:firstLine="480"/>
        <w:jc w:val="both"/>
        <w:rPr>
          <w:sz w:val="20"/>
          <w:szCs w:val="20"/>
        </w:rPr>
      </w:pPr>
      <w:r>
        <w:rPr>
          <w:rFonts w:eastAsia="Times New Roman"/>
          <w:sz w:val="28"/>
          <w:szCs w:val="28"/>
        </w:rPr>
        <w:t>1.3.1. с устойчивой дезадаптацией к школе и неспособностью к усвоению образовательных программ в условиях большого детского коллектива, а также положением в семье;</w:t>
      </w:r>
    </w:p>
    <w:p w:rsidR="00AA3DA5" w:rsidRDefault="00AA3DA5">
      <w:pPr>
        <w:spacing w:line="1" w:lineRule="exact"/>
        <w:rPr>
          <w:sz w:val="20"/>
          <w:szCs w:val="20"/>
        </w:rPr>
      </w:pPr>
    </w:p>
    <w:p w:rsidR="00AA3DA5" w:rsidRDefault="00993698">
      <w:pPr>
        <w:ind w:left="740"/>
        <w:rPr>
          <w:sz w:val="20"/>
          <w:szCs w:val="20"/>
        </w:rPr>
      </w:pPr>
      <w:r>
        <w:rPr>
          <w:rFonts w:eastAsia="Times New Roman"/>
          <w:sz w:val="28"/>
          <w:szCs w:val="28"/>
        </w:rPr>
        <w:t>1.3.2. с высокой степенью успешности в освоении программ;</w:t>
      </w:r>
    </w:p>
    <w:p w:rsidR="00AA3DA5" w:rsidRDefault="00AA3DA5">
      <w:pPr>
        <w:spacing w:line="2" w:lineRule="exact"/>
        <w:rPr>
          <w:sz w:val="20"/>
          <w:szCs w:val="20"/>
        </w:rPr>
      </w:pPr>
    </w:p>
    <w:p w:rsidR="00AA3DA5" w:rsidRDefault="00993698">
      <w:pPr>
        <w:ind w:left="740"/>
        <w:rPr>
          <w:sz w:val="20"/>
          <w:szCs w:val="20"/>
        </w:rPr>
      </w:pPr>
      <w:r>
        <w:rPr>
          <w:rFonts w:eastAsia="Times New Roman"/>
          <w:sz w:val="28"/>
          <w:szCs w:val="28"/>
        </w:rPr>
        <w:t>1.3.3. с ограниченными возможностями здоровья;</w:t>
      </w:r>
    </w:p>
    <w:p w:rsidR="00AA3DA5" w:rsidRDefault="00993698">
      <w:pPr>
        <w:ind w:left="740"/>
        <w:rPr>
          <w:sz w:val="20"/>
          <w:szCs w:val="20"/>
        </w:rPr>
      </w:pPr>
      <w:r>
        <w:rPr>
          <w:rFonts w:eastAsia="Times New Roman"/>
          <w:sz w:val="28"/>
          <w:szCs w:val="28"/>
        </w:rPr>
        <w:t>1.3.4. по иным основаниям.</w:t>
      </w:r>
    </w:p>
    <w:p w:rsidR="00AA3DA5" w:rsidRDefault="00AA3DA5">
      <w:pPr>
        <w:spacing w:line="13" w:lineRule="exact"/>
        <w:rPr>
          <w:sz w:val="20"/>
          <w:szCs w:val="20"/>
        </w:rPr>
      </w:pPr>
    </w:p>
    <w:p w:rsidR="00AA3DA5" w:rsidRDefault="00993698">
      <w:pPr>
        <w:spacing w:line="236" w:lineRule="auto"/>
        <w:ind w:left="260" w:firstLine="480"/>
        <w:jc w:val="both"/>
        <w:rPr>
          <w:sz w:val="20"/>
          <w:szCs w:val="20"/>
        </w:rPr>
      </w:pPr>
      <w:r>
        <w:rPr>
          <w:rFonts w:eastAsia="Times New Roman"/>
          <w:sz w:val="28"/>
          <w:szCs w:val="28"/>
        </w:rPr>
        <w:lastRenderedPageBreak/>
        <w:t>1.4. На обучение по индивидуальному учебному плану могут быть переведены обучающиеся, не ликвидировавшие в установленные сроки академической задолженности с момента ее образования.</w:t>
      </w:r>
    </w:p>
    <w:p w:rsidR="00AA3DA5" w:rsidRDefault="00AA3DA5">
      <w:pPr>
        <w:spacing w:line="16" w:lineRule="exact"/>
        <w:rPr>
          <w:sz w:val="20"/>
          <w:szCs w:val="20"/>
        </w:rPr>
      </w:pPr>
    </w:p>
    <w:p w:rsidR="00AA3DA5" w:rsidRDefault="00993698">
      <w:pPr>
        <w:spacing w:line="238" w:lineRule="auto"/>
        <w:ind w:left="260" w:firstLine="480"/>
        <w:jc w:val="both"/>
        <w:rPr>
          <w:sz w:val="20"/>
          <w:szCs w:val="20"/>
        </w:rPr>
      </w:pPr>
      <w:r>
        <w:rPr>
          <w:rFonts w:eastAsia="Times New Roman"/>
          <w:sz w:val="28"/>
          <w:szCs w:val="28"/>
        </w:rPr>
        <w:t>1.5.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Применительно к учащимся, имеющим академическую задолженность, это учебный план, который содержит меры компенсирующего воздействия по тем предметам, по которым данная задолженность не была ликвидирована.</w:t>
      </w:r>
    </w:p>
    <w:p w:rsidR="00AA3DA5" w:rsidRDefault="00AA3DA5">
      <w:pPr>
        <w:spacing w:line="19"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1.6. Порядок осуществления обучения по индивидуальному учебному плану определяется Школой самостоятельно, а реализация индивидуального учебного плана осуществляется в пределах осваиваемой образовательной программы.</w:t>
      </w:r>
    </w:p>
    <w:p w:rsidR="00AA3DA5" w:rsidRDefault="00993698">
      <w:pPr>
        <w:spacing w:line="237" w:lineRule="auto"/>
        <w:ind w:left="260" w:firstLine="480"/>
        <w:jc w:val="both"/>
        <w:rPr>
          <w:sz w:val="20"/>
          <w:szCs w:val="20"/>
        </w:rPr>
      </w:pPr>
      <w:r>
        <w:rPr>
          <w:rFonts w:eastAsia="Times New Roman"/>
          <w:sz w:val="28"/>
          <w:szCs w:val="28"/>
        </w:rPr>
        <w:t>1.7. На обучение по индивидуальному учебному плану распространяются федеральные государственные образовательные стандарты общего образования.</w:t>
      </w:r>
    </w:p>
    <w:p w:rsidR="00AA3DA5" w:rsidRDefault="00AA3DA5">
      <w:pPr>
        <w:spacing w:line="14"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1.8. Главной задачей обучения обучающихся по индивидуальному учебному плану является удовлетворение потребностей детей, с учетом их особенностей, путем выбора оптимального уровня реализуемых программ, темпов и сроков их освоения.</w:t>
      </w:r>
    </w:p>
    <w:p w:rsidR="00AA3DA5" w:rsidRDefault="00AA3DA5">
      <w:pPr>
        <w:spacing w:line="17"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1.9. Ознакомление родителей (законных представителей) обучающихся с настоящим Положением осуществляется на родительских собраниях, при приеме детей в образовательную организацию. Данное Положение подлежит опубликованию на официальном сайте образовательной организации в информационно-телекоммуникационной сети «Интернет».</w:t>
      </w:r>
    </w:p>
    <w:p w:rsidR="00AA3DA5" w:rsidRDefault="00AA3DA5">
      <w:pPr>
        <w:spacing w:line="10" w:lineRule="exact"/>
        <w:rPr>
          <w:sz w:val="20"/>
          <w:szCs w:val="20"/>
        </w:rPr>
      </w:pPr>
    </w:p>
    <w:p w:rsidR="00AA3DA5" w:rsidRDefault="00993698">
      <w:pPr>
        <w:ind w:left="520"/>
        <w:rPr>
          <w:sz w:val="20"/>
          <w:szCs w:val="20"/>
        </w:rPr>
      </w:pPr>
      <w:r>
        <w:rPr>
          <w:rFonts w:eastAsia="Times New Roman"/>
          <w:b/>
          <w:bCs/>
          <w:sz w:val="28"/>
          <w:szCs w:val="28"/>
        </w:rPr>
        <w:t>2. Перевод на обучение по индивидуальному учебному плану</w:t>
      </w:r>
    </w:p>
    <w:p w:rsidR="00AA3DA5" w:rsidRDefault="00AA3DA5">
      <w:pPr>
        <w:spacing w:line="11"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2.1. Индивидуальный учебный план разрабатывается для отдельного обучающегося или группы обучающихся на основе учебного плана Школы.</w:t>
      </w:r>
    </w:p>
    <w:p w:rsidR="00AA3DA5" w:rsidRDefault="00AA3DA5">
      <w:pPr>
        <w:spacing w:line="15"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2.2. При формировании индивидуального учебного плана может использоваться модульный принцип, предусматривающий различные варианты сочетания учебных предметов, курсов, дисциплин (модулей), иных компонентов, входящих в учебный план Школы.</w:t>
      </w:r>
    </w:p>
    <w:p w:rsidR="00AA3DA5" w:rsidRDefault="00AA3DA5">
      <w:pPr>
        <w:spacing w:line="15"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2.3. Индивидуальный учебный план, за исключением индивидуального учебного плана, предусматривающего ускоренное обучение, может быть предоставлен с 1 класса.</w:t>
      </w:r>
    </w:p>
    <w:p w:rsidR="00AA3DA5" w:rsidRDefault="00AA3DA5">
      <w:pPr>
        <w:spacing w:line="14"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2.4. Индивидуальный учебный план составляется, как правило, на один учебный год, либо на иной срок, указанный в заявлении обучающегося или его родителей (законных представителей) обучающихся об обучении по индивидуальному учебному плану.</w:t>
      </w:r>
    </w:p>
    <w:p w:rsidR="00AA3DA5" w:rsidRDefault="00AA3DA5">
      <w:pPr>
        <w:spacing w:line="17"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2.5. Индивидуальный учебный план определяет перечень, трудоемкость, последовательность и распределение по периодам обучения (если индивидуальный учебный план рассчитан на более чем один год) учебных предметов, курсов, дисциплин (модулей), иных видов учебной деятельности и формы промежуточной аттестации обучающихся.</w:t>
      </w:r>
    </w:p>
    <w:p w:rsidR="00AA3DA5" w:rsidRDefault="00AA3DA5">
      <w:pPr>
        <w:spacing w:line="19"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2.6. Индивидуальный учебный план разрабатывается в соответствии со спецификой и возможностями Школы.</w:t>
      </w:r>
    </w:p>
    <w:p w:rsidR="00AA3DA5" w:rsidRDefault="00AA3DA5">
      <w:pPr>
        <w:spacing w:line="18"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lastRenderedPageBreak/>
        <w:t>2.7. При реализации образовательных программ в соответствии с индивидуальным учебным планом могут использоваться различные образовательные технологии, в том числе дистанционные образовательные технологии, электронное обучение.</w:t>
      </w:r>
    </w:p>
    <w:p w:rsidR="00AA3DA5" w:rsidRDefault="00AA3DA5">
      <w:pPr>
        <w:spacing w:line="15"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2.8. Перевод на обучение по индивидуальному учебному плану осуществляется по заявлению родителей (законных представителей) несовершеннолетних обучающихся либо по заявлению совершеннолетних обучающихся.</w:t>
      </w:r>
    </w:p>
    <w:p w:rsidR="00AA3DA5" w:rsidRDefault="00AA3DA5">
      <w:pPr>
        <w:spacing w:line="17"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2.9. Перевод на обучение по индивидуальному учебному плану обучающихся, не ликвидировавших в установленные сроки академической</w:t>
      </w:r>
    </w:p>
    <w:p w:rsidR="00AA3DA5" w:rsidRDefault="00044B14" w:rsidP="00044B14">
      <w:pPr>
        <w:spacing w:line="235" w:lineRule="auto"/>
        <w:jc w:val="both"/>
        <w:rPr>
          <w:sz w:val="20"/>
          <w:szCs w:val="20"/>
        </w:rPr>
      </w:pPr>
      <w:r>
        <w:rPr>
          <w:sz w:val="20"/>
          <w:szCs w:val="20"/>
        </w:rPr>
        <w:t xml:space="preserve">    </w:t>
      </w:r>
      <w:proofErr w:type="gramStart"/>
      <w:r w:rsidR="00993698">
        <w:rPr>
          <w:rFonts w:eastAsia="Times New Roman"/>
          <w:sz w:val="28"/>
          <w:szCs w:val="28"/>
        </w:rPr>
        <w:t>задолженности</w:t>
      </w:r>
      <w:proofErr w:type="gramEnd"/>
      <w:r w:rsidR="00993698">
        <w:rPr>
          <w:rFonts w:eastAsia="Times New Roman"/>
          <w:sz w:val="28"/>
          <w:szCs w:val="28"/>
        </w:rPr>
        <w:t xml:space="preserve"> с момента ее образования, осуществляется по заявлению </w:t>
      </w:r>
      <w:r>
        <w:rPr>
          <w:rFonts w:eastAsia="Times New Roman"/>
          <w:sz w:val="28"/>
          <w:szCs w:val="28"/>
        </w:rPr>
        <w:t xml:space="preserve">   </w:t>
      </w:r>
      <w:r w:rsidR="00993698">
        <w:rPr>
          <w:rFonts w:eastAsia="Times New Roman"/>
          <w:sz w:val="28"/>
          <w:szCs w:val="28"/>
        </w:rPr>
        <w:t>родителей (законных представителей) обучающегося.</w:t>
      </w:r>
    </w:p>
    <w:p w:rsidR="00AA3DA5" w:rsidRDefault="00AA3DA5">
      <w:pPr>
        <w:spacing w:line="15"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2.10. В заявлении указываются срок, на который обучающемуся предоставляется индивидуальный учебный план, а также могут содержаться пожелания обучающегося или его родителей (законных представителей) по индивидуализации содержания образовательной программы (включение дополнительных учебных предметов, курсов, углубленное изучение</w:t>
      </w:r>
    </w:p>
    <w:p w:rsidR="00AA3DA5" w:rsidRDefault="00AA3DA5">
      <w:pPr>
        <w:spacing w:line="21" w:lineRule="exact"/>
        <w:rPr>
          <w:sz w:val="20"/>
          <w:szCs w:val="20"/>
        </w:rPr>
      </w:pPr>
    </w:p>
    <w:p w:rsidR="00AA3DA5" w:rsidRDefault="00993698">
      <w:pPr>
        <w:spacing w:line="234" w:lineRule="auto"/>
        <w:ind w:left="260"/>
        <w:jc w:val="both"/>
        <w:rPr>
          <w:sz w:val="20"/>
          <w:szCs w:val="20"/>
        </w:rPr>
      </w:pPr>
      <w:r>
        <w:rPr>
          <w:rFonts w:eastAsia="Times New Roman"/>
          <w:sz w:val="28"/>
          <w:szCs w:val="28"/>
        </w:rPr>
        <w:t>отдельных дисциплин, сокращение сроков освоения основных образовательных программ и др.).</w:t>
      </w:r>
    </w:p>
    <w:p w:rsidR="00AA3DA5" w:rsidRDefault="00AA3DA5">
      <w:pPr>
        <w:spacing w:line="15"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2.11. Заявления о переводе на обучение по индивидуальному учебному плану принимаются в течение учебного года до 15 апреля.</w:t>
      </w:r>
    </w:p>
    <w:p w:rsidR="00AA3DA5" w:rsidRDefault="00AA3DA5">
      <w:pPr>
        <w:spacing w:line="16"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2.12. Обучение по индивидуальному учебному плану начинается с начала учебного года.</w:t>
      </w:r>
    </w:p>
    <w:p w:rsidR="00AA3DA5" w:rsidRDefault="00AA3DA5">
      <w:pPr>
        <w:spacing w:line="18"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2.13. Перевод на обучение по индивидуальному учебному плану оформляется приказом руководителя Школы.</w:t>
      </w:r>
    </w:p>
    <w:p w:rsidR="00AA3DA5" w:rsidRDefault="00AA3DA5">
      <w:pPr>
        <w:spacing w:line="15"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2.14. Индивидуальный учебный план утверждается решением педагогического совета Школы.</w:t>
      </w:r>
    </w:p>
    <w:p w:rsidR="00AA3DA5" w:rsidRDefault="00AA3DA5">
      <w:pPr>
        <w:spacing w:line="15"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2.15. Организация обучения по индивидуальному учебному плану осуществляется Школой.</w:t>
      </w:r>
    </w:p>
    <w:p w:rsidR="00AA3DA5" w:rsidRDefault="00AA3DA5">
      <w:pPr>
        <w:spacing w:line="15" w:lineRule="exact"/>
        <w:rPr>
          <w:sz w:val="20"/>
          <w:szCs w:val="20"/>
        </w:rPr>
      </w:pPr>
    </w:p>
    <w:p w:rsidR="00AA3DA5" w:rsidRDefault="00993698">
      <w:pPr>
        <w:spacing w:line="238" w:lineRule="auto"/>
        <w:ind w:left="260" w:firstLine="480"/>
        <w:jc w:val="both"/>
        <w:rPr>
          <w:sz w:val="20"/>
          <w:szCs w:val="20"/>
        </w:rPr>
      </w:pPr>
      <w:r>
        <w:rPr>
          <w:rFonts w:eastAsia="Times New Roman"/>
          <w:sz w:val="28"/>
          <w:szCs w:val="28"/>
        </w:rPr>
        <w:t>2.16. Лицу, обучающемуся по индивидуальному учебному плану, предоставляется возможность получать необходимые консультации по учебным предметам, литературу из библиотечного фонда Школы, пользоваться предметными кабинетами для проведения лабораторных работ, практических работ, продолжать обучение в Школе в порядке, определенном Школой и закрепленном в Уставе.</w:t>
      </w:r>
    </w:p>
    <w:p w:rsidR="00AA3DA5" w:rsidRDefault="00AA3DA5">
      <w:pPr>
        <w:spacing w:line="17" w:lineRule="exact"/>
        <w:rPr>
          <w:sz w:val="20"/>
          <w:szCs w:val="20"/>
        </w:rPr>
      </w:pPr>
    </w:p>
    <w:p w:rsidR="00AA3DA5" w:rsidRDefault="00993698">
      <w:pPr>
        <w:spacing w:line="238" w:lineRule="auto"/>
        <w:ind w:left="260" w:firstLine="480"/>
        <w:jc w:val="both"/>
        <w:rPr>
          <w:sz w:val="20"/>
          <w:szCs w:val="20"/>
        </w:rPr>
      </w:pPr>
      <w:r>
        <w:rPr>
          <w:rFonts w:eastAsia="Times New Roman"/>
          <w:sz w:val="28"/>
          <w:szCs w:val="28"/>
        </w:rPr>
        <w:t>2.17. С учетом желания, способностей учащемуся могут быть предоставлены свободные помещения классно-урочных занятий, изучение отдельных курсов и тем в форме самообразования и других формах, предусмотренных Федеральным законом от 29 декабря 2012 г. № 273-ФЗ «Об образовании в Российской Федерации».</w:t>
      </w:r>
    </w:p>
    <w:p w:rsidR="00AA3DA5" w:rsidRDefault="00AA3DA5">
      <w:pPr>
        <w:spacing w:line="15" w:lineRule="exact"/>
        <w:rPr>
          <w:sz w:val="20"/>
          <w:szCs w:val="20"/>
        </w:rPr>
      </w:pPr>
    </w:p>
    <w:p w:rsidR="00AA3DA5" w:rsidRDefault="00993698">
      <w:pPr>
        <w:spacing w:line="238" w:lineRule="auto"/>
        <w:ind w:left="260" w:firstLine="480"/>
        <w:jc w:val="both"/>
        <w:rPr>
          <w:sz w:val="20"/>
          <w:szCs w:val="20"/>
        </w:rPr>
      </w:pPr>
      <w:r>
        <w:rPr>
          <w:rFonts w:eastAsia="Times New Roman"/>
          <w:sz w:val="28"/>
          <w:szCs w:val="28"/>
        </w:rPr>
        <w:t>2.18. Школа с учетом запросов родителей (законных представителей) обучающихся и обучающихся определяет сроки и уровень реализации программ. Индивидуальное расписание занятий, перечень программ обучения по предметам, количество часов, формы и сроки текущего и итогового контроля, педагоги, ведущие обучение, оформляются приказом руководителя образовательной организации.</w:t>
      </w:r>
    </w:p>
    <w:p w:rsidR="00AA3DA5" w:rsidRDefault="00AA3DA5">
      <w:pPr>
        <w:spacing w:line="16" w:lineRule="exact"/>
        <w:rPr>
          <w:sz w:val="20"/>
          <w:szCs w:val="20"/>
        </w:rPr>
      </w:pPr>
    </w:p>
    <w:p w:rsidR="00AA3DA5" w:rsidRDefault="00993698">
      <w:pPr>
        <w:spacing w:line="236" w:lineRule="auto"/>
        <w:ind w:left="260" w:firstLine="480"/>
        <w:jc w:val="both"/>
        <w:rPr>
          <w:sz w:val="20"/>
          <w:szCs w:val="20"/>
        </w:rPr>
      </w:pPr>
      <w:r>
        <w:rPr>
          <w:rFonts w:eastAsia="Times New Roman"/>
          <w:sz w:val="28"/>
          <w:szCs w:val="28"/>
        </w:rPr>
        <w:lastRenderedPageBreak/>
        <w:t>2.19. Обучающиеся обязаны выполнять индивидуальный учебный план, в том числе посещать предусмотренные индивидуальным учебным планом учебные занятия.</w:t>
      </w:r>
    </w:p>
    <w:p w:rsidR="00AA3DA5" w:rsidRDefault="00AA3DA5">
      <w:pPr>
        <w:spacing w:line="17" w:lineRule="exact"/>
        <w:rPr>
          <w:sz w:val="20"/>
          <w:szCs w:val="20"/>
        </w:rPr>
      </w:pPr>
    </w:p>
    <w:p w:rsidR="00AA3DA5" w:rsidRDefault="00993698">
      <w:pPr>
        <w:spacing w:line="236" w:lineRule="auto"/>
        <w:ind w:left="260" w:firstLine="480"/>
        <w:jc w:val="both"/>
        <w:rPr>
          <w:sz w:val="20"/>
          <w:szCs w:val="20"/>
        </w:rPr>
      </w:pPr>
      <w:r>
        <w:rPr>
          <w:rFonts w:eastAsia="Times New Roman"/>
          <w:sz w:val="28"/>
          <w:szCs w:val="28"/>
        </w:rPr>
        <w:t>2.20. Промежуточная и государственная итоговая аттестация, перевод обучающегося осуществляется в соответствии с Федеральным законом от 29 декабря 2012 г. № 273-ФЗ «Об образовании в Российской Федерации».</w:t>
      </w:r>
    </w:p>
    <w:p w:rsidR="00AA3DA5" w:rsidRDefault="00AA3DA5">
      <w:pPr>
        <w:spacing w:line="20" w:lineRule="exact"/>
        <w:rPr>
          <w:sz w:val="20"/>
          <w:szCs w:val="20"/>
        </w:rPr>
      </w:pPr>
    </w:p>
    <w:p w:rsidR="00AA3DA5" w:rsidRDefault="00993698">
      <w:pPr>
        <w:spacing w:line="234" w:lineRule="auto"/>
        <w:ind w:left="260" w:right="100" w:firstLine="250"/>
        <w:rPr>
          <w:sz w:val="20"/>
          <w:szCs w:val="20"/>
        </w:rPr>
      </w:pPr>
      <w:r>
        <w:rPr>
          <w:rFonts w:eastAsia="Times New Roman"/>
          <w:b/>
          <w:bCs/>
          <w:sz w:val="28"/>
          <w:szCs w:val="28"/>
        </w:rPr>
        <w:t>3. Требования к индивидуальному учебному плану начального общего образования</w:t>
      </w:r>
    </w:p>
    <w:p w:rsidR="00AA3DA5" w:rsidRDefault="00993698">
      <w:pPr>
        <w:spacing w:line="237" w:lineRule="auto"/>
        <w:ind w:left="260" w:firstLine="480"/>
        <w:jc w:val="both"/>
        <w:rPr>
          <w:sz w:val="20"/>
          <w:szCs w:val="20"/>
        </w:rPr>
      </w:pPr>
      <w:r>
        <w:rPr>
          <w:rFonts w:eastAsia="Times New Roman"/>
          <w:sz w:val="28"/>
          <w:szCs w:val="28"/>
        </w:rPr>
        <w:t>3.1. С целью индивидуализации содержания образовательной программы начального общего образования индивидуальный учебный план начального общего образования предусматривает:</w:t>
      </w:r>
    </w:p>
    <w:p w:rsidR="00AA3DA5" w:rsidRDefault="00AA3DA5">
      <w:pPr>
        <w:spacing w:line="14"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3.1.1. учебные занятия, обеспечивающие различные интересы обучающихся, в том числе этнокультурные;</w:t>
      </w:r>
    </w:p>
    <w:p w:rsidR="00AA3DA5" w:rsidRDefault="00AA3DA5">
      <w:pPr>
        <w:spacing w:line="15"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3.1.2. иные учебные предметы (с учетом потребностей обучающегося и возможностей Школы).</w:t>
      </w:r>
    </w:p>
    <w:p w:rsidR="00AA3DA5" w:rsidRDefault="00AA3DA5">
      <w:pPr>
        <w:spacing w:line="18"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3.2. Для проведения данных занятий используются учебные часы согласно части базисного учебного плана, формируемой участниками образовательного процесса (в 1 классе в соответствии с санитарно-гигиеническими требованиями эта часть отсутствует).</w:t>
      </w:r>
    </w:p>
    <w:p w:rsidR="00AA3DA5" w:rsidRDefault="00AA3DA5">
      <w:pPr>
        <w:spacing w:line="15"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3.3. Индивидуализация содержания основной общеобразовательной программы начального общего образования может быть осуществлена за счет внеурочной деятельности.</w:t>
      </w:r>
    </w:p>
    <w:p w:rsidR="00AA3DA5" w:rsidRDefault="00AA3DA5">
      <w:pPr>
        <w:spacing w:line="13" w:lineRule="exact"/>
        <w:rPr>
          <w:sz w:val="20"/>
          <w:szCs w:val="20"/>
        </w:rPr>
      </w:pPr>
    </w:p>
    <w:p w:rsidR="00AA3DA5" w:rsidRDefault="00993698">
      <w:pPr>
        <w:spacing w:line="238" w:lineRule="auto"/>
        <w:ind w:left="260" w:firstLine="480"/>
        <w:jc w:val="both"/>
        <w:rPr>
          <w:sz w:val="20"/>
          <w:szCs w:val="20"/>
        </w:rPr>
      </w:pPr>
      <w:r>
        <w:rPr>
          <w:rFonts w:eastAsia="Times New Roman"/>
          <w:sz w:val="28"/>
          <w:szCs w:val="28"/>
        </w:rPr>
        <w:t>3.4. В индивидуальный учебный план начального общего образования входят следующие обязательные предметные области: русский язык литературное чтение, родной язык и литературное чтение на родном языке, иностранный язык,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w:t>
      </w:r>
    </w:p>
    <w:p w:rsidR="00AA3DA5" w:rsidRDefault="00AA3DA5">
      <w:pPr>
        <w:spacing w:line="16"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3.5. По выбору родителей (законных представителей) обучающихся изучаются основы православной культуры, основы иудейской культуры, основы буддийской культуры, основы исламской культуры, основы мировых религиозных культур, основы светской этики.</w:t>
      </w:r>
    </w:p>
    <w:p w:rsidR="00AA3DA5" w:rsidRDefault="00AA3DA5">
      <w:pPr>
        <w:spacing w:line="15"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3.6. Количество учебных занятий за 4 учебных года не может составлять менее 2 904 часов и более 3 345 часов.</w:t>
      </w:r>
    </w:p>
    <w:p w:rsidR="00AA3DA5" w:rsidRDefault="00AA3DA5">
      <w:pPr>
        <w:spacing w:line="18"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3.7. Нормативный срок освоения образовательной программы начального общего образования составляет четыре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начального общего образования составляет не более 1 года.</w:t>
      </w:r>
    </w:p>
    <w:p w:rsidR="00AA3DA5" w:rsidRDefault="00AA3DA5">
      <w:pPr>
        <w:spacing w:line="19" w:lineRule="exact"/>
        <w:rPr>
          <w:sz w:val="20"/>
          <w:szCs w:val="20"/>
        </w:rPr>
      </w:pPr>
    </w:p>
    <w:p w:rsidR="00AA3DA5" w:rsidRDefault="00993698">
      <w:pPr>
        <w:spacing w:line="238" w:lineRule="auto"/>
        <w:ind w:left="260" w:firstLine="480"/>
        <w:jc w:val="both"/>
        <w:rPr>
          <w:sz w:val="20"/>
          <w:szCs w:val="20"/>
        </w:rPr>
      </w:pPr>
      <w:r>
        <w:rPr>
          <w:rFonts w:eastAsia="Times New Roman"/>
          <w:sz w:val="28"/>
          <w:szCs w:val="28"/>
        </w:rPr>
        <w:t>3.8. Нормативный срок освоения образовательной 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AA3DA5" w:rsidRDefault="00AA3DA5">
      <w:pPr>
        <w:spacing w:line="19" w:lineRule="exact"/>
        <w:rPr>
          <w:sz w:val="20"/>
          <w:szCs w:val="20"/>
        </w:rPr>
      </w:pPr>
    </w:p>
    <w:p w:rsidR="00AA3DA5" w:rsidRDefault="00993698">
      <w:pPr>
        <w:numPr>
          <w:ilvl w:val="0"/>
          <w:numId w:val="1"/>
        </w:numPr>
        <w:tabs>
          <w:tab w:val="left" w:pos="790"/>
        </w:tabs>
        <w:spacing w:line="234" w:lineRule="auto"/>
        <w:ind w:left="260" w:right="300" w:firstLine="252"/>
        <w:rPr>
          <w:rFonts w:eastAsia="Times New Roman"/>
          <w:b/>
          <w:bCs/>
          <w:sz w:val="28"/>
          <w:szCs w:val="28"/>
        </w:rPr>
      </w:pPr>
      <w:r>
        <w:rPr>
          <w:rFonts w:eastAsia="Times New Roman"/>
          <w:b/>
          <w:bCs/>
          <w:sz w:val="28"/>
          <w:szCs w:val="28"/>
        </w:rPr>
        <w:t>Требования к индивидуальному учебному плану основного общего образования</w:t>
      </w:r>
    </w:p>
    <w:p w:rsidR="00AA3DA5" w:rsidRDefault="00AA3DA5">
      <w:pPr>
        <w:spacing w:line="10" w:lineRule="exact"/>
        <w:rPr>
          <w:rFonts w:eastAsia="Times New Roman"/>
          <w:b/>
          <w:bCs/>
          <w:sz w:val="28"/>
          <w:szCs w:val="28"/>
        </w:rPr>
      </w:pPr>
    </w:p>
    <w:p w:rsidR="00AA3DA5" w:rsidRDefault="00993698">
      <w:pPr>
        <w:spacing w:line="237" w:lineRule="auto"/>
        <w:ind w:left="260" w:firstLine="480"/>
        <w:jc w:val="both"/>
        <w:rPr>
          <w:rFonts w:eastAsia="Times New Roman"/>
          <w:b/>
          <w:bCs/>
          <w:sz w:val="28"/>
          <w:szCs w:val="28"/>
        </w:rPr>
      </w:pPr>
      <w:r>
        <w:rPr>
          <w:rFonts w:eastAsia="Times New Roman"/>
          <w:sz w:val="28"/>
          <w:szCs w:val="28"/>
        </w:rPr>
        <w:lastRenderedPageBreak/>
        <w:t>4.1. С целью индивидуализации содержания образовательной программы основного общего образования индивидуальный учебный план основного общего образования может предусматривать:</w:t>
      </w:r>
    </w:p>
    <w:p w:rsidR="00AA3DA5" w:rsidRDefault="00AA3DA5">
      <w:pPr>
        <w:spacing w:line="13" w:lineRule="exact"/>
        <w:rPr>
          <w:rFonts w:eastAsia="Times New Roman"/>
          <w:b/>
          <w:bCs/>
          <w:sz w:val="28"/>
          <w:szCs w:val="28"/>
        </w:rPr>
      </w:pPr>
    </w:p>
    <w:p w:rsidR="00AA3DA5" w:rsidRPr="00044B14" w:rsidRDefault="00993698" w:rsidP="00044B14">
      <w:pPr>
        <w:spacing w:line="234" w:lineRule="auto"/>
        <w:ind w:left="260" w:right="20" w:firstLine="480"/>
        <w:rPr>
          <w:rFonts w:eastAsia="Times New Roman"/>
          <w:b/>
          <w:bCs/>
          <w:sz w:val="28"/>
          <w:szCs w:val="28"/>
        </w:rPr>
      </w:pPr>
      <w:r>
        <w:rPr>
          <w:rFonts w:eastAsia="Times New Roman"/>
          <w:sz w:val="28"/>
          <w:szCs w:val="28"/>
        </w:rPr>
        <w:t>4.1.1</w:t>
      </w:r>
      <w:proofErr w:type="gramStart"/>
      <w:r>
        <w:rPr>
          <w:rFonts w:eastAsia="Times New Roman"/>
          <w:sz w:val="28"/>
          <w:szCs w:val="28"/>
        </w:rPr>
        <w:t>. увеличение</w:t>
      </w:r>
      <w:proofErr w:type="gramEnd"/>
      <w:r>
        <w:rPr>
          <w:rFonts w:eastAsia="Times New Roman"/>
          <w:sz w:val="28"/>
          <w:szCs w:val="28"/>
        </w:rPr>
        <w:t xml:space="preserve"> учебных часов, отведённых на изучение отдельных предметов обязательной части;</w:t>
      </w:r>
    </w:p>
    <w:p w:rsidR="00AA3DA5" w:rsidRDefault="00993698">
      <w:pPr>
        <w:spacing w:line="237" w:lineRule="auto"/>
        <w:ind w:left="260" w:firstLine="480"/>
        <w:jc w:val="both"/>
        <w:rPr>
          <w:sz w:val="20"/>
          <w:szCs w:val="20"/>
        </w:rPr>
      </w:pPr>
      <w:r>
        <w:rPr>
          <w:rFonts w:eastAsia="Times New Roman"/>
          <w:sz w:val="28"/>
          <w:szCs w:val="28"/>
        </w:rPr>
        <w:t>4.1.2</w:t>
      </w:r>
      <w:proofErr w:type="gramStart"/>
      <w:r>
        <w:rPr>
          <w:rFonts w:eastAsia="Times New Roman"/>
          <w:sz w:val="28"/>
          <w:szCs w:val="28"/>
        </w:rPr>
        <w:t>. введение</w:t>
      </w:r>
      <w:proofErr w:type="gramEnd"/>
      <w:r>
        <w:rPr>
          <w:rFonts w:eastAsia="Times New Roman"/>
          <w:sz w:val="28"/>
          <w:szCs w:val="28"/>
        </w:rPr>
        <w:t xml:space="preserve"> специально разработанных учебных курсов, обеспечивающих интересы и потребности участников образовательного процесса, в том числе этнокультурные;</w:t>
      </w:r>
    </w:p>
    <w:p w:rsidR="00AA3DA5" w:rsidRDefault="00AA3DA5">
      <w:pPr>
        <w:spacing w:line="14" w:lineRule="exact"/>
        <w:rPr>
          <w:sz w:val="20"/>
          <w:szCs w:val="20"/>
        </w:rPr>
      </w:pPr>
    </w:p>
    <w:p w:rsidR="00AA3DA5" w:rsidRDefault="00993698">
      <w:pPr>
        <w:spacing w:line="234" w:lineRule="auto"/>
        <w:ind w:left="260" w:right="20" w:firstLine="480"/>
        <w:jc w:val="both"/>
        <w:rPr>
          <w:sz w:val="20"/>
          <w:szCs w:val="20"/>
        </w:rPr>
      </w:pPr>
      <w:r>
        <w:rPr>
          <w:rFonts w:eastAsia="Times New Roman"/>
          <w:sz w:val="28"/>
          <w:szCs w:val="28"/>
        </w:rPr>
        <w:t>4.1.3. организацию внеурочной деятельности, ориентированную на обеспечение индивидуальных потребностей обучающихся;</w:t>
      </w:r>
    </w:p>
    <w:p w:rsidR="00AA3DA5" w:rsidRDefault="00AA3DA5">
      <w:pPr>
        <w:spacing w:line="15"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4.1.4. иные учебные предметы (с учетом потребностей обучающегося и возможностей Школы).</w:t>
      </w:r>
    </w:p>
    <w:p w:rsidR="00AA3DA5" w:rsidRDefault="00AA3DA5">
      <w:pPr>
        <w:spacing w:line="18" w:lineRule="exact"/>
        <w:rPr>
          <w:sz w:val="20"/>
          <w:szCs w:val="20"/>
        </w:rPr>
      </w:pPr>
    </w:p>
    <w:p w:rsidR="00AA3DA5" w:rsidRDefault="00993698">
      <w:pPr>
        <w:spacing w:line="236" w:lineRule="auto"/>
        <w:ind w:left="260" w:firstLine="480"/>
        <w:jc w:val="both"/>
        <w:rPr>
          <w:sz w:val="20"/>
          <w:szCs w:val="20"/>
        </w:rPr>
      </w:pPr>
      <w:r>
        <w:rPr>
          <w:rFonts w:eastAsia="Times New Roman"/>
          <w:sz w:val="28"/>
          <w:szCs w:val="28"/>
        </w:rPr>
        <w:t>4.2. Необходимые часы выделяются за счет части базисного учебного плана основного общего образования, формируемой участниками образовательного процесса.</w:t>
      </w:r>
    </w:p>
    <w:p w:rsidR="00AA3DA5" w:rsidRDefault="00AA3DA5">
      <w:pPr>
        <w:spacing w:line="15" w:lineRule="exact"/>
        <w:rPr>
          <w:sz w:val="20"/>
          <w:szCs w:val="20"/>
        </w:rPr>
      </w:pPr>
    </w:p>
    <w:p w:rsidR="00AA3DA5" w:rsidRDefault="00993698">
      <w:pPr>
        <w:spacing w:line="235" w:lineRule="auto"/>
        <w:ind w:left="260" w:firstLine="480"/>
        <w:jc w:val="both"/>
        <w:rPr>
          <w:sz w:val="20"/>
          <w:szCs w:val="20"/>
        </w:rPr>
      </w:pPr>
      <w:r>
        <w:rPr>
          <w:rFonts w:eastAsia="Times New Roman"/>
          <w:sz w:val="28"/>
          <w:szCs w:val="28"/>
        </w:rPr>
        <w:t>4.3. В индивидуальный учебный план основного общего образования входят следующие обязательные предметные области и учебные предметы:</w:t>
      </w:r>
    </w:p>
    <w:p w:rsidR="00AA3DA5" w:rsidRDefault="00993698">
      <w:pPr>
        <w:ind w:left="740"/>
        <w:rPr>
          <w:sz w:val="20"/>
          <w:szCs w:val="20"/>
        </w:rPr>
      </w:pPr>
      <w:r>
        <w:rPr>
          <w:rFonts w:eastAsia="Times New Roman"/>
          <w:sz w:val="28"/>
          <w:szCs w:val="28"/>
        </w:rPr>
        <w:t>4.3.1. русский язык и литература (русский язык, литература);</w:t>
      </w:r>
    </w:p>
    <w:p w:rsidR="00AA3DA5" w:rsidRDefault="00AA3DA5">
      <w:pPr>
        <w:spacing w:line="2" w:lineRule="exact"/>
        <w:rPr>
          <w:sz w:val="20"/>
          <w:szCs w:val="20"/>
        </w:rPr>
      </w:pPr>
    </w:p>
    <w:p w:rsidR="00AA3DA5" w:rsidRDefault="00993698">
      <w:pPr>
        <w:ind w:left="740"/>
        <w:rPr>
          <w:sz w:val="20"/>
          <w:szCs w:val="20"/>
        </w:rPr>
      </w:pPr>
      <w:r>
        <w:rPr>
          <w:rFonts w:eastAsia="Times New Roman"/>
          <w:sz w:val="28"/>
          <w:szCs w:val="28"/>
        </w:rPr>
        <w:t>4.3.2. родной язык и литература (родной язык и литература);</w:t>
      </w:r>
    </w:p>
    <w:p w:rsidR="00AA3DA5" w:rsidRDefault="00993698">
      <w:pPr>
        <w:ind w:left="740"/>
        <w:rPr>
          <w:sz w:val="20"/>
          <w:szCs w:val="20"/>
        </w:rPr>
      </w:pPr>
      <w:r>
        <w:rPr>
          <w:rFonts w:eastAsia="Times New Roman"/>
          <w:sz w:val="28"/>
          <w:szCs w:val="28"/>
        </w:rPr>
        <w:t>4.3.3. иностранный язык (английский язык);</w:t>
      </w:r>
    </w:p>
    <w:p w:rsidR="00AA3DA5" w:rsidRDefault="00AA3DA5">
      <w:pPr>
        <w:spacing w:line="13"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4.3.4. общественно-научные предметы (история, обществознание, география);</w:t>
      </w:r>
    </w:p>
    <w:p w:rsidR="00AA3DA5" w:rsidRDefault="00AA3DA5">
      <w:pPr>
        <w:spacing w:line="15"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4.3.5. математика и информатика (математика, алгебра, геометрия, информатика);</w:t>
      </w:r>
    </w:p>
    <w:p w:rsidR="00AA3DA5" w:rsidRDefault="00AA3DA5">
      <w:pPr>
        <w:spacing w:line="2" w:lineRule="exact"/>
        <w:rPr>
          <w:sz w:val="20"/>
          <w:szCs w:val="20"/>
        </w:rPr>
      </w:pPr>
    </w:p>
    <w:p w:rsidR="00AA3DA5" w:rsidRDefault="00993698">
      <w:pPr>
        <w:ind w:left="740"/>
        <w:rPr>
          <w:sz w:val="20"/>
          <w:szCs w:val="20"/>
        </w:rPr>
      </w:pPr>
      <w:r>
        <w:rPr>
          <w:rFonts w:eastAsia="Times New Roman"/>
          <w:sz w:val="28"/>
          <w:szCs w:val="28"/>
        </w:rPr>
        <w:t>4.3.6. естественнонаучные предметы (физика, биология, химия);</w:t>
      </w:r>
    </w:p>
    <w:p w:rsidR="00AA3DA5" w:rsidRDefault="00AA3DA5">
      <w:pPr>
        <w:spacing w:line="2" w:lineRule="exact"/>
        <w:rPr>
          <w:sz w:val="20"/>
          <w:szCs w:val="20"/>
        </w:rPr>
      </w:pPr>
    </w:p>
    <w:p w:rsidR="00AA3DA5" w:rsidRDefault="00993698">
      <w:pPr>
        <w:ind w:left="740"/>
        <w:rPr>
          <w:sz w:val="20"/>
          <w:szCs w:val="20"/>
        </w:rPr>
      </w:pPr>
      <w:r>
        <w:rPr>
          <w:rFonts w:eastAsia="Times New Roman"/>
          <w:sz w:val="28"/>
          <w:szCs w:val="28"/>
        </w:rPr>
        <w:t>4.3.7. искусство (изобразительное искусство, музыка);</w:t>
      </w:r>
    </w:p>
    <w:p w:rsidR="00AA3DA5" w:rsidRDefault="00993698">
      <w:pPr>
        <w:ind w:left="740"/>
        <w:rPr>
          <w:sz w:val="20"/>
          <w:szCs w:val="20"/>
        </w:rPr>
      </w:pPr>
      <w:r>
        <w:rPr>
          <w:rFonts w:eastAsia="Times New Roman"/>
          <w:sz w:val="28"/>
          <w:szCs w:val="28"/>
        </w:rPr>
        <w:t>4.3.8. технология (технология);</w:t>
      </w:r>
    </w:p>
    <w:p w:rsidR="00AA3DA5" w:rsidRDefault="00AA3DA5">
      <w:pPr>
        <w:spacing w:line="13"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4.3.9. физическая культура и основы безопасности жизнедеятельности (физическая культура, основы безопасности жизнедеятельности).</w:t>
      </w:r>
    </w:p>
    <w:p w:rsidR="00AA3DA5" w:rsidRDefault="00AA3DA5">
      <w:pPr>
        <w:spacing w:line="2" w:lineRule="exact"/>
        <w:rPr>
          <w:sz w:val="20"/>
          <w:szCs w:val="20"/>
        </w:rPr>
      </w:pPr>
    </w:p>
    <w:p w:rsidR="00AA3DA5" w:rsidRDefault="00993698">
      <w:pPr>
        <w:ind w:left="740"/>
        <w:rPr>
          <w:sz w:val="20"/>
          <w:szCs w:val="20"/>
        </w:rPr>
      </w:pPr>
      <w:r>
        <w:rPr>
          <w:rFonts w:eastAsia="Times New Roman"/>
          <w:sz w:val="28"/>
          <w:szCs w:val="28"/>
        </w:rPr>
        <w:t>4.4. Количество учебных занятий за 5 лет не может составлять менее 5</w:t>
      </w:r>
    </w:p>
    <w:p w:rsidR="00AA3DA5" w:rsidRDefault="00993698">
      <w:pPr>
        <w:ind w:left="260"/>
        <w:rPr>
          <w:sz w:val="20"/>
          <w:szCs w:val="20"/>
        </w:rPr>
      </w:pPr>
      <w:r>
        <w:rPr>
          <w:rFonts w:eastAsia="Times New Roman"/>
          <w:sz w:val="28"/>
          <w:szCs w:val="28"/>
        </w:rPr>
        <w:t>267 часов и более 6 020 часов.</w:t>
      </w:r>
    </w:p>
    <w:p w:rsidR="00AA3DA5" w:rsidRDefault="00AA3DA5">
      <w:pPr>
        <w:spacing w:line="15"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4.5. Нормативный срок освоения образовательной программы основного общего образования составляет 5 лет.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основного общего образования составляет не более 1 года.</w:t>
      </w:r>
    </w:p>
    <w:p w:rsidR="00AA3DA5" w:rsidRDefault="00AA3DA5">
      <w:pPr>
        <w:spacing w:line="24" w:lineRule="exact"/>
        <w:rPr>
          <w:sz w:val="20"/>
          <w:szCs w:val="20"/>
        </w:rPr>
      </w:pPr>
    </w:p>
    <w:p w:rsidR="00AA3DA5" w:rsidRDefault="00993698">
      <w:pPr>
        <w:spacing w:line="234" w:lineRule="auto"/>
        <w:ind w:left="260" w:right="480" w:firstLine="250"/>
        <w:rPr>
          <w:sz w:val="20"/>
          <w:szCs w:val="20"/>
        </w:rPr>
      </w:pPr>
      <w:r>
        <w:rPr>
          <w:rFonts w:eastAsia="Times New Roman"/>
          <w:b/>
          <w:bCs/>
          <w:sz w:val="28"/>
          <w:szCs w:val="28"/>
        </w:rPr>
        <w:t>5. Требования к индивидуальному учебному плану среднего общего образования</w:t>
      </w:r>
    </w:p>
    <w:p w:rsidR="00AA3DA5" w:rsidRDefault="00AA3DA5">
      <w:pPr>
        <w:spacing w:line="13"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5.1. Обязательными для включения в индивидуальный учебный план базовыми общеобразовательными учебными предметами являются: «Русский язык», «Литература», «Иностранный язык», «Математика», «История», «Физическая культура», «Основы безопасности жизнедеятельности», «Обществознание (включая экономику и право)».</w:t>
      </w:r>
    </w:p>
    <w:p w:rsidR="00AA3DA5" w:rsidRDefault="00AA3DA5">
      <w:pPr>
        <w:spacing w:line="18" w:lineRule="exact"/>
        <w:rPr>
          <w:sz w:val="20"/>
          <w:szCs w:val="20"/>
        </w:rPr>
      </w:pPr>
    </w:p>
    <w:p w:rsidR="00AA3DA5" w:rsidRDefault="00993698">
      <w:pPr>
        <w:spacing w:line="235" w:lineRule="auto"/>
        <w:ind w:left="260" w:firstLine="480"/>
        <w:jc w:val="both"/>
        <w:rPr>
          <w:sz w:val="20"/>
          <w:szCs w:val="20"/>
        </w:rPr>
      </w:pPr>
      <w:r>
        <w:rPr>
          <w:rFonts w:eastAsia="Times New Roman"/>
          <w:sz w:val="28"/>
          <w:szCs w:val="28"/>
        </w:rPr>
        <w:t>5.2. Остальные учебные предметы на базовом уровне включаются в индивидуальный учебный план по выбору.</w:t>
      </w:r>
    </w:p>
    <w:p w:rsidR="00AA3DA5" w:rsidRDefault="00AA3DA5">
      <w:pPr>
        <w:spacing w:line="7" w:lineRule="exact"/>
        <w:rPr>
          <w:sz w:val="20"/>
          <w:szCs w:val="20"/>
        </w:rPr>
      </w:pPr>
    </w:p>
    <w:p w:rsidR="00AA3DA5" w:rsidRDefault="00993698">
      <w:pPr>
        <w:ind w:left="520"/>
        <w:rPr>
          <w:sz w:val="20"/>
          <w:szCs w:val="20"/>
        </w:rPr>
      </w:pPr>
      <w:r>
        <w:rPr>
          <w:rFonts w:eastAsia="Times New Roman"/>
          <w:b/>
          <w:bCs/>
          <w:sz w:val="28"/>
          <w:szCs w:val="28"/>
        </w:rPr>
        <w:t>6. Необходимые условия для реализации учебного плана</w:t>
      </w:r>
    </w:p>
    <w:p w:rsidR="00AA3DA5" w:rsidRDefault="00993698">
      <w:pPr>
        <w:spacing w:line="236" w:lineRule="auto"/>
        <w:ind w:left="740"/>
        <w:rPr>
          <w:sz w:val="20"/>
          <w:szCs w:val="20"/>
        </w:rPr>
      </w:pPr>
      <w:r>
        <w:rPr>
          <w:rFonts w:eastAsia="Times New Roman"/>
          <w:sz w:val="28"/>
          <w:szCs w:val="28"/>
        </w:rPr>
        <w:t>6.1. Для составления индивидуального учебного плана следует:</w:t>
      </w:r>
    </w:p>
    <w:p w:rsidR="00AA3DA5" w:rsidRDefault="00AA3DA5">
      <w:pPr>
        <w:spacing w:line="13"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lastRenderedPageBreak/>
        <w:t>6.1.1. включить в учебный план обязательные учебные предметы на базовом уровне (инвариантная часть федерального компонента);</w:t>
      </w:r>
    </w:p>
    <w:p w:rsidR="00AA3DA5" w:rsidRDefault="00044B14" w:rsidP="00044B14">
      <w:pPr>
        <w:spacing w:line="237" w:lineRule="auto"/>
        <w:jc w:val="both"/>
        <w:rPr>
          <w:sz w:val="20"/>
          <w:szCs w:val="20"/>
        </w:rPr>
      </w:pPr>
      <w:r>
        <w:rPr>
          <w:sz w:val="20"/>
          <w:szCs w:val="20"/>
        </w:rPr>
        <w:t xml:space="preserve">           </w:t>
      </w:r>
      <w:r w:rsidR="00993698">
        <w:rPr>
          <w:rFonts w:eastAsia="Times New Roman"/>
          <w:sz w:val="28"/>
          <w:szCs w:val="28"/>
        </w:rPr>
        <w:t>6.1.2</w:t>
      </w:r>
      <w:proofErr w:type="gramStart"/>
      <w:r w:rsidR="00993698">
        <w:rPr>
          <w:rFonts w:eastAsia="Times New Roman"/>
          <w:sz w:val="28"/>
          <w:szCs w:val="28"/>
        </w:rPr>
        <w:t>. в</w:t>
      </w:r>
      <w:proofErr w:type="gramEnd"/>
      <w:r w:rsidR="00993698">
        <w:rPr>
          <w:rFonts w:eastAsia="Times New Roman"/>
          <w:sz w:val="28"/>
          <w:szCs w:val="28"/>
        </w:rPr>
        <w:t xml:space="preserve"> учебный план также могут быть включены другие учебные предметы на базовом уровне (из вариативной части федерального компонента);</w:t>
      </w:r>
    </w:p>
    <w:p w:rsidR="00AA3DA5" w:rsidRDefault="00993698">
      <w:pPr>
        <w:ind w:left="740"/>
        <w:rPr>
          <w:sz w:val="20"/>
          <w:szCs w:val="20"/>
        </w:rPr>
      </w:pPr>
      <w:r>
        <w:rPr>
          <w:rFonts w:eastAsia="Times New Roman"/>
          <w:sz w:val="28"/>
          <w:szCs w:val="28"/>
        </w:rPr>
        <w:t>6.1.3. включить в учебный план региональный компонент;</w:t>
      </w:r>
    </w:p>
    <w:p w:rsidR="00AA3DA5" w:rsidRDefault="00AA3DA5">
      <w:pPr>
        <w:spacing w:line="13" w:lineRule="exact"/>
        <w:rPr>
          <w:sz w:val="20"/>
          <w:szCs w:val="20"/>
        </w:rPr>
      </w:pPr>
    </w:p>
    <w:p w:rsidR="00AA3DA5" w:rsidRDefault="00993698">
      <w:pPr>
        <w:spacing w:line="236" w:lineRule="auto"/>
        <w:ind w:left="260" w:firstLine="480"/>
        <w:jc w:val="both"/>
        <w:rPr>
          <w:sz w:val="20"/>
          <w:szCs w:val="20"/>
        </w:rPr>
      </w:pPr>
      <w:r>
        <w:rPr>
          <w:rFonts w:eastAsia="Times New Roman"/>
          <w:sz w:val="28"/>
          <w:szCs w:val="28"/>
        </w:rPr>
        <w:t>6.1.4. составление учебного плана завершается формированием компонента образовательной организации (в объеме не менее 280 часов за два учебных года).</w:t>
      </w:r>
    </w:p>
    <w:p w:rsidR="00AA3DA5" w:rsidRDefault="00AA3DA5">
      <w:pPr>
        <w:spacing w:line="17" w:lineRule="exact"/>
        <w:rPr>
          <w:sz w:val="20"/>
          <w:szCs w:val="20"/>
        </w:rPr>
      </w:pPr>
    </w:p>
    <w:p w:rsidR="00AA3DA5" w:rsidRDefault="00993698">
      <w:pPr>
        <w:spacing w:line="236" w:lineRule="auto"/>
        <w:ind w:left="260" w:firstLine="480"/>
        <w:jc w:val="both"/>
        <w:rPr>
          <w:sz w:val="20"/>
          <w:szCs w:val="20"/>
        </w:rPr>
      </w:pPr>
      <w:r>
        <w:rPr>
          <w:rFonts w:eastAsia="Times New Roman"/>
          <w:sz w:val="28"/>
          <w:szCs w:val="28"/>
        </w:rPr>
        <w:t>6.2. В случае если выбранный учебный предмет на профильном уровне совпадает с одним из обязательных учебных предметов на базовом уровне, то последний исключается из состава инвариантной части.</w:t>
      </w:r>
    </w:p>
    <w:p w:rsidR="00AA3DA5" w:rsidRDefault="00AA3DA5">
      <w:pPr>
        <w:spacing w:line="6" w:lineRule="exact"/>
        <w:rPr>
          <w:sz w:val="20"/>
          <w:szCs w:val="20"/>
        </w:rPr>
      </w:pPr>
    </w:p>
    <w:p w:rsidR="00AA3DA5" w:rsidRDefault="00993698">
      <w:pPr>
        <w:ind w:left="520"/>
        <w:rPr>
          <w:sz w:val="20"/>
          <w:szCs w:val="20"/>
        </w:rPr>
      </w:pPr>
      <w:r>
        <w:rPr>
          <w:rFonts w:eastAsia="Times New Roman"/>
          <w:b/>
          <w:bCs/>
          <w:sz w:val="28"/>
          <w:szCs w:val="28"/>
        </w:rPr>
        <w:t>7. Сроки работы по индивидуальному учебному плану</w:t>
      </w:r>
    </w:p>
    <w:p w:rsidR="00AA3DA5" w:rsidRDefault="00AA3DA5">
      <w:pPr>
        <w:spacing w:line="9"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7.1. Совокупное учебное время, отведенное в учебном плане на учебные предметы федерального компонента (базовые обязательные + профильные + базовые по выбору), не должно превышать 2 100 часов за два года обучения.</w:t>
      </w:r>
    </w:p>
    <w:p w:rsidR="00AA3DA5" w:rsidRDefault="00AA3DA5">
      <w:pPr>
        <w:spacing w:line="13"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7.2. Если после формирования федерального компонента остается резерв часов (в пределах до 2 100), то эти часы переходят в компонент Школы).</w:t>
      </w:r>
    </w:p>
    <w:p w:rsidR="00AA3DA5" w:rsidRDefault="00AA3DA5">
      <w:pPr>
        <w:spacing w:line="15" w:lineRule="exact"/>
        <w:rPr>
          <w:sz w:val="20"/>
          <w:szCs w:val="20"/>
        </w:rPr>
      </w:pPr>
    </w:p>
    <w:p w:rsidR="00AA3DA5" w:rsidRDefault="00993698">
      <w:pPr>
        <w:spacing w:line="238" w:lineRule="auto"/>
        <w:ind w:left="260" w:firstLine="480"/>
        <w:jc w:val="both"/>
        <w:rPr>
          <w:sz w:val="20"/>
          <w:szCs w:val="20"/>
        </w:rPr>
      </w:pPr>
      <w:r>
        <w:rPr>
          <w:rFonts w:eastAsia="Times New Roman"/>
          <w:sz w:val="28"/>
          <w:szCs w:val="28"/>
        </w:rPr>
        <w:t>7.3. Часы, отведенные на компонент Школы, используются для: преподавания учебных предметов, предлагаемых Школой; проведения учебных практик и исследовательской деятельности; осуществления образовательных проектов и т. п. Их также можно использовать для увеличения количества часов, отведенных на преподавание базовых и профильных учебных предметов федерального компонента.</w:t>
      </w:r>
    </w:p>
    <w:p w:rsidR="00AA3DA5" w:rsidRDefault="00AA3DA5">
      <w:pPr>
        <w:spacing w:line="17" w:lineRule="exact"/>
        <w:rPr>
          <w:sz w:val="20"/>
          <w:szCs w:val="20"/>
        </w:rPr>
      </w:pPr>
    </w:p>
    <w:p w:rsidR="00AA3DA5" w:rsidRDefault="00993698">
      <w:pPr>
        <w:spacing w:line="238" w:lineRule="auto"/>
        <w:ind w:left="260" w:firstLine="480"/>
        <w:jc w:val="both"/>
        <w:rPr>
          <w:sz w:val="20"/>
          <w:szCs w:val="20"/>
        </w:rPr>
      </w:pPr>
      <w:r>
        <w:rPr>
          <w:rFonts w:eastAsia="Times New Roman"/>
          <w:sz w:val="28"/>
          <w:szCs w:val="28"/>
        </w:rPr>
        <w:t>7.4. Нормативный срок освоения образовательной программы среднего общего образования – 2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среднего общего образования составляет не более 1 года.</w:t>
      </w:r>
    </w:p>
    <w:p w:rsidR="00AA3DA5" w:rsidRDefault="00AA3DA5">
      <w:pPr>
        <w:spacing w:line="5" w:lineRule="exact"/>
        <w:rPr>
          <w:sz w:val="20"/>
          <w:szCs w:val="20"/>
        </w:rPr>
      </w:pPr>
    </w:p>
    <w:p w:rsidR="00AA3DA5" w:rsidRDefault="00993698">
      <w:pPr>
        <w:ind w:left="520"/>
        <w:rPr>
          <w:sz w:val="20"/>
          <w:szCs w:val="20"/>
        </w:rPr>
      </w:pPr>
      <w:r>
        <w:rPr>
          <w:rFonts w:eastAsia="Times New Roman"/>
          <w:b/>
          <w:bCs/>
          <w:sz w:val="28"/>
          <w:szCs w:val="28"/>
        </w:rPr>
        <w:t>8. Контроль исполнения индивидуального учебного плана</w:t>
      </w:r>
    </w:p>
    <w:p w:rsidR="00AA3DA5" w:rsidRDefault="00AA3DA5">
      <w:pPr>
        <w:spacing w:line="8" w:lineRule="exact"/>
        <w:rPr>
          <w:sz w:val="20"/>
          <w:szCs w:val="20"/>
        </w:rPr>
      </w:pPr>
    </w:p>
    <w:p w:rsidR="00AA3DA5" w:rsidRDefault="00993698">
      <w:pPr>
        <w:spacing w:line="236" w:lineRule="auto"/>
        <w:ind w:left="260" w:firstLine="480"/>
        <w:jc w:val="both"/>
        <w:rPr>
          <w:sz w:val="20"/>
          <w:szCs w:val="20"/>
        </w:rPr>
      </w:pPr>
      <w:r>
        <w:rPr>
          <w:rFonts w:eastAsia="Times New Roman"/>
          <w:sz w:val="28"/>
          <w:szCs w:val="28"/>
        </w:rPr>
        <w:t>8.1. Школа осуществляет контроль за освоением общеобразовательных программ учащимися, перешедшими на обучение по индивидуальному учебному плану.</w:t>
      </w:r>
    </w:p>
    <w:p w:rsidR="00AA3DA5" w:rsidRDefault="00AA3DA5">
      <w:pPr>
        <w:spacing w:line="16"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8.2. Текущий контроль успеваемости и промежуточная аттестация обучающихся, переведенных на обучение по индивидуальному учебному плану, осуществляются в соответствии с Положением о текущем контроле успеваемости и промежуточной аттестации обучающихся Школы.</w:t>
      </w:r>
    </w:p>
    <w:p w:rsidR="00AA3DA5" w:rsidRDefault="00AA3DA5">
      <w:pPr>
        <w:spacing w:line="8" w:lineRule="exact"/>
        <w:rPr>
          <w:sz w:val="20"/>
          <w:szCs w:val="20"/>
        </w:rPr>
      </w:pPr>
    </w:p>
    <w:p w:rsidR="00AA3DA5" w:rsidRDefault="00993698">
      <w:pPr>
        <w:ind w:left="820"/>
        <w:rPr>
          <w:sz w:val="20"/>
          <w:szCs w:val="20"/>
        </w:rPr>
      </w:pPr>
      <w:r>
        <w:rPr>
          <w:rFonts w:eastAsia="Times New Roman"/>
          <w:b/>
          <w:bCs/>
          <w:sz w:val="28"/>
          <w:szCs w:val="28"/>
        </w:rPr>
        <w:t>9. Государственная итоговая аттестация обучающихся</w:t>
      </w:r>
    </w:p>
    <w:p w:rsidR="00AA3DA5" w:rsidRDefault="00AA3DA5">
      <w:pPr>
        <w:spacing w:line="8" w:lineRule="exact"/>
        <w:rPr>
          <w:sz w:val="20"/>
          <w:szCs w:val="20"/>
        </w:rPr>
      </w:pPr>
    </w:p>
    <w:p w:rsidR="00AA3DA5" w:rsidRDefault="00993698">
      <w:pPr>
        <w:spacing w:line="236" w:lineRule="auto"/>
        <w:ind w:left="260" w:firstLine="480"/>
        <w:jc w:val="both"/>
        <w:rPr>
          <w:sz w:val="20"/>
          <w:szCs w:val="20"/>
        </w:rPr>
      </w:pPr>
      <w:r>
        <w:rPr>
          <w:rFonts w:eastAsia="Times New Roman"/>
          <w:sz w:val="28"/>
          <w:szCs w:val="28"/>
        </w:rPr>
        <w:t>9.1. Государственная итоговая аттестация обучающихся, переведенных на обучение по индивидуальному учебному плану, осуществляется в соответствии с действующим законодательством.</w:t>
      </w:r>
    </w:p>
    <w:p w:rsidR="00AA3DA5" w:rsidRDefault="00AA3DA5">
      <w:pPr>
        <w:spacing w:line="17"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9.2. К государственной итоговой аттестации допускается обучающийся, не имеющий академической задолженности и в полном объеме выполнивший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AA3DA5" w:rsidRDefault="00044B14" w:rsidP="00044B14">
      <w:pPr>
        <w:ind w:right="-39"/>
        <w:rPr>
          <w:sz w:val="20"/>
          <w:szCs w:val="20"/>
        </w:rPr>
      </w:pPr>
      <w:r>
        <w:rPr>
          <w:sz w:val="20"/>
          <w:szCs w:val="20"/>
        </w:rPr>
        <w:t xml:space="preserve">          </w:t>
      </w:r>
      <w:r w:rsidR="00993698">
        <w:rPr>
          <w:rFonts w:eastAsia="Times New Roman"/>
          <w:b/>
          <w:bCs/>
          <w:sz w:val="28"/>
          <w:szCs w:val="28"/>
        </w:rPr>
        <w:t>10. Финансовое обеспечение и материально-техническое оснащение</w:t>
      </w:r>
    </w:p>
    <w:p w:rsidR="00AA3DA5" w:rsidRDefault="00AA3DA5">
      <w:pPr>
        <w:spacing w:line="11" w:lineRule="exact"/>
        <w:rPr>
          <w:sz w:val="20"/>
          <w:szCs w:val="20"/>
        </w:rPr>
      </w:pPr>
    </w:p>
    <w:p w:rsidR="00AA3DA5" w:rsidRDefault="00993698">
      <w:pPr>
        <w:spacing w:line="238" w:lineRule="auto"/>
        <w:ind w:left="260" w:firstLine="480"/>
        <w:jc w:val="both"/>
        <w:rPr>
          <w:sz w:val="20"/>
          <w:szCs w:val="20"/>
        </w:rPr>
      </w:pPr>
      <w:r>
        <w:rPr>
          <w:rFonts w:eastAsia="Times New Roman"/>
          <w:sz w:val="28"/>
          <w:szCs w:val="28"/>
        </w:rPr>
        <w:lastRenderedPageBreak/>
        <w:t>10.1. Финансовое обеспечение реализации основной образовательной программы Школы в соответствии с индивидуальным учебным планом осуществляется исходя из расходных обязательств на основе муниципального задания по оказанию муниципальных образовательных услуг в соответствии с требованиями федеральных государственных образовательных стандартов.</w:t>
      </w:r>
    </w:p>
    <w:p w:rsidR="00AA3DA5" w:rsidRDefault="00AA3DA5">
      <w:pPr>
        <w:spacing w:line="16" w:lineRule="exact"/>
        <w:rPr>
          <w:sz w:val="20"/>
          <w:szCs w:val="20"/>
        </w:rPr>
      </w:pPr>
    </w:p>
    <w:p w:rsidR="00AA3DA5" w:rsidRDefault="00993698">
      <w:pPr>
        <w:spacing w:line="236" w:lineRule="auto"/>
        <w:ind w:left="260" w:firstLine="480"/>
        <w:jc w:val="both"/>
        <w:rPr>
          <w:sz w:val="20"/>
          <w:szCs w:val="20"/>
        </w:rPr>
      </w:pPr>
      <w:r>
        <w:rPr>
          <w:rFonts w:eastAsia="Times New Roman"/>
          <w:sz w:val="28"/>
          <w:szCs w:val="28"/>
        </w:rPr>
        <w:t>10.2. Материально-техническое оснащение образовательного процесса должно обеспечивать возможность реализации индивидуальных учебных планов обучающихся.</w:t>
      </w:r>
    </w:p>
    <w:p w:rsidR="00AA3DA5" w:rsidRDefault="00AA3DA5">
      <w:pPr>
        <w:spacing w:line="6" w:lineRule="exact"/>
        <w:rPr>
          <w:sz w:val="20"/>
          <w:szCs w:val="20"/>
        </w:rPr>
      </w:pPr>
    </w:p>
    <w:p w:rsidR="00AA3DA5" w:rsidRDefault="00993698">
      <w:pPr>
        <w:numPr>
          <w:ilvl w:val="0"/>
          <w:numId w:val="2"/>
        </w:numPr>
        <w:tabs>
          <w:tab w:val="left" w:pos="940"/>
        </w:tabs>
        <w:ind w:left="940" w:hanging="428"/>
        <w:rPr>
          <w:rFonts w:eastAsia="Times New Roman"/>
          <w:b/>
          <w:bCs/>
          <w:sz w:val="28"/>
          <w:szCs w:val="28"/>
        </w:rPr>
      </w:pPr>
      <w:r>
        <w:rPr>
          <w:rFonts w:eastAsia="Times New Roman"/>
          <w:b/>
          <w:bCs/>
          <w:sz w:val="28"/>
          <w:szCs w:val="28"/>
        </w:rPr>
        <w:t>Порядок управления</w:t>
      </w:r>
    </w:p>
    <w:p w:rsidR="00AA3DA5" w:rsidRDefault="00993698">
      <w:pPr>
        <w:spacing w:line="236" w:lineRule="auto"/>
        <w:ind w:left="740"/>
        <w:rPr>
          <w:sz w:val="20"/>
          <w:szCs w:val="20"/>
        </w:rPr>
      </w:pPr>
      <w:r>
        <w:rPr>
          <w:rFonts w:eastAsia="Times New Roman"/>
          <w:sz w:val="28"/>
          <w:szCs w:val="28"/>
        </w:rPr>
        <w:t>11.1. В компетенцию администрации Школы входит:</w:t>
      </w:r>
    </w:p>
    <w:p w:rsidR="00AA3DA5" w:rsidRDefault="00AA3DA5">
      <w:pPr>
        <w:spacing w:line="14" w:lineRule="exact"/>
        <w:rPr>
          <w:sz w:val="20"/>
          <w:szCs w:val="20"/>
        </w:rPr>
      </w:pPr>
    </w:p>
    <w:p w:rsidR="00AA3DA5" w:rsidRDefault="00993698">
      <w:pPr>
        <w:spacing w:line="235" w:lineRule="auto"/>
        <w:ind w:left="260" w:firstLine="480"/>
        <w:jc w:val="both"/>
        <w:rPr>
          <w:sz w:val="20"/>
          <w:szCs w:val="20"/>
        </w:rPr>
      </w:pPr>
      <w:r>
        <w:rPr>
          <w:rFonts w:eastAsia="Times New Roman"/>
          <w:sz w:val="28"/>
          <w:szCs w:val="28"/>
        </w:rPr>
        <w:t>11.1.1. разработка положения об организации обучения по индивидуальному учебному плану;</w:t>
      </w:r>
    </w:p>
    <w:p w:rsidR="00AA3DA5" w:rsidRDefault="00AA3DA5">
      <w:pPr>
        <w:spacing w:line="15" w:lineRule="exact"/>
        <w:rPr>
          <w:sz w:val="20"/>
          <w:szCs w:val="20"/>
        </w:rPr>
      </w:pPr>
    </w:p>
    <w:p w:rsidR="00AA3DA5" w:rsidRDefault="00993698">
      <w:pPr>
        <w:spacing w:line="238" w:lineRule="auto"/>
        <w:ind w:left="260" w:firstLine="480"/>
        <w:jc w:val="both"/>
        <w:rPr>
          <w:sz w:val="20"/>
          <w:szCs w:val="20"/>
        </w:rPr>
      </w:pPr>
      <w:r>
        <w:rPr>
          <w:rFonts w:eastAsia="Times New Roman"/>
          <w:sz w:val="28"/>
          <w:szCs w:val="28"/>
        </w:rPr>
        <w:t>11.1.2</w:t>
      </w:r>
      <w:proofErr w:type="gramStart"/>
      <w:r>
        <w:rPr>
          <w:rFonts w:eastAsia="Times New Roman"/>
          <w:sz w:val="28"/>
          <w:szCs w:val="28"/>
        </w:rPr>
        <w:t>. предоставление</w:t>
      </w:r>
      <w:proofErr w:type="gramEnd"/>
      <w:r>
        <w:rPr>
          <w:rFonts w:eastAsia="Times New Roman"/>
          <w:sz w:val="28"/>
          <w:szCs w:val="28"/>
        </w:rPr>
        <w:t xml:space="preserve"> в недельный срок в МКУ "Управление образования КМР" об организации обучения по индивидуальному учебному плану, в котором указывается фамилия, имя, отчество обучающегося, класс, причина перехода на обучение по индивидуальному учебному плану, дата решения педагогического совета, период обучения, сведения для тарификации учителей;</w:t>
      </w:r>
    </w:p>
    <w:p w:rsidR="00AA3DA5" w:rsidRDefault="00AA3DA5">
      <w:pPr>
        <w:spacing w:line="16"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11.1.3. обеспечение своевременного подбора учителей, проведение экспертизы учебных программ и контроль их выполнения;</w:t>
      </w:r>
    </w:p>
    <w:p w:rsidR="00AA3DA5" w:rsidRDefault="00AA3DA5">
      <w:pPr>
        <w:spacing w:line="16" w:lineRule="exact"/>
        <w:rPr>
          <w:sz w:val="20"/>
          <w:szCs w:val="20"/>
        </w:rPr>
      </w:pPr>
    </w:p>
    <w:p w:rsidR="00AA3DA5" w:rsidRDefault="00993698">
      <w:pPr>
        <w:spacing w:line="236" w:lineRule="auto"/>
        <w:ind w:left="260" w:firstLine="480"/>
        <w:jc w:val="both"/>
        <w:rPr>
          <w:sz w:val="20"/>
          <w:szCs w:val="20"/>
        </w:rPr>
      </w:pPr>
      <w:r>
        <w:rPr>
          <w:rFonts w:eastAsia="Times New Roman"/>
          <w:sz w:val="28"/>
          <w:szCs w:val="28"/>
        </w:rPr>
        <w:t>11.1.4. контроль своевременного проведения занятий, консультаций, посещения занятий учащимися, ведения журнала учета обучения по индивидуальному учебному плану не реже 1 раза в четверть.</w:t>
      </w:r>
    </w:p>
    <w:p w:rsidR="00AA3DA5" w:rsidRDefault="00AA3DA5">
      <w:pPr>
        <w:spacing w:line="15" w:lineRule="exact"/>
        <w:rPr>
          <w:sz w:val="20"/>
          <w:szCs w:val="20"/>
        </w:rPr>
      </w:pPr>
    </w:p>
    <w:p w:rsidR="00AA3DA5" w:rsidRDefault="00993698">
      <w:pPr>
        <w:spacing w:line="235" w:lineRule="auto"/>
        <w:ind w:left="260" w:right="20" w:firstLine="480"/>
        <w:jc w:val="both"/>
        <w:rPr>
          <w:sz w:val="20"/>
          <w:szCs w:val="20"/>
        </w:rPr>
      </w:pPr>
      <w:r>
        <w:rPr>
          <w:rFonts w:eastAsia="Times New Roman"/>
          <w:sz w:val="28"/>
          <w:szCs w:val="28"/>
        </w:rPr>
        <w:t>11.2. При организации обучения по индивидуальному учебному плану Школа имеет следующие документы:</w:t>
      </w:r>
    </w:p>
    <w:p w:rsidR="00AA3DA5" w:rsidRDefault="00AA3DA5">
      <w:pPr>
        <w:spacing w:line="2" w:lineRule="exact"/>
        <w:rPr>
          <w:sz w:val="20"/>
          <w:szCs w:val="20"/>
        </w:rPr>
      </w:pPr>
    </w:p>
    <w:p w:rsidR="00AA3DA5" w:rsidRDefault="00993698">
      <w:pPr>
        <w:ind w:left="740"/>
        <w:rPr>
          <w:sz w:val="20"/>
          <w:szCs w:val="20"/>
        </w:rPr>
      </w:pPr>
      <w:r>
        <w:rPr>
          <w:rFonts w:eastAsia="Times New Roman"/>
          <w:sz w:val="28"/>
          <w:szCs w:val="28"/>
        </w:rPr>
        <w:t>11.2.1. заявление родителей (законных представителей) обучающихся;</w:t>
      </w:r>
    </w:p>
    <w:p w:rsidR="00AA3DA5" w:rsidRDefault="00993698">
      <w:pPr>
        <w:ind w:left="740"/>
        <w:rPr>
          <w:sz w:val="20"/>
          <w:szCs w:val="20"/>
        </w:rPr>
      </w:pPr>
      <w:r>
        <w:rPr>
          <w:rFonts w:eastAsia="Times New Roman"/>
          <w:sz w:val="28"/>
          <w:szCs w:val="28"/>
        </w:rPr>
        <w:t>11.2.2. решение педагогического совета Школы;</w:t>
      </w:r>
    </w:p>
    <w:p w:rsidR="00AA3DA5" w:rsidRDefault="00AA3DA5">
      <w:pPr>
        <w:spacing w:line="13" w:lineRule="exact"/>
        <w:rPr>
          <w:sz w:val="20"/>
          <w:szCs w:val="20"/>
        </w:rPr>
      </w:pPr>
    </w:p>
    <w:p w:rsidR="00AA3DA5" w:rsidRDefault="00993698">
      <w:pPr>
        <w:spacing w:line="235" w:lineRule="auto"/>
        <w:ind w:left="260" w:firstLine="480"/>
        <w:jc w:val="both"/>
        <w:rPr>
          <w:sz w:val="20"/>
          <w:szCs w:val="20"/>
        </w:rPr>
      </w:pPr>
      <w:r>
        <w:rPr>
          <w:rFonts w:eastAsia="Times New Roman"/>
          <w:sz w:val="28"/>
          <w:szCs w:val="28"/>
        </w:rPr>
        <w:t>11.2.3</w:t>
      </w:r>
      <w:proofErr w:type="gramStart"/>
      <w:r>
        <w:rPr>
          <w:rFonts w:eastAsia="Times New Roman"/>
          <w:sz w:val="28"/>
          <w:szCs w:val="28"/>
        </w:rPr>
        <w:t>. приказ</w:t>
      </w:r>
      <w:proofErr w:type="gramEnd"/>
      <w:r>
        <w:rPr>
          <w:rFonts w:eastAsia="Times New Roman"/>
          <w:sz w:val="28"/>
          <w:szCs w:val="28"/>
        </w:rPr>
        <w:t xml:space="preserve"> МКУ "Управление образования КМР" о переходе обучающегося на обучение по индивидуальному учебному плану;</w:t>
      </w:r>
    </w:p>
    <w:p w:rsidR="00AA3DA5" w:rsidRDefault="00993698">
      <w:pPr>
        <w:ind w:left="740"/>
        <w:rPr>
          <w:sz w:val="20"/>
          <w:szCs w:val="20"/>
        </w:rPr>
      </w:pPr>
      <w:r>
        <w:rPr>
          <w:rFonts w:eastAsia="Times New Roman"/>
          <w:sz w:val="28"/>
          <w:szCs w:val="28"/>
        </w:rPr>
        <w:t>11.2.4. приказ директора Школы;</w:t>
      </w:r>
    </w:p>
    <w:p w:rsidR="00AA3DA5" w:rsidRDefault="00AA3DA5">
      <w:pPr>
        <w:spacing w:line="13"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11.2.5. расписание занятий, консультаций, письменно согласованное с родителями (законными представителями) и утвержденное директором Школы;</w:t>
      </w:r>
    </w:p>
    <w:p w:rsidR="00AA3DA5" w:rsidRDefault="00993698">
      <w:pPr>
        <w:ind w:left="740"/>
        <w:rPr>
          <w:sz w:val="20"/>
          <w:szCs w:val="20"/>
        </w:rPr>
      </w:pPr>
      <w:r>
        <w:rPr>
          <w:rFonts w:eastAsia="Times New Roman"/>
          <w:sz w:val="28"/>
          <w:szCs w:val="28"/>
        </w:rPr>
        <w:t>11.2.6. журнал учета обучения по индивидуальному  учебному плану.</w:t>
      </w:r>
    </w:p>
    <w:p w:rsidR="00AA3DA5" w:rsidRDefault="00AA3DA5">
      <w:pPr>
        <w:spacing w:line="4" w:lineRule="exact"/>
        <w:rPr>
          <w:sz w:val="20"/>
          <w:szCs w:val="20"/>
        </w:rPr>
      </w:pPr>
    </w:p>
    <w:p w:rsidR="00AA3DA5" w:rsidRDefault="00993698">
      <w:pPr>
        <w:ind w:left="520"/>
        <w:rPr>
          <w:sz w:val="20"/>
          <w:szCs w:val="20"/>
        </w:rPr>
      </w:pPr>
      <w:r>
        <w:rPr>
          <w:rFonts w:eastAsia="Times New Roman"/>
          <w:b/>
          <w:bCs/>
          <w:sz w:val="28"/>
          <w:szCs w:val="28"/>
        </w:rPr>
        <w:t>12. Порядок принятия и срок действия Положения</w:t>
      </w:r>
    </w:p>
    <w:p w:rsidR="00AA3DA5" w:rsidRDefault="00AA3DA5">
      <w:pPr>
        <w:spacing w:line="8"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12.1. Данное Положение рассматривается и принимается на педагогическом совете Школы и утверждается приказом директора Школы;</w:t>
      </w:r>
    </w:p>
    <w:p w:rsidR="00AA3DA5" w:rsidRDefault="00AA3DA5">
      <w:pPr>
        <w:spacing w:line="18"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12.2. Настоящее Положение принимается на неопределенный срок и вступает в силу с момента его утверждения.</w:t>
      </w:r>
    </w:p>
    <w:p w:rsidR="00AA3DA5" w:rsidRDefault="00AA3DA5">
      <w:pPr>
        <w:spacing w:line="16" w:lineRule="exact"/>
        <w:rPr>
          <w:sz w:val="20"/>
          <w:szCs w:val="20"/>
        </w:rPr>
      </w:pPr>
    </w:p>
    <w:p w:rsidR="00AA3DA5" w:rsidRDefault="00993698">
      <w:pPr>
        <w:spacing w:line="234" w:lineRule="auto"/>
        <w:ind w:left="260" w:firstLine="480"/>
        <w:jc w:val="both"/>
        <w:rPr>
          <w:sz w:val="20"/>
          <w:szCs w:val="20"/>
        </w:rPr>
      </w:pPr>
      <w:r>
        <w:rPr>
          <w:rFonts w:eastAsia="Times New Roman"/>
          <w:sz w:val="28"/>
          <w:szCs w:val="28"/>
        </w:rPr>
        <w:t>12.3. Данное Положение может быть изменено и дополнено в соответствии с вновь изданными нормативными актами муниципального,</w:t>
      </w:r>
    </w:p>
    <w:p w:rsidR="00AA3DA5" w:rsidRDefault="00044B14" w:rsidP="00044B14">
      <w:pPr>
        <w:spacing w:line="235" w:lineRule="auto"/>
        <w:jc w:val="both"/>
        <w:rPr>
          <w:sz w:val="20"/>
          <w:szCs w:val="20"/>
        </w:rPr>
      </w:pPr>
      <w:r>
        <w:rPr>
          <w:sz w:val="20"/>
          <w:szCs w:val="20"/>
        </w:rPr>
        <w:t xml:space="preserve">    </w:t>
      </w:r>
      <w:proofErr w:type="gramStart"/>
      <w:r w:rsidR="00993698">
        <w:rPr>
          <w:rFonts w:eastAsia="Times New Roman"/>
          <w:sz w:val="28"/>
          <w:szCs w:val="28"/>
        </w:rPr>
        <w:t>республиканского</w:t>
      </w:r>
      <w:proofErr w:type="gramEnd"/>
      <w:r w:rsidR="00993698">
        <w:rPr>
          <w:rFonts w:eastAsia="Times New Roman"/>
          <w:sz w:val="28"/>
          <w:szCs w:val="28"/>
        </w:rPr>
        <w:t xml:space="preserve">, федерального органов управления образованием только </w:t>
      </w:r>
      <w:r>
        <w:rPr>
          <w:rFonts w:eastAsia="Times New Roman"/>
          <w:sz w:val="28"/>
          <w:szCs w:val="28"/>
        </w:rPr>
        <w:t xml:space="preserve">  </w:t>
      </w:r>
      <w:r w:rsidR="00993698">
        <w:rPr>
          <w:rFonts w:eastAsia="Times New Roman"/>
          <w:sz w:val="28"/>
          <w:szCs w:val="28"/>
        </w:rPr>
        <w:t>решением педагогического совета.</w:t>
      </w:r>
    </w:p>
    <w:p w:rsidR="00AA3DA5" w:rsidRDefault="00AA3DA5">
      <w:pPr>
        <w:spacing w:line="15" w:lineRule="exact"/>
        <w:rPr>
          <w:sz w:val="20"/>
          <w:szCs w:val="20"/>
        </w:rPr>
      </w:pPr>
    </w:p>
    <w:p w:rsidR="00AA3DA5" w:rsidRDefault="00993698">
      <w:pPr>
        <w:spacing w:line="237" w:lineRule="auto"/>
        <w:ind w:left="260" w:firstLine="480"/>
        <w:jc w:val="both"/>
        <w:rPr>
          <w:sz w:val="20"/>
          <w:szCs w:val="20"/>
        </w:rPr>
      </w:pPr>
      <w:r>
        <w:rPr>
          <w:rFonts w:eastAsia="Times New Roman"/>
          <w:sz w:val="28"/>
          <w:szCs w:val="28"/>
        </w:rPr>
        <w:t xml:space="preserve">12.4. Изменения и дополнения к Положению принимаются на педагогическом совете образовательной организации в составе новой редакции Положения, которое утверждается приказом директора Школы. </w:t>
      </w:r>
      <w:r>
        <w:rPr>
          <w:rFonts w:eastAsia="Times New Roman"/>
          <w:sz w:val="28"/>
          <w:szCs w:val="28"/>
        </w:rPr>
        <w:lastRenderedPageBreak/>
        <w:t>После принятия новой редакции Положения предыдущая редакция утрачивает силу.</w:t>
      </w:r>
    </w:p>
    <w:p w:rsidR="00AA3DA5" w:rsidRDefault="00AA3DA5">
      <w:pPr>
        <w:spacing w:line="200" w:lineRule="exact"/>
        <w:rPr>
          <w:sz w:val="20"/>
          <w:szCs w:val="20"/>
        </w:rPr>
      </w:pPr>
    </w:p>
    <w:p w:rsidR="00AA3DA5" w:rsidRDefault="00AA3DA5" w:rsidP="00044B14">
      <w:pPr>
        <w:rPr>
          <w:sz w:val="20"/>
          <w:szCs w:val="20"/>
        </w:rPr>
      </w:pPr>
    </w:p>
    <w:sectPr w:rsidR="00AA3DA5" w:rsidSect="00AA3DA5">
      <w:pgSz w:w="11900" w:h="16838"/>
      <w:pgMar w:top="1138" w:right="846" w:bottom="418" w:left="1440" w:header="0" w:footer="0" w:gutter="0"/>
      <w:cols w:space="720" w:equalWidth="0">
        <w:col w:w="96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18BE"/>
    <w:multiLevelType w:val="hybridMultilevel"/>
    <w:tmpl w:val="D304C2E4"/>
    <w:lvl w:ilvl="0" w:tplc="1BE22C30">
      <w:start w:val="4"/>
      <w:numFmt w:val="decimal"/>
      <w:lvlText w:val="%1."/>
      <w:lvlJc w:val="left"/>
    </w:lvl>
    <w:lvl w:ilvl="1" w:tplc="BD5C22CE">
      <w:numFmt w:val="decimal"/>
      <w:lvlText w:val=""/>
      <w:lvlJc w:val="left"/>
    </w:lvl>
    <w:lvl w:ilvl="2" w:tplc="B942CE98">
      <w:numFmt w:val="decimal"/>
      <w:lvlText w:val=""/>
      <w:lvlJc w:val="left"/>
    </w:lvl>
    <w:lvl w:ilvl="3" w:tplc="1E2E4C3E">
      <w:numFmt w:val="decimal"/>
      <w:lvlText w:val=""/>
      <w:lvlJc w:val="left"/>
    </w:lvl>
    <w:lvl w:ilvl="4" w:tplc="5A4A5E2C">
      <w:numFmt w:val="decimal"/>
      <w:lvlText w:val=""/>
      <w:lvlJc w:val="left"/>
    </w:lvl>
    <w:lvl w:ilvl="5" w:tplc="5900DCDC">
      <w:numFmt w:val="decimal"/>
      <w:lvlText w:val=""/>
      <w:lvlJc w:val="left"/>
    </w:lvl>
    <w:lvl w:ilvl="6" w:tplc="64380D58">
      <w:numFmt w:val="decimal"/>
      <w:lvlText w:val=""/>
      <w:lvlJc w:val="left"/>
    </w:lvl>
    <w:lvl w:ilvl="7" w:tplc="59D22832">
      <w:numFmt w:val="decimal"/>
      <w:lvlText w:val=""/>
      <w:lvlJc w:val="left"/>
    </w:lvl>
    <w:lvl w:ilvl="8" w:tplc="5CE07D88">
      <w:numFmt w:val="decimal"/>
      <w:lvlText w:val=""/>
      <w:lvlJc w:val="left"/>
    </w:lvl>
  </w:abstractNum>
  <w:abstractNum w:abstractNumId="1">
    <w:nsid w:val="00006784"/>
    <w:multiLevelType w:val="hybridMultilevel"/>
    <w:tmpl w:val="2834D67C"/>
    <w:lvl w:ilvl="0" w:tplc="0C846E02">
      <w:start w:val="11"/>
      <w:numFmt w:val="decimal"/>
      <w:lvlText w:val="%1."/>
      <w:lvlJc w:val="left"/>
    </w:lvl>
    <w:lvl w:ilvl="1" w:tplc="BFFE0EA2">
      <w:numFmt w:val="decimal"/>
      <w:lvlText w:val=""/>
      <w:lvlJc w:val="left"/>
    </w:lvl>
    <w:lvl w:ilvl="2" w:tplc="AF3AF506">
      <w:numFmt w:val="decimal"/>
      <w:lvlText w:val=""/>
      <w:lvlJc w:val="left"/>
    </w:lvl>
    <w:lvl w:ilvl="3" w:tplc="84A071D6">
      <w:numFmt w:val="decimal"/>
      <w:lvlText w:val=""/>
      <w:lvlJc w:val="left"/>
    </w:lvl>
    <w:lvl w:ilvl="4" w:tplc="A3964BA0">
      <w:numFmt w:val="decimal"/>
      <w:lvlText w:val=""/>
      <w:lvlJc w:val="left"/>
    </w:lvl>
    <w:lvl w:ilvl="5" w:tplc="C9CE748C">
      <w:numFmt w:val="decimal"/>
      <w:lvlText w:val=""/>
      <w:lvlJc w:val="left"/>
    </w:lvl>
    <w:lvl w:ilvl="6" w:tplc="B59A723C">
      <w:numFmt w:val="decimal"/>
      <w:lvlText w:val=""/>
      <w:lvlJc w:val="left"/>
    </w:lvl>
    <w:lvl w:ilvl="7" w:tplc="05D038BC">
      <w:numFmt w:val="decimal"/>
      <w:lvlText w:val=""/>
      <w:lvlJc w:val="left"/>
    </w:lvl>
    <w:lvl w:ilvl="8" w:tplc="D820E0F6">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useFELayout/>
    <w:compatSetting w:name="compatibilityMode" w:uri="http://schemas.microsoft.com/office/word" w:val="12"/>
  </w:compat>
  <w:rsids>
    <w:rsidRoot w:val="00AA3DA5"/>
    <w:rsid w:val="00044B14"/>
    <w:rsid w:val="000F0AEC"/>
    <w:rsid w:val="00205ED5"/>
    <w:rsid w:val="00321257"/>
    <w:rsid w:val="00993698"/>
    <w:rsid w:val="00AA3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F6859AB4-5E18-4BF0-BEBD-04EC994C0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3DA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044B14"/>
    <w:rPr>
      <w:rFonts w:ascii="Segoe UI" w:hAnsi="Segoe UI" w:cs="Segoe UI"/>
      <w:sz w:val="18"/>
      <w:szCs w:val="18"/>
    </w:rPr>
  </w:style>
  <w:style w:type="character" w:customStyle="1" w:styleId="a5">
    <w:name w:val="Текст выноски Знак"/>
    <w:basedOn w:val="a0"/>
    <w:link w:val="a4"/>
    <w:uiPriority w:val="99"/>
    <w:semiHidden/>
    <w:rsid w:val="00044B14"/>
    <w:rPr>
      <w:rFonts w:ascii="Segoe UI" w:hAnsi="Segoe UI" w:cs="Segoe UI"/>
      <w:sz w:val="18"/>
      <w:szCs w:val="18"/>
    </w:rPr>
  </w:style>
  <w:style w:type="paragraph" w:styleId="a6">
    <w:name w:val="No Spacing"/>
    <w:uiPriority w:val="1"/>
    <w:qFormat/>
    <w:rsid w:val="000F0AEC"/>
    <w:rPr>
      <w:rFonts w:ascii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2701</Words>
  <Characters>15400</Characters>
  <Application>Microsoft Office Word</Application>
  <DocSecurity>0</DocSecurity>
  <Lines>128</Lines>
  <Paragraphs>36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Людмила</cp:lastModifiedBy>
  <cp:revision>7</cp:revision>
  <cp:lastPrinted>2019-10-25T12:06:00Z</cp:lastPrinted>
  <dcterms:created xsi:type="dcterms:W3CDTF">2019-10-23T18:37:00Z</dcterms:created>
  <dcterms:modified xsi:type="dcterms:W3CDTF">2019-10-26T05:34:00Z</dcterms:modified>
</cp:coreProperties>
</file>