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33D5" w:rsidRPr="000C33D5" w:rsidRDefault="000C33D5" w:rsidP="000C33D5">
      <w:pPr>
        <w:widowControl/>
        <w:spacing w:after="0" w:line="408" w:lineRule="auto"/>
        <w:ind w:left="120"/>
        <w:jc w:val="center"/>
        <w:rPr>
          <w:rFonts w:asciiTheme="minorHAnsi" w:eastAsiaTheme="minorHAnsi" w:hAnsiTheme="minorHAnsi" w:cstheme="minorBidi"/>
        </w:rPr>
      </w:pPr>
      <w:bookmarkStart w:id="0" w:name="block-5584634"/>
      <w:r w:rsidRPr="000C33D5">
        <w:rPr>
          <w:rFonts w:ascii="Times New Roman" w:eastAsiaTheme="minorHAnsi" w:hAnsi="Times New Roman" w:cstheme="minorBidi"/>
          <w:b/>
          <w:color w:val="000000"/>
          <w:sz w:val="28"/>
        </w:rPr>
        <w:t>МИНИСТЕРСТВО ПРОСВЕЩЕНИЯ РОССИЙСКОЙ ФЕДЕРАЦИИ</w:t>
      </w:r>
    </w:p>
    <w:p w:rsidR="000C33D5" w:rsidRPr="000C33D5" w:rsidRDefault="000C33D5" w:rsidP="000C33D5">
      <w:pPr>
        <w:widowControl/>
        <w:spacing w:after="0" w:line="408" w:lineRule="auto"/>
        <w:ind w:left="120"/>
        <w:jc w:val="center"/>
        <w:rPr>
          <w:rFonts w:asciiTheme="minorHAnsi" w:eastAsiaTheme="minorHAnsi" w:hAnsiTheme="minorHAnsi" w:cstheme="minorBidi"/>
        </w:rPr>
      </w:pPr>
      <w:r w:rsidRPr="000C33D5">
        <w:rPr>
          <w:rFonts w:ascii="Times New Roman" w:eastAsiaTheme="minorHAnsi" w:hAnsi="Times New Roman" w:cstheme="minorBidi"/>
          <w:b/>
          <w:color w:val="000000"/>
          <w:sz w:val="28"/>
        </w:rPr>
        <w:t>‌</w:t>
      </w:r>
      <w:bookmarkStart w:id="1" w:name="55a7169f-c0c0-44ac-bf37-cbc776930ef9"/>
      <w:r w:rsidRPr="000C33D5">
        <w:rPr>
          <w:rFonts w:ascii="Times New Roman" w:eastAsiaTheme="minorHAnsi" w:hAnsi="Times New Roman" w:cstheme="minorBidi"/>
          <w:b/>
          <w:color w:val="000000"/>
          <w:sz w:val="28"/>
        </w:rPr>
        <w:t>Министерство образования и науки Республики Татарстан</w:t>
      </w:r>
      <w:bookmarkEnd w:id="1"/>
      <w:r w:rsidRPr="000C33D5">
        <w:rPr>
          <w:rFonts w:ascii="Times New Roman" w:eastAsiaTheme="minorHAnsi" w:hAnsi="Times New Roman" w:cstheme="minorBidi"/>
          <w:b/>
          <w:color w:val="000000"/>
          <w:sz w:val="28"/>
        </w:rPr>
        <w:t xml:space="preserve">‌‌ </w:t>
      </w:r>
    </w:p>
    <w:p w:rsidR="000C33D5" w:rsidRPr="000C33D5" w:rsidRDefault="000C33D5" w:rsidP="000C33D5">
      <w:pPr>
        <w:widowControl/>
        <w:spacing w:after="0" w:line="408" w:lineRule="auto"/>
        <w:ind w:left="120"/>
        <w:jc w:val="center"/>
        <w:rPr>
          <w:rFonts w:ascii="Times New Roman" w:eastAsiaTheme="minorHAnsi" w:hAnsi="Times New Roman" w:cstheme="minorBidi"/>
          <w:b/>
          <w:color w:val="000000"/>
          <w:sz w:val="28"/>
        </w:rPr>
      </w:pPr>
      <w:r w:rsidRPr="000C33D5">
        <w:rPr>
          <w:rFonts w:ascii="Times New Roman" w:eastAsiaTheme="minorHAnsi" w:hAnsi="Times New Roman" w:cstheme="minorBidi"/>
          <w:b/>
          <w:color w:val="000000"/>
          <w:sz w:val="28"/>
        </w:rPr>
        <w:t>‌</w:t>
      </w:r>
      <w:bookmarkStart w:id="2" w:name="b160c1bf-440c-4991-9e94-e52aab997657"/>
      <w:r w:rsidRPr="000C33D5">
        <w:rPr>
          <w:rFonts w:ascii="Times New Roman" w:eastAsiaTheme="minorHAnsi" w:hAnsi="Times New Roman" w:cstheme="minorBidi"/>
          <w:b/>
          <w:color w:val="000000"/>
          <w:sz w:val="28"/>
        </w:rPr>
        <w:t>Исполнительный комитет</w:t>
      </w:r>
    </w:p>
    <w:p w:rsidR="000C33D5" w:rsidRPr="000C33D5" w:rsidRDefault="000C33D5" w:rsidP="000C33D5">
      <w:pPr>
        <w:widowControl/>
        <w:spacing w:after="0" w:line="408" w:lineRule="auto"/>
        <w:ind w:left="120"/>
        <w:jc w:val="center"/>
        <w:rPr>
          <w:rFonts w:asciiTheme="minorHAnsi" w:eastAsiaTheme="minorHAnsi" w:hAnsiTheme="minorHAnsi" w:cstheme="minorBidi"/>
        </w:rPr>
      </w:pPr>
      <w:r w:rsidRPr="000C33D5">
        <w:rPr>
          <w:rFonts w:ascii="Times New Roman" w:eastAsiaTheme="minorHAnsi" w:hAnsi="Times New Roman" w:cstheme="minorBidi"/>
          <w:b/>
          <w:color w:val="000000"/>
          <w:sz w:val="28"/>
        </w:rPr>
        <w:t xml:space="preserve"> Камско-Устьинского муниципального района РТ</w:t>
      </w:r>
      <w:bookmarkEnd w:id="2"/>
      <w:r w:rsidRPr="000C33D5">
        <w:rPr>
          <w:rFonts w:ascii="Times New Roman" w:eastAsiaTheme="minorHAnsi" w:hAnsi="Times New Roman" w:cstheme="minorBidi"/>
          <w:b/>
          <w:color w:val="000000"/>
          <w:sz w:val="28"/>
        </w:rPr>
        <w:t>‌</w:t>
      </w:r>
      <w:r w:rsidRPr="000C33D5">
        <w:rPr>
          <w:rFonts w:ascii="Times New Roman" w:eastAsiaTheme="minorHAnsi" w:hAnsi="Times New Roman" w:cstheme="minorBidi"/>
          <w:color w:val="000000"/>
          <w:sz w:val="28"/>
        </w:rPr>
        <w:t>​</w:t>
      </w:r>
    </w:p>
    <w:p w:rsidR="000C33D5" w:rsidRPr="000C33D5" w:rsidRDefault="000C33D5" w:rsidP="000C33D5">
      <w:pPr>
        <w:widowControl/>
        <w:spacing w:after="0"/>
        <w:ind w:left="120"/>
        <w:rPr>
          <w:rFonts w:asciiTheme="minorHAnsi" w:eastAsiaTheme="minorHAnsi" w:hAnsiTheme="minorHAnsi" w:cstheme="minorBidi"/>
        </w:rPr>
      </w:pPr>
      <w:r w:rsidRPr="000C33D5">
        <w:rPr>
          <w:rFonts w:ascii="Times New Roman" w:eastAsiaTheme="minorHAnsi" w:hAnsi="Times New Roman" w:cstheme="minorBidi"/>
          <w:b/>
          <w:color w:val="000000"/>
          <w:sz w:val="28"/>
        </w:rPr>
        <w:t>МБОУ «Азимово-Курлебашск</w:t>
      </w:r>
      <w:r w:rsidR="00E95003">
        <w:rPr>
          <w:rFonts w:ascii="Times New Roman" w:eastAsiaTheme="minorHAnsi" w:hAnsi="Times New Roman" w:cstheme="minorBidi"/>
          <w:b/>
          <w:color w:val="000000"/>
          <w:sz w:val="28"/>
        </w:rPr>
        <w:t>ая начальная школа-детский сад</w:t>
      </w:r>
      <w:bookmarkStart w:id="3" w:name="_GoBack"/>
      <w:bookmarkEnd w:id="3"/>
      <w:r w:rsidRPr="000C33D5">
        <w:rPr>
          <w:rFonts w:ascii="Times New Roman" w:eastAsiaTheme="minorHAnsi" w:hAnsi="Times New Roman" w:cstheme="minorBidi"/>
          <w:b/>
          <w:color w:val="000000"/>
          <w:sz w:val="28"/>
        </w:rPr>
        <w:t>»</w:t>
      </w:r>
    </w:p>
    <w:p w:rsidR="000C33D5" w:rsidRPr="000C33D5" w:rsidRDefault="000C33D5" w:rsidP="000C33D5">
      <w:pPr>
        <w:widowControl/>
        <w:spacing w:after="0"/>
        <w:ind w:left="120"/>
        <w:rPr>
          <w:rFonts w:asciiTheme="minorHAnsi" w:eastAsiaTheme="minorHAnsi" w:hAnsiTheme="minorHAnsi" w:cstheme="minorBidi"/>
        </w:rPr>
      </w:pPr>
    </w:p>
    <w:p w:rsidR="000C33D5" w:rsidRPr="000C33D5" w:rsidRDefault="000C33D5" w:rsidP="000C33D5">
      <w:pPr>
        <w:widowControl/>
        <w:spacing w:after="0"/>
        <w:ind w:left="120"/>
        <w:rPr>
          <w:rFonts w:asciiTheme="minorHAnsi" w:eastAsiaTheme="minorHAnsi" w:hAnsiTheme="minorHAnsi" w:cstheme="minorBidi"/>
        </w:rPr>
      </w:pPr>
    </w:p>
    <w:p w:rsidR="000C33D5" w:rsidRPr="000C33D5" w:rsidRDefault="000C33D5" w:rsidP="000C33D5">
      <w:pPr>
        <w:widowControl/>
        <w:spacing w:after="0"/>
        <w:ind w:left="120"/>
        <w:rPr>
          <w:rFonts w:asciiTheme="minorHAnsi" w:eastAsiaTheme="minorHAnsi" w:hAnsiTheme="minorHAnsi" w:cstheme="minorBidi"/>
        </w:rPr>
      </w:pPr>
    </w:p>
    <w:tbl>
      <w:tblPr>
        <w:tblW w:w="0" w:type="auto"/>
        <w:tblLook w:val="04A0" w:firstRow="1" w:lastRow="0" w:firstColumn="1" w:lastColumn="0" w:noHBand="0" w:noVBand="1"/>
      </w:tblPr>
      <w:tblGrid>
        <w:gridCol w:w="3114"/>
        <w:gridCol w:w="3115"/>
        <w:gridCol w:w="3115"/>
      </w:tblGrid>
      <w:tr w:rsidR="000C33D5" w:rsidRPr="000C33D5" w:rsidTr="00313633">
        <w:tc>
          <w:tcPr>
            <w:tcW w:w="3114" w:type="dxa"/>
          </w:tcPr>
          <w:p w:rsidR="000C33D5" w:rsidRPr="000C33D5" w:rsidRDefault="000C33D5" w:rsidP="000C33D5">
            <w:pPr>
              <w:widowControl/>
              <w:autoSpaceDE w:val="0"/>
              <w:autoSpaceDN w:val="0"/>
              <w:spacing w:after="120"/>
              <w:jc w:val="both"/>
              <w:rPr>
                <w:rFonts w:ascii="Times New Roman" w:eastAsia="Times New Roman" w:hAnsi="Times New Roman" w:cstheme="minorBidi"/>
                <w:color w:val="000000"/>
                <w:sz w:val="28"/>
                <w:szCs w:val="28"/>
              </w:rPr>
            </w:pPr>
            <w:r w:rsidRPr="000C33D5">
              <w:rPr>
                <w:rFonts w:ascii="Times New Roman" w:eastAsia="Times New Roman" w:hAnsi="Times New Roman" w:cstheme="minorBidi"/>
                <w:color w:val="000000"/>
                <w:sz w:val="28"/>
                <w:szCs w:val="28"/>
              </w:rPr>
              <w:t>РАССМОТРЕНО</w:t>
            </w:r>
          </w:p>
          <w:p w:rsidR="000C33D5" w:rsidRPr="000C33D5" w:rsidRDefault="000C33D5" w:rsidP="000C33D5">
            <w:pPr>
              <w:widowControl/>
              <w:autoSpaceDE w:val="0"/>
              <w:autoSpaceDN w:val="0"/>
              <w:spacing w:after="120"/>
              <w:rPr>
                <w:rFonts w:ascii="Times New Roman" w:eastAsia="Times New Roman" w:hAnsi="Times New Roman" w:cstheme="minorBidi"/>
                <w:color w:val="000000"/>
                <w:sz w:val="28"/>
                <w:szCs w:val="28"/>
              </w:rPr>
            </w:pPr>
            <w:r w:rsidRPr="000C33D5">
              <w:rPr>
                <w:rFonts w:ascii="Times New Roman" w:eastAsia="Times New Roman" w:hAnsi="Times New Roman" w:cstheme="minorBidi"/>
                <w:color w:val="000000"/>
                <w:sz w:val="28"/>
                <w:szCs w:val="28"/>
              </w:rPr>
              <w:t>педагогическим советом МБОУ "Азимово-Курлебашская начальная школа-детский сад"</w:t>
            </w:r>
          </w:p>
          <w:p w:rsidR="000C33D5" w:rsidRPr="000C33D5" w:rsidRDefault="000C33D5" w:rsidP="000C33D5">
            <w:pPr>
              <w:widowControl/>
              <w:autoSpaceDE w:val="0"/>
              <w:autoSpaceDN w:val="0"/>
              <w:spacing w:after="0" w:line="240" w:lineRule="auto"/>
              <w:rPr>
                <w:rFonts w:ascii="Times New Roman" w:eastAsia="Times New Roman" w:hAnsi="Times New Roman" w:cstheme="minorBidi"/>
                <w:color w:val="000000"/>
                <w:sz w:val="24"/>
                <w:szCs w:val="24"/>
              </w:rPr>
            </w:pPr>
            <w:r w:rsidRPr="000C33D5">
              <w:rPr>
                <w:rFonts w:ascii="Times New Roman" w:eastAsia="Times New Roman" w:hAnsi="Times New Roman" w:cstheme="minorBidi"/>
                <w:color w:val="000000"/>
                <w:sz w:val="24"/>
                <w:szCs w:val="24"/>
              </w:rPr>
              <w:t>Протокол № 1 от «23» 08   2023 г.</w:t>
            </w:r>
          </w:p>
          <w:p w:rsidR="000C33D5" w:rsidRPr="000C33D5" w:rsidRDefault="000C33D5" w:rsidP="000C33D5">
            <w:pPr>
              <w:widowControl/>
              <w:autoSpaceDE w:val="0"/>
              <w:autoSpaceDN w:val="0"/>
              <w:spacing w:after="120" w:line="240" w:lineRule="auto"/>
              <w:jc w:val="both"/>
              <w:rPr>
                <w:rFonts w:ascii="Times New Roman" w:eastAsia="Times New Roman" w:hAnsi="Times New Roman" w:cstheme="minorBidi"/>
                <w:color w:val="000000"/>
                <w:sz w:val="24"/>
                <w:szCs w:val="24"/>
              </w:rPr>
            </w:pPr>
          </w:p>
        </w:tc>
        <w:tc>
          <w:tcPr>
            <w:tcW w:w="3115" w:type="dxa"/>
          </w:tcPr>
          <w:p w:rsidR="000C33D5" w:rsidRPr="000C33D5" w:rsidRDefault="000C33D5" w:rsidP="000C33D5">
            <w:pPr>
              <w:widowControl/>
              <w:autoSpaceDE w:val="0"/>
              <w:autoSpaceDN w:val="0"/>
              <w:spacing w:after="120"/>
              <w:rPr>
                <w:rFonts w:ascii="Times New Roman" w:eastAsia="Times New Roman" w:hAnsi="Times New Roman" w:cstheme="minorBidi"/>
                <w:color w:val="000000"/>
                <w:sz w:val="28"/>
                <w:szCs w:val="28"/>
              </w:rPr>
            </w:pPr>
            <w:r w:rsidRPr="000C33D5">
              <w:rPr>
                <w:rFonts w:ascii="Times New Roman" w:eastAsia="Times New Roman" w:hAnsi="Times New Roman" w:cstheme="minorBidi"/>
                <w:color w:val="000000"/>
                <w:sz w:val="28"/>
                <w:szCs w:val="28"/>
              </w:rPr>
              <w:t>СОГЛАСОВАНО</w:t>
            </w:r>
          </w:p>
          <w:p w:rsidR="000C33D5" w:rsidRPr="000C33D5" w:rsidRDefault="007A1E49" w:rsidP="000C33D5">
            <w:pPr>
              <w:widowControl/>
              <w:autoSpaceDE w:val="0"/>
              <w:autoSpaceDN w:val="0"/>
              <w:spacing w:after="120"/>
              <w:rPr>
                <w:rFonts w:ascii="Times New Roman" w:eastAsia="Times New Roman" w:hAnsi="Times New Roman" w:cstheme="minorBidi"/>
                <w:color w:val="000000"/>
                <w:sz w:val="28"/>
                <w:szCs w:val="28"/>
              </w:rPr>
            </w:pPr>
            <w:r>
              <w:rPr>
                <w:rFonts w:ascii="Times New Roman" w:eastAsia="Times New Roman" w:hAnsi="Times New Roman" w:cstheme="minorBidi"/>
                <w:noProof/>
                <w:color w:val="000000"/>
                <w:sz w:val="24"/>
                <w:szCs w:val="24"/>
                <w:lang w:eastAsia="ru-RU"/>
              </w:rPr>
              <w:drawing>
                <wp:anchor distT="0" distB="0" distL="114300" distR="114300" simplePos="0" relativeHeight="251659264" behindDoc="1" locked="0" layoutInCell="1" allowOverlap="1" wp14:anchorId="10E02085" wp14:editId="014C4970">
                  <wp:simplePos x="0" y="0"/>
                  <wp:positionH relativeFrom="column">
                    <wp:posOffset>142240</wp:posOffset>
                  </wp:positionH>
                  <wp:positionV relativeFrom="paragraph">
                    <wp:posOffset>507395</wp:posOffset>
                  </wp:positionV>
                  <wp:extent cx="1012190" cy="487680"/>
                  <wp:effectExtent l="0" t="0" r="0" b="762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12190" cy="487680"/>
                          </a:xfrm>
                          <a:prstGeom prst="rect">
                            <a:avLst/>
                          </a:prstGeom>
                          <a:noFill/>
                        </pic:spPr>
                      </pic:pic>
                    </a:graphicData>
                  </a:graphic>
                  <wp14:sizeRelH relativeFrom="page">
                    <wp14:pctWidth>0</wp14:pctWidth>
                  </wp14:sizeRelH>
                  <wp14:sizeRelV relativeFrom="page">
                    <wp14:pctHeight>0</wp14:pctHeight>
                  </wp14:sizeRelV>
                </wp:anchor>
              </w:drawing>
            </w:r>
            <w:r w:rsidR="000C33D5" w:rsidRPr="000C33D5">
              <w:rPr>
                <w:rFonts w:ascii="Times New Roman" w:eastAsia="Times New Roman" w:hAnsi="Times New Roman" w:cstheme="minorBidi"/>
                <w:color w:val="000000"/>
                <w:sz w:val="28"/>
                <w:szCs w:val="28"/>
              </w:rPr>
              <w:t xml:space="preserve">Руководитель </w:t>
            </w:r>
            <w:r w:rsidR="00B92E41">
              <w:rPr>
                <w:rFonts w:ascii="Times New Roman" w:eastAsia="Times New Roman" w:hAnsi="Times New Roman" w:cstheme="minorBidi"/>
                <w:color w:val="000000"/>
                <w:sz w:val="28"/>
                <w:szCs w:val="28"/>
              </w:rPr>
              <w:t>Ш</w:t>
            </w:r>
            <w:r w:rsidR="000C33D5" w:rsidRPr="000C33D5">
              <w:rPr>
                <w:rFonts w:ascii="Times New Roman" w:eastAsia="Times New Roman" w:hAnsi="Times New Roman" w:cstheme="minorBidi"/>
                <w:color w:val="000000"/>
                <w:sz w:val="28"/>
                <w:szCs w:val="28"/>
              </w:rPr>
              <w:t>МО  учителей начальных классов</w:t>
            </w:r>
          </w:p>
          <w:p w:rsidR="000C33D5" w:rsidRPr="000C33D5" w:rsidRDefault="000C33D5" w:rsidP="000C33D5">
            <w:pPr>
              <w:widowControl/>
              <w:autoSpaceDE w:val="0"/>
              <w:autoSpaceDN w:val="0"/>
              <w:spacing w:after="120" w:line="240" w:lineRule="auto"/>
              <w:rPr>
                <w:rFonts w:ascii="Times New Roman" w:eastAsia="Times New Roman" w:hAnsi="Times New Roman" w:cstheme="minorBidi"/>
                <w:color w:val="000000"/>
                <w:sz w:val="24"/>
                <w:szCs w:val="24"/>
              </w:rPr>
            </w:pPr>
            <w:r w:rsidRPr="000C33D5">
              <w:rPr>
                <w:rFonts w:ascii="Times New Roman" w:eastAsia="Times New Roman" w:hAnsi="Times New Roman" w:cstheme="minorBidi"/>
                <w:color w:val="000000"/>
                <w:sz w:val="24"/>
                <w:szCs w:val="24"/>
              </w:rPr>
              <w:t xml:space="preserve">________________________ </w:t>
            </w:r>
          </w:p>
          <w:p w:rsidR="000C33D5" w:rsidRPr="000C33D5" w:rsidRDefault="00B92E41" w:rsidP="000C33D5">
            <w:pPr>
              <w:widowControl/>
              <w:autoSpaceDE w:val="0"/>
              <w:autoSpaceDN w:val="0"/>
              <w:spacing w:after="0" w:line="240" w:lineRule="auto"/>
              <w:jc w:val="center"/>
              <w:rPr>
                <w:rFonts w:ascii="Times New Roman" w:eastAsia="Times New Roman" w:hAnsi="Times New Roman" w:cstheme="minorBidi"/>
                <w:color w:val="000000"/>
                <w:sz w:val="24"/>
                <w:szCs w:val="24"/>
              </w:rPr>
            </w:pPr>
            <w:r>
              <w:rPr>
                <w:rFonts w:ascii="Times New Roman" w:eastAsia="Times New Roman" w:hAnsi="Times New Roman" w:cstheme="minorBidi"/>
                <w:color w:val="000000"/>
                <w:sz w:val="24"/>
                <w:szCs w:val="24"/>
              </w:rPr>
              <w:t xml:space="preserve">                 Латыйпова Р.А.</w:t>
            </w:r>
          </w:p>
          <w:p w:rsidR="00B92E41" w:rsidRDefault="00B92E41" w:rsidP="000C33D5">
            <w:pPr>
              <w:widowControl/>
              <w:autoSpaceDE w:val="0"/>
              <w:autoSpaceDN w:val="0"/>
              <w:spacing w:after="0" w:line="240" w:lineRule="auto"/>
              <w:rPr>
                <w:rFonts w:ascii="Times New Roman" w:eastAsia="Times New Roman" w:hAnsi="Times New Roman" w:cstheme="minorBidi"/>
                <w:color w:val="000000"/>
                <w:sz w:val="24"/>
                <w:szCs w:val="24"/>
              </w:rPr>
            </w:pPr>
            <w:r>
              <w:rPr>
                <w:rFonts w:ascii="Times New Roman" w:eastAsia="Times New Roman" w:hAnsi="Times New Roman" w:cstheme="minorBidi"/>
                <w:color w:val="000000"/>
                <w:sz w:val="24"/>
                <w:szCs w:val="24"/>
              </w:rPr>
              <w:t>Протокол № 1</w:t>
            </w:r>
          </w:p>
          <w:p w:rsidR="000C33D5" w:rsidRPr="000C33D5" w:rsidRDefault="00B92E41" w:rsidP="000C33D5">
            <w:pPr>
              <w:widowControl/>
              <w:autoSpaceDE w:val="0"/>
              <w:autoSpaceDN w:val="0"/>
              <w:spacing w:after="0" w:line="240" w:lineRule="auto"/>
              <w:rPr>
                <w:rFonts w:ascii="Times New Roman" w:eastAsia="Times New Roman" w:hAnsi="Times New Roman" w:cstheme="minorBidi"/>
                <w:color w:val="000000"/>
                <w:sz w:val="24"/>
                <w:szCs w:val="24"/>
              </w:rPr>
            </w:pPr>
            <w:r>
              <w:rPr>
                <w:rFonts w:ascii="Times New Roman" w:eastAsia="Times New Roman" w:hAnsi="Times New Roman" w:cstheme="minorBidi"/>
                <w:color w:val="000000"/>
                <w:sz w:val="24"/>
                <w:szCs w:val="24"/>
              </w:rPr>
              <w:t xml:space="preserve"> от «23» 08.2023</w:t>
            </w:r>
            <w:r w:rsidR="000C33D5" w:rsidRPr="000C33D5">
              <w:rPr>
                <w:rFonts w:ascii="Times New Roman" w:eastAsia="Times New Roman" w:hAnsi="Times New Roman" w:cstheme="minorBidi"/>
                <w:color w:val="000000"/>
                <w:sz w:val="24"/>
                <w:szCs w:val="24"/>
              </w:rPr>
              <w:t xml:space="preserve"> г.</w:t>
            </w:r>
          </w:p>
          <w:p w:rsidR="000C33D5" w:rsidRPr="000C33D5" w:rsidRDefault="000C33D5" w:rsidP="000C33D5">
            <w:pPr>
              <w:widowControl/>
              <w:autoSpaceDE w:val="0"/>
              <w:autoSpaceDN w:val="0"/>
              <w:spacing w:after="120" w:line="240" w:lineRule="auto"/>
              <w:jc w:val="both"/>
              <w:rPr>
                <w:rFonts w:ascii="Times New Roman" w:eastAsia="Times New Roman" w:hAnsi="Times New Roman" w:cstheme="minorBidi"/>
                <w:color w:val="000000"/>
                <w:sz w:val="24"/>
                <w:szCs w:val="24"/>
              </w:rPr>
            </w:pPr>
          </w:p>
        </w:tc>
        <w:tc>
          <w:tcPr>
            <w:tcW w:w="3115" w:type="dxa"/>
          </w:tcPr>
          <w:p w:rsidR="000C33D5" w:rsidRPr="000C33D5" w:rsidRDefault="000C33D5" w:rsidP="000C33D5">
            <w:pPr>
              <w:widowControl/>
              <w:autoSpaceDE w:val="0"/>
              <w:autoSpaceDN w:val="0"/>
              <w:spacing w:after="120"/>
              <w:rPr>
                <w:rFonts w:ascii="Times New Roman" w:eastAsia="Times New Roman" w:hAnsi="Times New Roman" w:cstheme="minorBidi"/>
                <w:color w:val="000000"/>
                <w:sz w:val="28"/>
                <w:szCs w:val="28"/>
              </w:rPr>
            </w:pPr>
            <w:r w:rsidRPr="000C33D5">
              <w:rPr>
                <w:rFonts w:ascii="Times New Roman" w:eastAsia="Times New Roman" w:hAnsi="Times New Roman" w:cstheme="minorBidi"/>
                <w:color w:val="000000"/>
                <w:sz w:val="28"/>
                <w:szCs w:val="28"/>
              </w:rPr>
              <w:t>УТВЕРЖДЕНО</w:t>
            </w:r>
          </w:p>
          <w:p w:rsidR="000C33D5" w:rsidRPr="000C33D5" w:rsidRDefault="00F57497" w:rsidP="000C33D5">
            <w:pPr>
              <w:widowControl/>
              <w:autoSpaceDE w:val="0"/>
              <w:autoSpaceDN w:val="0"/>
              <w:spacing w:after="120"/>
              <w:rPr>
                <w:rFonts w:ascii="Times New Roman" w:eastAsia="Times New Roman" w:hAnsi="Times New Roman" w:cstheme="minorBidi"/>
                <w:color w:val="000000"/>
                <w:sz w:val="28"/>
                <w:szCs w:val="28"/>
              </w:rPr>
            </w:pPr>
            <w:r>
              <w:rPr>
                <w:rFonts w:ascii="Times New Roman" w:eastAsia="Times New Roman" w:hAnsi="Times New Roman" w:cstheme="minorBidi"/>
                <w:noProof/>
                <w:color w:val="000000"/>
                <w:sz w:val="24"/>
                <w:szCs w:val="24"/>
                <w:lang w:eastAsia="ru-RU"/>
              </w:rPr>
              <w:drawing>
                <wp:anchor distT="0" distB="0" distL="114300" distR="114300" simplePos="0" relativeHeight="251658240" behindDoc="1" locked="0" layoutInCell="1" allowOverlap="1" wp14:anchorId="5D07C1C6" wp14:editId="0DA1C11E">
                  <wp:simplePos x="0" y="0"/>
                  <wp:positionH relativeFrom="column">
                    <wp:posOffset>5080</wp:posOffset>
                  </wp:positionH>
                  <wp:positionV relativeFrom="paragraph">
                    <wp:posOffset>508000</wp:posOffset>
                  </wp:positionV>
                  <wp:extent cx="1628775" cy="1524000"/>
                  <wp:effectExtent l="0" t="0" r="952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28775" cy="1524000"/>
                          </a:xfrm>
                          <a:prstGeom prst="rect">
                            <a:avLst/>
                          </a:prstGeom>
                          <a:noFill/>
                        </pic:spPr>
                      </pic:pic>
                    </a:graphicData>
                  </a:graphic>
                  <wp14:sizeRelH relativeFrom="page">
                    <wp14:pctWidth>0</wp14:pctWidth>
                  </wp14:sizeRelH>
                  <wp14:sizeRelV relativeFrom="page">
                    <wp14:pctHeight>0</wp14:pctHeight>
                  </wp14:sizeRelV>
                </wp:anchor>
              </w:drawing>
            </w:r>
            <w:r w:rsidR="000C33D5" w:rsidRPr="000C33D5">
              <w:rPr>
                <w:rFonts w:ascii="Times New Roman" w:eastAsia="Times New Roman" w:hAnsi="Times New Roman" w:cstheme="minorBidi"/>
                <w:color w:val="000000"/>
                <w:sz w:val="28"/>
                <w:szCs w:val="28"/>
              </w:rPr>
              <w:t>Заведующая МБОУ "Азимово-Курлебашская начальная школа-детский сад"</w:t>
            </w:r>
          </w:p>
          <w:p w:rsidR="000C33D5" w:rsidRPr="000C33D5" w:rsidRDefault="000C33D5" w:rsidP="000C33D5">
            <w:pPr>
              <w:widowControl/>
              <w:autoSpaceDE w:val="0"/>
              <w:autoSpaceDN w:val="0"/>
              <w:spacing w:after="120" w:line="240" w:lineRule="auto"/>
              <w:rPr>
                <w:rFonts w:ascii="Times New Roman" w:eastAsia="Times New Roman" w:hAnsi="Times New Roman" w:cstheme="minorBidi"/>
                <w:color w:val="000000"/>
                <w:sz w:val="24"/>
                <w:szCs w:val="24"/>
              </w:rPr>
            </w:pPr>
            <w:r w:rsidRPr="000C33D5">
              <w:rPr>
                <w:rFonts w:ascii="Times New Roman" w:eastAsia="Times New Roman" w:hAnsi="Times New Roman" w:cstheme="minorBidi"/>
                <w:color w:val="000000"/>
                <w:sz w:val="24"/>
                <w:szCs w:val="24"/>
              </w:rPr>
              <w:t xml:space="preserve">________________________ </w:t>
            </w:r>
          </w:p>
          <w:p w:rsidR="000C33D5" w:rsidRPr="000C33D5" w:rsidRDefault="000C33D5" w:rsidP="000C33D5">
            <w:pPr>
              <w:widowControl/>
              <w:autoSpaceDE w:val="0"/>
              <w:autoSpaceDN w:val="0"/>
              <w:spacing w:after="0" w:line="240" w:lineRule="auto"/>
              <w:jc w:val="right"/>
              <w:rPr>
                <w:rFonts w:ascii="Times New Roman" w:eastAsia="Times New Roman" w:hAnsi="Times New Roman" w:cstheme="minorBidi"/>
                <w:color w:val="000000"/>
                <w:sz w:val="24"/>
                <w:szCs w:val="24"/>
              </w:rPr>
            </w:pPr>
            <w:r w:rsidRPr="000C33D5">
              <w:rPr>
                <w:rFonts w:ascii="Times New Roman" w:eastAsia="Times New Roman" w:hAnsi="Times New Roman" w:cstheme="minorBidi"/>
                <w:color w:val="000000"/>
                <w:sz w:val="24"/>
                <w:szCs w:val="24"/>
              </w:rPr>
              <w:t>Нуруллина Д.М.</w:t>
            </w:r>
          </w:p>
          <w:p w:rsidR="000C33D5" w:rsidRPr="000C33D5" w:rsidRDefault="000C33D5" w:rsidP="000C33D5">
            <w:pPr>
              <w:widowControl/>
              <w:autoSpaceDE w:val="0"/>
              <w:autoSpaceDN w:val="0"/>
              <w:spacing w:after="0" w:line="240" w:lineRule="auto"/>
              <w:rPr>
                <w:rFonts w:ascii="Times New Roman" w:eastAsia="Times New Roman" w:hAnsi="Times New Roman" w:cstheme="minorBidi"/>
                <w:color w:val="000000"/>
                <w:sz w:val="24"/>
                <w:szCs w:val="24"/>
              </w:rPr>
            </w:pPr>
            <w:r w:rsidRPr="000C33D5">
              <w:rPr>
                <w:rFonts w:ascii="Times New Roman" w:eastAsia="Times New Roman" w:hAnsi="Times New Roman" w:cstheme="minorBidi"/>
                <w:color w:val="000000"/>
                <w:sz w:val="24"/>
                <w:szCs w:val="24"/>
              </w:rPr>
              <w:t>Приказ № 20 от «26» 08   2023 г.</w:t>
            </w:r>
          </w:p>
          <w:p w:rsidR="000C33D5" w:rsidRPr="000C33D5" w:rsidRDefault="000C33D5" w:rsidP="000C33D5">
            <w:pPr>
              <w:widowControl/>
              <w:autoSpaceDE w:val="0"/>
              <w:autoSpaceDN w:val="0"/>
              <w:spacing w:after="120" w:line="240" w:lineRule="auto"/>
              <w:jc w:val="both"/>
              <w:rPr>
                <w:rFonts w:ascii="Times New Roman" w:eastAsia="Times New Roman" w:hAnsi="Times New Roman" w:cstheme="minorBidi"/>
                <w:color w:val="000000"/>
                <w:sz w:val="24"/>
                <w:szCs w:val="24"/>
              </w:rPr>
            </w:pPr>
          </w:p>
        </w:tc>
      </w:tr>
    </w:tbl>
    <w:p w:rsidR="000C33D5" w:rsidRPr="000C33D5" w:rsidRDefault="000C33D5" w:rsidP="007A1E49">
      <w:pPr>
        <w:widowControl/>
        <w:spacing w:after="0"/>
        <w:rPr>
          <w:rFonts w:asciiTheme="minorHAnsi" w:eastAsiaTheme="minorHAnsi" w:hAnsiTheme="minorHAnsi" w:cstheme="minorBidi"/>
        </w:rPr>
      </w:pPr>
    </w:p>
    <w:p w:rsidR="000C33D5" w:rsidRPr="000C33D5" w:rsidRDefault="000C33D5" w:rsidP="000C33D5">
      <w:pPr>
        <w:widowControl/>
        <w:spacing w:after="0"/>
        <w:ind w:left="120"/>
        <w:rPr>
          <w:rFonts w:asciiTheme="minorHAnsi" w:eastAsiaTheme="minorHAnsi" w:hAnsiTheme="minorHAnsi" w:cstheme="minorBidi"/>
        </w:rPr>
      </w:pPr>
    </w:p>
    <w:p w:rsidR="000C33D5" w:rsidRPr="000C33D5" w:rsidRDefault="000C33D5" w:rsidP="000C33D5">
      <w:pPr>
        <w:widowControl/>
        <w:spacing w:after="0"/>
        <w:ind w:left="120"/>
        <w:rPr>
          <w:rFonts w:asciiTheme="minorHAnsi" w:eastAsiaTheme="minorHAnsi" w:hAnsiTheme="minorHAnsi" w:cstheme="minorBidi"/>
        </w:rPr>
      </w:pPr>
    </w:p>
    <w:p w:rsidR="000C33D5" w:rsidRPr="000C33D5" w:rsidRDefault="000C33D5" w:rsidP="000C33D5">
      <w:pPr>
        <w:widowControl/>
        <w:spacing w:after="0" w:line="408" w:lineRule="auto"/>
        <w:ind w:left="120"/>
        <w:jc w:val="center"/>
        <w:rPr>
          <w:rFonts w:asciiTheme="minorHAnsi" w:eastAsiaTheme="minorHAnsi" w:hAnsiTheme="minorHAnsi" w:cstheme="minorBidi"/>
        </w:rPr>
      </w:pPr>
      <w:r w:rsidRPr="000C33D5">
        <w:rPr>
          <w:rFonts w:ascii="Times New Roman" w:eastAsiaTheme="minorHAnsi" w:hAnsi="Times New Roman" w:cstheme="minorBidi"/>
          <w:b/>
          <w:color w:val="000000"/>
          <w:sz w:val="28"/>
        </w:rPr>
        <w:t>РАБОЧАЯ ПРОГРАММА</w:t>
      </w:r>
    </w:p>
    <w:p w:rsidR="000C33D5" w:rsidRPr="005634E7" w:rsidRDefault="000C33D5" w:rsidP="000C33D5">
      <w:pPr>
        <w:widowControl/>
        <w:spacing w:after="0" w:line="408" w:lineRule="auto"/>
        <w:ind w:left="120"/>
        <w:jc w:val="center"/>
        <w:rPr>
          <w:rFonts w:asciiTheme="minorHAnsi" w:eastAsiaTheme="minorHAnsi" w:hAnsiTheme="minorHAnsi" w:cstheme="minorBidi"/>
        </w:rPr>
      </w:pPr>
    </w:p>
    <w:p w:rsidR="000C33D5" w:rsidRPr="000C33D5" w:rsidRDefault="000C33D5" w:rsidP="000C33D5">
      <w:pPr>
        <w:widowControl/>
        <w:spacing w:after="0"/>
        <w:ind w:left="120"/>
        <w:jc w:val="center"/>
        <w:rPr>
          <w:rFonts w:asciiTheme="minorHAnsi" w:eastAsiaTheme="minorHAnsi" w:hAnsiTheme="minorHAnsi" w:cstheme="minorBidi"/>
        </w:rPr>
      </w:pPr>
    </w:p>
    <w:p w:rsidR="000C33D5" w:rsidRDefault="000C33D5" w:rsidP="000C33D5">
      <w:pPr>
        <w:widowControl/>
        <w:spacing w:after="0" w:line="408" w:lineRule="auto"/>
        <w:ind w:left="120"/>
        <w:jc w:val="center"/>
        <w:rPr>
          <w:rFonts w:ascii="Times New Roman" w:eastAsiaTheme="minorHAnsi" w:hAnsi="Times New Roman" w:cstheme="minorBidi"/>
          <w:b/>
          <w:color w:val="000000"/>
          <w:sz w:val="28"/>
        </w:rPr>
      </w:pPr>
      <w:r w:rsidRPr="000C33D5">
        <w:rPr>
          <w:rFonts w:ascii="Times New Roman" w:eastAsiaTheme="minorHAnsi" w:hAnsi="Times New Roman" w:cstheme="minorBidi"/>
          <w:b/>
          <w:color w:val="000000"/>
          <w:sz w:val="28"/>
        </w:rPr>
        <w:t>учебного предмета «</w:t>
      </w:r>
      <w:r>
        <w:rPr>
          <w:rFonts w:ascii="Times New Roman" w:eastAsiaTheme="minorHAnsi" w:hAnsi="Times New Roman" w:cstheme="minorBidi"/>
          <w:b/>
          <w:color w:val="000000"/>
          <w:sz w:val="28"/>
        </w:rPr>
        <w:t xml:space="preserve">Литературное чтение </w:t>
      </w:r>
    </w:p>
    <w:p w:rsidR="000C33D5" w:rsidRPr="000C33D5" w:rsidRDefault="000C33D5" w:rsidP="000C33D5">
      <w:pPr>
        <w:widowControl/>
        <w:spacing w:after="0" w:line="408" w:lineRule="auto"/>
        <w:ind w:left="120"/>
        <w:jc w:val="center"/>
        <w:rPr>
          <w:rFonts w:asciiTheme="minorHAnsi" w:eastAsiaTheme="minorHAnsi" w:hAnsiTheme="minorHAnsi" w:cstheme="minorBidi"/>
        </w:rPr>
      </w:pPr>
      <w:r>
        <w:rPr>
          <w:rFonts w:ascii="Times New Roman" w:eastAsiaTheme="minorHAnsi" w:hAnsi="Times New Roman" w:cstheme="minorBidi"/>
          <w:b/>
          <w:color w:val="000000"/>
          <w:sz w:val="28"/>
        </w:rPr>
        <w:t>на родном (татарском) языке»</w:t>
      </w:r>
    </w:p>
    <w:p w:rsidR="000C33D5" w:rsidRPr="000C33D5" w:rsidRDefault="000C33D5" w:rsidP="000C33D5">
      <w:pPr>
        <w:widowControl/>
        <w:spacing w:after="0" w:line="408" w:lineRule="auto"/>
        <w:ind w:left="120"/>
        <w:jc w:val="center"/>
        <w:rPr>
          <w:rFonts w:asciiTheme="minorHAnsi" w:eastAsiaTheme="minorHAnsi" w:hAnsiTheme="minorHAnsi" w:cstheme="minorBidi"/>
        </w:rPr>
      </w:pPr>
      <w:r w:rsidRPr="000C33D5">
        <w:rPr>
          <w:rFonts w:ascii="Times New Roman" w:eastAsiaTheme="minorHAnsi" w:hAnsi="Times New Roman" w:cstheme="minorBidi"/>
          <w:color w:val="000000"/>
          <w:sz w:val="28"/>
        </w:rPr>
        <w:t xml:space="preserve">для обучающихся 1-4 классов </w:t>
      </w:r>
    </w:p>
    <w:p w:rsidR="000C33D5" w:rsidRPr="000C33D5" w:rsidRDefault="000C33D5" w:rsidP="000C33D5">
      <w:pPr>
        <w:widowControl/>
        <w:spacing w:after="0"/>
        <w:ind w:left="120"/>
        <w:jc w:val="center"/>
        <w:rPr>
          <w:rFonts w:asciiTheme="minorHAnsi" w:eastAsiaTheme="minorHAnsi" w:hAnsiTheme="minorHAnsi" w:cstheme="minorBidi"/>
        </w:rPr>
      </w:pPr>
    </w:p>
    <w:p w:rsidR="000C33D5" w:rsidRPr="000C33D5" w:rsidRDefault="000C33D5" w:rsidP="000C33D5">
      <w:pPr>
        <w:widowControl/>
        <w:spacing w:after="0"/>
        <w:ind w:left="120"/>
        <w:jc w:val="center"/>
        <w:rPr>
          <w:rFonts w:asciiTheme="minorHAnsi" w:eastAsiaTheme="minorHAnsi" w:hAnsiTheme="minorHAnsi" w:cstheme="minorBidi"/>
        </w:rPr>
      </w:pPr>
    </w:p>
    <w:p w:rsidR="000C33D5" w:rsidRPr="000C33D5" w:rsidRDefault="000C33D5" w:rsidP="000C33D5">
      <w:pPr>
        <w:widowControl/>
        <w:spacing w:after="0"/>
        <w:ind w:left="120"/>
        <w:jc w:val="center"/>
        <w:rPr>
          <w:rFonts w:asciiTheme="minorHAnsi" w:eastAsiaTheme="minorHAnsi" w:hAnsiTheme="minorHAnsi" w:cstheme="minorBidi"/>
        </w:rPr>
      </w:pPr>
    </w:p>
    <w:p w:rsidR="000C33D5" w:rsidRPr="000C33D5" w:rsidRDefault="000C33D5" w:rsidP="000C33D5">
      <w:pPr>
        <w:widowControl/>
        <w:spacing w:after="0"/>
        <w:ind w:left="120"/>
        <w:jc w:val="center"/>
        <w:rPr>
          <w:rFonts w:asciiTheme="minorHAnsi" w:eastAsiaTheme="minorHAnsi" w:hAnsiTheme="minorHAnsi" w:cstheme="minorBidi"/>
        </w:rPr>
      </w:pPr>
    </w:p>
    <w:p w:rsidR="000C33D5" w:rsidRDefault="000C33D5" w:rsidP="000C33D5">
      <w:pPr>
        <w:widowControl/>
        <w:spacing w:after="0"/>
        <w:ind w:left="120"/>
        <w:jc w:val="center"/>
        <w:rPr>
          <w:rFonts w:asciiTheme="minorHAnsi" w:eastAsiaTheme="minorHAnsi" w:hAnsiTheme="minorHAnsi" w:cstheme="minorBidi"/>
        </w:rPr>
      </w:pPr>
    </w:p>
    <w:p w:rsidR="000C33D5" w:rsidRPr="000C33D5" w:rsidRDefault="000C33D5" w:rsidP="000C33D5">
      <w:pPr>
        <w:widowControl/>
        <w:spacing w:after="0"/>
        <w:ind w:left="120"/>
        <w:jc w:val="center"/>
        <w:rPr>
          <w:rFonts w:asciiTheme="minorHAnsi" w:eastAsiaTheme="minorHAnsi" w:hAnsiTheme="minorHAnsi" w:cstheme="minorBidi"/>
        </w:rPr>
      </w:pPr>
    </w:p>
    <w:p w:rsidR="000C33D5" w:rsidRPr="000C33D5" w:rsidRDefault="000C33D5" w:rsidP="000C33D5">
      <w:pPr>
        <w:widowControl/>
        <w:spacing w:after="0"/>
        <w:ind w:left="120"/>
        <w:jc w:val="center"/>
        <w:rPr>
          <w:rFonts w:asciiTheme="minorHAnsi" w:eastAsiaTheme="minorHAnsi" w:hAnsiTheme="minorHAnsi" w:cstheme="minorBidi"/>
        </w:rPr>
      </w:pPr>
    </w:p>
    <w:p w:rsidR="000C33D5" w:rsidRPr="000C33D5" w:rsidRDefault="000C33D5" w:rsidP="000C33D5">
      <w:pPr>
        <w:widowControl/>
        <w:spacing w:after="0"/>
        <w:ind w:left="120"/>
        <w:jc w:val="center"/>
        <w:rPr>
          <w:rFonts w:asciiTheme="minorHAnsi" w:eastAsiaTheme="minorHAnsi" w:hAnsiTheme="minorHAnsi" w:cstheme="minorBidi"/>
        </w:rPr>
        <w:sectPr w:rsidR="000C33D5" w:rsidRPr="000C33D5">
          <w:pgSz w:w="11906" w:h="16383"/>
          <w:pgMar w:top="1134" w:right="850" w:bottom="1134" w:left="1701" w:header="720" w:footer="720" w:gutter="0"/>
          <w:cols w:space="720"/>
        </w:sectPr>
      </w:pPr>
      <w:r w:rsidRPr="000C33D5">
        <w:rPr>
          <w:rFonts w:ascii="Times New Roman" w:eastAsiaTheme="minorHAnsi" w:hAnsi="Times New Roman" w:cstheme="minorBidi"/>
          <w:color w:val="000000"/>
          <w:sz w:val="28"/>
        </w:rPr>
        <w:t>​</w:t>
      </w:r>
      <w:bookmarkStart w:id="4" w:name="8960954b-15b1-4c85-b40b-ae95f67136d9"/>
      <w:r w:rsidRPr="000C33D5">
        <w:rPr>
          <w:rFonts w:ascii="Times New Roman" w:eastAsiaTheme="minorHAnsi" w:hAnsi="Times New Roman" w:cstheme="minorBidi"/>
          <w:b/>
          <w:color w:val="000000"/>
          <w:sz w:val="28"/>
        </w:rPr>
        <w:t>дер. Азимово-Курлебаш</w:t>
      </w:r>
      <w:bookmarkEnd w:id="4"/>
      <w:r w:rsidRPr="000C33D5">
        <w:rPr>
          <w:rFonts w:ascii="Times New Roman" w:eastAsiaTheme="minorHAnsi" w:hAnsi="Times New Roman" w:cstheme="minorBidi"/>
          <w:b/>
          <w:color w:val="000000"/>
          <w:sz w:val="28"/>
        </w:rPr>
        <w:t xml:space="preserve">‌ </w:t>
      </w:r>
      <w:bookmarkStart w:id="5" w:name="2b7bbf9c-2491-40e5-bd35-a2a44bd1331b"/>
      <w:r w:rsidRPr="000C33D5">
        <w:rPr>
          <w:rFonts w:ascii="Times New Roman" w:eastAsiaTheme="minorHAnsi" w:hAnsi="Times New Roman" w:cstheme="minorBidi"/>
          <w:b/>
          <w:color w:val="000000"/>
          <w:sz w:val="28"/>
        </w:rPr>
        <w:t>2023</w:t>
      </w:r>
      <w:bookmarkEnd w:id="5"/>
    </w:p>
    <w:bookmarkEnd w:id="0"/>
    <w:p w:rsidR="000C33D5" w:rsidRPr="000C33D5" w:rsidRDefault="000C33D5" w:rsidP="000C33D5">
      <w:pPr>
        <w:widowControl/>
        <w:spacing w:after="0" w:line="264" w:lineRule="auto"/>
        <w:ind w:left="120"/>
        <w:jc w:val="both"/>
        <w:rPr>
          <w:rFonts w:asciiTheme="minorHAnsi" w:eastAsiaTheme="minorHAnsi" w:hAnsiTheme="minorHAnsi" w:cstheme="minorBidi"/>
        </w:rPr>
      </w:pPr>
      <w:r w:rsidRPr="000C33D5">
        <w:rPr>
          <w:rFonts w:ascii="Times New Roman" w:eastAsiaTheme="minorHAnsi" w:hAnsi="Times New Roman" w:cstheme="minorBidi"/>
          <w:b/>
          <w:color w:val="000000"/>
          <w:sz w:val="28"/>
        </w:rPr>
        <w:lastRenderedPageBreak/>
        <w:t>ПОЯСНИТЕЛЬНАЯ ЗАПИСКА</w:t>
      </w:r>
    </w:p>
    <w:p w:rsidR="000C33D5" w:rsidRDefault="000C33D5" w:rsidP="000C33D5">
      <w:pPr>
        <w:spacing w:after="0" w:line="360" w:lineRule="auto"/>
        <w:ind w:firstLine="709"/>
        <w:jc w:val="both"/>
        <w:rPr>
          <w:rFonts w:ascii="Times New Roman" w:hAnsi="Times New Roman"/>
          <w:sz w:val="28"/>
          <w:szCs w:val="28"/>
        </w:rPr>
      </w:pP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 xml:space="preserve">Федеральная рабочая программа по учебному предмету «Литературное чтение на родном (татарском) языке» (предметная область «Родной язык и литературное чтение на родном языке») (далее соответственно – программа по литературному чтению на родном (татарском) языке, литературное чтение на родном (татарском) языке) разработана для образовательных организаций с обучением на родном (татарском) языке, для обучающихся, владеющих родным (татарским) языком, и </w:t>
      </w:r>
      <w:r w:rsidRPr="000C33D5">
        <w:rPr>
          <w:rFonts w:ascii="Times New Roman" w:hAnsi="Times New Roman"/>
          <w:sz w:val="28"/>
          <w:szCs w:val="28"/>
        </w:rPr>
        <w:t>включает пояснительную записку,</w:t>
      </w:r>
      <w:r w:rsidRPr="00933CAF">
        <w:rPr>
          <w:rFonts w:ascii="Times New Roman" w:hAnsi="Times New Roman"/>
          <w:sz w:val="28"/>
          <w:szCs w:val="28"/>
        </w:rPr>
        <w:t xml:space="preserve"> содержание обучения, планируемые результаты освоения программы по литературному чтению на родном (татарском) языке. </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Программа по литературному чтению на родном (татарском) языке разработана с целью оказания методической помощи учителю в создании рабочей программы по учебному предмету, ориентированной на современные тенденции в образовании и активные методики обучения.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Курс литературного чтения на родном (татарском) языке направлен на формирование у обучающихся</w:t>
      </w:r>
      <w:r w:rsidRPr="00933CAF">
        <w:rPr>
          <w:rFonts w:ascii="Times New Roman" w:eastAsia="Times New Roman" w:hAnsi="Times New Roman"/>
          <w:sz w:val="28"/>
          <w:szCs w:val="28"/>
        </w:rPr>
        <w:t xml:space="preserve"> </w:t>
      </w:r>
      <w:r w:rsidRPr="00933CAF">
        <w:rPr>
          <w:rFonts w:ascii="Times New Roman" w:hAnsi="Times New Roman"/>
          <w:sz w:val="28"/>
          <w:szCs w:val="28"/>
        </w:rPr>
        <w:t>первоначальных знаний о татарской литературе, интереса к чтению, культуры восприятия художественного текста; на воспитание нравственности, любви к родному краю и государству через осознание своей национальной принадлежности.</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В 1 классе литературное чтение на родном (татарском) языке начинает изучаться после курса «Обучение грамоте».</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Учебный предмет обеспечивает межпредметные связи с другими учебными предметами гуманитарного цикла, особенно с учебным предметом «Родной (татарский) язык».</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В содержании программы по литературному чтению на родном (татарском) языке выделяются следующие содержательные линии: виды речевой и читательской деятельности, работа с текстом художественного произведения, литературоведческая пропедевтика, творческая деятельность обучающихся, круг детского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lastRenderedPageBreak/>
        <w:t>В программу по литературному чтению на родном (татарском) языке включены лучшие образцы татарской детской литературы и татарского фольклора. При формировании содержания Программы учтены эстетическая и нравственная ценность текстов, их жанровое и тематическое разнообразие, читательские предпочтения. Произведения даны в рамках тематических разделов, обусловленных возрастом и интересами обучающихся.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Содержание программы по литературному чтению на родном (татарском) языке направлено на воспитание нравственно развитой и ответственной личности, на формирование патриотических чувств через осознание своей национальной принадлежности.</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 xml:space="preserve">Изучение литературного чтения на родном (татарском) языке направлено на достижение </w:t>
      </w:r>
      <w:r w:rsidRPr="000C33D5">
        <w:rPr>
          <w:rFonts w:ascii="Times New Roman" w:hAnsi="Times New Roman"/>
          <w:sz w:val="28"/>
          <w:szCs w:val="28"/>
        </w:rPr>
        <w:t>следующих</w:t>
      </w:r>
      <w:r w:rsidRPr="000C33D5">
        <w:rPr>
          <w:rFonts w:ascii="Times New Roman" w:hAnsi="Times New Roman"/>
          <w:b/>
          <w:sz w:val="28"/>
          <w:szCs w:val="28"/>
        </w:rPr>
        <w:t xml:space="preserve"> целей</w:t>
      </w:r>
      <w:r w:rsidRPr="00933CAF">
        <w:rPr>
          <w:rFonts w:ascii="Times New Roman" w:hAnsi="Times New Roman"/>
          <w:sz w:val="28"/>
          <w:szCs w:val="28"/>
        </w:rPr>
        <w:t>:</w:t>
      </w:r>
    </w:p>
    <w:p w:rsidR="000C33D5" w:rsidRPr="00933CAF" w:rsidRDefault="000C33D5"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Pr="00933CAF">
        <w:rPr>
          <w:rFonts w:ascii="Times New Roman" w:hAnsi="Times New Roman"/>
          <w:sz w:val="28"/>
          <w:szCs w:val="28"/>
        </w:rPr>
        <w:t>воспитание ценностного отношения к татарской литературе как существенной части родной культуры;</w:t>
      </w:r>
    </w:p>
    <w:p w:rsidR="000C33D5" w:rsidRPr="00933CAF" w:rsidRDefault="000C33D5"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Pr="00933CAF">
        <w:rPr>
          <w:rFonts w:ascii="Times New Roman" w:hAnsi="Times New Roman"/>
          <w:sz w:val="28"/>
          <w:szCs w:val="28"/>
        </w:rPr>
        <w:t>формирование грамотного читателя, который в будущем сможет самостоятельно выбирать книги и пользоваться библиотекой, ориентируясь на собственные предпочтения или исходя из поставленной учебной задачи, а также использовать свою читательскую деятельность как средство для самообразования.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Достижение поставленных целей реализации программы по литературному чтению на родном (татарском) языке предусматривает решение следующих задач:</w:t>
      </w:r>
    </w:p>
    <w:p w:rsidR="000C33D5" w:rsidRPr="00933CAF" w:rsidRDefault="000C33D5"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Pr="00933CAF">
        <w:rPr>
          <w:rFonts w:ascii="Times New Roman" w:hAnsi="Times New Roman"/>
          <w:sz w:val="28"/>
          <w:szCs w:val="28"/>
        </w:rPr>
        <w:t>воспитание интереса к чтению и книге, формирование читательского кругозора;</w:t>
      </w:r>
    </w:p>
    <w:p w:rsidR="000C33D5" w:rsidRPr="00933CAF" w:rsidRDefault="000C33D5"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Pr="00933CAF">
        <w:rPr>
          <w:rFonts w:ascii="Times New Roman" w:hAnsi="Times New Roman"/>
          <w:sz w:val="28"/>
          <w:szCs w:val="28"/>
        </w:rPr>
        <w:t>формирование и совершенствование техники чтения вслух и про себя, развитие приёмов понимания (восприятия и осмысления) текста;</w:t>
      </w:r>
    </w:p>
    <w:p w:rsidR="000C33D5" w:rsidRPr="00933CAF" w:rsidRDefault="000C33D5"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Pr="00933CAF">
        <w:rPr>
          <w:rFonts w:ascii="Times New Roman" w:hAnsi="Times New Roman"/>
          <w:sz w:val="28"/>
          <w:szCs w:val="28"/>
        </w:rPr>
        <w:t>формирование коммуникативных умений обучающихся;</w:t>
      </w:r>
    </w:p>
    <w:p w:rsidR="000C33D5" w:rsidRPr="00933CAF" w:rsidRDefault="000C33D5"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Pr="00933CAF">
        <w:rPr>
          <w:rFonts w:ascii="Times New Roman" w:hAnsi="Times New Roman"/>
          <w:sz w:val="28"/>
          <w:szCs w:val="28"/>
        </w:rPr>
        <w:t>развитие устной и письменной речи обучающихся на родном (татарском) языке (диалогической и монологической);</w:t>
      </w:r>
    </w:p>
    <w:p w:rsidR="000C33D5" w:rsidRPr="00933CAF" w:rsidRDefault="000C33D5"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Pr="00933CAF">
        <w:rPr>
          <w:rFonts w:ascii="Times New Roman" w:hAnsi="Times New Roman"/>
          <w:sz w:val="28"/>
          <w:szCs w:val="28"/>
        </w:rPr>
        <w:t xml:space="preserve">формирование нравственных и эстетических чувств обучающихся, </w:t>
      </w:r>
      <w:r w:rsidRPr="00933CAF">
        <w:rPr>
          <w:rFonts w:ascii="Times New Roman" w:hAnsi="Times New Roman"/>
          <w:sz w:val="28"/>
          <w:szCs w:val="28"/>
        </w:rPr>
        <w:lastRenderedPageBreak/>
        <w:t>обучение пониманию духовной сущности произведений;</w:t>
      </w:r>
    </w:p>
    <w:p w:rsidR="000C33D5" w:rsidRPr="00933CAF" w:rsidRDefault="000C33D5"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Pr="00933CAF">
        <w:rPr>
          <w:rFonts w:ascii="Times New Roman" w:hAnsi="Times New Roman"/>
          <w:sz w:val="28"/>
          <w:szCs w:val="28"/>
        </w:rPr>
        <w:t>приобщение обучающихся к родной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rsidR="000C33D5" w:rsidRPr="00933CAF" w:rsidRDefault="000C33D5"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Pr="00933CAF">
        <w:rPr>
          <w:rFonts w:ascii="Times New Roman" w:hAnsi="Times New Roman"/>
          <w:sz w:val="28"/>
          <w:szCs w:val="28"/>
        </w:rPr>
        <w:t>развитие способности к творческой деятельности на родном (татарском) языке.</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 xml:space="preserve">Общее число часов, рекомендованных для изучения литературного чтения на родном (татарском) языке, – 120 часов: в 1 классе – 18 часов (1 час в неделю), во 2 классе – 34 часа (1 час в неделю), в 3 классе – 34 часа (1 час в неделю), в 4 классе – 34 часа (1 час в неделю). </w:t>
      </w: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0C33D5" w:rsidRDefault="000C33D5" w:rsidP="000C33D5">
      <w:pPr>
        <w:spacing w:after="0" w:line="360" w:lineRule="auto"/>
        <w:ind w:firstLine="709"/>
        <w:jc w:val="both"/>
        <w:rPr>
          <w:rFonts w:ascii="Times New Roman" w:hAnsi="Times New Roman"/>
          <w:sz w:val="28"/>
          <w:szCs w:val="28"/>
        </w:rPr>
      </w:pPr>
    </w:p>
    <w:p w:rsidR="008A1198" w:rsidRPr="008A1198" w:rsidRDefault="008A1198"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lastRenderedPageBreak/>
        <w:t>СОДЕРЖАНИЕ ОБУЧЕНИЯ</w:t>
      </w:r>
    </w:p>
    <w:p w:rsidR="000C33D5" w:rsidRPr="008A1198" w:rsidRDefault="008A1198"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 xml:space="preserve"> 1 КЛАСС</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1. Учат в школе...</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о школьной жизни, уроках, одноклассниках, праздниках в школе.</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М. Джалиль «Беренче дәрес» («Первый урок»), Б. Рахмет «Рәсем ясыйбыз» («Мы рисуем»), Н. Мадьяров «Салават күпере» («Радуга»), М. Магдеев «Мәктәптә беренче көн» («Первый день в школе»), Х. Туфан «Казан» («Казань»), Д. Дарзаман, «Тискәре хәрефләр» («Непослушные буквы»), Ш. Маннур «Яхшы бел» («Знай хорошо»), Ф. Садриев «Тургай мәктәпкә бара» («Тургай идёт в школу»).</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русской литературы.</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В. Голявкин, «Парта астында» («Как я под партой сидел»).</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2. Моя семья.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о семье и её роли в жизни человека, о членах семьи, семейных традициях, ситуациях общения в семье.</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Г. Тукай «Безнең гаилә» («Наша семья»), Р. Валиев «Барысын да яратам» («Всех люблю»), Ш. Галиев «Дәү әнигә күчтәнәч» («Гостинцы для бабушки»), Н. Мадьяров «Булышабыз» («Помогаем маме»), Д. Дарзаман, «Исем таптым» («Придумала имя»), А. Алиш «Әбиләрдә кунакта» («В гостях у бабушки»), Г. Адгам «Кызыл муенса» («Красные бусы»).</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3. Татарское устное народное творчество. Считалки, заклички.</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 xml:space="preserve">Малые жанры татарского устного народного творчества, их место в нашей жизни, ситуации использования. </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 xml:space="preserve">Считалки. </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Заклички.</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4. Красивая природа.</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 xml:space="preserve">Произведения о природе, о её красоте и важности её сохранения. </w:t>
      </w:r>
    </w:p>
    <w:p w:rsidR="000C33D5" w:rsidRPr="00933CAF" w:rsidRDefault="000C33D5" w:rsidP="000C33D5">
      <w:pPr>
        <w:spacing w:after="0" w:line="360" w:lineRule="auto"/>
        <w:ind w:firstLine="709"/>
        <w:jc w:val="both"/>
        <w:rPr>
          <w:rFonts w:ascii="Times New Roman" w:hAnsi="Times New Roman"/>
          <w:sz w:val="28"/>
          <w:szCs w:val="28"/>
        </w:rPr>
      </w:pPr>
      <w:bookmarkStart w:id="6" w:name="_Hlk127362801"/>
      <w:r w:rsidRPr="00933CAF">
        <w:rPr>
          <w:rFonts w:ascii="Times New Roman" w:hAnsi="Times New Roman"/>
          <w:sz w:val="28"/>
          <w:szCs w:val="28"/>
        </w:rPr>
        <w:lastRenderedPageBreak/>
        <w:t>Произведения для чтения</w:t>
      </w:r>
      <w:bookmarkEnd w:id="6"/>
      <w:r w:rsidRPr="00933CAF">
        <w:rPr>
          <w:rFonts w:ascii="Times New Roman" w:hAnsi="Times New Roman"/>
          <w:sz w:val="28"/>
          <w:szCs w:val="28"/>
        </w:rPr>
        <w:t>.</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Н. Арсланов «Яз» («Весна»), И. Туктар «Җем-җем!.. Чвик!», «Серле тартма» («Волшебная коробка»), Ф. Садриев «Яңгыр, яу, яу, яу!» («Дождик, лей, лей, лей!»), Ш. Галиев «Тәмле җәй» («Вкусное лето»), Ф. Зариф, «Татлы җәй» («Вкусное лето»).</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5. Литературоведческая пропедевтика.</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Считалка, закличка, рассказ, стихотворение, рифма, синоним, антоним.</w:t>
      </w:r>
    </w:p>
    <w:p w:rsidR="008A1198" w:rsidRDefault="008A1198" w:rsidP="000C33D5">
      <w:pPr>
        <w:spacing w:after="0" w:line="360" w:lineRule="auto"/>
        <w:ind w:firstLine="709"/>
        <w:jc w:val="both"/>
        <w:rPr>
          <w:rFonts w:ascii="Times New Roman" w:hAnsi="Times New Roman"/>
          <w:b/>
          <w:sz w:val="28"/>
          <w:szCs w:val="28"/>
        </w:rPr>
      </w:pPr>
    </w:p>
    <w:p w:rsidR="000C33D5" w:rsidRPr="008A1198" w:rsidRDefault="008A1198"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2 КЛАСС</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1. Наступила золотая осень.</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о красоте осенней природы, осеннего леса, о празднике 1 сентября.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Р. Миннуллин «Исәнме, мәктәп» («Здравствуй, школа»), Б. Рахмет «Сара мәктәпкә бара» («Сара идёт в школу»), Р. Валиева «Көз» («Осень»), Г. Хасанов «Көзге бакча» («Осенний сад»), Л. Лерон «Яфрак бәйрәме» («Праздник листьев»), Ф. Яруллин «Көзге табын» («Осенние яства»), И. Туктар «Урман букеты» («Лесной букет»), К.Тахау «Көзге урман» («Осенний лес»).</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2. Фольклор. Татарское устное народное творчество. Пословицы и поговорки. Загадки.</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 xml:space="preserve">Малые жанры устного народного творчества. </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 xml:space="preserve">Пословицы и поговорки. Тематика и проблематика. Значение пословиц. Ситуации использования в речи пословиц и поговорок. </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Загадки. Смекалка и находчивость в решении загадок.</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3. Как прекрасен этот мир!</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отражающие красоту внешнего и внутреннего мира, красоту природы, труда, дружеских отношений.</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 xml:space="preserve">Л. Лерон «И ямьле дә соң бу дөнья!» («Как прекрасен этот мир!»), </w:t>
      </w:r>
      <w:r w:rsidRPr="00933CAF">
        <w:rPr>
          <w:rFonts w:ascii="Times New Roman" w:hAnsi="Times New Roman"/>
          <w:sz w:val="28"/>
          <w:szCs w:val="28"/>
        </w:rPr>
        <w:lastRenderedPageBreak/>
        <w:t>Г. Тукай «Эш беткәч уйнарга ярый» («Закончил дело – гуляй смело»).</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4. Зимушка-зима.</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раскрывающие образы зимней природы, красоту зимнего леса, тему природы и человека. Праздник Новый год.</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Г. Афзал «Беренче кар» («Первый снег»), А. Еники «Кышкы урман» («Зимний лес»), А. Алиш «Январь», Б. Рахмет «Кыш һәм кеше» («Зима и человек»), А. Кари «Кошлар туйдырам» («Птичек кормлю»), С. Урайский «Чыршы янында» («Вокруг елки»), А. Хасан «Кыш бабай бүләк өләшә» («Дед Мороз раздаёт подарки»).</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русской литературы.</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К. Ушинский, «Дүрт теләк» («Четыре желания»).</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5. Родина моя, мой родной язык...</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раскрывающие образ Родины, её значение в жизни человека, рассказывающие о важности сохранения родного языка.</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Г. Тукай «Туган тел» («Родной язык»), Р. Файзуллин «Синеке – илнеке» («Твоё – родное»), Э. Мукминова «Туган телем» («Мой родной язык»), А. Рашитов «Кояшлы ил – бәхет иле» («Солнечная страна – страна счастья»), Л. Лерон «Татар баласы» («Татарин»), Г. Баширов «Безнең Татарстан» («Наш Татарстан»).</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6. Весна к нам пришла.</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раскрывающие образ весны в литературе. Описание весенних месяцев, оживание природы, жизнь птиц и зверей.</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Н. Мадьяров «Кар астыннан чыкты яз» («Весна выглянула из-под снега»), Р. Миннуллин «Яз керде өебезгә» («Весна пришла к нам в дом»), А. Бикчантаева «Март аенда» («В марте месяце»), Ф. Карим «Яз җитә» («Весна наступает»), Э. Мукминова «Май», Г. Баширов «Язгы авазлар» («Весенние звуки»).</w:t>
      </w:r>
    </w:p>
    <w:p w:rsidR="000C33D5" w:rsidRPr="008A1198" w:rsidRDefault="000C33D5" w:rsidP="000C33D5">
      <w:pPr>
        <w:spacing w:after="0" w:line="360" w:lineRule="auto"/>
        <w:ind w:firstLine="709"/>
        <w:jc w:val="both"/>
        <w:rPr>
          <w:rFonts w:ascii="Times New Roman" w:hAnsi="Times New Roman"/>
          <w:b/>
          <w:sz w:val="28"/>
          <w:szCs w:val="28"/>
        </w:rPr>
      </w:pPr>
      <w:bookmarkStart w:id="7" w:name="_Hlk95679946"/>
      <w:r w:rsidRPr="008A1198">
        <w:rPr>
          <w:rFonts w:ascii="Times New Roman" w:hAnsi="Times New Roman"/>
          <w:b/>
          <w:sz w:val="28"/>
          <w:szCs w:val="28"/>
        </w:rPr>
        <w:lastRenderedPageBreak/>
        <w:t>7. Посмеёмся вместе.</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о весёлых и смешных ситуациях в жизни школы, других обучающихся, друзей.</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Р. Миннуллин «Малайлар сөйләшә» («Мальчишки разговаривают»), Ш. Галиев «Онытылган...» («Забыл...»), Р. Валиев «Бу класска ни булган?» («Что случилось с этим классом?»), З. Гумерова «Кайда булсын – кесәмдә» («Как где? В кармане»).</w:t>
      </w:r>
    </w:p>
    <w:bookmarkEnd w:id="7"/>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8. Здравствуй, лето!</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отражающие красоту летней природы. Стихотворения о весёлом и интересном проведении времени в летние каникулы.</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Ш. Камал «Җәйге иртә» («Летнее утро»), Л. Лерон «Безне җәй көтә» («Ждёт нас лето»), Р. Хисматуллин «Июль аланы» («Июльская поляна»), Р. Валиева, «Исәнме, җәй!» («Здравствуй, лето!»).</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9. Литературоведческая пропедевтика.</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Пословица, поговорка, загадка, олицетворение.</w:t>
      </w:r>
    </w:p>
    <w:p w:rsidR="008A1198" w:rsidRDefault="008A1198" w:rsidP="000C33D5">
      <w:pPr>
        <w:spacing w:after="0" w:line="360" w:lineRule="auto"/>
        <w:ind w:firstLine="709"/>
        <w:jc w:val="both"/>
        <w:rPr>
          <w:rFonts w:ascii="Times New Roman" w:hAnsi="Times New Roman"/>
          <w:sz w:val="28"/>
          <w:szCs w:val="28"/>
        </w:rPr>
      </w:pPr>
    </w:p>
    <w:p w:rsidR="008A1198" w:rsidRPr="008A1198" w:rsidRDefault="008A1198"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3 КЛАСС</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1. Книга – кладезь знаний.</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отражающие ценность книги, роль чтения в жизни человека и значимость книги в становлении личности.</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М. Гафури «Китап һәм балалар» («Книга и дети»), Д. Тарджеманов «Якын дус» («Близкий друг»), З. Туфайлова «Безнең китапханәдә» («В нашей библиотеке»), Х. Халиков «Китап докторы» («Книжный доктор»), В. Нуриев «Китап» («Книга»), Г. Баширов «Китап җене кагылган малай» («Мальчик, который любит читать книги»).</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2. Устное народное творчество. Сказки.</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 xml:space="preserve">Произведения народного творчества – сказки. Виды сказок, сказочные </w:t>
      </w:r>
      <w:r w:rsidRPr="00933CAF">
        <w:rPr>
          <w:rFonts w:ascii="Times New Roman" w:hAnsi="Times New Roman"/>
          <w:sz w:val="28"/>
          <w:szCs w:val="28"/>
        </w:rPr>
        <w:lastRenderedPageBreak/>
        <w:t>персонажи. Победа добра над злом. Татарские народные сказки.</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Татарские народные сказки «Гөлчәчәк» («Гульчачак»), «Шүрәле» («Шурале»).</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русского и ногайского фольклоров.</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Русская народная сказка «Казлар-аккошлар» («Гуси-лебеди»), ногайская народная сказка «Карт һәм су анасы» («Старик и водяная»).</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3. В стране сказок.</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Авторские сказки, их отличие от народных сказок.</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Г. Тукай «Су анасы» («Водяная»), А. Алиш «Сертотмас үрдәк» («Болтливая утка»).</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4. Наши маленькие друзья.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раскрывающие отношения человека и природы. Образы зверей и птиц в произведениях.</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М. Джалиль «Карак песи» («Вороватый котёнок»), Р. Миннуллин «Акбайга» («Акбаю»), Й. Миннуллина «Этем югалды бүген» («Потерялся сегодня мой щенок»), Л. Амирханова «Минем нәни дусларым» («Мои маленькие друзья»), А. Бикчантаева «Сөйкемсез песи» («Некрасивая кошка»), Н. Каштанов «Йөнтәс песи» («Пушистый котенок»), Ф. Садриев «Сары чәчкәләр» («Жёлтые цветочки»), сказка «Кем нәрсә ярата» («Кому что нравится»).</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5. Волшебное слово.</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раскрывающие смысл нравственных понятий.</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 xml:space="preserve">И. Туктар «Рәхмәт һәркемгә рәхәт» («Доброе слово каждому приятно»), Д. Гайнетдинова «Изге сүз» («Святое слово»), М. Галлямова «Дуслар» («Друзья»), Р. Файзуллин «Ничек яхшы булырга?» («Как стать хорошим?»), Р. Гиззатуллин «Кеше әйбере» («Чужая вещь»), Х. Халиков </w:t>
      </w:r>
      <w:r w:rsidRPr="00933CAF">
        <w:rPr>
          <w:rFonts w:ascii="Times New Roman" w:hAnsi="Times New Roman"/>
          <w:sz w:val="28"/>
          <w:szCs w:val="28"/>
        </w:rPr>
        <w:lastRenderedPageBreak/>
        <w:t>«Якты сүз» («Светлое слово»).</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6. Спортом занимаемся – здорово живём.</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о здоровом образе жизни, физкультуре и спорте.</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Х. Халиков «Хәрәкәттә – бәрәкәт» («В движении – сила»), Й. Шарапова «Татарстан – спорт иле» («Татарстан – страна спорта»), Дж. Дарзаман «Бар да җитез» («Все мы ловкие»), Ш. Галиев «Витаминлы хәрефләр» («Витаминные буквы»), С. Ахметзянова «Үрнәк алабыз» («Берём пример»), Р. Миннуллин «Күңелле тәнәфес» («Весёлая перемена»), Г. Гильманов «Универсиада», В. Мунасыпов «Шифалы табиблар» («Полезные доктора»).</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7. Литературоведческая пропедевтика.</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Сказка, авторская сказка, сравнение, эпитет.</w:t>
      </w:r>
    </w:p>
    <w:p w:rsidR="008A1198" w:rsidRDefault="008A1198" w:rsidP="000C33D5">
      <w:pPr>
        <w:spacing w:after="0" w:line="360" w:lineRule="auto"/>
        <w:ind w:firstLine="709"/>
        <w:jc w:val="both"/>
        <w:rPr>
          <w:rFonts w:ascii="Times New Roman" w:hAnsi="Times New Roman"/>
          <w:sz w:val="28"/>
          <w:szCs w:val="28"/>
        </w:rPr>
      </w:pP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 xml:space="preserve">4 </w:t>
      </w:r>
      <w:r w:rsidR="008A1198" w:rsidRPr="008A1198">
        <w:rPr>
          <w:rFonts w:ascii="Times New Roman" w:hAnsi="Times New Roman"/>
          <w:b/>
          <w:sz w:val="28"/>
          <w:szCs w:val="28"/>
        </w:rPr>
        <w:t>КЛАСС</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1. Красота рядом.</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раскрывающие красоту внешнего и внутреннего мира человека.</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Р. Валиев «Яшә, көмеш кыңгырау» («Звени, серебряный колокольчик»), Г. Мухамметшин «Хыял» («Мечта»), В. Хайруллина «Хозурлык һәм горурлык» («Красота и гордость»), Р. Миннуллин «Атказанган сандугач» («Заслуженный соловей»), Ш. Галиев «Җирдә миңа ни кирәк?» («Что мне нужно на Земле?»), Ф. Садриев «Могҗизалы дөнья» («Волшебный мир»).</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2. Татарское устное народное творчество. Мэзэки.</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Татарское устное народное творчество. Народная мудрость, идеалы и представления в фольклорных произведениях.</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 xml:space="preserve">Мэзэки как жанр устного народного творчества. </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3. Дружба.</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о дружбе, о взаимовыручке, о согласии и единстве.</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lastRenderedPageBreak/>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Б. Рахмет «Минем дусларым» («Мои друзья»), Р. Мингалим «Дусларың гына булсын» («Пусть будут друзья»), Х. Халиков, «Яңа дус таптым» («Я нашёл нового друга»). Д. Аппакова, «Шыгырдавыклы башмаклар» («Скрипучие башмаки»).</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русской литературы.</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 xml:space="preserve">Н. Сладков «Дуслар-ахирәтләр» («Друзья-товарищи»). </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4. Книга природы.</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о красоте природы родного края, об ответственности за мир природы.</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З. Туфайлова «Без утырткан урман» («Лес, посаженный нами»), Дж. Тарджеманов «Тукран малае Шуктуган» («Шуктуган»), З. Ахмеров «Агачлар да авырый» («Деревья тоже болеют»), А. Баян «Яхшылык кире кайта» («Добро возвращается обратно»), Ш. Галиев «Курыкма, тимим» («Не бойся, не трону»), Ф. Яруллин «Серле көндәлек» («Таинственный дневник»), Р. Хафизова «Күңел күзе» («Видеть душой»).</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5. Весёлые праздники.</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о календарных, народных праздниках. Народные обычаи и традиции.</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Н. Гайсин «Бүген бәйрәм» («Сегодня праздник»), Р. Хафизова «Нәүрүз килә» («Навруз идёт»), Р. Зайдулла «Сабантуй аланында» («На поляне Сабантуя»), Р. Миннуллин «Әйлән-бәйлән» («Хоровод»), С. Сулейманова «Әниләр бәйрәме» («Праздник мам»), Э. Шарифуллина «Сабантуй», Н. Даули «Минем кадерле әбием» («Моя любимая бабушка»), Д. Дарзаман «Солдат булдым» («Стал солдатом»).</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6. День Победы.</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Изображение в произведениях праздника Дня Победы. Дань погибшим, уважение к ветеранам, рассказы фронтовиков.</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lastRenderedPageBreak/>
        <w:t>Произведения для чтения.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Р. Миннуллин «Май килә» («Приближается май»), В. Хайруллина «Билгесез солдат» («Неизвестный солдат»), М. Маликова «Һәйкәл янында» («У обелиска»), Р. Курбан «Җиңү бәйрәме» («Праздник Победы»), Р. Харис «Сугыш турында сөйләшә картлар» («Старики рассказывают о войне»), Ф. Садриев «Бабай сугышта булган» («Дед был на войне»).</w:t>
      </w:r>
    </w:p>
    <w:p w:rsidR="000C33D5" w:rsidRPr="008A1198" w:rsidRDefault="000C33D5" w:rsidP="000C33D5">
      <w:pPr>
        <w:spacing w:after="0" w:line="360" w:lineRule="auto"/>
        <w:ind w:firstLine="709"/>
        <w:jc w:val="both"/>
        <w:rPr>
          <w:rFonts w:ascii="Times New Roman" w:hAnsi="Times New Roman"/>
          <w:b/>
          <w:sz w:val="28"/>
          <w:szCs w:val="28"/>
        </w:rPr>
      </w:pPr>
      <w:r w:rsidRPr="008A1198">
        <w:rPr>
          <w:rFonts w:ascii="Times New Roman" w:hAnsi="Times New Roman"/>
          <w:b/>
          <w:sz w:val="28"/>
          <w:szCs w:val="28"/>
        </w:rPr>
        <w:t>7. Литературоведческая пропедевтика.</w:t>
      </w:r>
    </w:p>
    <w:p w:rsidR="000C33D5"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Мэзэк, метафора.</w:t>
      </w:r>
    </w:p>
    <w:p w:rsidR="008A1198" w:rsidRDefault="008A1198" w:rsidP="008A1198">
      <w:pPr>
        <w:widowControl/>
        <w:spacing w:after="0" w:line="264" w:lineRule="auto"/>
        <w:ind w:left="120"/>
        <w:jc w:val="both"/>
        <w:rPr>
          <w:rFonts w:ascii="Times New Roman" w:eastAsiaTheme="minorHAnsi" w:hAnsi="Times New Roman" w:cstheme="minorBidi"/>
          <w:b/>
          <w:color w:val="000000"/>
          <w:sz w:val="28"/>
        </w:rPr>
      </w:pPr>
    </w:p>
    <w:p w:rsidR="008A1198" w:rsidRDefault="008A1198" w:rsidP="008A1198">
      <w:pPr>
        <w:widowControl/>
        <w:spacing w:after="0" w:line="264" w:lineRule="auto"/>
        <w:ind w:left="120"/>
        <w:jc w:val="both"/>
        <w:rPr>
          <w:rFonts w:ascii="Times New Roman" w:eastAsiaTheme="minorHAnsi" w:hAnsi="Times New Roman" w:cstheme="minorBidi"/>
          <w:b/>
          <w:color w:val="000000"/>
          <w:sz w:val="28"/>
        </w:rPr>
      </w:pPr>
    </w:p>
    <w:p w:rsidR="008A1198" w:rsidRPr="008A1198" w:rsidRDefault="008A1198" w:rsidP="008A1198">
      <w:pPr>
        <w:widowControl/>
        <w:spacing w:after="0" w:line="264" w:lineRule="auto"/>
        <w:ind w:left="120"/>
        <w:jc w:val="both"/>
        <w:rPr>
          <w:rFonts w:asciiTheme="minorHAnsi" w:eastAsiaTheme="minorHAnsi" w:hAnsiTheme="minorHAnsi" w:cstheme="minorBidi"/>
        </w:rPr>
      </w:pPr>
      <w:r w:rsidRPr="008A1198">
        <w:rPr>
          <w:rFonts w:ascii="Times New Roman" w:eastAsiaTheme="minorHAnsi" w:hAnsi="Times New Roman" w:cstheme="minorBidi"/>
          <w:b/>
          <w:color w:val="000000"/>
          <w:sz w:val="28"/>
        </w:rPr>
        <w:t>ПЛАНИРУЕМЫЕ РЕЗУЛЬТАТЫ ОСВОЕНИЯ ПРОГРАММЫ ПО ИЗОБРАЗИТЕЛЬНОМУ ИСКУССТВУ НА УРОВНЕ НАЧАЛЬНОГО ОБЩЕГО ОБРАЗОВАНИЯ</w:t>
      </w:r>
    </w:p>
    <w:p w:rsidR="008A1198" w:rsidRPr="008A1198" w:rsidRDefault="008A1198" w:rsidP="008A1198">
      <w:pPr>
        <w:widowControl/>
        <w:spacing w:after="0" w:line="264" w:lineRule="auto"/>
        <w:ind w:left="120"/>
        <w:jc w:val="both"/>
        <w:rPr>
          <w:rFonts w:asciiTheme="minorHAnsi" w:eastAsiaTheme="minorHAnsi" w:hAnsiTheme="minorHAnsi" w:cstheme="minorBidi"/>
        </w:rPr>
      </w:pPr>
    </w:p>
    <w:p w:rsidR="008A1198" w:rsidRPr="008A1198" w:rsidRDefault="008A1198" w:rsidP="008A1198">
      <w:pPr>
        <w:widowControl/>
        <w:spacing w:after="0" w:line="264" w:lineRule="auto"/>
        <w:ind w:left="120"/>
        <w:jc w:val="both"/>
        <w:rPr>
          <w:rFonts w:asciiTheme="minorHAnsi" w:eastAsiaTheme="minorHAnsi" w:hAnsiTheme="minorHAnsi" w:cstheme="minorBidi"/>
        </w:rPr>
      </w:pPr>
      <w:r w:rsidRPr="008A1198">
        <w:rPr>
          <w:rFonts w:ascii="Times New Roman" w:eastAsiaTheme="minorHAnsi" w:hAnsi="Times New Roman" w:cstheme="minorBidi"/>
          <w:b/>
          <w:color w:val="000000"/>
          <w:sz w:val="28"/>
        </w:rPr>
        <w:t xml:space="preserve">ЛИЧНОСТНЫЕ РЕЗУЛЬТАТЫ </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В результате изучения литературного чтения на родном (татарском) языке на уровне начального общего образования у обучающегося будут сформированы следующие личностные результаты:</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1) гражданско-патриотического воспитания:</w:t>
      </w:r>
    </w:p>
    <w:p w:rsidR="000C33D5" w:rsidRPr="00933CAF" w:rsidRDefault="008A1198"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 xml:space="preserve">становление ценностного отношения к своей Родине – России, в том числе через изучение родного языка и родной литературы, являющихся частью истории и культуры страны; </w:t>
      </w:r>
    </w:p>
    <w:p w:rsidR="000C33D5" w:rsidRPr="00933CAF" w:rsidRDefault="008A1198"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проявление уважения к традициям и культуре своего и других народов в процессе восприятия и анализа художественных произведений и творчества народов России;</w:t>
      </w:r>
    </w:p>
    <w:p w:rsidR="000C33D5" w:rsidRPr="00933CAF" w:rsidRDefault="008A1198"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осознание своей этнокультурной и российской гражданской идентичности;</w:t>
      </w:r>
    </w:p>
    <w:p w:rsidR="000C33D5" w:rsidRPr="00933CAF" w:rsidRDefault="008A1198"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сопричастность к прошлому, настоящему и будущему родного края, в том числе при работе с художественными произведениями;</w:t>
      </w:r>
    </w:p>
    <w:p w:rsidR="000C33D5" w:rsidRPr="00933CAF" w:rsidRDefault="008A1198"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уважительное отношение к другим народам многонациональной России;</w:t>
      </w:r>
    </w:p>
    <w:p w:rsidR="000C33D5" w:rsidRPr="00933CAF" w:rsidRDefault="008A1198"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 </w:t>
      </w:r>
      <w:r w:rsidR="000C33D5" w:rsidRPr="00933CAF">
        <w:rPr>
          <w:rFonts w:ascii="Times New Roman" w:hAnsi="Times New Roman"/>
          <w:sz w:val="28"/>
          <w:szCs w:val="28"/>
        </w:rPr>
        <w:t xml:space="preserve">первоначальные представления о человеке как члене общества, о </w:t>
      </w:r>
      <w:r w:rsidR="000C33D5" w:rsidRPr="00933CAF">
        <w:rPr>
          <w:rFonts w:ascii="Times New Roman" w:hAnsi="Times New Roman"/>
          <w:sz w:val="28"/>
          <w:szCs w:val="28"/>
        </w:rPr>
        <w:lastRenderedPageBreak/>
        <w:t>правах и ответственности, уважении и достоинстве человека, о нравственно-этических нормах поведения и правилах межличностных отношений.</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2) духовно-нравственного воспитания:</w:t>
      </w:r>
    </w:p>
    <w:p w:rsidR="000C33D5" w:rsidRPr="00933CAF" w:rsidRDefault="008A1198"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 xml:space="preserve">проявление сопереживания, уважения и доброжелательности (в том числе с использованием языковых средств для выражения своего состояния и чувств); </w:t>
      </w:r>
    </w:p>
    <w:p w:rsidR="000C33D5" w:rsidRPr="00933CAF" w:rsidRDefault="008A1198"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осознание этических понятий, оценка поведения и поступков персонажей художественных произведений в ситуации нравственного выбора;</w:t>
      </w:r>
    </w:p>
    <w:p w:rsidR="000C33D5" w:rsidRPr="00933CAF" w:rsidRDefault="008A1198"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0C33D5" w:rsidRPr="00933CAF" w:rsidRDefault="008A1198"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3) эстетического воспитания:</w:t>
      </w:r>
    </w:p>
    <w:p w:rsidR="000C33D5" w:rsidRPr="00933CAF" w:rsidRDefault="008A1198"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0C33D5" w:rsidRPr="00933CAF" w:rsidRDefault="008A1198"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стремление к самовыражению в разных видах художественной деятельности;</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4) физического воспитания, формирования культуры здоровья и эмоционального благополучия:</w:t>
      </w:r>
    </w:p>
    <w:p w:rsidR="000C33D5" w:rsidRPr="00933CAF" w:rsidRDefault="008A1198"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соблюдение правил безопасного поиска в информационной среде дополнительной информации, в том числе на уроках литературного чтения на родном (татарском) языке;</w:t>
      </w:r>
    </w:p>
    <w:p w:rsidR="000C33D5" w:rsidRPr="00933CAF" w:rsidRDefault="008A1198"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5) трудового воспитания:</w:t>
      </w:r>
    </w:p>
    <w:p w:rsidR="000C33D5" w:rsidRPr="00933CAF" w:rsidRDefault="008A1198" w:rsidP="000C33D5">
      <w:pPr>
        <w:spacing w:after="0" w:line="360" w:lineRule="auto"/>
        <w:ind w:firstLine="709"/>
        <w:jc w:val="both"/>
        <w:rPr>
          <w:rFonts w:ascii="Times New Roman" w:hAnsi="Times New Roman"/>
          <w:sz w:val="28"/>
          <w:szCs w:val="28"/>
        </w:rPr>
      </w:pPr>
      <w:r>
        <w:rPr>
          <w:rFonts w:ascii="Times New Roman" w:hAnsi="Times New Roman"/>
          <w:sz w:val="28"/>
          <w:szCs w:val="28"/>
        </w:rPr>
        <w:lastRenderedPageBreak/>
        <w:t xml:space="preserve">- </w:t>
      </w:r>
      <w:r w:rsidR="000C33D5" w:rsidRPr="00933CAF">
        <w:rPr>
          <w:rFonts w:ascii="Times New Roman" w:hAnsi="Times New Roman"/>
          <w:sz w:val="28"/>
          <w:szCs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 том числе через примеры из художественных произведений).</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6) экологического воспитания:</w:t>
      </w:r>
    </w:p>
    <w:p w:rsidR="000C33D5" w:rsidRPr="00933CAF" w:rsidRDefault="008A1198"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бережное отношение к природе посредством примеров из художественных произведений;</w:t>
      </w:r>
    </w:p>
    <w:p w:rsidR="000C33D5" w:rsidRPr="00933CAF" w:rsidRDefault="008A1198"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неприятие действий, приносящих вред природе;</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7) ценности научного познания:</w:t>
      </w:r>
    </w:p>
    <w:p w:rsidR="000C33D5" w:rsidRPr="00933CAF" w:rsidRDefault="008A1198"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082952" w:rsidRDefault="008A1198" w:rsidP="00082952">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потребность в самостоятельной читательской деятельности, саморазвитии средствами татарской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w:t>
      </w:r>
    </w:p>
    <w:p w:rsidR="00082952" w:rsidRPr="00082952" w:rsidRDefault="00082952" w:rsidP="00082952">
      <w:pPr>
        <w:widowControl/>
        <w:spacing w:after="0" w:line="264" w:lineRule="auto"/>
        <w:ind w:left="120"/>
        <w:jc w:val="both"/>
        <w:rPr>
          <w:rFonts w:asciiTheme="minorHAnsi" w:eastAsiaTheme="minorHAnsi" w:hAnsiTheme="minorHAnsi" w:cstheme="minorBidi"/>
        </w:rPr>
      </w:pPr>
      <w:r w:rsidRPr="00082952">
        <w:rPr>
          <w:rFonts w:ascii="Times New Roman" w:eastAsiaTheme="minorHAnsi" w:hAnsi="Times New Roman" w:cstheme="minorBidi"/>
          <w:b/>
          <w:color w:val="000000"/>
          <w:sz w:val="28"/>
        </w:rPr>
        <w:t>МЕТАПРЕДМЕТНЫЕ РЕЗУЛЬТАТЫ</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В результате изучения литературного чтения на родном (татарском) языке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сравнивать различные тексты по теме, главной мысли, жанру, соотносить произведение и его автора, устанавливать основания для сравнения текстов, устанавливать аналогии текстов;</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lastRenderedPageBreak/>
        <w:t xml:space="preserve">- </w:t>
      </w:r>
      <w:r w:rsidR="000C33D5" w:rsidRPr="00933CAF">
        <w:rPr>
          <w:rFonts w:ascii="Times New Roman" w:hAnsi="Times New Roman"/>
          <w:sz w:val="28"/>
          <w:szCs w:val="28"/>
        </w:rPr>
        <w:t>объединять части объекта, объекты (тексты) по заданному признаку;</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определять существенный признак для классификации, классифицировать произведения по темам, жанрам;</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выявлять недостаток информации для решения учебной и практической задачи на основе предложенного алгоритма;</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 помощью учителя формулировать цель;</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сравнивать несколько вариантов решения задачи, выбирать наиболее подходящий (на основе предложенных критериев);</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выполнять по предложенному плану проектное задание;</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формулировать выводы и подкреплять их доказательствами на основе результатов проведённого анализа текста (классификации, сравнения, исследования);</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w:t>
      </w:r>
      <w:r w:rsidR="000C33D5" w:rsidRPr="00933CAF">
        <w:rPr>
          <w:rFonts w:ascii="Times New Roman" w:hAnsi="Times New Roman"/>
          <w:sz w:val="28"/>
          <w:szCs w:val="28"/>
        </w:rPr>
        <w:t>прогнозировать возможное развитие процессов, событий и их последствия в аналогичных или сходных ситуациях.</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У обучающегося будут сформированы умения работать с информацией как часть познавательных универсальных учебных действий:</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выбирать источник получения информации: словарь, справочник;</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согласно заданному алгоритму находить в предложенном источнике (словаре, справочнике) информацию, представленную в явном виде;</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 xml:space="preserve">распознавать достоверную и недостоверную информацию самостоятельно или на основании предложенного учителем способа её </w:t>
      </w:r>
      <w:r w:rsidR="000C33D5" w:rsidRPr="00933CAF">
        <w:rPr>
          <w:rFonts w:ascii="Times New Roman" w:hAnsi="Times New Roman"/>
          <w:sz w:val="28"/>
          <w:szCs w:val="28"/>
        </w:rPr>
        <w:lastRenderedPageBreak/>
        <w:t>проверки (с помощью словарей, справочников);</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соблюдать с помощью взрослых (учителей, родителей и (или) законных представителей) правила информационной безопасности при поиске информации в Интернете;</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анализировать и создавать текстовую, видео, графическую, звуковую, информацию в соответствии с учебной задачей;</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 </w:t>
      </w:r>
      <w:r w:rsidR="000C33D5" w:rsidRPr="00933CAF">
        <w:rPr>
          <w:rFonts w:ascii="Times New Roman" w:hAnsi="Times New Roman"/>
          <w:sz w:val="28"/>
          <w:szCs w:val="28"/>
        </w:rPr>
        <w:t>понимать информацию, зафиксированную в виде таблиц, схем, самостоятельно создавать схемы, таблицы по результатам работы с текстами.</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У обучающегося будут сформированы умения общения как часть коммуникативных универсальных учебных действий:</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воспринимать и формулировать суждения, выражать эмоции в соответствии с целями и условиями общения в знакомой среде;</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проявлять уважительное отношение к собеседнику, соблюдать правила ведения диалога и дискуссии;</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признавать возможность существования разных точек зрения;</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корректно и аргументированно высказывать своё мнение;</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строить речевое высказывание в соответствии с поставленной задачей;</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создавать устные (описание, рассуждение, повествование) и письменные (повествование) тексты;</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 xml:space="preserve">подготавливать небольшие публичные выступления; </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подбирать иллюстративный материал (рисунки, фото, плакаты) к тексту выступления.</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У обучающегося будут сформированы умения самоорганизации как части регулятивных универсальных учебных действий:</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планировать действия по решению учебной задачи для получения результата;</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выстраивать последовательность выбранных действий.</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У обучающегося будут сформированы умения самоконтроля как части регулятивных универсальных учебных действий:</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lastRenderedPageBreak/>
        <w:t xml:space="preserve">- </w:t>
      </w:r>
      <w:r w:rsidR="000C33D5" w:rsidRPr="00933CAF">
        <w:rPr>
          <w:rFonts w:ascii="Times New Roman" w:hAnsi="Times New Roman"/>
          <w:sz w:val="28"/>
          <w:szCs w:val="28"/>
        </w:rPr>
        <w:t>устанавливать причины успеха или неудач учебной деятельности;</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корректировать свои учебные действия для преодоления речевых ошибок.</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У обучающегося будут сформированы умения совместной деятельности:</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принимать цель совместной деятельности, коллективно выстраивать действия по её достижению (распределять роли, договариваться, обсуждать процесс и результат совместной работы);</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проявлять готовность руководить, выполнять поручения, подчиняться;</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ответственно выполнять свою часть работы;</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оценивать свой вклад в общий результат;</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выполнять совместные проектные задания по литературному чтению на родном (татарском) языке с использованием предложенного образца.</w:t>
      </w:r>
    </w:p>
    <w:p w:rsidR="00082952" w:rsidRDefault="00082952" w:rsidP="00082952">
      <w:pPr>
        <w:widowControl/>
        <w:spacing w:after="0" w:line="264" w:lineRule="auto"/>
        <w:ind w:left="120"/>
        <w:jc w:val="both"/>
        <w:rPr>
          <w:rFonts w:ascii="Times New Roman" w:eastAsiaTheme="minorHAnsi" w:hAnsi="Times New Roman" w:cstheme="minorBidi"/>
          <w:b/>
          <w:color w:val="000000"/>
          <w:sz w:val="28"/>
        </w:rPr>
      </w:pPr>
    </w:p>
    <w:p w:rsidR="00082952" w:rsidRDefault="00082952" w:rsidP="00082952">
      <w:pPr>
        <w:widowControl/>
        <w:spacing w:after="0" w:line="264" w:lineRule="auto"/>
        <w:ind w:left="120"/>
        <w:jc w:val="both"/>
        <w:rPr>
          <w:rFonts w:ascii="Times New Roman" w:eastAsiaTheme="minorHAnsi" w:hAnsi="Times New Roman" w:cstheme="minorBidi"/>
          <w:b/>
          <w:color w:val="000000"/>
          <w:sz w:val="28"/>
        </w:rPr>
      </w:pPr>
      <w:r w:rsidRPr="00082952">
        <w:rPr>
          <w:rFonts w:ascii="Times New Roman" w:eastAsiaTheme="minorHAnsi" w:hAnsi="Times New Roman" w:cstheme="minorBidi"/>
          <w:b/>
          <w:color w:val="000000"/>
          <w:sz w:val="28"/>
        </w:rPr>
        <w:t>ПРЕДМЕТНЫЕ РЕЗУЛЬТАТЫ</w:t>
      </w:r>
    </w:p>
    <w:p w:rsidR="00082952" w:rsidRPr="00082952" w:rsidRDefault="00082952" w:rsidP="00082952">
      <w:pPr>
        <w:widowControl/>
        <w:spacing w:after="0" w:line="264" w:lineRule="auto"/>
        <w:ind w:left="120"/>
        <w:jc w:val="both"/>
        <w:rPr>
          <w:rFonts w:asciiTheme="minorHAnsi" w:eastAsiaTheme="minorHAnsi" w:hAnsiTheme="minorHAnsi" w:cstheme="minorBidi"/>
        </w:rPr>
      </w:pPr>
      <w:r>
        <w:rPr>
          <w:rFonts w:ascii="Times New Roman" w:eastAsiaTheme="minorHAnsi" w:hAnsi="Times New Roman" w:cstheme="minorBidi"/>
          <w:b/>
          <w:color w:val="000000"/>
          <w:sz w:val="28"/>
        </w:rPr>
        <w:t>1 КЛАСС</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Предметные результаты изучения литературного чтения на родном (татарском) языке. К концу обучения в 1 классе обучающийся научится:</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читать вслух (владеть техникой слогового плавного осознанного и правильного чтения вслух с учётом индивидуальных возможностей с переходом на чтение словами без пропусков и перестановок букв и слогов), осознанно выбирать интонацию, темп чтения и необходимые паузы в соответствии с особенностями текста;</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отвечать на вопросы в устной форме, подтверждать свой ответ примерами из текста, задавать вопросы к фактическому содержанию произведения; участвовать в беседе по прочитанному тексту;</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lastRenderedPageBreak/>
        <w:t xml:space="preserve">- </w:t>
      </w:r>
      <w:r w:rsidR="000C33D5" w:rsidRPr="00933CAF">
        <w:rPr>
          <w:rFonts w:ascii="Times New Roman" w:hAnsi="Times New Roman"/>
          <w:sz w:val="28"/>
          <w:szCs w:val="28"/>
        </w:rPr>
        <w:t>определять (с помощью учителя) тему и главную мысль прочитанного или прослушанного текста;</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характеризовать литературного героя, давать оценку его поступкам;</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читать наизусть 1–2 стихотворения разных авторов;</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выбирать книгу для самостоятельного чтения по совету учителя;</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рассказывать о прочитанной книге (автор, название, тема);</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различать отдельные жанры фольклора (считалки, заклички, загадки) и художественной литературы (рассказы, стихотворения);</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отличать прозаическое произведение от стихотворного, выделять особенности стихотворного произведения (рифма);</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находить средства художественной выразительности в тексте (уменьшительно-ласкательные формы слов, синонимы, антонимы);</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выразительно читать, читать по ролям;</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составлять устное высказывание (2–3 предложения) на заданную тему по образцу (на основе прочитанного или прослушанного произведения);</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создавать текст-повествование.</w:t>
      </w:r>
    </w:p>
    <w:p w:rsidR="00082952" w:rsidRPr="00082952" w:rsidRDefault="00082952" w:rsidP="000C33D5">
      <w:pPr>
        <w:spacing w:after="0" w:line="360" w:lineRule="auto"/>
        <w:ind w:firstLine="709"/>
        <w:jc w:val="both"/>
        <w:rPr>
          <w:rFonts w:ascii="Times New Roman" w:hAnsi="Times New Roman"/>
          <w:b/>
          <w:sz w:val="28"/>
          <w:szCs w:val="28"/>
        </w:rPr>
      </w:pPr>
      <w:r w:rsidRPr="00082952">
        <w:rPr>
          <w:rFonts w:ascii="Times New Roman" w:hAnsi="Times New Roman"/>
          <w:b/>
          <w:sz w:val="28"/>
          <w:szCs w:val="28"/>
        </w:rPr>
        <w:t>2 КЛАСС</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 Предметные результаты изучения литературного чтения на родном (татарском) языке». К концу обучения во 2 классе обучающийся научится:</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читать вслух (владеть техникой осознанного и правильного чтения вслух целыми словами без пропусков и перестановок букв и слогов с соблюдением при чтении орфоэпических интонационных норм), переходить от чтения вслух к чтению про себя;</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понимать смысл прочитанных произведений или воспринятых на слух;</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самостоятельно определять тему и выделять главную мысль произведения;</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определять хронологическую последовательность событий в произведении;</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 xml:space="preserve">сопоставлять название произведения с его темой (о природе, о </w:t>
      </w:r>
      <w:r w:rsidR="000C33D5" w:rsidRPr="00933CAF">
        <w:rPr>
          <w:rFonts w:ascii="Times New Roman" w:hAnsi="Times New Roman"/>
          <w:sz w:val="28"/>
          <w:szCs w:val="28"/>
        </w:rPr>
        <w:lastRenderedPageBreak/>
        <w:t>сверстниках, о добре и зле);</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строить короткое монологическое высказывание (краткий и развёрнутый ответ на вопрос учителя);</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находить в тексте портретные характеристики персонажей, оценивать и характеризовать героев произведения (их имена, портреты, речь) и их поступки;</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читать наизусть 3–4 стихотворения разных авторов;</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ориентироваться в книге, учебнике, опираясь на её аппарат (обложку, оглавление, иллюстрации);</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различать отдельные жанры фольклора (пословицы и поговорки, загадки, сказки);</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находить в тексте средства художественной выразительности (олицетворение), понимать их роль в произведении;</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читать выразительно, словесно иллюстрировать;</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создавать текст-описание, используя выразительные средства;</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писать короткие сочинения по личным наблюдениям и впечатлениям.</w:t>
      </w:r>
    </w:p>
    <w:p w:rsidR="00082952" w:rsidRPr="00082952" w:rsidRDefault="00082952" w:rsidP="000C33D5">
      <w:pPr>
        <w:spacing w:after="0" w:line="360" w:lineRule="auto"/>
        <w:ind w:firstLine="709"/>
        <w:jc w:val="both"/>
        <w:rPr>
          <w:rFonts w:ascii="Times New Roman" w:hAnsi="Times New Roman"/>
          <w:b/>
          <w:sz w:val="28"/>
          <w:szCs w:val="28"/>
        </w:rPr>
      </w:pPr>
      <w:r w:rsidRPr="00082952">
        <w:rPr>
          <w:rFonts w:ascii="Times New Roman" w:hAnsi="Times New Roman"/>
          <w:b/>
          <w:sz w:val="28"/>
          <w:szCs w:val="28"/>
        </w:rPr>
        <w:t>3 КЛАСС</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 Предметные результаты изучения литературного чтения на родном (татарском) языке». К концу обучения в 3 классе обучающийся научится:</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читать вслух (владеть техникой осознанного чтения про себя и вслух целыми словами с переходом на чтение группами слов без пропусков и перестановок букв и слогов, с соблюдением орфоэпических и интонационных норм);</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в соответствии с учебной задачей обращаться к разным видам чтения (изучающее, выборочное, ознакомительное);</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задавать вопросы к прочитанным произведениям, в том числе проблемного характера, участвовать в беседе по прочитанному тексту;</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определять позицию автора (вместе с учителем);</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строить устное диалогическое и монологическое высказывания  с соблюдением норм татарского литературного языка;</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lastRenderedPageBreak/>
        <w:t xml:space="preserve">- </w:t>
      </w:r>
      <w:r w:rsidR="000C33D5" w:rsidRPr="00933CAF">
        <w:rPr>
          <w:rFonts w:ascii="Times New Roman" w:hAnsi="Times New Roman"/>
          <w:sz w:val="28"/>
          <w:szCs w:val="28"/>
        </w:rPr>
        <w:t>называть имена писателей и поэтов – авторов изучаемых произведений; перечислять названия их произведений и кратко пересказывать содержание прочитанных текстов;</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 </w:t>
      </w:r>
      <w:r w:rsidR="000C33D5" w:rsidRPr="00933CAF">
        <w:rPr>
          <w:rFonts w:ascii="Times New Roman" w:hAnsi="Times New Roman"/>
          <w:sz w:val="28"/>
          <w:szCs w:val="28"/>
        </w:rPr>
        <w:t>составлять план текста (вопросный, номинативный); пересказывать текст (подробно, выборочно, сжато);</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читать наизусть 4–5 стихотворений разных авторов;</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находить и различать средства художественной выразительности (сравнения, эпитеты) в произведениях устного народного творчества и авторской литературе;</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интерпретировать литературный текст, выражать свои мысли и чувства по поводу увиденного, прочитанного и услышанного;</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придумывать продолжение прочитанного произведения, сочинять произведения по аналогии с прочитанным;</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создавать текст-рассуждение.</w:t>
      </w:r>
    </w:p>
    <w:p w:rsidR="00082952" w:rsidRPr="00082952" w:rsidRDefault="00082952" w:rsidP="000C33D5">
      <w:pPr>
        <w:spacing w:after="0" w:line="360" w:lineRule="auto"/>
        <w:ind w:firstLine="709"/>
        <w:jc w:val="both"/>
        <w:rPr>
          <w:rFonts w:ascii="Times New Roman" w:hAnsi="Times New Roman"/>
          <w:b/>
          <w:sz w:val="28"/>
          <w:szCs w:val="28"/>
        </w:rPr>
      </w:pPr>
      <w:r w:rsidRPr="00082952">
        <w:rPr>
          <w:rFonts w:ascii="Times New Roman" w:hAnsi="Times New Roman"/>
          <w:b/>
          <w:sz w:val="28"/>
          <w:szCs w:val="28"/>
        </w:rPr>
        <w:t>4 КЛАСС</w:t>
      </w:r>
    </w:p>
    <w:p w:rsidR="000C33D5" w:rsidRPr="00933CAF" w:rsidRDefault="000C33D5" w:rsidP="000C33D5">
      <w:pPr>
        <w:spacing w:after="0" w:line="360" w:lineRule="auto"/>
        <w:ind w:firstLine="709"/>
        <w:jc w:val="both"/>
        <w:rPr>
          <w:rFonts w:ascii="Times New Roman" w:hAnsi="Times New Roman"/>
          <w:sz w:val="28"/>
          <w:szCs w:val="28"/>
        </w:rPr>
      </w:pPr>
      <w:r w:rsidRPr="00933CAF">
        <w:rPr>
          <w:rFonts w:ascii="Times New Roman" w:hAnsi="Times New Roman"/>
          <w:sz w:val="28"/>
          <w:szCs w:val="28"/>
        </w:rPr>
        <w:t> Предметные результаты изучения литературного чтения на родном (татарском) языке. К концу обучения в 4 классе обучающийся научится:</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читать про себя (используя технику автоматизированного чтения) с соблюдением орфоэпических и интонационных норм;</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пересказывать содержание изученных литературных произведений, указывать их авторов и названия;</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обосновывать своё мнение о литературном произведении или герое, подтверждать его фрагментами или отдельными строчками из произведения; участвовать в беседе по прочитанному тексту;</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делить текст на смысловые части, составлять план текста и использовать его для пересказа; пересказывать текст сжато, подробно, выборочно;</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 xml:space="preserve">самостоятельно характеризовать героев произведений, устанавливать взаимосвязь между поступками, мыслями, чувствами героев; высказывать оценочные суждения о героях прочитанных произведений; как внутри </w:t>
      </w:r>
      <w:r w:rsidR="000C33D5" w:rsidRPr="00933CAF">
        <w:rPr>
          <w:rFonts w:ascii="Times New Roman" w:hAnsi="Times New Roman"/>
          <w:sz w:val="28"/>
          <w:szCs w:val="28"/>
        </w:rPr>
        <w:lastRenderedPageBreak/>
        <w:t>одного, так и в нескольких разных произведениях, выявлять авторское отношение к герою;</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читать наизусть 5–6 стихотворений разных авторов;</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самостоятельно находить в тексте средства художественной выразительности (метафоры), понимать их роль в произведении;</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создавать собственный текст на основе художественного произведения, по иллюстрациям, на основе личного опыта;</w:t>
      </w:r>
    </w:p>
    <w:p w:rsidR="000C33D5" w:rsidRPr="00933CAF" w:rsidRDefault="00082952" w:rsidP="000C33D5">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0C33D5" w:rsidRPr="00933CAF">
        <w:rPr>
          <w:rFonts w:ascii="Times New Roman" w:hAnsi="Times New Roman"/>
          <w:sz w:val="28"/>
          <w:szCs w:val="28"/>
        </w:rPr>
        <w:t>выполнять проектные задания с использованием различных источников и способов переработки информации.</w:t>
      </w:r>
    </w:p>
    <w:p w:rsidR="00525BA3" w:rsidRDefault="00525BA3"/>
    <w:p w:rsidR="00082952" w:rsidRDefault="00082952"/>
    <w:p w:rsidR="00082952" w:rsidRDefault="00082952">
      <w:pPr>
        <w:sectPr w:rsidR="00082952">
          <w:pgSz w:w="11906" w:h="16838"/>
          <w:pgMar w:top="1134" w:right="850" w:bottom="1134" w:left="1701" w:header="708" w:footer="708" w:gutter="0"/>
          <w:cols w:space="708"/>
          <w:docGrid w:linePitch="360"/>
        </w:sectPr>
      </w:pPr>
    </w:p>
    <w:p w:rsidR="00082952" w:rsidRPr="00082952" w:rsidRDefault="00082952" w:rsidP="00082952">
      <w:pPr>
        <w:widowControl/>
        <w:spacing w:after="0"/>
        <w:ind w:left="120"/>
        <w:rPr>
          <w:rFonts w:asciiTheme="minorHAnsi" w:eastAsiaTheme="minorHAnsi" w:hAnsiTheme="minorHAnsi" w:cstheme="minorBidi"/>
          <w:lang w:val="en-US"/>
        </w:rPr>
      </w:pPr>
      <w:r w:rsidRPr="00082952">
        <w:rPr>
          <w:rFonts w:ascii="Times New Roman" w:eastAsiaTheme="minorHAnsi" w:hAnsi="Times New Roman" w:cstheme="minorBidi"/>
          <w:b/>
          <w:color w:val="000000"/>
          <w:sz w:val="28"/>
          <w:lang w:val="en-US"/>
        </w:rPr>
        <w:lastRenderedPageBreak/>
        <w:t xml:space="preserve">ТЕМАТИЧЕСКОЕ ПЛАНИРОВАНИЕ </w:t>
      </w:r>
    </w:p>
    <w:p w:rsidR="00082952" w:rsidRDefault="00082952" w:rsidP="00082952">
      <w:pPr>
        <w:widowControl/>
        <w:spacing w:after="0"/>
        <w:ind w:left="120"/>
        <w:rPr>
          <w:rFonts w:ascii="Times New Roman" w:eastAsiaTheme="minorHAnsi" w:hAnsi="Times New Roman" w:cstheme="minorBidi"/>
          <w:b/>
          <w:color w:val="000000"/>
          <w:sz w:val="28"/>
        </w:rPr>
      </w:pPr>
      <w:r w:rsidRPr="00082952">
        <w:rPr>
          <w:rFonts w:ascii="Times New Roman" w:eastAsiaTheme="minorHAnsi" w:hAnsi="Times New Roman" w:cstheme="minorBidi"/>
          <w:b/>
          <w:color w:val="000000"/>
          <w:sz w:val="28"/>
          <w:lang w:val="en-US"/>
        </w:rPr>
        <w:t xml:space="preserve"> 1 КЛАСС </w:t>
      </w:r>
    </w:p>
    <w:p w:rsidR="003A526F" w:rsidRPr="00082952" w:rsidRDefault="003A526F" w:rsidP="00082952">
      <w:pPr>
        <w:widowControl/>
        <w:spacing w:after="0"/>
        <w:ind w:left="120"/>
        <w:rPr>
          <w:rFonts w:asciiTheme="minorHAnsi" w:eastAsiaTheme="minorHAnsi" w:hAnsiTheme="minorHAnsi" w:cstheme="minorBidi"/>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3A526F" w:rsidRPr="003A526F" w:rsidTr="00313633">
        <w:trPr>
          <w:trHeight w:val="144"/>
          <w:tblCellSpacing w:w="20" w:type="nil"/>
        </w:trPr>
        <w:tc>
          <w:tcPr>
            <w:tcW w:w="1319" w:type="dxa"/>
            <w:vMerge w:val="restart"/>
            <w:tcMar>
              <w:top w:w="50" w:type="dxa"/>
              <w:left w:w="100" w:type="dxa"/>
            </w:tcMar>
            <w:vAlign w:val="center"/>
          </w:tcPr>
          <w:p w:rsidR="003A526F" w:rsidRPr="003A526F" w:rsidRDefault="003A526F" w:rsidP="003A526F">
            <w:pPr>
              <w:widowControl/>
              <w:spacing w:after="0"/>
              <w:ind w:left="135"/>
              <w:rPr>
                <w:lang w:val="en-US"/>
              </w:rPr>
            </w:pPr>
            <w:r w:rsidRPr="003A526F">
              <w:rPr>
                <w:rFonts w:ascii="Times New Roman" w:hAnsi="Times New Roman"/>
                <w:b/>
                <w:color w:val="000000"/>
                <w:sz w:val="24"/>
                <w:lang w:val="en-US"/>
              </w:rPr>
              <w:t xml:space="preserve">№ п/п </w:t>
            </w:r>
          </w:p>
          <w:p w:rsidR="003A526F" w:rsidRPr="003A526F" w:rsidRDefault="003A526F" w:rsidP="003A526F">
            <w:pPr>
              <w:widowControl/>
              <w:spacing w:after="0"/>
              <w:ind w:left="135"/>
              <w:rPr>
                <w:lang w:val="en-US"/>
              </w:rPr>
            </w:pPr>
          </w:p>
        </w:tc>
        <w:tc>
          <w:tcPr>
            <w:tcW w:w="4392" w:type="dxa"/>
            <w:vMerge w:val="restart"/>
            <w:tcMar>
              <w:top w:w="50" w:type="dxa"/>
              <w:left w:w="100" w:type="dxa"/>
            </w:tcMar>
            <w:vAlign w:val="center"/>
          </w:tcPr>
          <w:p w:rsidR="003A526F" w:rsidRPr="003A526F" w:rsidRDefault="003A526F" w:rsidP="003A526F">
            <w:pPr>
              <w:widowControl/>
              <w:spacing w:after="0"/>
              <w:ind w:left="135"/>
              <w:rPr>
                <w:lang w:val="en-US"/>
              </w:rPr>
            </w:pPr>
            <w:r w:rsidRPr="003A526F">
              <w:rPr>
                <w:rFonts w:ascii="Times New Roman" w:hAnsi="Times New Roman"/>
                <w:b/>
                <w:color w:val="000000"/>
                <w:sz w:val="24"/>
                <w:lang w:val="en-US"/>
              </w:rPr>
              <w:t xml:space="preserve">Наименование разделов и тем программы </w:t>
            </w:r>
          </w:p>
          <w:p w:rsidR="003A526F" w:rsidRPr="003A526F" w:rsidRDefault="003A526F" w:rsidP="003A526F">
            <w:pPr>
              <w:widowControl/>
              <w:spacing w:after="0"/>
              <w:ind w:left="135"/>
              <w:rPr>
                <w:lang w:val="en-US"/>
              </w:rPr>
            </w:pPr>
          </w:p>
        </w:tc>
        <w:tc>
          <w:tcPr>
            <w:tcW w:w="0" w:type="auto"/>
            <w:gridSpan w:val="3"/>
            <w:tcMar>
              <w:top w:w="50" w:type="dxa"/>
              <w:left w:w="100" w:type="dxa"/>
            </w:tcMar>
            <w:vAlign w:val="center"/>
          </w:tcPr>
          <w:p w:rsidR="003A526F" w:rsidRPr="003A526F" w:rsidRDefault="003A526F" w:rsidP="003A526F">
            <w:pPr>
              <w:widowControl/>
              <w:spacing w:after="0"/>
              <w:rPr>
                <w:lang w:val="en-US"/>
              </w:rPr>
            </w:pPr>
            <w:r w:rsidRPr="003A526F">
              <w:rPr>
                <w:rFonts w:ascii="Times New Roman" w:hAnsi="Times New Roman"/>
                <w:b/>
                <w:color w:val="000000"/>
                <w:sz w:val="24"/>
                <w:lang w:val="en-US"/>
              </w:rPr>
              <w:t>Количество часов</w:t>
            </w:r>
          </w:p>
        </w:tc>
        <w:tc>
          <w:tcPr>
            <w:tcW w:w="2852" w:type="dxa"/>
            <w:vMerge w:val="restart"/>
            <w:tcMar>
              <w:top w:w="50" w:type="dxa"/>
              <w:left w:w="100" w:type="dxa"/>
            </w:tcMar>
            <w:vAlign w:val="center"/>
          </w:tcPr>
          <w:p w:rsidR="003A526F" w:rsidRPr="003A526F" w:rsidRDefault="003A526F" w:rsidP="003A526F">
            <w:pPr>
              <w:widowControl/>
              <w:spacing w:after="0"/>
              <w:ind w:left="135"/>
              <w:rPr>
                <w:lang w:val="en-US"/>
              </w:rPr>
            </w:pPr>
            <w:r w:rsidRPr="003A526F">
              <w:rPr>
                <w:rFonts w:ascii="Times New Roman" w:hAnsi="Times New Roman"/>
                <w:b/>
                <w:color w:val="000000"/>
                <w:sz w:val="24"/>
                <w:lang w:val="en-US"/>
              </w:rPr>
              <w:t xml:space="preserve">Электронные (цифровые) образовательные ресурсы </w:t>
            </w:r>
          </w:p>
          <w:p w:rsidR="003A526F" w:rsidRPr="003A526F" w:rsidRDefault="003A526F" w:rsidP="003A526F">
            <w:pPr>
              <w:widowControl/>
              <w:spacing w:after="0"/>
              <w:ind w:left="135"/>
              <w:rPr>
                <w:lang w:val="en-US"/>
              </w:rPr>
            </w:pPr>
          </w:p>
        </w:tc>
      </w:tr>
      <w:tr w:rsidR="003A526F" w:rsidRPr="003A526F" w:rsidTr="00313633">
        <w:trPr>
          <w:trHeight w:val="144"/>
          <w:tblCellSpacing w:w="20" w:type="nil"/>
        </w:trPr>
        <w:tc>
          <w:tcPr>
            <w:tcW w:w="0" w:type="auto"/>
            <w:vMerge/>
            <w:tcBorders>
              <w:top w:val="nil"/>
            </w:tcBorders>
            <w:tcMar>
              <w:top w:w="50" w:type="dxa"/>
              <w:left w:w="100" w:type="dxa"/>
            </w:tcMar>
          </w:tcPr>
          <w:p w:rsidR="003A526F" w:rsidRPr="003A526F" w:rsidRDefault="003A526F" w:rsidP="003A526F">
            <w:pPr>
              <w:widowControl/>
              <w:rPr>
                <w:lang w:val="en-US"/>
              </w:rPr>
            </w:pPr>
          </w:p>
        </w:tc>
        <w:tc>
          <w:tcPr>
            <w:tcW w:w="0" w:type="auto"/>
            <w:vMerge/>
            <w:tcBorders>
              <w:top w:val="nil"/>
            </w:tcBorders>
            <w:tcMar>
              <w:top w:w="50" w:type="dxa"/>
              <w:left w:w="100" w:type="dxa"/>
            </w:tcMar>
          </w:tcPr>
          <w:p w:rsidR="003A526F" w:rsidRPr="003A526F" w:rsidRDefault="003A526F" w:rsidP="003A526F">
            <w:pPr>
              <w:widowControl/>
              <w:rPr>
                <w:lang w:val="en-US"/>
              </w:rPr>
            </w:pPr>
          </w:p>
        </w:tc>
        <w:tc>
          <w:tcPr>
            <w:tcW w:w="1651" w:type="dxa"/>
            <w:tcMar>
              <w:top w:w="50" w:type="dxa"/>
              <w:left w:w="100" w:type="dxa"/>
            </w:tcMar>
            <w:vAlign w:val="center"/>
          </w:tcPr>
          <w:p w:rsidR="003A526F" w:rsidRPr="003A526F" w:rsidRDefault="003A526F" w:rsidP="003A526F">
            <w:pPr>
              <w:widowControl/>
              <w:spacing w:after="0"/>
              <w:ind w:left="135"/>
              <w:rPr>
                <w:lang w:val="en-US"/>
              </w:rPr>
            </w:pPr>
            <w:r w:rsidRPr="003A526F">
              <w:rPr>
                <w:rFonts w:ascii="Times New Roman" w:hAnsi="Times New Roman"/>
                <w:b/>
                <w:color w:val="000000"/>
                <w:sz w:val="24"/>
                <w:lang w:val="en-US"/>
              </w:rPr>
              <w:t xml:space="preserve">Всего </w:t>
            </w:r>
          </w:p>
          <w:p w:rsidR="003A526F" w:rsidRPr="003A526F" w:rsidRDefault="003A526F" w:rsidP="003A526F">
            <w:pPr>
              <w:widowControl/>
              <w:spacing w:after="0"/>
              <w:ind w:left="135"/>
              <w:rPr>
                <w:lang w:val="en-US"/>
              </w:rPr>
            </w:pPr>
          </w:p>
        </w:tc>
        <w:tc>
          <w:tcPr>
            <w:tcW w:w="1841" w:type="dxa"/>
            <w:tcMar>
              <w:top w:w="50" w:type="dxa"/>
              <w:left w:w="100" w:type="dxa"/>
            </w:tcMar>
            <w:vAlign w:val="center"/>
          </w:tcPr>
          <w:p w:rsidR="003A526F" w:rsidRPr="003A526F" w:rsidRDefault="003A526F" w:rsidP="003A526F">
            <w:pPr>
              <w:widowControl/>
              <w:spacing w:after="0"/>
              <w:ind w:left="135"/>
              <w:rPr>
                <w:lang w:val="en-US"/>
              </w:rPr>
            </w:pPr>
            <w:r w:rsidRPr="003A526F">
              <w:rPr>
                <w:rFonts w:ascii="Times New Roman" w:hAnsi="Times New Roman"/>
                <w:b/>
                <w:color w:val="000000"/>
                <w:sz w:val="24"/>
                <w:lang w:val="en-US"/>
              </w:rPr>
              <w:t xml:space="preserve">Контрольные работы </w:t>
            </w:r>
          </w:p>
          <w:p w:rsidR="003A526F" w:rsidRPr="003A526F" w:rsidRDefault="003A526F" w:rsidP="003A526F">
            <w:pPr>
              <w:widowControl/>
              <w:spacing w:after="0"/>
              <w:ind w:left="135"/>
              <w:rPr>
                <w:lang w:val="en-US"/>
              </w:rPr>
            </w:pPr>
          </w:p>
        </w:tc>
        <w:tc>
          <w:tcPr>
            <w:tcW w:w="1910" w:type="dxa"/>
            <w:tcMar>
              <w:top w:w="50" w:type="dxa"/>
              <w:left w:w="100" w:type="dxa"/>
            </w:tcMar>
            <w:vAlign w:val="center"/>
          </w:tcPr>
          <w:p w:rsidR="003A526F" w:rsidRPr="003A526F" w:rsidRDefault="003A526F" w:rsidP="003A526F">
            <w:pPr>
              <w:widowControl/>
              <w:spacing w:after="0"/>
              <w:ind w:left="135"/>
              <w:rPr>
                <w:lang w:val="en-US"/>
              </w:rPr>
            </w:pPr>
            <w:r w:rsidRPr="003A526F">
              <w:rPr>
                <w:rFonts w:ascii="Times New Roman" w:hAnsi="Times New Roman"/>
                <w:b/>
                <w:color w:val="000000"/>
                <w:sz w:val="24"/>
                <w:lang w:val="en-US"/>
              </w:rPr>
              <w:t xml:space="preserve">Практические работы </w:t>
            </w:r>
          </w:p>
          <w:p w:rsidR="003A526F" w:rsidRPr="003A526F" w:rsidRDefault="003A526F" w:rsidP="003A526F">
            <w:pPr>
              <w:widowControl/>
              <w:spacing w:after="0"/>
              <w:ind w:left="135"/>
              <w:rPr>
                <w:lang w:val="en-US"/>
              </w:rPr>
            </w:pPr>
          </w:p>
        </w:tc>
        <w:tc>
          <w:tcPr>
            <w:tcW w:w="0" w:type="auto"/>
            <w:vMerge/>
            <w:tcBorders>
              <w:top w:val="nil"/>
            </w:tcBorders>
            <w:tcMar>
              <w:top w:w="50" w:type="dxa"/>
              <w:left w:w="100" w:type="dxa"/>
            </w:tcMar>
          </w:tcPr>
          <w:p w:rsidR="003A526F" w:rsidRPr="003A526F" w:rsidRDefault="003A526F" w:rsidP="003A526F">
            <w:pPr>
              <w:widowControl/>
              <w:rPr>
                <w:lang w:val="en-US"/>
              </w:rPr>
            </w:pPr>
          </w:p>
        </w:tc>
      </w:tr>
      <w:tr w:rsidR="003A526F" w:rsidRPr="003A526F" w:rsidTr="00313633">
        <w:trPr>
          <w:trHeight w:val="144"/>
          <w:tblCellSpacing w:w="20" w:type="nil"/>
        </w:trPr>
        <w:tc>
          <w:tcPr>
            <w:tcW w:w="1319" w:type="dxa"/>
            <w:tcMar>
              <w:top w:w="50" w:type="dxa"/>
              <w:left w:w="100" w:type="dxa"/>
            </w:tcMar>
            <w:vAlign w:val="center"/>
          </w:tcPr>
          <w:p w:rsidR="003A526F" w:rsidRPr="003A526F" w:rsidRDefault="003A526F" w:rsidP="003A526F">
            <w:pPr>
              <w:widowControl/>
              <w:spacing w:after="0"/>
              <w:rPr>
                <w:lang w:val="en-US"/>
              </w:rPr>
            </w:pPr>
            <w:r w:rsidRPr="003A526F">
              <w:rPr>
                <w:rFonts w:ascii="Times New Roman" w:hAnsi="Times New Roman"/>
                <w:color w:val="000000"/>
                <w:sz w:val="24"/>
                <w:lang w:val="en-US"/>
              </w:rPr>
              <w:t>1</w:t>
            </w:r>
          </w:p>
        </w:tc>
        <w:tc>
          <w:tcPr>
            <w:tcW w:w="4392" w:type="dxa"/>
            <w:tcMar>
              <w:top w:w="50" w:type="dxa"/>
              <w:left w:w="100" w:type="dxa"/>
            </w:tcMar>
            <w:vAlign w:val="center"/>
          </w:tcPr>
          <w:p w:rsidR="003A526F" w:rsidRPr="003A526F" w:rsidRDefault="003A526F" w:rsidP="003A526F">
            <w:pPr>
              <w:widowControl/>
              <w:spacing w:after="0"/>
              <w:ind w:left="135"/>
              <w:rPr>
                <w:rFonts w:ascii="Times New Roman" w:hAnsi="Times New Roman"/>
                <w:sz w:val="24"/>
              </w:rPr>
            </w:pPr>
            <w:r w:rsidRPr="003A526F">
              <w:rPr>
                <w:rFonts w:ascii="Times New Roman" w:hAnsi="Times New Roman"/>
                <w:iCs/>
                <w:sz w:val="24"/>
                <w:lang w:val="tt-RU"/>
              </w:rPr>
              <w:t>Әзерлек чоры</w:t>
            </w:r>
            <w:r w:rsidRPr="003A526F">
              <w:rPr>
                <w:rFonts w:ascii="Times New Roman" w:hAnsi="Times New Roman"/>
                <w:color w:val="000000"/>
                <w:sz w:val="24"/>
              </w:rPr>
              <w:t xml:space="preserve"> </w:t>
            </w:r>
          </w:p>
        </w:tc>
        <w:tc>
          <w:tcPr>
            <w:tcW w:w="1651" w:type="dxa"/>
            <w:tcMar>
              <w:top w:w="50" w:type="dxa"/>
              <w:left w:w="100" w:type="dxa"/>
            </w:tcMar>
            <w:vAlign w:val="center"/>
          </w:tcPr>
          <w:p w:rsidR="003A526F" w:rsidRPr="00B251FD" w:rsidRDefault="003A526F" w:rsidP="00D9595D">
            <w:pPr>
              <w:widowControl/>
              <w:spacing w:after="0"/>
              <w:ind w:left="135"/>
              <w:jc w:val="center"/>
              <w:rPr>
                <w:lang w:val="tt-RU"/>
              </w:rPr>
            </w:pPr>
            <w:r w:rsidRPr="003A526F">
              <w:rPr>
                <w:rFonts w:ascii="Times New Roman" w:hAnsi="Times New Roman"/>
                <w:color w:val="000000"/>
                <w:sz w:val="24"/>
              </w:rPr>
              <w:t xml:space="preserve"> </w:t>
            </w:r>
            <w:r w:rsidR="00D9595D">
              <w:rPr>
                <w:rFonts w:ascii="Times New Roman" w:hAnsi="Times New Roman"/>
                <w:color w:val="000000"/>
                <w:sz w:val="24"/>
                <w:lang w:val="tt-RU"/>
              </w:rPr>
              <w:t>2</w:t>
            </w:r>
          </w:p>
        </w:tc>
        <w:tc>
          <w:tcPr>
            <w:tcW w:w="1841"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1910"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2852" w:type="dxa"/>
            <w:tcMar>
              <w:top w:w="50" w:type="dxa"/>
              <w:left w:w="100" w:type="dxa"/>
            </w:tcMar>
            <w:vAlign w:val="center"/>
          </w:tcPr>
          <w:p w:rsidR="003A526F" w:rsidRPr="003A526F" w:rsidRDefault="003A526F" w:rsidP="003A526F">
            <w:pPr>
              <w:widowControl/>
              <w:spacing w:after="0"/>
              <w:ind w:left="135"/>
              <w:rPr>
                <w:lang w:val="en-US"/>
              </w:rPr>
            </w:pPr>
          </w:p>
        </w:tc>
      </w:tr>
      <w:tr w:rsidR="003A526F" w:rsidRPr="003A526F" w:rsidTr="00313633">
        <w:trPr>
          <w:trHeight w:val="144"/>
          <w:tblCellSpacing w:w="20" w:type="nil"/>
        </w:trPr>
        <w:tc>
          <w:tcPr>
            <w:tcW w:w="1319" w:type="dxa"/>
            <w:tcMar>
              <w:top w:w="50" w:type="dxa"/>
              <w:left w:w="100" w:type="dxa"/>
            </w:tcMar>
            <w:vAlign w:val="center"/>
          </w:tcPr>
          <w:p w:rsidR="003A526F" w:rsidRPr="003A526F" w:rsidRDefault="003A526F" w:rsidP="003A526F">
            <w:pPr>
              <w:widowControl/>
              <w:spacing w:after="0"/>
              <w:rPr>
                <w:lang w:val="en-US"/>
              </w:rPr>
            </w:pPr>
            <w:r w:rsidRPr="003A526F">
              <w:rPr>
                <w:rFonts w:ascii="Times New Roman" w:hAnsi="Times New Roman"/>
                <w:color w:val="000000"/>
                <w:sz w:val="24"/>
                <w:lang w:val="en-US"/>
              </w:rPr>
              <w:t>2</w:t>
            </w:r>
          </w:p>
        </w:tc>
        <w:tc>
          <w:tcPr>
            <w:tcW w:w="4392" w:type="dxa"/>
            <w:tcMar>
              <w:top w:w="50" w:type="dxa"/>
              <w:left w:w="100" w:type="dxa"/>
            </w:tcMar>
            <w:vAlign w:val="center"/>
          </w:tcPr>
          <w:p w:rsidR="003A526F" w:rsidRPr="003A526F" w:rsidRDefault="003A526F" w:rsidP="003A526F">
            <w:pPr>
              <w:widowControl/>
              <w:spacing w:after="0"/>
              <w:ind w:left="135"/>
              <w:rPr>
                <w:rFonts w:ascii="Times New Roman" w:hAnsi="Times New Roman"/>
                <w:sz w:val="24"/>
                <w:lang w:val="en-US"/>
              </w:rPr>
            </w:pPr>
            <w:r w:rsidRPr="003A526F">
              <w:rPr>
                <w:rFonts w:ascii="Times New Roman" w:hAnsi="Times New Roman"/>
                <w:iCs/>
                <w:sz w:val="24"/>
                <w:lang w:val="tt-RU"/>
              </w:rPr>
              <w:t>Әлифба чоры</w:t>
            </w:r>
            <w:r w:rsidRPr="003A526F">
              <w:rPr>
                <w:rFonts w:ascii="Times New Roman" w:hAnsi="Times New Roman"/>
                <w:color w:val="000000"/>
                <w:sz w:val="24"/>
                <w:lang w:val="en-US"/>
              </w:rPr>
              <w:t xml:space="preserve"> </w:t>
            </w:r>
          </w:p>
        </w:tc>
        <w:tc>
          <w:tcPr>
            <w:tcW w:w="1651" w:type="dxa"/>
            <w:tcMar>
              <w:top w:w="50" w:type="dxa"/>
              <w:left w:w="100" w:type="dxa"/>
            </w:tcMar>
            <w:vAlign w:val="center"/>
          </w:tcPr>
          <w:p w:rsidR="003A526F" w:rsidRPr="00B251FD" w:rsidRDefault="00D9595D" w:rsidP="003A526F">
            <w:pPr>
              <w:widowControl/>
              <w:spacing w:after="0"/>
              <w:ind w:left="135"/>
              <w:jc w:val="center"/>
              <w:rPr>
                <w:lang w:val="tt-RU"/>
              </w:rPr>
            </w:pPr>
            <w:r>
              <w:rPr>
                <w:rFonts w:ascii="Times New Roman" w:hAnsi="Times New Roman"/>
                <w:color w:val="000000"/>
                <w:sz w:val="24"/>
                <w:lang w:val="tt-RU"/>
              </w:rPr>
              <w:t>15</w:t>
            </w:r>
          </w:p>
        </w:tc>
        <w:tc>
          <w:tcPr>
            <w:tcW w:w="1841"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1910"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2852" w:type="dxa"/>
            <w:tcMar>
              <w:top w:w="50" w:type="dxa"/>
              <w:left w:w="100" w:type="dxa"/>
            </w:tcMar>
            <w:vAlign w:val="center"/>
          </w:tcPr>
          <w:p w:rsidR="003A526F" w:rsidRPr="003A526F" w:rsidRDefault="003A526F" w:rsidP="003A526F">
            <w:pPr>
              <w:widowControl/>
              <w:spacing w:after="0"/>
              <w:ind w:left="135"/>
              <w:rPr>
                <w:lang w:val="en-US"/>
              </w:rPr>
            </w:pPr>
          </w:p>
        </w:tc>
      </w:tr>
      <w:tr w:rsidR="00B251FD" w:rsidRPr="003A526F" w:rsidTr="00313633">
        <w:trPr>
          <w:trHeight w:val="144"/>
          <w:tblCellSpacing w:w="20" w:type="nil"/>
        </w:trPr>
        <w:tc>
          <w:tcPr>
            <w:tcW w:w="1319" w:type="dxa"/>
            <w:tcMar>
              <w:top w:w="50" w:type="dxa"/>
              <w:left w:w="100" w:type="dxa"/>
            </w:tcMar>
            <w:vAlign w:val="center"/>
          </w:tcPr>
          <w:p w:rsidR="00B251FD" w:rsidRPr="0087031F" w:rsidRDefault="0087031F" w:rsidP="003A526F">
            <w:pPr>
              <w:widowControl/>
              <w:spacing w:after="0"/>
              <w:rPr>
                <w:rFonts w:ascii="Times New Roman" w:hAnsi="Times New Roman"/>
                <w:color w:val="000000"/>
                <w:sz w:val="24"/>
                <w:lang w:val="tt-RU"/>
              </w:rPr>
            </w:pPr>
            <w:r>
              <w:rPr>
                <w:rFonts w:ascii="Times New Roman" w:hAnsi="Times New Roman"/>
                <w:color w:val="000000"/>
                <w:sz w:val="24"/>
                <w:lang w:val="tt-RU"/>
              </w:rPr>
              <w:t>3</w:t>
            </w:r>
          </w:p>
        </w:tc>
        <w:tc>
          <w:tcPr>
            <w:tcW w:w="4392" w:type="dxa"/>
            <w:tcMar>
              <w:top w:w="50" w:type="dxa"/>
              <w:left w:w="100" w:type="dxa"/>
            </w:tcMar>
            <w:vAlign w:val="center"/>
          </w:tcPr>
          <w:p w:rsidR="00B251FD" w:rsidRPr="003A526F" w:rsidRDefault="00B251FD" w:rsidP="003A526F">
            <w:pPr>
              <w:widowControl/>
              <w:spacing w:after="0"/>
              <w:ind w:left="135"/>
              <w:rPr>
                <w:rFonts w:ascii="Times New Roman" w:hAnsi="Times New Roman"/>
                <w:iCs/>
                <w:sz w:val="24"/>
                <w:lang w:val="tt-RU"/>
              </w:rPr>
            </w:pPr>
            <w:r>
              <w:rPr>
                <w:rFonts w:ascii="Times New Roman" w:hAnsi="Times New Roman"/>
                <w:iCs/>
                <w:sz w:val="24"/>
                <w:lang w:val="tt-RU"/>
              </w:rPr>
              <w:t>Сәяхәткә чыгу</w:t>
            </w:r>
          </w:p>
        </w:tc>
        <w:tc>
          <w:tcPr>
            <w:tcW w:w="1651" w:type="dxa"/>
            <w:tcMar>
              <w:top w:w="50" w:type="dxa"/>
              <w:left w:w="100" w:type="dxa"/>
            </w:tcMar>
            <w:vAlign w:val="center"/>
          </w:tcPr>
          <w:p w:rsidR="00B251FD" w:rsidRPr="00B251FD" w:rsidRDefault="00D9595D" w:rsidP="003A526F">
            <w:pPr>
              <w:widowControl/>
              <w:spacing w:after="0"/>
              <w:ind w:left="135"/>
              <w:jc w:val="center"/>
              <w:rPr>
                <w:rFonts w:ascii="Times New Roman" w:hAnsi="Times New Roman"/>
                <w:color w:val="000000"/>
                <w:sz w:val="24"/>
                <w:lang w:val="tt-RU"/>
              </w:rPr>
            </w:pPr>
            <w:r>
              <w:rPr>
                <w:rFonts w:ascii="Times New Roman" w:hAnsi="Times New Roman"/>
                <w:color w:val="000000"/>
                <w:sz w:val="24"/>
                <w:lang w:val="tt-RU"/>
              </w:rPr>
              <w:t>3</w:t>
            </w:r>
          </w:p>
        </w:tc>
        <w:tc>
          <w:tcPr>
            <w:tcW w:w="1841" w:type="dxa"/>
            <w:tcMar>
              <w:top w:w="50" w:type="dxa"/>
              <w:left w:w="100" w:type="dxa"/>
            </w:tcMar>
            <w:vAlign w:val="center"/>
          </w:tcPr>
          <w:p w:rsidR="00B251FD" w:rsidRPr="003A526F" w:rsidRDefault="00B251FD" w:rsidP="003A526F">
            <w:pPr>
              <w:widowControl/>
              <w:spacing w:after="0"/>
              <w:ind w:left="135"/>
              <w:jc w:val="center"/>
              <w:rPr>
                <w:lang w:val="en-US"/>
              </w:rPr>
            </w:pPr>
          </w:p>
        </w:tc>
        <w:tc>
          <w:tcPr>
            <w:tcW w:w="1910" w:type="dxa"/>
            <w:tcMar>
              <w:top w:w="50" w:type="dxa"/>
              <w:left w:w="100" w:type="dxa"/>
            </w:tcMar>
            <w:vAlign w:val="center"/>
          </w:tcPr>
          <w:p w:rsidR="00B251FD" w:rsidRPr="003A526F" w:rsidRDefault="00B251FD" w:rsidP="003A526F">
            <w:pPr>
              <w:widowControl/>
              <w:spacing w:after="0"/>
              <w:ind w:left="135"/>
              <w:jc w:val="center"/>
              <w:rPr>
                <w:lang w:val="en-US"/>
              </w:rPr>
            </w:pPr>
          </w:p>
        </w:tc>
        <w:tc>
          <w:tcPr>
            <w:tcW w:w="2852" w:type="dxa"/>
            <w:tcMar>
              <w:top w:w="50" w:type="dxa"/>
              <w:left w:w="100" w:type="dxa"/>
            </w:tcMar>
            <w:vAlign w:val="center"/>
          </w:tcPr>
          <w:p w:rsidR="00B251FD" w:rsidRPr="003A526F" w:rsidRDefault="00B251FD" w:rsidP="003A526F">
            <w:pPr>
              <w:widowControl/>
              <w:spacing w:after="0"/>
              <w:ind w:left="135"/>
              <w:rPr>
                <w:lang w:val="en-US"/>
              </w:rPr>
            </w:pPr>
          </w:p>
        </w:tc>
      </w:tr>
      <w:tr w:rsidR="00B251FD" w:rsidRPr="003A526F" w:rsidTr="00313633">
        <w:trPr>
          <w:trHeight w:val="144"/>
          <w:tblCellSpacing w:w="20" w:type="nil"/>
        </w:trPr>
        <w:tc>
          <w:tcPr>
            <w:tcW w:w="1319" w:type="dxa"/>
            <w:tcMar>
              <w:top w:w="50" w:type="dxa"/>
              <w:left w:w="100" w:type="dxa"/>
            </w:tcMar>
            <w:vAlign w:val="center"/>
          </w:tcPr>
          <w:p w:rsidR="00B251FD" w:rsidRPr="0087031F" w:rsidRDefault="0087031F" w:rsidP="003A526F">
            <w:pPr>
              <w:widowControl/>
              <w:spacing w:after="0"/>
              <w:rPr>
                <w:rFonts w:ascii="Times New Roman" w:hAnsi="Times New Roman"/>
                <w:color w:val="000000"/>
                <w:sz w:val="24"/>
                <w:lang w:val="tt-RU"/>
              </w:rPr>
            </w:pPr>
            <w:r>
              <w:rPr>
                <w:rFonts w:ascii="Times New Roman" w:hAnsi="Times New Roman"/>
                <w:color w:val="000000"/>
                <w:sz w:val="24"/>
                <w:lang w:val="tt-RU"/>
              </w:rPr>
              <w:t>4</w:t>
            </w:r>
          </w:p>
        </w:tc>
        <w:tc>
          <w:tcPr>
            <w:tcW w:w="4392" w:type="dxa"/>
            <w:tcMar>
              <w:top w:w="50" w:type="dxa"/>
              <w:left w:w="100" w:type="dxa"/>
            </w:tcMar>
            <w:vAlign w:val="center"/>
          </w:tcPr>
          <w:p w:rsidR="00B251FD" w:rsidRPr="003A526F" w:rsidRDefault="00B251FD" w:rsidP="003A526F">
            <w:pPr>
              <w:widowControl/>
              <w:spacing w:after="0"/>
              <w:ind w:left="135"/>
              <w:rPr>
                <w:rFonts w:ascii="Times New Roman" w:hAnsi="Times New Roman"/>
                <w:iCs/>
                <w:sz w:val="24"/>
                <w:lang w:val="tt-RU"/>
              </w:rPr>
            </w:pPr>
            <w:r>
              <w:rPr>
                <w:rFonts w:ascii="Times New Roman" w:hAnsi="Times New Roman"/>
                <w:iCs/>
                <w:sz w:val="24"/>
                <w:lang w:val="tt-RU"/>
              </w:rPr>
              <w:t>Кайтаваз мәгарәсе</w:t>
            </w:r>
          </w:p>
        </w:tc>
        <w:tc>
          <w:tcPr>
            <w:tcW w:w="1651" w:type="dxa"/>
            <w:tcMar>
              <w:top w:w="50" w:type="dxa"/>
              <w:left w:w="100" w:type="dxa"/>
            </w:tcMar>
            <w:vAlign w:val="center"/>
          </w:tcPr>
          <w:p w:rsidR="00B251FD" w:rsidRPr="00B251FD" w:rsidRDefault="00D9595D" w:rsidP="003A526F">
            <w:pPr>
              <w:widowControl/>
              <w:spacing w:after="0"/>
              <w:ind w:left="135"/>
              <w:jc w:val="center"/>
              <w:rPr>
                <w:rFonts w:ascii="Times New Roman" w:hAnsi="Times New Roman"/>
                <w:color w:val="000000"/>
                <w:sz w:val="24"/>
                <w:lang w:val="tt-RU"/>
              </w:rPr>
            </w:pPr>
            <w:r>
              <w:rPr>
                <w:rFonts w:ascii="Times New Roman" w:hAnsi="Times New Roman"/>
                <w:color w:val="000000"/>
                <w:sz w:val="24"/>
                <w:lang w:val="tt-RU"/>
              </w:rPr>
              <w:t>3</w:t>
            </w:r>
          </w:p>
        </w:tc>
        <w:tc>
          <w:tcPr>
            <w:tcW w:w="1841" w:type="dxa"/>
            <w:tcMar>
              <w:top w:w="50" w:type="dxa"/>
              <w:left w:w="100" w:type="dxa"/>
            </w:tcMar>
            <w:vAlign w:val="center"/>
          </w:tcPr>
          <w:p w:rsidR="00B251FD" w:rsidRPr="003A526F" w:rsidRDefault="00B251FD" w:rsidP="003A526F">
            <w:pPr>
              <w:widowControl/>
              <w:spacing w:after="0"/>
              <w:ind w:left="135"/>
              <w:jc w:val="center"/>
              <w:rPr>
                <w:lang w:val="en-US"/>
              </w:rPr>
            </w:pPr>
          </w:p>
        </w:tc>
        <w:tc>
          <w:tcPr>
            <w:tcW w:w="1910" w:type="dxa"/>
            <w:tcMar>
              <w:top w:w="50" w:type="dxa"/>
              <w:left w:w="100" w:type="dxa"/>
            </w:tcMar>
            <w:vAlign w:val="center"/>
          </w:tcPr>
          <w:p w:rsidR="00B251FD" w:rsidRPr="003A526F" w:rsidRDefault="00B251FD" w:rsidP="003A526F">
            <w:pPr>
              <w:widowControl/>
              <w:spacing w:after="0"/>
              <w:ind w:left="135"/>
              <w:jc w:val="center"/>
              <w:rPr>
                <w:lang w:val="en-US"/>
              </w:rPr>
            </w:pPr>
          </w:p>
        </w:tc>
        <w:tc>
          <w:tcPr>
            <w:tcW w:w="2852" w:type="dxa"/>
            <w:tcMar>
              <w:top w:w="50" w:type="dxa"/>
              <w:left w:w="100" w:type="dxa"/>
            </w:tcMar>
            <w:vAlign w:val="center"/>
          </w:tcPr>
          <w:p w:rsidR="00B251FD" w:rsidRPr="003A526F" w:rsidRDefault="00B251FD" w:rsidP="003A526F">
            <w:pPr>
              <w:widowControl/>
              <w:spacing w:after="0"/>
              <w:ind w:left="135"/>
              <w:rPr>
                <w:lang w:val="en-US"/>
              </w:rPr>
            </w:pPr>
          </w:p>
        </w:tc>
      </w:tr>
      <w:tr w:rsidR="00B251FD" w:rsidRPr="003A526F" w:rsidTr="00313633">
        <w:trPr>
          <w:trHeight w:val="144"/>
          <w:tblCellSpacing w:w="20" w:type="nil"/>
        </w:trPr>
        <w:tc>
          <w:tcPr>
            <w:tcW w:w="1319" w:type="dxa"/>
            <w:tcMar>
              <w:top w:w="50" w:type="dxa"/>
              <w:left w:w="100" w:type="dxa"/>
            </w:tcMar>
            <w:vAlign w:val="center"/>
          </w:tcPr>
          <w:p w:rsidR="00B251FD" w:rsidRPr="0087031F" w:rsidRDefault="0087031F" w:rsidP="003A526F">
            <w:pPr>
              <w:widowControl/>
              <w:spacing w:after="0"/>
              <w:rPr>
                <w:rFonts w:ascii="Times New Roman" w:hAnsi="Times New Roman"/>
                <w:color w:val="000000"/>
                <w:sz w:val="24"/>
                <w:lang w:val="tt-RU"/>
              </w:rPr>
            </w:pPr>
            <w:r>
              <w:rPr>
                <w:rFonts w:ascii="Times New Roman" w:hAnsi="Times New Roman"/>
                <w:color w:val="000000"/>
                <w:sz w:val="24"/>
                <w:lang w:val="tt-RU"/>
              </w:rPr>
              <w:t>5</w:t>
            </w:r>
          </w:p>
        </w:tc>
        <w:tc>
          <w:tcPr>
            <w:tcW w:w="4392" w:type="dxa"/>
            <w:tcMar>
              <w:top w:w="50" w:type="dxa"/>
              <w:left w:w="100" w:type="dxa"/>
            </w:tcMar>
            <w:vAlign w:val="center"/>
          </w:tcPr>
          <w:p w:rsidR="00B251FD" w:rsidRDefault="00B251FD" w:rsidP="003A526F">
            <w:pPr>
              <w:widowControl/>
              <w:spacing w:after="0"/>
              <w:ind w:left="135"/>
              <w:rPr>
                <w:rFonts w:ascii="Times New Roman" w:hAnsi="Times New Roman"/>
                <w:iCs/>
                <w:sz w:val="24"/>
                <w:lang w:val="tt-RU"/>
              </w:rPr>
            </w:pPr>
            <w:r>
              <w:rPr>
                <w:rFonts w:ascii="Times New Roman" w:hAnsi="Times New Roman"/>
                <w:iCs/>
                <w:sz w:val="24"/>
                <w:lang w:val="tt-RU"/>
              </w:rPr>
              <w:t>Аю өне янында</w:t>
            </w:r>
          </w:p>
        </w:tc>
        <w:tc>
          <w:tcPr>
            <w:tcW w:w="1651" w:type="dxa"/>
            <w:tcMar>
              <w:top w:w="50" w:type="dxa"/>
              <w:left w:w="100" w:type="dxa"/>
            </w:tcMar>
            <w:vAlign w:val="center"/>
          </w:tcPr>
          <w:p w:rsidR="00B251FD" w:rsidRPr="00B251FD" w:rsidRDefault="00D9595D" w:rsidP="003A526F">
            <w:pPr>
              <w:widowControl/>
              <w:spacing w:after="0"/>
              <w:ind w:left="135"/>
              <w:jc w:val="center"/>
              <w:rPr>
                <w:rFonts w:ascii="Times New Roman" w:hAnsi="Times New Roman"/>
                <w:color w:val="000000"/>
                <w:sz w:val="24"/>
                <w:lang w:val="tt-RU"/>
              </w:rPr>
            </w:pPr>
            <w:r>
              <w:rPr>
                <w:rFonts w:ascii="Times New Roman" w:hAnsi="Times New Roman"/>
                <w:color w:val="000000"/>
                <w:sz w:val="24"/>
                <w:lang w:val="tt-RU"/>
              </w:rPr>
              <w:t>4</w:t>
            </w:r>
          </w:p>
        </w:tc>
        <w:tc>
          <w:tcPr>
            <w:tcW w:w="1841" w:type="dxa"/>
            <w:tcMar>
              <w:top w:w="50" w:type="dxa"/>
              <w:left w:w="100" w:type="dxa"/>
            </w:tcMar>
            <w:vAlign w:val="center"/>
          </w:tcPr>
          <w:p w:rsidR="00B251FD" w:rsidRPr="003A526F" w:rsidRDefault="00B251FD" w:rsidP="003A526F">
            <w:pPr>
              <w:widowControl/>
              <w:spacing w:after="0"/>
              <w:ind w:left="135"/>
              <w:jc w:val="center"/>
              <w:rPr>
                <w:lang w:val="en-US"/>
              </w:rPr>
            </w:pPr>
          </w:p>
        </w:tc>
        <w:tc>
          <w:tcPr>
            <w:tcW w:w="1910" w:type="dxa"/>
            <w:tcMar>
              <w:top w:w="50" w:type="dxa"/>
              <w:left w:w="100" w:type="dxa"/>
            </w:tcMar>
            <w:vAlign w:val="center"/>
          </w:tcPr>
          <w:p w:rsidR="00B251FD" w:rsidRPr="003A526F" w:rsidRDefault="00B251FD" w:rsidP="003A526F">
            <w:pPr>
              <w:widowControl/>
              <w:spacing w:after="0"/>
              <w:ind w:left="135"/>
              <w:jc w:val="center"/>
              <w:rPr>
                <w:lang w:val="en-US"/>
              </w:rPr>
            </w:pPr>
          </w:p>
        </w:tc>
        <w:tc>
          <w:tcPr>
            <w:tcW w:w="2852" w:type="dxa"/>
            <w:tcMar>
              <w:top w:w="50" w:type="dxa"/>
              <w:left w:w="100" w:type="dxa"/>
            </w:tcMar>
            <w:vAlign w:val="center"/>
          </w:tcPr>
          <w:p w:rsidR="00B251FD" w:rsidRPr="003A526F" w:rsidRDefault="00B251FD" w:rsidP="003A526F">
            <w:pPr>
              <w:widowControl/>
              <w:spacing w:after="0"/>
              <w:ind w:left="135"/>
              <w:rPr>
                <w:lang w:val="en-US"/>
              </w:rPr>
            </w:pPr>
          </w:p>
        </w:tc>
      </w:tr>
      <w:tr w:rsidR="00B251FD" w:rsidRPr="003A526F" w:rsidTr="00313633">
        <w:trPr>
          <w:trHeight w:val="144"/>
          <w:tblCellSpacing w:w="20" w:type="nil"/>
        </w:trPr>
        <w:tc>
          <w:tcPr>
            <w:tcW w:w="1319" w:type="dxa"/>
            <w:tcMar>
              <w:top w:w="50" w:type="dxa"/>
              <w:left w:w="100" w:type="dxa"/>
            </w:tcMar>
            <w:vAlign w:val="center"/>
          </w:tcPr>
          <w:p w:rsidR="00B251FD" w:rsidRPr="0087031F" w:rsidRDefault="0087031F" w:rsidP="003A526F">
            <w:pPr>
              <w:widowControl/>
              <w:spacing w:after="0"/>
              <w:rPr>
                <w:rFonts w:ascii="Times New Roman" w:hAnsi="Times New Roman"/>
                <w:color w:val="000000"/>
                <w:sz w:val="24"/>
                <w:lang w:val="tt-RU"/>
              </w:rPr>
            </w:pPr>
            <w:r>
              <w:rPr>
                <w:rFonts w:ascii="Times New Roman" w:hAnsi="Times New Roman"/>
                <w:color w:val="000000"/>
                <w:sz w:val="24"/>
                <w:lang w:val="tt-RU"/>
              </w:rPr>
              <w:t>6</w:t>
            </w:r>
          </w:p>
        </w:tc>
        <w:tc>
          <w:tcPr>
            <w:tcW w:w="4392" w:type="dxa"/>
            <w:tcMar>
              <w:top w:w="50" w:type="dxa"/>
              <w:left w:w="100" w:type="dxa"/>
            </w:tcMar>
            <w:vAlign w:val="center"/>
          </w:tcPr>
          <w:p w:rsidR="00B251FD" w:rsidRDefault="00B251FD" w:rsidP="003A526F">
            <w:pPr>
              <w:widowControl/>
              <w:spacing w:after="0"/>
              <w:ind w:left="135"/>
              <w:rPr>
                <w:rFonts w:ascii="Times New Roman" w:hAnsi="Times New Roman"/>
                <w:iCs/>
                <w:sz w:val="24"/>
                <w:lang w:val="tt-RU"/>
              </w:rPr>
            </w:pPr>
            <w:r>
              <w:rPr>
                <w:rFonts w:ascii="Times New Roman" w:hAnsi="Times New Roman"/>
                <w:iCs/>
                <w:sz w:val="24"/>
                <w:lang w:val="tt-RU"/>
              </w:rPr>
              <w:t>Чәчәкле аланда</w:t>
            </w:r>
          </w:p>
        </w:tc>
        <w:tc>
          <w:tcPr>
            <w:tcW w:w="1651" w:type="dxa"/>
            <w:tcMar>
              <w:top w:w="50" w:type="dxa"/>
              <w:left w:w="100" w:type="dxa"/>
            </w:tcMar>
            <w:vAlign w:val="center"/>
          </w:tcPr>
          <w:p w:rsidR="00B251FD" w:rsidRPr="00B251FD" w:rsidRDefault="00D9595D" w:rsidP="003A526F">
            <w:pPr>
              <w:widowControl/>
              <w:spacing w:after="0"/>
              <w:ind w:left="135"/>
              <w:jc w:val="center"/>
              <w:rPr>
                <w:rFonts w:ascii="Times New Roman" w:hAnsi="Times New Roman"/>
                <w:color w:val="000000"/>
                <w:sz w:val="24"/>
                <w:lang w:val="tt-RU"/>
              </w:rPr>
            </w:pPr>
            <w:r>
              <w:rPr>
                <w:rFonts w:ascii="Times New Roman" w:hAnsi="Times New Roman"/>
                <w:color w:val="000000"/>
                <w:sz w:val="24"/>
                <w:lang w:val="tt-RU"/>
              </w:rPr>
              <w:t>3</w:t>
            </w:r>
          </w:p>
        </w:tc>
        <w:tc>
          <w:tcPr>
            <w:tcW w:w="1841" w:type="dxa"/>
            <w:tcMar>
              <w:top w:w="50" w:type="dxa"/>
              <w:left w:w="100" w:type="dxa"/>
            </w:tcMar>
            <w:vAlign w:val="center"/>
          </w:tcPr>
          <w:p w:rsidR="00B251FD" w:rsidRPr="003A526F" w:rsidRDefault="00B251FD" w:rsidP="003A526F">
            <w:pPr>
              <w:widowControl/>
              <w:spacing w:after="0"/>
              <w:ind w:left="135"/>
              <w:jc w:val="center"/>
              <w:rPr>
                <w:lang w:val="en-US"/>
              </w:rPr>
            </w:pPr>
          </w:p>
        </w:tc>
        <w:tc>
          <w:tcPr>
            <w:tcW w:w="1910" w:type="dxa"/>
            <w:tcMar>
              <w:top w:w="50" w:type="dxa"/>
              <w:left w:w="100" w:type="dxa"/>
            </w:tcMar>
            <w:vAlign w:val="center"/>
          </w:tcPr>
          <w:p w:rsidR="00B251FD" w:rsidRPr="003A526F" w:rsidRDefault="00B251FD" w:rsidP="003A526F">
            <w:pPr>
              <w:widowControl/>
              <w:spacing w:after="0"/>
              <w:ind w:left="135"/>
              <w:jc w:val="center"/>
              <w:rPr>
                <w:lang w:val="en-US"/>
              </w:rPr>
            </w:pPr>
          </w:p>
        </w:tc>
        <w:tc>
          <w:tcPr>
            <w:tcW w:w="2852" w:type="dxa"/>
            <w:tcMar>
              <w:top w:w="50" w:type="dxa"/>
              <w:left w:w="100" w:type="dxa"/>
            </w:tcMar>
            <w:vAlign w:val="center"/>
          </w:tcPr>
          <w:p w:rsidR="00B251FD" w:rsidRPr="003A526F" w:rsidRDefault="00B251FD" w:rsidP="003A526F">
            <w:pPr>
              <w:widowControl/>
              <w:spacing w:after="0"/>
              <w:ind w:left="135"/>
              <w:rPr>
                <w:lang w:val="en-US"/>
              </w:rPr>
            </w:pPr>
          </w:p>
        </w:tc>
      </w:tr>
      <w:tr w:rsidR="00B251FD" w:rsidRPr="003A526F" w:rsidTr="00313633">
        <w:trPr>
          <w:trHeight w:val="144"/>
          <w:tblCellSpacing w:w="20" w:type="nil"/>
        </w:trPr>
        <w:tc>
          <w:tcPr>
            <w:tcW w:w="1319" w:type="dxa"/>
            <w:tcMar>
              <w:top w:w="50" w:type="dxa"/>
              <w:left w:w="100" w:type="dxa"/>
            </w:tcMar>
            <w:vAlign w:val="center"/>
          </w:tcPr>
          <w:p w:rsidR="00B251FD" w:rsidRPr="0087031F" w:rsidRDefault="0087031F" w:rsidP="003A526F">
            <w:pPr>
              <w:widowControl/>
              <w:spacing w:after="0"/>
              <w:rPr>
                <w:rFonts w:ascii="Times New Roman" w:hAnsi="Times New Roman"/>
                <w:color w:val="000000"/>
                <w:sz w:val="24"/>
                <w:lang w:val="tt-RU"/>
              </w:rPr>
            </w:pPr>
            <w:r>
              <w:rPr>
                <w:rFonts w:ascii="Times New Roman" w:hAnsi="Times New Roman"/>
                <w:color w:val="000000"/>
                <w:sz w:val="24"/>
                <w:lang w:val="tt-RU"/>
              </w:rPr>
              <w:t>7</w:t>
            </w:r>
          </w:p>
        </w:tc>
        <w:tc>
          <w:tcPr>
            <w:tcW w:w="4392" w:type="dxa"/>
            <w:tcMar>
              <w:top w:w="50" w:type="dxa"/>
              <w:left w:w="100" w:type="dxa"/>
            </w:tcMar>
            <w:vAlign w:val="center"/>
          </w:tcPr>
          <w:p w:rsidR="00B251FD" w:rsidRDefault="00B251FD" w:rsidP="003A526F">
            <w:pPr>
              <w:widowControl/>
              <w:spacing w:after="0"/>
              <w:ind w:left="135"/>
              <w:rPr>
                <w:rFonts w:ascii="Times New Roman" w:hAnsi="Times New Roman"/>
                <w:iCs/>
                <w:sz w:val="24"/>
                <w:lang w:val="tt-RU"/>
              </w:rPr>
            </w:pPr>
            <w:r>
              <w:rPr>
                <w:rFonts w:ascii="Times New Roman" w:hAnsi="Times New Roman"/>
                <w:iCs/>
                <w:sz w:val="24"/>
                <w:lang w:val="tt-RU"/>
              </w:rPr>
              <w:t>Урман мәктәбендә</w:t>
            </w:r>
          </w:p>
        </w:tc>
        <w:tc>
          <w:tcPr>
            <w:tcW w:w="1651" w:type="dxa"/>
            <w:tcMar>
              <w:top w:w="50" w:type="dxa"/>
              <w:left w:w="100" w:type="dxa"/>
            </w:tcMar>
            <w:vAlign w:val="center"/>
          </w:tcPr>
          <w:p w:rsidR="00B251FD" w:rsidRPr="00B251FD" w:rsidRDefault="00D9595D" w:rsidP="003A526F">
            <w:pPr>
              <w:widowControl/>
              <w:spacing w:after="0"/>
              <w:ind w:left="135"/>
              <w:jc w:val="center"/>
              <w:rPr>
                <w:rFonts w:ascii="Times New Roman" w:hAnsi="Times New Roman"/>
                <w:color w:val="000000"/>
                <w:sz w:val="24"/>
                <w:lang w:val="tt-RU"/>
              </w:rPr>
            </w:pPr>
            <w:r>
              <w:rPr>
                <w:rFonts w:ascii="Times New Roman" w:hAnsi="Times New Roman"/>
                <w:color w:val="000000"/>
                <w:sz w:val="24"/>
                <w:lang w:val="tt-RU"/>
              </w:rPr>
              <w:t>3</w:t>
            </w:r>
          </w:p>
        </w:tc>
        <w:tc>
          <w:tcPr>
            <w:tcW w:w="1841" w:type="dxa"/>
            <w:tcMar>
              <w:top w:w="50" w:type="dxa"/>
              <w:left w:w="100" w:type="dxa"/>
            </w:tcMar>
            <w:vAlign w:val="center"/>
          </w:tcPr>
          <w:p w:rsidR="00B251FD" w:rsidRPr="003A526F" w:rsidRDefault="00B251FD" w:rsidP="003A526F">
            <w:pPr>
              <w:widowControl/>
              <w:spacing w:after="0"/>
              <w:ind w:left="135"/>
              <w:jc w:val="center"/>
              <w:rPr>
                <w:lang w:val="en-US"/>
              </w:rPr>
            </w:pPr>
          </w:p>
        </w:tc>
        <w:tc>
          <w:tcPr>
            <w:tcW w:w="1910" w:type="dxa"/>
            <w:tcMar>
              <w:top w:w="50" w:type="dxa"/>
              <w:left w:w="100" w:type="dxa"/>
            </w:tcMar>
            <w:vAlign w:val="center"/>
          </w:tcPr>
          <w:p w:rsidR="00B251FD" w:rsidRPr="003A526F" w:rsidRDefault="00B251FD" w:rsidP="003A526F">
            <w:pPr>
              <w:widowControl/>
              <w:spacing w:after="0"/>
              <w:ind w:left="135"/>
              <w:jc w:val="center"/>
              <w:rPr>
                <w:lang w:val="en-US"/>
              </w:rPr>
            </w:pPr>
          </w:p>
        </w:tc>
        <w:tc>
          <w:tcPr>
            <w:tcW w:w="2852" w:type="dxa"/>
            <w:tcMar>
              <w:top w:w="50" w:type="dxa"/>
              <w:left w:w="100" w:type="dxa"/>
            </w:tcMar>
            <w:vAlign w:val="center"/>
          </w:tcPr>
          <w:p w:rsidR="00B251FD" w:rsidRPr="003A526F" w:rsidRDefault="00B251FD" w:rsidP="003A526F">
            <w:pPr>
              <w:widowControl/>
              <w:spacing w:after="0"/>
              <w:ind w:left="135"/>
              <w:rPr>
                <w:lang w:val="en-US"/>
              </w:rPr>
            </w:pPr>
          </w:p>
        </w:tc>
      </w:tr>
      <w:tr w:rsidR="003A526F" w:rsidRPr="003A526F" w:rsidTr="00313633">
        <w:trPr>
          <w:trHeight w:val="144"/>
          <w:tblCellSpacing w:w="20" w:type="nil"/>
        </w:trPr>
        <w:tc>
          <w:tcPr>
            <w:tcW w:w="0" w:type="auto"/>
            <w:gridSpan w:val="2"/>
            <w:tcMar>
              <w:top w:w="50" w:type="dxa"/>
              <w:left w:w="100" w:type="dxa"/>
            </w:tcMar>
            <w:vAlign w:val="center"/>
          </w:tcPr>
          <w:p w:rsidR="003A526F" w:rsidRPr="003A526F" w:rsidRDefault="003A526F" w:rsidP="003A526F">
            <w:pPr>
              <w:widowControl/>
              <w:spacing w:after="0"/>
              <w:ind w:left="135"/>
            </w:pPr>
            <w:r w:rsidRPr="003A526F">
              <w:rPr>
                <w:rFonts w:ascii="Times New Roman" w:hAnsi="Times New Roman"/>
                <w:color w:val="000000"/>
                <w:sz w:val="24"/>
              </w:rPr>
              <w:t>ОБЩЕЕ КОЛИЧЕСТВО ЧАСОВ ПО ПРОГРАММЕ</w:t>
            </w:r>
          </w:p>
        </w:tc>
        <w:tc>
          <w:tcPr>
            <w:tcW w:w="1651" w:type="dxa"/>
            <w:tcMar>
              <w:top w:w="50" w:type="dxa"/>
              <w:left w:w="100" w:type="dxa"/>
            </w:tcMar>
            <w:vAlign w:val="center"/>
          </w:tcPr>
          <w:p w:rsidR="003A526F" w:rsidRPr="003A526F" w:rsidRDefault="003A526F" w:rsidP="00D9595D">
            <w:pPr>
              <w:widowControl/>
              <w:spacing w:after="0"/>
              <w:ind w:left="135"/>
              <w:jc w:val="center"/>
              <w:rPr>
                <w:lang w:val="en-US"/>
              </w:rPr>
            </w:pPr>
            <w:r w:rsidRPr="003A526F">
              <w:rPr>
                <w:rFonts w:ascii="Times New Roman" w:hAnsi="Times New Roman"/>
                <w:color w:val="000000"/>
                <w:sz w:val="24"/>
              </w:rPr>
              <w:t xml:space="preserve"> </w:t>
            </w:r>
            <w:r w:rsidR="00D9595D">
              <w:rPr>
                <w:rFonts w:ascii="Times New Roman" w:hAnsi="Times New Roman"/>
                <w:color w:val="000000"/>
                <w:sz w:val="24"/>
                <w:lang w:val="tt-RU"/>
              </w:rPr>
              <w:t>33</w:t>
            </w:r>
            <w:r w:rsidRPr="003A526F">
              <w:rPr>
                <w:rFonts w:ascii="Times New Roman" w:hAnsi="Times New Roman"/>
                <w:color w:val="000000"/>
                <w:sz w:val="24"/>
                <w:lang w:val="en-US"/>
              </w:rPr>
              <w:t xml:space="preserve"> </w:t>
            </w:r>
          </w:p>
        </w:tc>
        <w:tc>
          <w:tcPr>
            <w:tcW w:w="1841" w:type="dxa"/>
            <w:tcMar>
              <w:top w:w="50" w:type="dxa"/>
              <w:left w:w="100" w:type="dxa"/>
            </w:tcMar>
            <w:vAlign w:val="center"/>
          </w:tcPr>
          <w:p w:rsidR="003A526F" w:rsidRPr="003A526F" w:rsidRDefault="003A526F" w:rsidP="003A526F">
            <w:pPr>
              <w:widowControl/>
              <w:spacing w:after="0"/>
              <w:ind w:left="135"/>
              <w:jc w:val="center"/>
              <w:rPr>
                <w:lang w:val="en-US"/>
              </w:rPr>
            </w:pPr>
            <w:r w:rsidRPr="003A526F">
              <w:rPr>
                <w:rFonts w:ascii="Times New Roman" w:hAnsi="Times New Roman"/>
                <w:color w:val="000000"/>
                <w:sz w:val="24"/>
                <w:lang w:val="en-US"/>
              </w:rPr>
              <w:t xml:space="preserve"> 0 </w:t>
            </w:r>
          </w:p>
        </w:tc>
        <w:tc>
          <w:tcPr>
            <w:tcW w:w="1910" w:type="dxa"/>
            <w:tcMar>
              <w:top w:w="50" w:type="dxa"/>
              <w:left w:w="100" w:type="dxa"/>
            </w:tcMar>
            <w:vAlign w:val="center"/>
          </w:tcPr>
          <w:p w:rsidR="003A526F" w:rsidRPr="003A526F" w:rsidRDefault="003A526F" w:rsidP="003A526F">
            <w:pPr>
              <w:widowControl/>
              <w:spacing w:after="0"/>
              <w:ind w:left="135"/>
              <w:jc w:val="center"/>
              <w:rPr>
                <w:lang w:val="en-US"/>
              </w:rPr>
            </w:pPr>
            <w:r w:rsidRPr="003A526F">
              <w:rPr>
                <w:rFonts w:ascii="Times New Roman" w:hAnsi="Times New Roman"/>
                <w:color w:val="000000"/>
                <w:sz w:val="24"/>
                <w:lang w:val="en-US"/>
              </w:rPr>
              <w:t xml:space="preserve"> 0 </w:t>
            </w:r>
          </w:p>
        </w:tc>
        <w:tc>
          <w:tcPr>
            <w:tcW w:w="2852" w:type="dxa"/>
            <w:tcMar>
              <w:top w:w="50" w:type="dxa"/>
              <w:left w:w="100" w:type="dxa"/>
            </w:tcMar>
            <w:vAlign w:val="center"/>
          </w:tcPr>
          <w:p w:rsidR="003A526F" w:rsidRPr="003A526F" w:rsidRDefault="003A526F" w:rsidP="003A526F">
            <w:pPr>
              <w:widowControl/>
              <w:rPr>
                <w:lang w:val="en-US"/>
              </w:rPr>
            </w:pPr>
          </w:p>
        </w:tc>
      </w:tr>
    </w:tbl>
    <w:p w:rsidR="00082952" w:rsidRDefault="00082952"/>
    <w:p w:rsidR="003A526F" w:rsidRDefault="003A526F"/>
    <w:p w:rsidR="003A526F" w:rsidRDefault="003A526F"/>
    <w:p w:rsidR="003A526F" w:rsidRDefault="003A526F"/>
    <w:p w:rsidR="003A526F" w:rsidRDefault="003A526F">
      <w:pPr>
        <w:rPr>
          <w:lang w:val="tt-RU"/>
        </w:rPr>
      </w:pPr>
    </w:p>
    <w:p w:rsidR="00D9595D" w:rsidRPr="00D9595D" w:rsidRDefault="00D9595D">
      <w:pPr>
        <w:rPr>
          <w:lang w:val="tt-RU"/>
        </w:rPr>
      </w:pPr>
    </w:p>
    <w:p w:rsidR="003A526F" w:rsidRDefault="003A526F"/>
    <w:p w:rsidR="003A526F" w:rsidRPr="003A526F" w:rsidRDefault="003A526F">
      <w:pPr>
        <w:rPr>
          <w:rFonts w:ascii="Times New Roman" w:hAnsi="Times New Roman"/>
          <w:b/>
          <w:sz w:val="28"/>
        </w:rPr>
      </w:pPr>
      <w:r w:rsidRPr="003A526F">
        <w:rPr>
          <w:rFonts w:ascii="Times New Roman" w:hAnsi="Times New Roman"/>
          <w:b/>
          <w:sz w:val="28"/>
        </w:rPr>
        <w:lastRenderedPageBreak/>
        <w:t>2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3A526F" w:rsidRPr="003A526F" w:rsidTr="003A526F">
        <w:trPr>
          <w:trHeight w:val="144"/>
          <w:tblCellSpacing w:w="20" w:type="nil"/>
        </w:trPr>
        <w:tc>
          <w:tcPr>
            <w:tcW w:w="1319" w:type="dxa"/>
            <w:vMerge w:val="restart"/>
            <w:tcMar>
              <w:top w:w="50" w:type="dxa"/>
              <w:left w:w="100" w:type="dxa"/>
            </w:tcMar>
            <w:vAlign w:val="center"/>
          </w:tcPr>
          <w:p w:rsidR="003A526F" w:rsidRPr="003A526F" w:rsidRDefault="003A526F" w:rsidP="003A526F">
            <w:pPr>
              <w:widowControl/>
              <w:spacing w:after="0"/>
              <w:ind w:left="135"/>
              <w:rPr>
                <w:lang w:val="en-US"/>
              </w:rPr>
            </w:pPr>
            <w:r w:rsidRPr="003A526F">
              <w:rPr>
                <w:rFonts w:ascii="Times New Roman" w:hAnsi="Times New Roman"/>
                <w:b/>
                <w:color w:val="000000"/>
                <w:sz w:val="24"/>
                <w:lang w:val="en-US"/>
              </w:rPr>
              <w:t xml:space="preserve">№ п/п </w:t>
            </w:r>
          </w:p>
          <w:p w:rsidR="003A526F" w:rsidRPr="003A526F" w:rsidRDefault="003A526F" w:rsidP="003A526F">
            <w:pPr>
              <w:widowControl/>
              <w:spacing w:after="0"/>
              <w:ind w:left="135"/>
              <w:rPr>
                <w:lang w:val="en-US"/>
              </w:rPr>
            </w:pPr>
          </w:p>
        </w:tc>
        <w:tc>
          <w:tcPr>
            <w:tcW w:w="4392" w:type="dxa"/>
            <w:vMerge w:val="restart"/>
            <w:tcMar>
              <w:top w:w="50" w:type="dxa"/>
              <w:left w:w="100" w:type="dxa"/>
            </w:tcMar>
            <w:vAlign w:val="center"/>
          </w:tcPr>
          <w:p w:rsidR="003A526F" w:rsidRPr="003A526F" w:rsidRDefault="003A526F" w:rsidP="003A526F">
            <w:pPr>
              <w:widowControl/>
              <w:spacing w:after="0"/>
              <w:ind w:left="135"/>
              <w:rPr>
                <w:lang w:val="en-US"/>
              </w:rPr>
            </w:pPr>
            <w:r w:rsidRPr="003A526F">
              <w:rPr>
                <w:rFonts w:ascii="Times New Roman" w:hAnsi="Times New Roman"/>
                <w:b/>
                <w:color w:val="000000"/>
                <w:sz w:val="24"/>
                <w:lang w:val="en-US"/>
              </w:rPr>
              <w:t xml:space="preserve">Наименование разделов и тем программы </w:t>
            </w:r>
          </w:p>
          <w:p w:rsidR="003A526F" w:rsidRPr="003A526F" w:rsidRDefault="003A526F" w:rsidP="003A526F">
            <w:pPr>
              <w:widowControl/>
              <w:spacing w:after="0"/>
              <w:ind w:left="135"/>
              <w:rPr>
                <w:lang w:val="en-US"/>
              </w:rPr>
            </w:pPr>
          </w:p>
        </w:tc>
        <w:tc>
          <w:tcPr>
            <w:tcW w:w="0" w:type="auto"/>
            <w:gridSpan w:val="3"/>
            <w:tcMar>
              <w:top w:w="50" w:type="dxa"/>
              <w:left w:w="100" w:type="dxa"/>
            </w:tcMar>
            <w:vAlign w:val="center"/>
          </w:tcPr>
          <w:p w:rsidR="003A526F" w:rsidRPr="003A526F" w:rsidRDefault="003A526F" w:rsidP="003A526F">
            <w:pPr>
              <w:widowControl/>
              <w:spacing w:after="0"/>
              <w:rPr>
                <w:lang w:val="en-US"/>
              </w:rPr>
            </w:pPr>
            <w:r w:rsidRPr="003A526F">
              <w:rPr>
                <w:rFonts w:ascii="Times New Roman" w:hAnsi="Times New Roman"/>
                <w:b/>
                <w:color w:val="000000"/>
                <w:sz w:val="24"/>
                <w:lang w:val="en-US"/>
              </w:rPr>
              <w:t>Количество часов</w:t>
            </w:r>
          </w:p>
        </w:tc>
        <w:tc>
          <w:tcPr>
            <w:tcW w:w="2852" w:type="dxa"/>
            <w:vMerge w:val="restart"/>
            <w:tcMar>
              <w:top w:w="50" w:type="dxa"/>
              <w:left w:w="100" w:type="dxa"/>
            </w:tcMar>
            <w:vAlign w:val="center"/>
          </w:tcPr>
          <w:p w:rsidR="003A526F" w:rsidRPr="003A526F" w:rsidRDefault="003A526F" w:rsidP="003A526F">
            <w:pPr>
              <w:widowControl/>
              <w:spacing w:after="0"/>
              <w:ind w:left="135"/>
              <w:rPr>
                <w:lang w:val="en-US"/>
              </w:rPr>
            </w:pPr>
            <w:r w:rsidRPr="003A526F">
              <w:rPr>
                <w:rFonts w:ascii="Times New Roman" w:hAnsi="Times New Roman"/>
                <w:b/>
                <w:color w:val="000000"/>
                <w:sz w:val="24"/>
                <w:lang w:val="en-US"/>
              </w:rPr>
              <w:t xml:space="preserve">Электронные (цифровые) образовательные ресурсы </w:t>
            </w:r>
          </w:p>
          <w:p w:rsidR="003A526F" w:rsidRPr="003A526F" w:rsidRDefault="003A526F" w:rsidP="003A526F">
            <w:pPr>
              <w:widowControl/>
              <w:spacing w:after="0"/>
              <w:ind w:left="135"/>
              <w:rPr>
                <w:lang w:val="en-US"/>
              </w:rPr>
            </w:pPr>
          </w:p>
        </w:tc>
      </w:tr>
      <w:tr w:rsidR="003A526F" w:rsidRPr="003A526F" w:rsidTr="003A526F">
        <w:trPr>
          <w:trHeight w:val="144"/>
          <w:tblCellSpacing w:w="20" w:type="nil"/>
        </w:trPr>
        <w:tc>
          <w:tcPr>
            <w:tcW w:w="0" w:type="auto"/>
            <w:vMerge/>
            <w:tcBorders>
              <w:top w:val="nil"/>
            </w:tcBorders>
            <w:tcMar>
              <w:top w:w="50" w:type="dxa"/>
              <w:left w:w="100" w:type="dxa"/>
            </w:tcMar>
          </w:tcPr>
          <w:p w:rsidR="003A526F" w:rsidRPr="003A526F" w:rsidRDefault="003A526F" w:rsidP="003A526F">
            <w:pPr>
              <w:widowControl/>
              <w:rPr>
                <w:lang w:val="en-US"/>
              </w:rPr>
            </w:pPr>
          </w:p>
        </w:tc>
        <w:tc>
          <w:tcPr>
            <w:tcW w:w="0" w:type="auto"/>
            <w:vMerge/>
            <w:tcBorders>
              <w:top w:val="nil"/>
            </w:tcBorders>
            <w:tcMar>
              <w:top w:w="50" w:type="dxa"/>
              <w:left w:w="100" w:type="dxa"/>
            </w:tcMar>
          </w:tcPr>
          <w:p w:rsidR="003A526F" w:rsidRPr="003A526F" w:rsidRDefault="003A526F" w:rsidP="003A526F">
            <w:pPr>
              <w:widowControl/>
              <w:rPr>
                <w:lang w:val="en-US"/>
              </w:rPr>
            </w:pPr>
          </w:p>
        </w:tc>
        <w:tc>
          <w:tcPr>
            <w:tcW w:w="1651" w:type="dxa"/>
            <w:tcMar>
              <w:top w:w="50" w:type="dxa"/>
              <w:left w:w="100" w:type="dxa"/>
            </w:tcMar>
            <w:vAlign w:val="center"/>
          </w:tcPr>
          <w:p w:rsidR="003A526F" w:rsidRPr="003A526F" w:rsidRDefault="003A526F" w:rsidP="003A526F">
            <w:pPr>
              <w:widowControl/>
              <w:spacing w:after="0"/>
              <w:ind w:left="135"/>
              <w:rPr>
                <w:lang w:val="en-US"/>
              </w:rPr>
            </w:pPr>
            <w:r w:rsidRPr="003A526F">
              <w:rPr>
                <w:rFonts w:ascii="Times New Roman" w:hAnsi="Times New Roman"/>
                <w:b/>
                <w:color w:val="000000"/>
                <w:sz w:val="24"/>
                <w:lang w:val="en-US"/>
              </w:rPr>
              <w:t xml:space="preserve">Всего </w:t>
            </w:r>
          </w:p>
          <w:p w:rsidR="003A526F" w:rsidRPr="003A526F" w:rsidRDefault="003A526F" w:rsidP="003A526F">
            <w:pPr>
              <w:widowControl/>
              <w:spacing w:after="0"/>
              <w:ind w:left="135"/>
              <w:rPr>
                <w:lang w:val="en-US"/>
              </w:rPr>
            </w:pPr>
          </w:p>
        </w:tc>
        <w:tc>
          <w:tcPr>
            <w:tcW w:w="1841" w:type="dxa"/>
            <w:tcMar>
              <w:top w:w="50" w:type="dxa"/>
              <w:left w:w="100" w:type="dxa"/>
            </w:tcMar>
            <w:vAlign w:val="center"/>
          </w:tcPr>
          <w:p w:rsidR="003A526F" w:rsidRPr="003A526F" w:rsidRDefault="003A526F" w:rsidP="003A526F">
            <w:pPr>
              <w:widowControl/>
              <w:spacing w:after="0"/>
              <w:ind w:left="135"/>
              <w:rPr>
                <w:lang w:val="en-US"/>
              </w:rPr>
            </w:pPr>
            <w:r w:rsidRPr="003A526F">
              <w:rPr>
                <w:rFonts w:ascii="Times New Roman" w:hAnsi="Times New Roman"/>
                <w:b/>
                <w:color w:val="000000"/>
                <w:sz w:val="24"/>
                <w:lang w:val="en-US"/>
              </w:rPr>
              <w:t xml:space="preserve">Контрольные работы </w:t>
            </w:r>
          </w:p>
          <w:p w:rsidR="003A526F" w:rsidRPr="003A526F" w:rsidRDefault="003A526F" w:rsidP="003A526F">
            <w:pPr>
              <w:widowControl/>
              <w:spacing w:after="0"/>
              <w:ind w:left="135"/>
              <w:rPr>
                <w:lang w:val="en-US"/>
              </w:rPr>
            </w:pPr>
          </w:p>
        </w:tc>
        <w:tc>
          <w:tcPr>
            <w:tcW w:w="1910" w:type="dxa"/>
            <w:tcMar>
              <w:top w:w="50" w:type="dxa"/>
              <w:left w:w="100" w:type="dxa"/>
            </w:tcMar>
            <w:vAlign w:val="center"/>
          </w:tcPr>
          <w:p w:rsidR="003A526F" w:rsidRPr="003A526F" w:rsidRDefault="003A526F" w:rsidP="003A526F">
            <w:pPr>
              <w:widowControl/>
              <w:spacing w:after="0"/>
              <w:ind w:left="135"/>
              <w:rPr>
                <w:lang w:val="en-US"/>
              </w:rPr>
            </w:pPr>
            <w:r w:rsidRPr="003A526F">
              <w:rPr>
                <w:rFonts w:ascii="Times New Roman" w:hAnsi="Times New Roman"/>
                <w:b/>
                <w:color w:val="000000"/>
                <w:sz w:val="24"/>
                <w:lang w:val="en-US"/>
              </w:rPr>
              <w:t xml:space="preserve">Практические работы </w:t>
            </w:r>
          </w:p>
          <w:p w:rsidR="003A526F" w:rsidRPr="003A526F" w:rsidRDefault="003A526F" w:rsidP="003A526F">
            <w:pPr>
              <w:widowControl/>
              <w:spacing w:after="0"/>
              <w:ind w:left="135"/>
              <w:rPr>
                <w:lang w:val="en-US"/>
              </w:rPr>
            </w:pPr>
          </w:p>
        </w:tc>
        <w:tc>
          <w:tcPr>
            <w:tcW w:w="0" w:type="auto"/>
            <w:vMerge/>
            <w:tcBorders>
              <w:top w:val="nil"/>
            </w:tcBorders>
            <w:tcMar>
              <w:top w:w="50" w:type="dxa"/>
              <w:left w:w="100" w:type="dxa"/>
            </w:tcMar>
          </w:tcPr>
          <w:p w:rsidR="003A526F" w:rsidRPr="003A526F" w:rsidRDefault="003A526F" w:rsidP="003A526F">
            <w:pPr>
              <w:widowControl/>
              <w:rPr>
                <w:lang w:val="en-US"/>
              </w:rPr>
            </w:pPr>
          </w:p>
        </w:tc>
      </w:tr>
      <w:tr w:rsidR="003A526F" w:rsidRPr="003A526F" w:rsidTr="003A526F">
        <w:trPr>
          <w:trHeight w:val="144"/>
          <w:tblCellSpacing w:w="20" w:type="nil"/>
        </w:trPr>
        <w:tc>
          <w:tcPr>
            <w:tcW w:w="1319" w:type="dxa"/>
            <w:tcMar>
              <w:top w:w="50" w:type="dxa"/>
              <w:left w:w="100" w:type="dxa"/>
            </w:tcMar>
            <w:vAlign w:val="center"/>
          </w:tcPr>
          <w:p w:rsidR="003A526F" w:rsidRPr="003A526F" w:rsidRDefault="003A526F" w:rsidP="003A526F">
            <w:pPr>
              <w:widowControl/>
              <w:spacing w:after="0"/>
              <w:rPr>
                <w:lang w:val="en-US"/>
              </w:rPr>
            </w:pPr>
            <w:r w:rsidRPr="003A526F">
              <w:rPr>
                <w:rFonts w:ascii="Times New Roman" w:hAnsi="Times New Roman"/>
                <w:color w:val="000000"/>
                <w:sz w:val="24"/>
                <w:lang w:val="en-US"/>
              </w:rPr>
              <w:t>1</w:t>
            </w:r>
          </w:p>
        </w:tc>
        <w:tc>
          <w:tcPr>
            <w:tcW w:w="4392" w:type="dxa"/>
            <w:tcMar>
              <w:top w:w="50" w:type="dxa"/>
              <w:left w:w="100" w:type="dxa"/>
            </w:tcMar>
            <w:vAlign w:val="center"/>
          </w:tcPr>
          <w:p w:rsidR="003A526F" w:rsidRPr="003A526F" w:rsidRDefault="003A526F" w:rsidP="003A526F">
            <w:pPr>
              <w:widowControl/>
              <w:spacing w:after="0"/>
              <w:ind w:left="135"/>
              <w:rPr>
                <w:sz w:val="24"/>
                <w:szCs w:val="24"/>
              </w:rPr>
            </w:pPr>
            <w:r w:rsidRPr="003A526F">
              <w:rPr>
                <w:rFonts w:ascii="Times New Roman" w:hAnsi="Times New Roman"/>
                <w:sz w:val="24"/>
                <w:szCs w:val="24"/>
                <w:lang w:val="tt-RU"/>
              </w:rPr>
              <w:t>Белдекле Керпедә кунакта</w:t>
            </w:r>
            <w:r w:rsidRPr="003A526F">
              <w:rPr>
                <w:rFonts w:ascii="Times New Roman" w:hAnsi="Times New Roman"/>
                <w:color w:val="000000"/>
                <w:sz w:val="24"/>
                <w:szCs w:val="24"/>
              </w:rPr>
              <w:t xml:space="preserve"> </w:t>
            </w:r>
          </w:p>
        </w:tc>
        <w:tc>
          <w:tcPr>
            <w:tcW w:w="1651" w:type="dxa"/>
            <w:tcMar>
              <w:top w:w="50" w:type="dxa"/>
              <w:left w:w="100" w:type="dxa"/>
            </w:tcMar>
            <w:vAlign w:val="center"/>
          </w:tcPr>
          <w:p w:rsidR="003A526F" w:rsidRPr="003A526F" w:rsidRDefault="003A526F" w:rsidP="003A526F">
            <w:pPr>
              <w:widowControl/>
              <w:spacing w:after="0"/>
              <w:ind w:left="135"/>
              <w:jc w:val="center"/>
              <w:rPr>
                <w:sz w:val="24"/>
                <w:szCs w:val="24"/>
                <w:lang w:val="en-US"/>
              </w:rPr>
            </w:pPr>
            <w:r w:rsidRPr="003A526F">
              <w:rPr>
                <w:rFonts w:ascii="Times New Roman" w:hAnsi="Times New Roman"/>
                <w:color w:val="000000"/>
                <w:sz w:val="24"/>
                <w:szCs w:val="24"/>
              </w:rPr>
              <w:t xml:space="preserve"> </w:t>
            </w:r>
            <w:r w:rsidRPr="003A526F">
              <w:rPr>
                <w:rFonts w:ascii="Times New Roman" w:hAnsi="Times New Roman"/>
                <w:sz w:val="24"/>
                <w:szCs w:val="24"/>
                <w:lang w:val="tt-RU"/>
              </w:rPr>
              <w:t>21</w:t>
            </w:r>
          </w:p>
        </w:tc>
        <w:tc>
          <w:tcPr>
            <w:tcW w:w="1841"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1910"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2852" w:type="dxa"/>
            <w:tcMar>
              <w:top w:w="50" w:type="dxa"/>
              <w:left w:w="100" w:type="dxa"/>
            </w:tcMar>
            <w:vAlign w:val="center"/>
          </w:tcPr>
          <w:p w:rsidR="003A526F" w:rsidRPr="003A526F" w:rsidRDefault="003A526F" w:rsidP="003A526F">
            <w:pPr>
              <w:widowControl/>
              <w:spacing w:after="0"/>
              <w:ind w:left="135"/>
              <w:rPr>
                <w:lang w:val="en-US"/>
              </w:rPr>
            </w:pPr>
          </w:p>
        </w:tc>
      </w:tr>
      <w:tr w:rsidR="003A526F" w:rsidRPr="003A526F" w:rsidTr="003A526F">
        <w:trPr>
          <w:trHeight w:val="144"/>
          <w:tblCellSpacing w:w="20" w:type="nil"/>
        </w:trPr>
        <w:tc>
          <w:tcPr>
            <w:tcW w:w="1319" w:type="dxa"/>
            <w:tcMar>
              <w:top w:w="50" w:type="dxa"/>
              <w:left w:w="100" w:type="dxa"/>
            </w:tcMar>
            <w:vAlign w:val="center"/>
          </w:tcPr>
          <w:p w:rsidR="003A526F" w:rsidRPr="003A526F" w:rsidRDefault="003A526F" w:rsidP="003A526F">
            <w:pPr>
              <w:widowControl/>
              <w:spacing w:after="0"/>
              <w:rPr>
                <w:lang w:val="en-US"/>
              </w:rPr>
            </w:pPr>
            <w:r w:rsidRPr="003A526F">
              <w:rPr>
                <w:rFonts w:ascii="Times New Roman" w:hAnsi="Times New Roman"/>
                <w:color w:val="000000"/>
                <w:sz w:val="24"/>
                <w:lang w:val="en-US"/>
              </w:rPr>
              <w:t>2</w:t>
            </w:r>
          </w:p>
        </w:tc>
        <w:tc>
          <w:tcPr>
            <w:tcW w:w="4392" w:type="dxa"/>
            <w:tcMar>
              <w:top w:w="50" w:type="dxa"/>
              <w:left w:w="100" w:type="dxa"/>
            </w:tcMar>
            <w:vAlign w:val="center"/>
          </w:tcPr>
          <w:p w:rsidR="003A526F" w:rsidRPr="003A526F" w:rsidRDefault="003A526F" w:rsidP="003A526F">
            <w:pPr>
              <w:widowControl/>
              <w:spacing w:after="0"/>
              <w:ind w:left="135"/>
              <w:rPr>
                <w:sz w:val="24"/>
                <w:szCs w:val="24"/>
              </w:rPr>
            </w:pPr>
            <w:r w:rsidRPr="003A526F">
              <w:rPr>
                <w:rFonts w:ascii="Times New Roman" w:hAnsi="Times New Roman"/>
                <w:sz w:val="24"/>
                <w:szCs w:val="24"/>
                <w:lang w:val="tt-RU"/>
              </w:rPr>
              <w:t>Белмәмештә кунакта</w:t>
            </w:r>
            <w:r w:rsidRPr="003A526F">
              <w:rPr>
                <w:rFonts w:ascii="Times New Roman" w:hAnsi="Times New Roman"/>
                <w:color w:val="000000"/>
                <w:sz w:val="24"/>
                <w:szCs w:val="24"/>
              </w:rPr>
              <w:t xml:space="preserve"> </w:t>
            </w:r>
          </w:p>
        </w:tc>
        <w:tc>
          <w:tcPr>
            <w:tcW w:w="1651" w:type="dxa"/>
            <w:tcMar>
              <w:top w:w="50" w:type="dxa"/>
              <w:left w:w="100" w:type="dxa"/>
            </w:tcMar>
            <w:vAlign w:val="center"/>
          </w:tcPr>
          <w:p w:rsidR="003A526F" w:rsidRPr="003A526F" w:rsidRDefault="003A526F" w:rsidP="003A526F">
            <w:pPr>
              <w:widowControl/>
              <w:spacing w:after="0"/>
              <w:ind w:left="135"/>
              <w:jc w:val="center"/>
              <w:rPr>
                <w:sz w:val="24"/>
                <w:szCs w:val="24"/>
              </w:rPr>
            </w:pPr>
            <w:r w:rsidRPr="003A526F">
              <w:rPr>
                <w:rFonts w:ascii="Times New Roman" w:hAnsi="Times New Roman"/>
                <w:color w:val="000000"/>
                <w:sz w:val="24"/>
                <w:szCs w:val="24"/>
              </w:rPr>
              <w:t xml:space="preserve"> </w:t>
            </w:r>
            <w:r w:rsidRPr="003A526F">
              <w:rPr>
                <w:rFonts w:ascii="Times New Roman" w:hAnsi="Times New Roman"/>
                <w:sz w:val="24"/>
                <w:szCs w:val="24"/>
                <w:lang w:val="tt-RU"/>
              </w:rPr>
              <w:t>4</w:t>
            </w:r>
          </w:p>
        </w:tc>
        <w:tc>
          <w:tcPr>
            <w:tcW w:w="1841"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1910"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2852" w:type="dxa"/>
            <w:tcMar>
              <w:top w:w="50" w:type="dxa"/>
              <w:left w:w="100" w:type="dxa"/>
            </w:tcMar>
            <w:vAlign w:val="center"/>
          </w:tcPr>
          <w:p w:rsidR="003A526F" w:rsidRPr="003A526F" w:rsidRDefault="003A526F" w:rsidP="003A526F">
            <w:pPr>
              <w:widowControl/>
              <w:spacing w:after="0"/>
              <w:ind w:left="135"/>
              <w:rPr>
                <w:lang w:val="en-US"/>
              </w:rPr>
            </w:pPr>
          </w:p>
        </w:tc>
      </w:tr>
      <w:tr w:rsidR="003A526F" w:rsidRPr="003A526F" w:rsidTr="003A526F">
        <w:trPr>
          <w:trHeight w:val="144"/>
          <w:tblCellSpacing w:w="20" w:type="nil"/>
        </w:trPr>
        <w:tc>
          <w:tcPr>
            <w:tcW w:w="1319" w:type="dxa"/>
            <w:tcMar>
              <w:top w:w="50" w:type="dxa"/>
              <w:left w:w="100" w:type="dxa"/>
            </w:tcMar>
            <w:vAlign w:val="center"/>
          </w:tcPr>
          <w:p w:rsidR="003A526F" w:rsidRPr="003A526F" w:rsidRDefault="003A526F" w:rsidP="003A526F">
            <w:pPr>
              <w:widowControl/>
              <w:spacing w:after="0"/>
              <w:rPr>
                <w:lang w:val="en-US"/>
              </w:rPr>
            </w:pPr>
            <w:r w:rsidRPr="003A526F">
              <w:rPr>
                <w:rFonts w:ascii="Times New Roman" w:hAnsi="Times New Roman"/>
                <w:color w:val="000000"/>
                <w:sz w:val="24"/>
                <w:lang w:val="en-US"/>
              </w:rPr>
              <w:t>3</w:t>
            </w:r>
          </w:p>
        </w:tc>
        <w:tc>
          <w:tcPr>
            <w:tcW w:w="4392" w:type="dxa"/>
            <w:tcMar>
              <w:top w:w="50" w:type="dxa"/>
              <w:left w:w="100" w:type="dxa"/>
            </w:tcMar>
            <w:vAlign w:val="center"/>
          </w:tcPr>
          <w:p w:rsidR="003A526F" w:rsidRPr="003A526F" w:rsidRDefault="003A526F" w:rsidP="003A526F">
            <w:pPr>
              <w:widowControl/>
              <w:spacing w:after="0"/>
              <w:ind w:left="135"/>
              <w:rPr>
                <w:sz w:val="24"/>
                <w:szCs w:val="24"/>
                <w:lang w:val="en-US"/>
              </w:rPr>
            </w:pPr>
            <w:r w:rsidRPr="003A526F">
              <w:rPr>
                <w:rFonts w:ascii="Times New Roman" w:hAnsi="Times New Roman"/>
                <w:sz w:val="24"/>
                <w:szCs w:val="24"/>
                <w:lang w:val="tt-RU"/>
              </w:rPr>
              <w:t xml:space="preserve">Укымышлы Ябалак янында </w:t>
            </w:r>
          </w:p>
        </w:tc>
        <w:tc>
          <w:tcPr>
            <w:tcW w:w="1651" w:type="dxa"/>
            <w:tcMar>
              <w:top w:w="50" w:type="dxa"/>
              <w:left w:w="100" w:type="dxa"/>
            </w:tcMar>
            <w:vAlign w:val="center"/>
          </w:tcPr>
          <w:p w:rsidR="003A526F" w:rsidRPr="003A526F" w:rsidRDefault="003A526F" w:rsidP="003A526F">
            <w:pPr>
              <w:widowControl/>
              <w:spacing w:after="0"/>
              <w:ind w:left="135"/>
              <w:jc w:val="center"/>
              <w:rPr>
                <w:sz w:val="24"/>
                <w:szCs w:val="24"/>
                <w:lang w:val="en-US"/>
              </w:rPr>
            </w:pPr>
            <w:r w:rsidRPr="003A526F">
              <w:rPr>
                <w:rFonts w:ascii="Times New Roman" w:hAnsi="Times New Roman"/>
                <w:color w:val="000000"/>
                <w:sz w:val="24"/>
                <w:szCs w:val="24"/>
                <w:lang w:val="en-US"/>
              </w:rPr>
              <w:t xml:space="preserve"> </w:t>
            </w:r>
            <w:r w:rsidRPr="003A526F">
              <w:rPr>
                <w:rFonts w:ascii="Times New Roman" w:hAnsi="Times New Roman"/>
                <w:color w:val="000000"/>
                <w:sz w:val="24"/>
                <w:szCs w:val="24"/>
              </w:rPr>
              <w:t>4</w:t>
            </w:r>
            <w:r w:rsidRPr="003A526F">
              <w:rPr>
                <w:rFonts w:ascii="Times New Roman" w:hAnsi="Times New Roman"/>
                <w:color w:val="000000"/>
                <w:sz w:val="24"/>
                <w:szCs w:val="24"/>
                <w:lang w:val="en-US"/>
              </w:rPr>
              <w:t xml:space="preserve"> </w:t>
            </w:r>
          </w:p>
        </w:tc>
        <w:tc>
          <w:tcPr>
            <w:tcW w:w="1841"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1910"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2852" w:type="dxa"/>
            <w:tcMar>
              <w:top w:w="50" w:type="dxa"/>
              <w:left w:w="100" w:type="dxa"/>
            </w:tcMar>
            <w:vAlign w:val="center"/>
          </w:tcPr>
          <w:p w:rsidR="003A526F" w:rsidRPr="003A526F" w:rsidRDefault="003A526F" w:rsidP="003A526F">
            <w:pPr>
              <w:widowControl/>
              <w:spacing w:after="0"/>
              <w:ind w:left="135"/>
              <w:rPr>
                <w:lang w:val="en-US"/>
              </w:rPr>
            </w:pPr>
          </w:p>
        </w:tc>
      </w:tr>
      <w:tr w:rsidR="003A526F" w:rsidRPr="003A526F" w:rsidTr="003A526F">
        <w:trPr>
          <w:trHeight w:val="144"/>
          <w:tblCellSpacing w:w="20" w:type="nil"/>
        </w:trPr>
        <w:tc>
          <w:tcPr>
            <w:tcW w:w="1319" w:type="dxa"/>
            <w:tcMar>
              <w:top w:w="50" w:type="dxa"/>
              <w:left w:w="100" w:type="dxa"/>
            </w:tcMar>
            <w:vAlign w:val="center"/>
          </w:tcPr>
          <w:p w:rsidR="003A526F" w:rsidRPr="003A526F" w:rsidRDefault="003A526F" w:rsidP="003A526F">
            <w:pPr>
              <w:widowControl/>
              <w:spacing w:after="0"/>
              <w:rPr>
                <w:lang w:val="en-US"/>
              </w:rPr>
            </w:pPr>
            <w:r w:rsidRPr="003A526F">
              <w:rPr>
                <w:rFonts w:ascii="Times New Roman" w:hAnsi="Times New Roman"/>
                <w:color w:val="000000"/>
                <w:sz w:val="24"/>
                <w:lang w:val="en-US"/>
              </w:rPr>
              <w:t>4</w:t>
            </w:r>
          </w:p>
        </w:tc>
        <w:tc>
          <w:tcPr>
            <w:tcW w:w="4392" w:type="dxa"/>
            <w:tcMar>
              <w:top w:w="50" w:type="dxa"/>
              <w:left w:w="100" w:type="dxa"/>
            </w:tcMar>
            <w:vAlign w:val="center"/>
          </w:tcPr>
          <w:p w:rsidR="003A526F" w:rsidRPr="003A526F" w:rsidRDefault="003A526F" w:rsidP="003A526F">
            <w:pPr>
              <w:widowControl/>
              <w:spacing w:after="0"/>
              <w:ind w:left="135"/>
              <w:rPr>
                <w:sz w:val="24"/>
                <w:szCs w:val="24"/>
                <w:lang w:val="en-US"/>
              </w:rPr>
            </w:pPr>
            <w:r w:rsidRPr="003A526F">
              <w:rPr>
                <w:rFonts w:ascii="Times New Roman" w:hAnsi="Times New Roman"/>
                <w:sz w:val="24"/>
                <w:szCs w:val="24"/>
                <w:lang w:val="tt-RU"/>
              </w:rPr>
              <w:t>Аю өнендә</w:t>
            </w:r>
          </w:p>
        </w:tc>
        <w:tc>
          <w:tcPr>
            <w:tcW w:w="1651" w:type="dxa"/>
            <w:tcMar>
              <w:top w:w="50" w:type="dxa"/>
              <w:left w:w="100" w:type="dxa"/>
            </w:tcMar>
            <w:vAlign w:val="center"/>
          </w:tcPr>
          <w:p w:rsidR="003A526F" w:rsidRPr="003A526F" w:rsidRDefault="003A526F" w:rsidP="003A526F">
            <w:pPr>
              <w:widowControl/>
              <w:spacing w:after="0"/>
              <w:ind w:left="135"/>
              <w:jc w:val="center"/>
              <w:rPr>
                <w:sz w:val="24"/>
                <w:szCs w:val="24"/>
                <w:lang w:val="en-US"/>
              </w:rPr>
            </w:pPr>
            <w:r w:rsidRPr="003A526F">
              <w:rPr>
                <w:rFonts w:ascii="Times New Roman" w:hAnsi="Times New Roman"/>
                <w:color w:val="000000"/>
                <w:sz w:val="24"/>
                <w:szCs w:val="24"/>
              </w:rPr>
              <w:t>4</w:t>
            </w:r>
            <w:r w:rsidRPr="003A526F">
              <w:rPr>
                <w:rFonts w:ascii="Times New Roman" w:hAnsi="Times New Roman"/>
                <w:color w:val="000000"/>
                <w:sz w:val="24"/>
                <w:szCs w:val="24"/>
                <w:lang w:val="en-US"/>
              </w:rPr>
              <w:t xml:space="preserve"> </w:t>
            </w:r>
          </w:p>
        </w:tc>
        <w:tc>
          <w:tcPr>
            <w:tcW w:w="1841"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1910"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2852" w:type="dxa"/>
            <w:tcMar>
              <w:top w:w="50" w:type="dxa"/>
              <w:left w:w="100" w:type="dxa"/>
            </w:tcMar>
            <w:vAlign w:val="center"/>
          </w:tcPr>
          <w:p w:rsidR="003A526F" w:rsidRPr="003A526F" w:rsidRDefault="003A526F" w:rsidP="003A526F">
            <w:pPr>
              <w:widowControl/>
              <w:spacing w:after="0"/>
              <w:ind w:left="135"/>
              <w:rPr>
                <w:lang w:val="en-US"/>
              </w:rPr>
            </w:pPr>
          </w:p>
        </w:tc>
      </w:tr>
      <w:tr w:rsidR="003A526F" w:rsidRPr="003A526F" w:rsidTr="003A526F">
        <w:trPr>
          <w:trHeight w:val="144"/>
          <w:tblCellSpacing w:w="20" w:type="nil"/>
        </w:trPr>
        <w:tc>
          <w:tcPr>
            <w:tcW w:w="1319" w:type="dxa"/>
            <w:tcMar>
              <w:top w:w="50" w:type="dxa"/>
              <w:left w:w="100" w:type="dxa"/>
            </w:tcMar>
            <w:vAlign w:val="center"/>
          </w:tcPr>
          <w:p w:rsidR="003A526F" w:rsidRPr="003A526F" w:rsidRDefault="003A526F" w:rsidP="003A526F">
            <w:pPr>
              <w:widowControl/>
              <w:spacing w:after="0"/>
              <w:rPr>
                <w:lang w:val="en-US"/>
              </w:rPr>
            </w:pPr>
            <w:r w:rsidRPr="003A526F">
              <w:rPr>
                <w:rFonts w:ascii="Times New Roman" w:hAnsi="Times New Roman"/>
                <w:color w:val="000000"/>
                <w:sz w:val="24"/>
                <w:lang w:val="en-US"/>
              </w:rPr>
              <w:t>5</w:t>
            </w:r>
          </w:p>
        </w:tc>
        <w:tc>
          <w:tcPr>
            <w:tcW w:w="4392" w:type="dxa"/>
            <w:tcMar>
              <w:top w:w="50" w:type="dxa"/>
              <w:left w:w="100" w:type="dxa"/>
            </w:tcMar>
            <w:vAlign w:val="center"/>
          </w:tcPr>
          <w:p w:rsidR="003A526F" w:rsidRPr="003A526F" w:rsidRDefault="003A526F" w:rsidP="003A526F">
            <w:pPr>
              <w:widowControl/>
              <w:spacing w:after="0" w:line="240" w:lineRule="auto"/>
              <w:rPr>
                <w:rFonts w:ascii="Times New Roman" w:hAnsi="Times New Roman"/>
                <w:sz w:val="24"/>
                <w:szCs w:val="24"/>
                <w:lang w:val="tt-RU"/>
              </w:rPr>
            </w:pPr>
            <w:r>
              <w:rPr>
                <w:rFonts w:ascii="Times New Roman" w:hAnsi="Times New Roman"/>
                <w:sz w:val="24"/>
                <w:szCs w:val="24"/>
                <w:lang w:val="tt-RU"/>
              </w:rPr>
              <w:t xml:space="preserve"> </w:t>
            </w:r>
            <w:r w:rsidRPr="003A526F">
              <w:rPr>
                <w:rFonts w:ascii="Times New Roman" w:hAnsi="Times New Roman"/>
                <w:sz w:val="24"/>
                <w:szCs w:val="24"/>
                <w:lang w:val="tt-RU"/>
              </w:rPr>
              <w:t xml:space="preserve">Күрү ноктасы </w:t>
            </w:r>
          </w:p>
          <w:p w:rsidR="003A526F" w:rsidRPr="003A526F" w:rsidRDefault="003A526F" w:rsidP="003A526F">
            <w:pPr>
              <w:widowControl/>
              <w:spacing w:after="0"/>
              <w:ind w:left="135"/>
              <w:rPr>
                <w:sz w:val="24"/>
                <w:szCs w:val="24"/>
                <w:lang w:val="en-US"/>
              </w:rPr>
            </w:pPr>
          </w:p>
        </w:tc>
        <w:tc>
          <w:tcPr>
            <w:tcW w:w="1651" w:type="dxa"/>
            <w:tcMar>
              <w:top w:w="50" w:type="dxa"/>
              <w:left w:w="100" w:type="dxa"/>
            </w:tcMar>
            <w:vAlign w:val="center"/>
          </w:tcPr>
          <w:p w:rsidR="003A526F" w:rsidRPr="003A526F" w:rsidRDefault="00B251FD" w:rsidP="003A526F">
            <w:pPr>
              <w:widowControl/>
              <w:spacing w:after="0"/>
              <w:ind w:left="135"/>
              <w:jc w:val="center"/>
              <w:rPr>
                <w:sz w:val="24"/>
                <w:szCs w:val="24"/>
                <w:lang w:val="en-US"/>
              </w:rPr>
            </w:pPr>
            <w:r>
              <w:rPr>
                <w:rFonts w:ascii="Times New Roman" w:hAnsi="Times New Roman"/>
                <w:sz w:val="24"/>
                <w:szCs w:val="24"/>
                <w:lang w:val="tt-RU"/>
              </w:rPr>
              <w:t>4</w:t>
            </w:r>
          </w:p>
        </w:tc>
        <w:tc>
          <w:tcPr>
            <w:tcW w:w="1841"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1910"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2852" w:type="dxa"/>
            <w:tcMar>
              <w:top w:w="50" w:type="dxa"/>
              <w:left w:w="100" w:type="dxa"/>
            </w:tcMar>
            <w:vAlign w:val="center"/>
          </w:tcPr>
          <w:p w:rsidR="003A526F" w:rsidRPr="003A526F" w:rsidRDefault="003A526F" w:rsidP="003A526F">
            <w:pPr>
              <w:widowControl/>
              <w:spacing w:after="0"/>
              <w:ind w:left="135"/>
              <w:rPr>
                <w:lang w:val="en-US"/>
              </w:rPr>
            </w:pPr>
          </w:p>
        </w:tc>
      </w:tr>
      <w:tr w:rsidR="003A526F" w:rsidRPr="003A526F" w:rsidTr="003A526F">
        <w:trPr>
          <w:trHeight w:val="144"/>
          <w:tblCellSpacing w:w="20" w:type="nil"/>
        </w:trPr>
        <w:tc>
          <w:tcPr>
            <w:tcW w:w="1319" w:type="dxa"/>
            <w:tcMar>
              <w:top w:w="50" w:type="dxa"/>
              <w:left w:w="100" w:type="dxa"/>
            </w:tcMar>
            <w:vAlign w:val="center"/>
          </w:tcPr>
          <w:p w:rsidR="003A526F" w:rsidRPr="003A526F" w:rsidRDefault="003A526F" w:rsidP="003A526F">
            <w:pPr>
              <w:widowControl/>
              <w:spacing w:after="0"/>
              <w:rPr>
                <w:lang w:val="en-US"/>
              </w:rPr>
            </w:pPr>
            <w:r w:rsidRPr="003A526F">
              <w:rPr>
                <w:rFonts w:ascii="Times New Roman" w:hAnsi="Times New Roman"/>
                <w:color w:val="000000"/>
                <w:sz w:val="24"/>
                <w:lang w:val="en-US"/>
              </w:rPr>
              <w:t>6</w:t>
            </w:r>
          </w:p>
        </w:tc>
        <w:tc>
          <w:tcPr>
            <w:tcW w:w="4392" w:type="dxa"/>
            <w:tcMar>
              <w:top w:w="50" w:type="dxa"/>
              <w:left w:w="100" w:type="dxa"/>
            </w:tcMar>
            <w:vAlign w:val="center"/>
          </w:tcPr>
          <w:p w:rsidR="003A526F" w:rsidRPr="003A526F" w:rsidRDefault="003A526F" w:rsidP="003A526F">
            <w:pPr>
              <w:widowControl/>
              <w:spacing w:after="0"/>
              <w:ind w:left="135"/>
              <w:rPr>
                <w:sz w:val="24"/>
                <w:szCs w:val="24"/>
              </w:rPr>
            </w:pPr>
            <w:r w:rsidRPr="003A526F">
              <w:rPr>
                <w:rFonts w:ascii="Times New Roman" w:hAnsi="Times New Roman"/>
                <w:sz w:val="24"/>
                <w:szCs w:val="24"/>
                <w:lang w:val="tt-RU"/>
              </w:rPr>
              <w:t xml:space="preserve">Балалар өчен газета һәм журналлар  </w:t>
            </w:r>
          </w:p>
        </w:tc>
        <w:tc>
          <w:tcPr>
            <w:tcW w:w="1651" w:type="dxa"/>
            <w:tcMar>
              <w:top w:w="50" w:type="dxa"/>
              <w:left w:w="100" w:type="dxa"/>
            </w:tcMar>
            <w:vAlign w:val="center"/>
          </w:tcPr>
          <w:p w:rsidR="003A526F" w:rsidRPr="003A526F" w:rsidRDefault="00B251FD" w:rsidP="003A526F">
            <w:pPr>
              <w:widowControl/>
              <w:spacing w:after="0"/>
              <w:ind w:left="135"/>
              <w:jc w:val="center"/>
              <w:rPr>
                <w:sz w:val="24"/>
                <w:szCs w:val="24"/>
              </w:rPr>
            </w:pPr>
            <w:r>
              <w:rPr>
                <w:rFonts w:ascii="Times New Roman" w:hAnsi="Times New Roman"/>
                <w:sz w:val="24"/>
                <w:szCs w:val="24"/>
                <w:lang w:val="tt-RU"/>
              </w:rPr>
              <w:t>4</w:t>
            </w:r>
          </w:p>
        </w:tc>
        <w:tc>
          <w:tcPr>
            <w:tcW w:w="1841"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1910"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2852" w:type="dxa"/>
            <w:tcMar>
              <w:top w:w="50" w:type="dxa"/>
              <w:left w:w="100" w:type="dxa"/>
            </w:tcMar>
            <w:vAlign w:val="center"/>
          </w:tcPr>
          <w:p w:rsidR="003A526F" w:rsidRPr="003A526F" w:rsidRDefault="003A526F" w:rsidP="003A526F">
            <w:pPr>
              <w:widowControl/>
              <w:spacing w:after="0"/>
              <w:ind w:left="135"/>
              <w:rPr>
                <w:lang w:val="en-US"/>
              </w:rPr>
            </w:pPr>
          </w:p>
        </w:tc>
      </w:tr>
      <w:tr w:rsidR="003A526F" w:rsidRPr="003A526F" w:rsidTr="003A526F">
        <w:trPr>
          <w:trHeight w:val="144"/>
          <w:tblCellSpacing w:w="20" w:type="nil"/>
        </w:trPr>
        <w:tc>
          <w:tcPr>
            <w:tcW w:w="1319" w:type="dxa"/>
            <w:tcMar>
              <w:top w:w="50" w:type="dxa"/>
              <w:left w:w="100" w:type="dxa"/>
            </w:tcMar>
            <w:vAlign w:val="center"/>
          </w:tcPr>
          <w:p w:rsidR="003A526F" w:rsidRPr="003A526F" w:rsidRDefault="003A526F" w:rsidP="003A526F">
            <w:pPr>
              <w:widowControl/>
              <w:spacing w:after="0"/>
              <w:rPr>
                <w:lang w:val="en-US"/>
              </w:rPr>
            </w:pPr>
            <w:r w:rsidRPr="003A526F">
              <w:rPr>
                <w:rFonts w:ascii="Times New Roman" w:hAnsi="Times New Roman"/>
                <w:color w:val="000000"/>
                <w:sz w:val="24"/>
                <w:lang w:val="en-US"/>
              </w:rPr>
              <w:t>7</w:t>
            </w:r>
          </w:p>
        </w:tc>
        <w:tc>
          <w:tcPr>
            <w:tcW w:w="4392" w:type="dxa"/>
            <w:tcMar>
              <w:top w:w="50" w:type="dxa"/>
              <w:left w:w="100" w:type="dxa"/>
            </w:tcMar>
            <w:vAlign w:val="center"/>
          </w:tcPr>
          <w:p w:rsidR="003A526F" w:rsidRPr="003A526F" w:rsidRDefault="003A526F" w:rsidP="003A526F">
            <w:pPr>
              <w:widowControl/>
              <w:spacing w:after="0"/>
              <w:ind w:left="135"/>
              <w:rPr>
                <w:sz w:val="24"/>
                <w:szCs w:val="24"/>
                <w:lang w:val="en-US"/>
              </w:rPr>
            </w:pPr>
            <w:r w:rsidRPr="003A526F">
              <w:rPr>
                <w:rFonts w:ascii="Times New Roman" w:hAnsi="Times New Roman"/>
                <w:sz w:val="24"/>
                <w:szCs w:val="24"/>
                <w:lang w:val="tt-RU"/>
              </w:rPr>
              <w:t>Шагыйрь өчен табигать – серле һәм җанлы дөнья</w:t>
            </w:r>
          </w:p>
        </w:tc>
        <w:tc>
          <w:tcPr>
            <w:tcW w:w="1651" w:type="dxa"/>
            <w:tcMar>
              <w:top w:w="50" w:type="dxa"/>
              <w:left w:w="100" w:type="dxa"/>
            </w:tcMar>
            <w:vAlign w:val="center"/>
          </w:tcPr>
          <w:p w:rsidR="003A526F" w:rsidRPr="003A526F" w:rsidRDefault="003A526F" w:rsidP="003A526F">
            <w:pPr>
              <w:widowControl/>
              <w:spacing w:after="0"/>
              <w:ind w:left="135"/>
              <w:jc w:val="center"/>
              <w:rPr>
                <w:sz w:val="24"/>
                <w:szCs w:val="24"/>
              </w:rPr>
            </w:pPr>
            <w:r w:rsidRPr="003A526F">
              <w:rPr>
                <w:rFonts w:ascii="Times New Roman" w:hAnsi="Times New Roman"/>
                <w:sz w:val="24"/>
                <w:szCs w:val="24"/>
                <w:lang w:val="tt-RU"/>
              </w:rPr>
              <w:t>4</w:t>
            </w:r>
            <w:r w:rsidRPr="003A526F">
              <w:rPr>
                <w:rFonts w:ascii="Times New Roman" w:hAnsi="Times New Roman"/>
                <w:color w:val="000000"/>
                <w:sz w:val="24"/>
                <w:szCs w:val="24"/>
                <w:lang w:val="en-US"/>
              </w:rPr>
              <w:t xml:space="preserve"> </w:t>
            </w:r>
          </w:p>
        </w:tc>
        <w:tc>
          <w:tcPr>
            <w:tcW w:w="1841" w:type="dxa"/>
            <w:tcMar>
              <w:top w:w="50" w:type="dxa"/>
              <w:left w:w="100" w:type="dxa"/>
            </w:tcMar>
            <w:vAlign w:val="center"/>
          </w:tcPr>
          <w:p w:rsidR="003A526F" w:rsidRPr="003A526F" w:rsidRDefault="003A526F" w:rsidP="003A526F">
            <w:pPr>
              <w:widowControl/>
              <w:spacing w:after="0"/>
              <w:ind w:left="135"/>
              <w:jc w:val="center"/>
            </w:pPr>
            <w:r w:rsidRPr="003A526F">
              <w:rPr>
                <w:rFonts w:ascii="Times New Roman" w:hAnsi="Times New Roman"/>
                <w:color w:val="000000"/>
                <w:sz w:val="24"/>
                <w:lang w:val="en-US"/>
              </w:rPr>
              <w:t xml:space="preserve"> </w:t>
            </w:r>
          </w:p>
        </w:tc>
        <w:tc>
          <w:tcPr>
            <w:tcW w:w="1910"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2852" w:type="dxa"/>
            <w:tcMar>
              <w:top w:w="50" w:type="dxa"/>
              <w:left w:w="100" w:type="dxa"/>
            </w:tcMar>
            <w:vAlign w:val="center"/>
          </w:tcPr>
          <w:p w:rsidR="003A526F" w:rsidRPr="003A526F" w:rsidRDefault="003A526F" w:rsidP="003A526F">
            <w:pPr>
              <w:widowControl/>
              <w:spacing w:after="0"/>
              <w:ind w:left="135"/>
              <w:rPr>
                <w:lang w:val="en-US"/>
              </w:rPr>
            </w:pPr>
          </w:p>
        </w:tc>
      </w:tr>
      <w:tr w:rsidR="003A526F" w:rsidRPr="003A526F" w:rsidTr="003A526F">
        <w:trPr>
          <w:trHeight w:val="144"/>
          <w:tblCellSpacing w:w="20" w:type="nil"/>
        </w:trPr>
        <w:tc>
          <w:tcPr>
            <w:tcW w:w="1319" w:type="dxa"/>
            <w:tcMar>
              <w:top w:w="50" w:type="dxa"/>
              <w:left w:w="100" w:type="dxa"/>
            </w:tcMar>
            <w:vAlign w:val="center"/>
          </w:tcPr>
          <w:p w:rsidR="003A526F" w:rsidRPr="003A526F" w:rsidRDefault="003A526F" w:rsidP="003A526F">
            <w:pPr>
              <w:widowControl/>
              <w:spacing w:after="0"/>
              <w:rPr>
                <w:lang w:val="en-US"/>
              </w:rPr>
            </w:pPr>
            <w:r w:rsidRPr="003A526F">
              <w:rPr>
                <w:rFonts w:ascii="Times New Roman" w:hAnsi="Times New Roman"/>
                <w:color w:val="000000"/>
                <w:sz w:val="24"/>
                <w:lang w:val="en-US"/>
              </w:rPr>
              <w:t>8</w:t>
            </w:r>
          </w:p>
        </w:tc>
        <w:tc>
          <w:tcPr>
            <w:tcW w:w="4392" w:type="dxa"/>
            <w:tcMar>
              <w:top w:w="50" w:type="dxa"/>
              <w:left w:w="100" w:type="dxa"/>
            </w:tcMar>
            <w:vAlign w:val="center"/>
          </w:tcPr>
          <w:p w:rsidR="003A526F" w:rsidRPr="003A526F" w:rsidRDefault="003A526F" w:rsidP="003A526F">
            <w:pPr>
              <w:widowControl/>
              <w:spacing w:after="0" w:line="240" w:lineRule="auto"/>
              <w:rPr>
                <w:rFonts w:ascii="Times New Roman" w:hAnsi="Times New Roman"/>
                <w:sz w:val="24"/>
                <w:szCs w:val="24"/>
                <w:lang w:val="tt-RU"/>
              </w:rPr>
            </w:pPr>
            <w:r w:rsidRPr="003A526F">
              <w:rPr>
                <w:rFonts w:ascii="Times New Roman" w:hAnsi="Times New Roman"/>
                <w:sz w:val="24"/>
                <w:szCs w:val="24"/>
                <w:lang w:val="tt-RU"/>
              </w:rPr>
              <w:t xml:space="preserve">Кызык һәм көлкеле хәлләр </w:t>
            </w:r>
          </w:p>
          <w:p w:rsidR="003A526F" w:rsidRPr="003A526F" w:rsidRDefault="003A526F" w:rsidP="003A526F">
            <w:pPr>
              <w:widowControl/>
              <w:spacing w:after="0"/>
              <w:ind w:left="135"/>
              <w:rPr>
                <w:sz w:val="24"/>
                <w:szCs w:val="24"/>
                <w:lang w:val="en-US"/>
              </w:rPr>
            </w:pPr>
          </w:p>
        </w:tc>
        <w:tc>
          <w:tcPr>
            <w:tcW w:w="1651" w:type="dxa"/>
            <w:tcMar>
              <w:top w:w="50" w:type="dxa"/>
              <w:left w:w="100" w:type="dxa"/>
            </w:tcMar>
            <w:vAlign w:val="center"/>
          </w:tcPr>
          <w:p w:rsidR="003A526F" w:rsidRPr="00B251FD" w:rsidRDefault="00B251FD" w:rsidP="003A526F">
            <w:pPr>
              <w:widowControl/>
              <w:spacing w:after="0"/>
              <w:ind w:left="135"/>
              <w:jc w:val="center"/>
              <w:rPr>
                <w:sz w:val="24"/>
                <w:szCs w:val="24"/>
                <w:lang w:val="tt-RU"/>
              </w:rPr>
            </w:pPr>
            <w:r>
              <w:rPr>
                <w:rFonts w:ascii="Times New Roman" w:hAnsi="Times New Roman"/>
                <w:color w:val="000000"/>
                <w:sz w:val="24"/>
                <w:szCs w:val="24"/>
                <w:lang w:val="tt-RU"/>
              </w:rPr>
              <w:t>6</w:t>
            </w:r>
          </w:p>
        </w:tc>
        <w:tc>
          <w:tcPr>
            <w:tcW w:w="1841"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1910" w:type="dxa"/>
            <w:tcMar>
              <w:top w:w="50" w:type="dxa"/>
              <w:left w:w="100" w:type="dxa"/>
            </w:tcMar>
            <w:vAlign w:val="center"/>
          </w:tcPr>
          <w:p w:rsidR="003A526F" w:rsidRPr="003A526F" w:rsidRDefault="003A526F" w:rsidP="003A526F">
            <w:pPr>
              <w:widowControl/>
              <w:spacing w:after="0"/>
              <w:ind w:left="135"/>
              <w:jc w:val="center"/>
              <w:rPr>
                <w:lang w:val="en-US"/>
              </w:rPr>
            </w:pPr>
          </w:p>
        </w:tc>
        <w:tc>
          <w:tcPr>
            <w:tcW w:w="2852" w:type="dxa"/>
            <w:tcMar>
              <w:top w:w="50" w:type="dxa"/>
              <w:left w:w="100" w:type="dxa"/>
            </w:tcMar>
            <w:vAlign w:val="center"/>
          </w:tcPr>
          <w:p w:rsidR="003A526F" w:rsidRPr="003A526F" w:rsidRDefault="003A526F" w:rsidP="003A526F">
            <w:pPr>
              <w:widowControl/>
              <w:spacing w:after="0"/>
              <w:ind w:left="135"/>
              <w:rPr>
                <w:lang w:val="en-US"/>
              </w:rPr>
            </w:pPr>
          </w:p>
        </w:tc>
      </w:tr>
      <w:tr w:rsidR="003A526F" w:rsidRPr="003A526F" w:rsidTr="003A526F">
        <w:trPr>
          <w:trHeight w:val="144"/>
          <w:tblCellSpacing w:w="20" w:type="nil"/>
        </w:trPr>
        <w:tc>
          <w:tcPr>
            <w:tcW w:w="0" w:type="auto"/>
            <w:gridSpan w:val="2"/>
            <w:tcMar>
              <w:top w:w="50" w:type="dxa"/>
              <w:left w:w="100" w:type="dxa"/>
            </w:tcMar>
            <w:vAlign w:val="center"/>
          </w:tcPr>
          <w:p w:rsidR="003A526F" w:rsidRPr="003A526F" w:rsidRDefault="003A526F" w:rsidP="003A526F">
            <w:pPr>
              <w:widowControl/>
              <w:spacing w:after="0"/>
              <w:ind w:left="135"/>
            </w:pPr>
            <w:r w:rsidRPr="003A526F">
              <w:rPr>
                <w:rFonts w:ascii="Times New Roman" w:hAnsi="Times New Roman"/>
                <w:color w:val="000000"/>
                <w:sz w:val="24"/>
              </w:rPr>
              <w:t>ОБЩЕЕ КОЛИЧЕСТВО ЧАСОВ ПО ПРОГРАММЕ</w:t>
            </w:r>
          </w:p>
        </w:tc>
        <w:tc>
          <w:tcPr>
            <w:tcW w:w="1651" w:type="dxa"/>
            <w:tcMar>
              <w:top w:w="50" w:type="dxa"/>
              <w:left w:w="100" w:type="dxa"/>
            </w:tcMar>
            <w:vAlign w:val="center"/>
          </w:tcPr>
          <w:p w:rsidR="003A526F" w:rsidRPr="003A526F" w:rsidRDefault="003A526F" w:rsidP="003A526F">
            <w:pPr>
              <w:widowControl/>
              <w:spacing w:after="0"/>
              <w:ind w:left="135"/>
              <w:jc w:val="center"/>
              <w:rPr>
                <w:lang w:val="en-US"/>
              </w:rPr>
            </w:pPr>
            <w:r w:rsidRPr="003A526F">
              <w:rPr>
                <w:rFonts w:ascii="Times New Roman" w:hAnsi="Times New Roman"/>
                <w:color w:val="000000"/>
                <w:sz w:val="24"/>
              </w:rPr>
              <w:t>68</w:t>
            </w:r>
            <w:r w:rsidRPr="003A526F">
              <w:rPr>
                <w:rFonts w:ascii="Times New Roman" w:hAnsi="Times New Roman"/>
                <w:color w:val="000000"/>
                <w:sz w:val="24"/>
                <w:lang w:val="en-US"/>
              </w:rPr>
              <w:t xml:space="preserve"> </w:t>
            </w:r>
          </w:p>
        </w:tc>
        <w:tc>
          <w:tcPr>
            <w:tcW w:w="1841" w:type="dxa"/>
            <w:tcMar>
              <w:top w:w="50" w:type="dxa"/>
              <w:left w:w="100" w:type="dxa"/>
            </w:tcMar>
            <w:vAlign w:val="center"/>
          </w:tcPr>
          <w:p w:rsidR="003A526F" w:rsidRPr="003A526F" w:rsidRDefault="003A526F" w:rsidP="003A526F">
            <w:pPr>
              <w:widowControl/>
              <w:spacing w:after="0"/>
              <w:ind w:left="135"/>
              <w:jc w:val="center"/>
            </w:pPr>
            <w:r w:rsidRPr="003A526F">
              <w:rPr>
                <w:rFonts w:ascii="Times New Roman" w:hAnsi="Times New Roman"/>
                <w:color w:val="000000"/>
                <w:sz w:val="24"/>
              </w:rPr>
              <w:t>0</w:t>
            </w:r>
          </w:p>
        </w:tc>
        <w:tc>
          <w:tcPr>
            <w:tcW w:w="1910" w:type="dxa"/>
            <w:tcMar>
              <w:top w:w="50" w:type="dxa"/>
              <w:left w:w="100" w:type="dxa"/>
            </w:tcMar>
            <w:vAlign w:val="center"/>
          </w:tcPr>
          <w:p w:rsidR="003A526F" w:rsidRPr="003A526F" w:rsidRDefault="003A526F" w:rsidP="003A526F">
            <w:pPr>
              <w:widowControl/>
              <w:spacing w:after="0"/>
              <w:ind w:left="135"/>
              <w:jc w:val="center"/>
              <w:rPr>
                <w:lang w:val="en-US"/>
              </w:rPr>
            </w:pPr>
            <w:r w:rsidRPr="003A526F">
              <w:rPr>
                <w:rFonts w:ascii="Times New Roman" w:hAnsi="Times New Roman"/>
                <w:color w:val="000000"/>
                <w:sz w:val="24"/>
                <w:lang w:val="en-US"/>
              </w:rPr>
              <w:t xml:space="preserve"> 0 </w:t>
            </w:r>
          </w:p>
        </w:tc>
        <w:tc>
          <w:tcPr>
            <w:tcW w:w="2852" w:type="dxa"/>
            <w:tcMar>
              <w:top w:w="50" w:type="dxa"/>
              <w:left w:w="100" w:type="dxa"/>
            </w:tcMar>
            <w:vAlign w:val="center"/>
          </w:tcPr>
          <w:p w:rsidR="003A526F" w:rsidRPr="003A526F" w:rsidRDefault="003A526F" w:rsidP="003A526F">
            <w:pPr>
              <w:widowControl/>
              <w:rPr>
                <w:lang w:val="en-US"/>
              </w:rPr>
            </w:pPr>
          </w:p>
        </w:tc>
      </w:tr>
    </w:tbl>
    <w:p w:rsidR="003A526F" w:rsidRDefault="003A526F"/>
    <w:p w:rsidR="003A526F" w:rsidRDefault="003A526F"/>
    <w:p w:rsidR="003A526F" w:rsidRDefault="003A526F"/>
    <w:p w:rsidR="005634E7" w:rsidRDefault="005634E7"/>
    <w:p w:rsidR="003A526F" w:rsidRPr="00B251FD" w:rsidRDefault="003A526F">
      <w:pPr>
        <w:rPr>
          <w:lang w:val="tt-RU"/>
        </w:rPr>
      </w:pPr>
    </w:p>
    <w:p w:rsidR="003A526F" w:rsidRPr="003A526F" w:rsidRDefault="003A526F">
      <w:pPr>
        <w:rPr>
          <w:rFonts w:ascii="Times New Roman" w:hAnsi="Times New Roman"/>
          <w:b/>
          <w:sz w:val="28"/>
        </w:rPr>
      </w:pPr>
      <w:r w:rsidRPr="003A526F">
        <w:rPr>
          <w:rFonts w:ascii="Times New Roman" w:hAnsi="Times New Roman"/>
          <w:b/>
          <w:sz w:val="28"/>
        </w:rPr>
        <w:lastRenderedPageBreak/>
        <w:t>3 КЛАСС</w:t>
      </w:r>
    </w:p>
    <w:p w:rsidR="003A526F" w:rsidRPr="003A526F" w:rsidRDefault="003A526F">
      <w:pPr>
        <w:rPr>
          <w:rFonts w:ascii="Times New Roman" w:hAnsi="Times New Roman"/>
          <w:sz w:val="28"/>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313633" w:rsidRPr="00F72C5D" w:rsidTr="00714C36">
        <w:trPr>
          <w:trHeight w:val="144"/>
          <w:tblCellSpacing w:w="20" w:type="nil"/>
        </w:trPr>
        <w:tc>
          <w:tcPr>
            <w:tcW w:w="1319" w:type="dxa"/>
            <w:vMerge w:val="restart"/>
            <w:tcMar>
              <w:top w:w="50" w:type="dxa"/>
              <w:left w:w="100" w:type="dxa"/>
            </w:tcMar>
            <w:vAlign w:val="center"/>
          </w:tcPr>
          <w:p w:rsidR="00313633" w:rsidRPr="00F72C5D" w:rsidRDefault="00313633" w:rsidP="00313633">
            <w:pPr>
              <w:spacing w:after="0"/>
              <w:ind w:left="135"/>
              <w:rPr>
                <w:lang w:val="en-US"/>
              </w:rPr>
            </w:pPr>
            <w:r w:rsidRPr="00F72C5D">
              <w:rPr>
                <w:rFonts w:ascii="Times New Roman" w:hAnsi="Times New Roman"/>
                <w:b/>
                <w:color w:val="000000"/>
                <w:sz w:val="24"/>
                <w:lang w:val="en-US"/>
              </w:rPr>
              <w:t xml:space="preserve">№ п/п </w:t>
            </w:r>
          </w:p>
          <w:p w:rsidR="00313633" w:rsidRPr="00F72C5D" w:rsidRDefault="00313633" w:rsidP="00313633">
            <w:pPr>
              <w:spacing w:after="0"/>
              <w:ind w:left="135"/>
              <w:rPr>
                <w:lang w:val="en-US"/>
              </w:rPr>
            </w:pPr>
          </w:p>
        </w:tc>
        <w:tc>
          <w:tcPr>
            <w:tcW w:w="4392" w:type="dxa"/>
            <w:vMerge w:val="restart"/>
            <w:tcMar>
              <w:top w:w="50" w:type="dxa"/>
              <w:left w:w="100" w:type="dxa"/>
            </w:tcMar>
            <w:vAlign w:val="center"/>
          </w:tcPr>
          <w:p w:rsidR="00313633" w:rsidRPr="00F72C5D" w:rsidRDefault="00313633" w:rsidP="00313633">
            <w:pPr>
              <w:spacing w:after="0"/>
              <w:ind w:left="135"/>
              <w:rPr>
                <w:lang w:val="en-US"/>
              </w:rPr>
            </w:pPr>
            <w:r w:rsidRPr="00F72C5D">
              <w:rPr>
                <w:rFonts w:ascii="Times New Roman" w:hAnsi="Times New Roman"/>
                <w:b/>
                <w:color w:val="000000"/>
                <w:sz w:val="24"/>
                <w:lang w:val="en-US"/>
              </w:rPr>
              <w:t xml:space="preserve">Наименование разделов и тем программы </w:t>
            </w:r>
          </w:p>
          <w:p w:rsidR="00313633" w:rsidRPr="00F72C5D" w:rsidRDefault="00313633" w:rsidP="00313633">
            <w:pPr>
              <w:spacing w:after="0"/>
              <w:ind w:left="135"/>
              <w:rPr>
                <w:lang w:val="en-US"/>
              </w:rPr>
            </w:pPr>
          </w:p>
        </w:tc>
        <w:tc>
          <w:tcPr>
            <w:tcW w:w="0" w:type="auto"/>
            <w:gridSpan w:val="3"/>
            <w:tcMar>
              <w:top w:w="50" w:type="dxa"/>
              <w:left w:w="100" w:type="dxa"/>
            </w:tcMar>
            <w:vAlign w:val="center"/>
          </w:tcPr>
          <w:p w:rsidR="00313633" w:rsidRPr="00F72C5D" w:rsidRDefault="00313633" w:rsidP="00313633">
            <w:pPr>
              <w:spacing w:after="0"/>
              <w:rPr>
                <w:lang w:val="en-US"/>
              </w:rPr>
            </w:pPr>
            <w:r w:rsidRPr="00F72C5D">
              <w:rPr>
                <w:rFonts w:ascii="Times New Roman" w:hAnsi="Times New Roman"/>
                <w:b/>
                <w:color w:val="000000"/>
                <w:sz w:val="24"/>
                <w:lang w:val="en-US"/>
              </w:rPr>
              <w:t>Количество часов</w:t>
            </w:r>
          </w:p>
        </w:tc>
        <w:tc>
          <w:tcPr>
            <w:tcW w:w="2852" w:type="dxa"/>
            <w:vMerge w:val="restart"/>
            <w:tcMar>
              <w:top w:w="50" w:type="dxa"/>
              <w:left w:w="100" w:type="dxa"/>
            </w:tcMar>
            <w:vAlign w:val="center"/>
          </w:tcPr>
          <w:p w:rsidR="00313633" w:rsidRPr="00F72C5D" w:rsidRDefault="00313633" w:rsidP="00313633">
            <w:pPr>
              <w:spacing w:after="0"/>
              <w:ind w:left="135"/>
              <w:rPr>
                <w:lang w:val="en-US"/>
              </w:rPr>
            </w:pPr>
            <w:r w:rsidRPr="00F72C5D">
              <w:rPr>
                <w:rFonts w:ascii="Times New Roman" w:hAnsi="Times New Roman"/>
                <w:b/>
                <w:color w:val="000000"/>
                <w:sz w:val="24"/>
                <w:lang w:val="en-US"/>
              </w:rPr>
              <w:t xml:space="preserve">Электронные (цифровые) образовательные ресурсы </w:t>
            </w:r>
          </w:p>
          <w:p w:rsidR="00313633" w:rsidRPr="00F72C5D" w:rsidRDefault="00313633" w:rsidP="00313633">
            <w:pPr>
              <w:spacing w:after="0"/>
              <w:ind w:left="135"/>
              <w:rPr>
                <w:lang w:val="en-US"/>
              </w:rPr>
            </w:pPr>
          </w:p>
        </w:tc>
      </w:tr>
      <w:tr w:rsidR="00313633" w:rsidRPr="00F72C5D" w:rsidTr="00714C36">
        <w:trPr>
          <w:trHeight w:val="144"/>
          <w:tblCellSpacing w:w="20" w:type="nil"/>
        </w:trPr>
        <w:tc>
          <w:tcPr>
            <w:tcW w:w="0" w:type="auto"/>
            <w:vMerge/>
            <w:tcBorders>
              <w:top w:val="nil"/>
            </w:tcBorders>
            <w:tcMar>
              <w:top w:w="50" w:type="dxa"/>
              <w:left w:w="100" w:type="dxa"/>
            </w:tcMar>
          </w:tcPr>
          <w:p w:rsidR="00313633" w:rsidRPr="00F72C5D" w:rsidRDefault="00313633" w:rsidP="00313633">
            <w:pPr>
              <w:rPr>
                <w:lang w:val="en-US"/>
              </w:rPr>
            </w:pPr>
          </w:p>
        </w:tc>
        <w:tc>
          <w:tcPr>
            <w:tcW w:w="0" w:type="auto"/>
            <w:vMerge/>
            <w:tcBorders>
              <w:top w:val="nil"/>
            </w:tcBorders>
            <w:tcMar>
              <w:top w:w="50" w:type="dxa"/>
              <w:left w:w="100" w:type="dxa"/>
            </w:tcMar>
          </w:tcPr>
          <w:p w:rsidR="00313633" w:rsidRPr="00F72C5D" w:rsidRDefault="00313633" w:rsidP="00313633">
            <w:pPr>
              <w:rPr>
                <w:lang w:val="en-US"/>
              </w:rPr>
            </w:pPr>
          </w:p>
        </w:tc>
        <w:tc>
          <w:tcPr>
            <w:tcW w:w="1651" w:type="dxa"/>
            <w:tcMar>
              <w:top w:w="50" w:type="dxa"/>
              <w:left w:w="100" w:type="dxa"/>
            </w:tcMar>
            <w:vAlign w:val="center"/>
          </w:tcPr>
          <w:p w:rsidR="00313633" w:rsidRPr="00F72C5D" w:rsidRDefault="00313633" w:rsidP="00313633">
            <w:pPr>
              <w:spacing w:after="0"/>
              <w:ind w:left="135"/>
              <w:rPr>
                <w:lang w:val="en-US"/>
              </w:rPr>
            </w:pPr>
            <w:r w:rsidRPr="00F72C5D">
              <w:rPr>
                <w:rFonts w:ascii="Times New Roman" w:hAnsi="Times New Roman"/>
                <w:b/>
                <w:color w:val="000000"/>
                <w:sz w:val="24"/>
                <w:lang w:val="en-US"/>
              </w:rPr>
              <w:t xml:space="preserve">Всего </w:t>
            </w:r>
          </w:p>
          <w:p w:rsidR="00313633" w:rsidRPr="00F72C5D" w:rsidRDefault="00313633" w:rsidP="00313633">
            <w:pPr>
              <w:spacing w:after="0"/>
              <w:ind w:left="135"/>
              <w:rPr>
                <w:lang w:val="en-US"/>
              </w:rPr>
            </w:pPr>
          </w:p>
        </w:tc>
        <w:tc>
          <w:tcPr>
            <w:tcW w:w="1841" w:type="dxa"/>
            <w:tcMar>
              <w:top w:w="50" w:type="dxa"/>
              <w:left w:w="100" w:type="dxa"/>
            </w:tcMar>
            <w:vAlign w:val="center"/>
          </w:tcPr>
          <w:p w:rsidR="00313633" w:rsidRPr="00F72C5D" w:rsidRDefault="00313633" w:rsidP="00313633">
            <w:pPr>
              <w:spacing w:after="0"/>
              <w:ind w:left="135"/>
              <w:rPr>
                <w:lang w:val="en-US"/>
              </w:rPr>
            </w:pPr>
            <w:r w:rsidRPr="00F72C5D">
              <w:rPr>
                <w:rFonts w:ascii="Times New Roman" w:hAnsi="Times New Roman"/>
                <w:b/>
                <w:color w:val="000000"/>
                <w:sz w:val="24"/>
                <w:lang w:val="en-US"/>
              </w:rPr>
              <w:t xml:space="preserve">Контрольные работы </w:t>
            </w:r>
          </w:p>
          <w:p w:rsidR="00313633" w:rsidRPr="00F72C5D" w:rsidRDefault="00313633" w:rsidP="00313633">
            <w:pPr>
              <w:spacing w:after="0"/>
              <w:ind w:left="135"/>
              <w:rPr>
                <w:lang w:val="en-US"/>
              </w:rPr>
            </w:pPr>
          </w:p>
        </w:tc>
        <w:tc>
          <w:tcPr>
            <w:tcW w:w="1910" w:type="dxa"/>
            <w:tcMar>
              <w:top w:w="50" w:type="dxa"/>
              <w:left w:w="100" w:type="dxa"/>
            </w:tcMar>
            <w:vAlign w:val="center"/>
          </w:tcPr>
          <w:p w:rsidR="00313633" w:rsidRPr="00F72C5D" w:rsidRDefault="00313633" w:rsidP="00313633">
            <w:pPr>
              <w:spacing w:after="0"/>
              <w:ind w:left="135"/>
              <w:rPr>
                <w:lang w:val="en-US"/>
              </w:rPr>
            </w:pPr>
            <w:r w:rsidRPr="00F72C5D">
              <w:rPr>
                <w:rFonts w:ascii="Times New Roman" w:hAnsi="Times New Roman"/>
                <w:b/>
                <w:color w:val="000000"/>
                <w:sz w:val="24"/>
                <w:lang w:val="en-US"/>
              </w:rPr>
              <w:t xml:space="preserve">Практические работы </w:t>
            </w:r>
          </w:p>
          <w:p w:rsidR="00313633" w:rsidRPr="00F72C5D" w:rsidRDefault="00313633" w:rsidP="00313633">
            <w:pPr>
              <w:spacing w:after="0"/>
              <w:ind w:left="135"/>
              <w:rPr>
                <w:lang w:val="en-US"/>
              </w:rPr>
            </w:pPr>
          </w:p>
        </w:tc>
        <w:tc>
          <w:tcPr>
            <w:tcW w:w="0" w:type="auto"/>
            <w:vMerge/>
            <w:tcBorders>
              <w:top w:val="nil"/>
            </w:tcBorders>
            <w:tcMar>
              <w:top w:w="50" w:type="dxa"/>
              <w:left w:w="100" w:type="dxa"/>
            </w:tcMar>
          </w:tcPr>
          <w:p w:rsidR="00313633" w:rsidRPr="00F72C5D" w:rsidRDefault="00313633" w:rsidP="00313633">
            <w:pPr>
              <w:rPr>
                <w:lang w:val="en-US"/>
              </w:rPr>
            </w:pPr>
          </w:p>
        </w:tc>
      </w:tr>
      <w:tr w:rsidR="00313633" w:rsidRPr="00313633" w:rsidTr="00714C36">
        <w:trPr>
          <w:trHeight w:val="144"/>
          <w:tblCellSpacing w:w="20" w:type="nil"/>
        </w:trPr>
        <w:tc>
          <w:tcPr>
            <w:tcW w:w="1319" w:type="dxa"/>
            <w:tcMar>
              <w:top w:w="50" w:type="dxa"/>
              <w:left w:w="100" w:type="dxa"/>
            </w:tcMar>
            <w:vAlign w:val="center"/>
          </w:tcPr>
          <w:p w:rsidR="00313633" w:rsidRPr="00313633" w:rsidRDefault="00313633" w:rsidP="00313633">
            <w:pPr>
              <w:spacing w:after="0"/>
              <w:rPr>
                <w:rFonts w:ascii="Times New Roman" w:hAnsi="Times New Roman"/>
                <w:sz w:val="24"/>
                <w:szCs w:val="24"/>
                <w:lang w:val="en-US"/>
              </w:rPr>
            </w:pPr>
            <w:r w:rsidRPr="00313633">
              <w:rPr>
                <w:rFonts w:ascii="Times New Roman" w:hAnsi="Times New Roman"/>
                <w:color w:val="000000"/>
                <w:sz w:val="24"/>
                <w:szCs w:val="24"/>
                <w:lang w:val="en-US"/>
              </w:rPr>
              <w:t>1</w:t>
            </w:r>
          </w:p>
        </w:tc>
        <w:tc>
          <w:tcPr>
            <w:tcW w:w="4392" w:type="dxa"/>
            <w:tcMar>
              <w:top w:w="50" w:type="dxa"/>
              <w:left w:w="100" w:type="dxa"/>
            </w:tcMar>
            <w:vAlign w:val="center"/>
          </w:tcPr>
          <w:p w:rsidR="00313633" w:rsidRPr="00B251FD" w:rsidRDefault="00313633" w:rsidP="00313633">
            <w:pPr>
              <w:spacing w:after="0"/>
              <w:ind w:left="135"/>
              <w:rPr>
                <w:rFonts w:ascii="Times New Roman" w:hAnsi="Times New Roman"/>
                <w:sz w:val="24"/>
                <w:szCs w:val="24"/>
                <w:lang w:val="en-US"/>
              </w:rPr>
            </w:pPr>
            <w:r w:rsidRPr="00313633">
              <w:rPr>
                <w:rFonts w:ascii="Times New Roman" w:hAnsi="Times New Roman"/>
                <w:sz w:val="24"/>
                <w:szCs w:val="24"/>
                <w:lang w:val="tt-RU"/>
              </w:rPr>
              <w:t>Хайваннар турындагы әкиятләр.</w:t>
            </w:r>
          </w:p>
        </w:tc>
        <w:tc>
          <w:tcPr>
            <w:tcW w:w="1651" w:type="dxa"/>
            <w:tcMar>
              <w:top w:w="50" w:type="dxa"/>
              <w:left w:w="100" w:type="dxa"/>
            </w:tcMar>
            <w:vAlign w:val="center"/>
          </w:tcPr>
          <w:p w:rsidR="00313633" w:rsidRPr="00714C36" w:rsidRDefault="00084F8D" w:rsidP="00313633">
            <w:pPr>
              <w:spacing w:after="0"/>
              <w:ind w:left="135"/>
              <w:jc w:val="center"/>
              <w:rPr>
                <w:rFonts w:ascii="Times New Roman" w:hAnsi="Times New Roman"/>
                <w:sz w:val="24"/>
                <w:szCs w:val="24"/>
                <w:lang w:val="tt-RU"/>
              </w:rPr>
            </w:pPr>
            <w:r>
              <w:rPr>
                <w:rFonts w:ascii="Times New Roman" w:hAnsi="Times New Roman"/>
                <w:sz w:val="24"/>
                <w:szCs w:val="24"/>
                <w:lang w:val="tt-RU"/>
              </w:rPr>
              <w:t>5</w:t>
            </w:r>
          </w:p>
        </w:tc>
        <w:tc>
          <w:tcPr>
            <w:tcW w:w="1841" w:type="dxa"/>
            <w:tcMar>
              <w:top w:w="50" w:type="dxa"/>
              <w:left w:w="100" w:type="dxa"/>
            </w:tcMar>
            <w:vAlign w:val="center"/>
          </w:tcPr>
          <w:p w:rsidR="00313633" w:rsidRPr="00313633" w:rsidRDefault="00313633" w:rsidP="00313633">
            <w:pPr>
              <w:spacing w:after="0"/>
              <w:ind w:left="135"/>
              <w:jc w:val="center"/>
              <w:rPr>
                <w:rFonts w:ascii="Times New Roman" w:hAnsi="Times New Roman"/>
                <w:sz w:val="24"/>
                <w:szCs w:val="24"/>
                <w:lang w:val="en-US"/>
              </w:rPr>
            </w:pPr>
          </w:p>
        </w:tc>
        <w:tc>
          <w:tcPr>
            <w:tcW w:w="1910" w:type="dxa"/>
            <w:tcMar>
              <w:top w:w="50" w:type="dxa"/>
              <w:left w:w="100" w:type="dxa"/>
            </w:tcMar>
            <w:vAlign w:val="center"/>
          </w:tcPr>
          <w:p w:rsidR="00313633" w:rsidRPr="00084F8D" w:rsidRDefault="00084F8D" w:rsidP="00313633">
            <w:pPr>
              <w:spacing w:after="0"/>
              <w:ind w:left="135"/>
              <w:jc w:val="center"/>
              <w:rPr>
                <w:rFonts w:ascii="Times New Roman" w:hAnsi="Times New Roman"/>
                <w:sz w:val="24"/>
                <w:szCs w:val="24"/>
              </w:rPr>
            </w:pPr>
            <w:r>
              <w:rPr>
                <w:rFonts w:ascii="Times New Roman" w:hAnsi="Times New Roman"/>
                <w:sz w:val="24"/>
                <w:szCs w:val="24"/>
              </w:rPr>
              <w:t>5</w:t>
            </w:r>
          </w:p>
        </w:tc>
        <w:tc>
          <w:tcPr>
            <w:tcW w:w="2852" w:type="dxa"/>
            <w:tcMar>
              <w:top w:w="50" w:type="dxa"/>
              <w:left w:w="100" w:type="dxa"/>
            </w:tcMar>
            <w:vAlign w:val="center"/>
          </w:tcPr>
          <w:p w:rsidR="00313633" w:rsidRPr="00313633" w:rsidRDefault="00313633" w:rsidP="00313633">
            <w:pPr>
              <w:spacing w:after="0"/>
              <w:ind w:left="135"/>
              <w:rPr>
                <w:rFonts w:ascii="Times New Roman" w:hAnsi="Times New Roman"/>
                <w:sz w:val="24"/>
                <w:szCs w:val="24"/>
                <w:lang w:val="en-US"/>
              </w:rPr>
            </w:pPr>
          </w:p>
        </w:tc>
      </w:tr>
      <w:tr w:rsidR="00313633" w:rsidRPr="00313633" w:rsidTr="00714C36">
        <w:trPr>
          <w:trHeight w:val="144"/>
          <w:tblCellSpacing w:w="20" w:type="nil"/>
        </w:trPr>
        <w:tc>
          <w:tcPr>
            <w:tcW w:w="1319" w:type="dxa"/>
            <w:tcMar>
              <w:top w:w="50" w:type="dxa"/>
              <w:left w:w="100" w:type="dxa"/>
            </w:tcMar>
            <w:vAlign w:val="center"/>
          </w:tcPr>
          <w:p w:rsidR="00313633" w:rsidRPr="00313633" w:rsidRDefault="00313633" w:rsidP="00313633">
            <w:pPr>
              <w:spacing w:after="0"/>
              <w:rPr>
                <w:rFonts w:ascii="Times New Roman" w:hAnsi="Times New Roman"/>
                <w:sz w:val="24"/>
                <w:szCs w:val="24"/>
                <w:lang w:val="en-US"/>
              </w:rPr>
            </w:pPr>
            <w:r w:rsidRPr="00313633">
              <w:rPr>
                <w:rFonts w:ascii="Times New Roman" w:hAnsi="Times New Roman"/>
                <w:color w:val="000000"/>
                <w:sz w:val="24"/>
                <w:szCs w:val="24"/>
                <w:lang w:val="en-US"/>
              </w:rPr>
              <w:t>2</w:t>
            </w:r>
          </w:p>
        </w:tc>
        <w:tc>
          <w:tcPr>
            <w:tcW w:w="4392" w:type="dxa"/>
            <w:tcMar>
              <w:top w:w="50" w:type="dxa"/>
              <w:left w:w="100" w:type="dxa"/>
            </w:tcMar>
            <w:vAlign w:val="center"/>
          </w:tcPr>
          <w:p w:rsidR="00313633" w:rsidRPr="00313633" w:rsidRDefault="00313633" w:rsidP="00313633">
            <w:pPr>
              <w:spacing w:after="0"/>
              <w:ind w:left="135"/>
              <w:rPr>
                <w:rFonts w:ascii="Times New Roman" w:hAnsi="Times New Roman"/>
                <w:sz w:val="24"/>
                <w:szCs w:val="24"/>
              </w:rPr>
            </w:pPr>
            <w:r w:rsidRPr="00313633">
              <w:rPr>
                <w:rFonts w:ascii="Times New Roman" w:hAnsi="Times New Roman"/>
                <w:sz w:val="24"/>
                <w:szCs w:val="24"/>
                <w:lang w:val="tt-RU"/>
              </w:rPr>
              <w:t>Мәсәл жанры.</w:t>
            </w:r>
          </w:p>
        </w:tc>
        <w:tc>
          <w:tcPr>
            <w:tcW w:w="1651" w:type="dxa"/>
            <w:tcMar>
              <w:top w:w="50" w:type="dxa"/>
              <w:left w:w="100" w:type="dxa"/>
            </w:tcMar>
            <w:vAlign w:val="center"/>
          </w:tcPr>
          <w:p w:rsidR="00313633" w:rsidRPr="00714C36" w:rsidRDefault="00B92E41" w:rsidP="00313633">
            <w:pPr>
              <w:spacing w:after="0"/>
              <w:ind w:left="135"/>
              <w:jc w:val="center"/>
              <w:rPr>
                <w:rFonts w:ascii="Times New Roman" w:hAnsi="Times New Roman"/>
                <w:sz w:val="24"/>
                <w:szCs w:val="24"/>
                <w:lang w:val="tt-RU"/>
              </w:rPr>
            </w:pPr>
            <w:r>
              <w:rPr>
                <w:rFonts w:ascii="Times New Roman" w:hAnsi="Times New Roman"/>
                <w:sz w:val="24"/>
                <w:szCs w:val="24"/>
                <w:lang w:val="tt-RU"/>
              </w:rPr>
              <w:t>3</w:t>
            </w:r>
          </w:p>
        </w:tc>
        <w:tc>
          <w:tcPr>
            <w:tcW w:w="1841" w:type="dxa"/>
            <w:tcMar>
              <w:top w:w="50" w:type="dxa"/>
              <w:left w:w="100" w:type="dxa"/>
            </w:tcMar>
            <w:vAlign w:val="center"/>
          </w:tcPr>
          <w:p w:rsidR="00313633" w:rsidRPr="00084F8D" w:rsidRDefault="00084F8D" w:rsidP="00313633">
            <w:pPr>
              <w:spacing w:after="0"/>
              <w:ind w:left="135"/>
              <w:jc w:val="center"/>
              <w:rPr>
                <w:rFonts w:ascii="Times New Roman" w:hAnsi="Times New Roman"/>
                <w:sz w:val="24"/>
                <w:szCs w:val="24"/>
              </w:rPr>
            </w:pPr>
            <w:r>
              <w:rPr>
                <w:rFonts w:ascii="Times New Roman" w:hAnsi="Times New Roman"/>
                <w:sz w:val="24"/>
                <w:szCs w:val="24"/>
              </w:rPr>
              <w:t>1</w:t>
            </w:r>
          </w:p>
        </w:tc>
        <w:tc>
          <w:tcPr>
            <w:tcW w:w="1910" w:type="dxa"/>
            <w:tcMar>
              <w:top w:w="50" w:type="dxa"/>
              <w:left w:w="100" w:type="dxa"/>
            </w:tcMar>
            <w:vAlign w:val="center"/>
          </w:tcPr>
          <w:p w:rsidR="00313633" w:rsidRPr="00084F8D" w:rsidRDefault="00084F8D" w:rsidP="00313633">
            <w:pPr>
              <w:spacing w:after="0"/>
              <w:ind w:left="135"/>
              <w:jc w:val="center"/>
              <w:rPr>
                <w:rFonts w:ascii="Times New Roman" w:hAnsi="Times New Roman"/>
                <w:sz w:val="24"/>
                <w:szCs w:val="24"/>
              </w:rPr>
            </w:pPr>
            <w:r>
              <w:rPr>
                <w:rFonts w:ascii="Times New Roman" w:hAnsi="Times New Roman"/>
                <w:sz w:val="24"/>
                <w:szCs w:val="24"/>
              </w:rPr>
              <w:t>2</w:t>
            </w:r>
          </w:p>
        </w:tc>
        <w:tc>
          <w:tcPr>
            <w:tcW w:w="2852" w:type="dxa"/>
            <w:tcMar>
              <w:top w:w="50" w:type="dxa"/>
              <w:left w:w="100" w:type="dxa"/>
            </w:tcMar>
            <w:vAlign w:val="center"/>
          </w:tcPr>
          <w:p w:rsidR="00313633" w:rsidRPr="00313633" w:rsidRDefault="00313633" w:rsidP="00313633">
            <w:pPr>
              <w:spacing w:after="0"/>
              <w:ind w:left="135"/>
              <w:rPr>
                <w:rFonts w:ascii="Times New Roman" w:hAnsi="Times New Roman"/>
                <w:sz w:val="24"/>
                <w:szCs w:val="24"/>
                <w:lang w:val="en-US"/>
              </w:rPr>
            </w:pPr>
          </w:p>
        </w:tc>
      </w:tr>
      <w:tr w:rsidR="00313633" w:rsidRPr="00313633" w:rsidTr="00714C36">
        <w:trPr>
          <w:trHeight w:val="144"/>
          <w:tblCellSpacing w:w="20" w:type="nil"/>
        </w:trPr>
        <w:tc>
          <w:tcPr>
            <w:tcW w:w="1319" w:type="dxa"/>
            <w:tcMar>
              <w:top w:w="50" w:type="dxa"/>
              <w:left w:w="100" w:type="dxa"/>
            </w:tcMar>
            <w:vAlign w:val="center"/>
          </w:tcPr>
          <w:p w:rsidR="00313633" w:rsidRPr="00313633" w:rsidRDefault="00313633" w:rsidP="00313633">
            <w:pPr>
              <w:spacing w:after="0"/>
              <w:rPr>
                <w:rFonts w:ascii="Times New Roman" w:hAnsi="Times New Roman"/>
                <w:sz w:val="24"/>
                <w:szCs w:val="24"/>
                <w:lang w:val="en-US"/>
              </w:rPr>
            </w:pPr>
            <w:r w:rsidRPr="00313633">
              <w:rPr>
                <w:rFonts w:ascii="Times New Roman" w:hAnsi="Times New Roman"/>
                <w:color w:val="000000"/>
                <w:sz w:val="24"/>
                <w:szCs w:val="24"/>
                <w:lang w:val="en-US"/>
              </w:rPr>
              <w:t>3</w:t>
            </w:r>
          </w:p>
        </w:tc>
        <w:tc>
          <w:tcPr>
            <w:tcW w:w="4392" w:type="dxa"/>
            <w:tcMar>
              <w:top w:w="50" w:type="dxa"/>
              <w:left w:w="100" w:type="dxa"/>
            </w:tcMar>
            <w:vAlign w:val="center"/>
          </w:tcPr>
          <w:p w:rsidR="00313633" w:rsidRPr="00313633" w:rsidRDefault="00313633" w:rsidP="00313633">
            <w:pPr>
              <w:spacing w:after="0"/>
              <w:ind w:left="135"/>
              <w:rPr>
                <w:rFonts w:ascii="Times New Roman" w:hAnsi="Times New Roman"/>
                <w:sz w:val="24"/>
                <w:szCs w:val="24"/>
                <w:lang w:val="en-US"/>
              </w:rPr>
            </w:pPr>
            <w:r w:rsidRPr="00313633">
              <w:rPr>
                <w:rFonts w:ascii="Times New Roman" w:hAnsi="Times New Roman"/>
                <w:sz w:val="24"/>
                <w:szCs w:val="24"/>
                <w:lang w:val="tt-RU"/>
              </w:rPr>
              <w:t>Мәкаль жанры.</w:t>
            </w:r>
          </w:p>
        </w:tc>
        <w:tc>
          <w:tcPr>
            <w:tcW w:w="1651" w:type="dxa"/>
            <w:tcMar>
              <w:top w:w="50" w:type="dxa"/>
              <w:left w:w="100" w:type="dxa"/>
            </w:tcMar>
            <w:vAlign w:val="center"/>
          </w:tcPr>
          <w:p w:rsidR="00313633" w:rsidRPr="00714C36" w:rsidRDefault="00B92E41" w:rsidP="00313633">
            <w:pPr>
              <w:spacing w:after="0"/>
              <w:ind w:left="135"/>
              <w:jc w:val="center"/>
              <w:rPr>
                <w:rFonts w:ascii="Times New Roman" w:hAnsi="Times New Roman"/>
                <w:sz w:val="24"/>
                <w:szCs w:val="24"/>
                <w:lang w:val="tt-RU"/>
              </w:rPr>
            </w:pPr>
            <w:r>
              <w:rPr>
                <w:rFonts w:ascii="Times New Roman" w:hAnsi="Times New Roman"/>
                <w:sz w:val="24"/>
                <w:szCs w:val="24"/>
                <w:lang w:val="tt-RU"/>
              </w:rPr>
              <w:t>3</w:t>
            </w:r>
          </w:p>
        </w:tc>
        <w:tc>
          <w:tcPr>
            <w:tcW w:w="1841" w:type="dxa"/>
            <w:tcMar>
              <w:top w:w="50" w:type="dxa"/>
              <w:left w:w="100" w:type="dxa"/>
            </w:tcMar>
            <w:vAlign w:val="center"/>
          </w:tcPr>
          <w:p w:rsidR="00313633" w:rsidRPr="00313633" w:rsidRDefault="00313633" w:rsidP="00313633">
            <w:pPr>
              <w:spacing w:after="0"/>
              <w:ind w:left="135"/>
              <w:jc w:val="center"/>
              <w:rPr>
                <w:rFonts w:ascii="Times New Roman" w:hAnsi="Times New Roman"/>
                <w:sz w:val="24"/>
                <w:szCs w:val="24"/>
                <w:lang w:val="en-US"/>
              </w:rPr>
            </w:pPr>
          </w:p>
        </w:tc>
        <w:tc>
          <w:tcPr>
            <w:tcW w:w="1910" w:type="dxa"/>
            <w:tcMar>
              <w:top w:w="50" w:type="dxa"/>
              <w:left w:w="100" w:type="dxa"/>
            </w:tcMar>
            <w:vAlign w:val="center"/>
          </w:tcPr>
          <w:p w:rsidR="00313633" w:rsidRPr="00084F8D" w:rsidRDefault="00084F8D" w:rsidP="00313633">
            <w:pPr>
              <w:spacing w:after="0"/>
              <w:ind w:left="135"/>
              <w:jc w:val="center"/>
              <w:rPr>
                <w:rFonts w:ascii="Times New Roman" w:hAnsi="Times New Roman"/>
                <w:sz w:val="24"/>
                <w:szCs w:val="24"/>
              </w:rPr>
            </w:pPr>
            <w:r>
              <w:rPr>
                <w:rFonts w:ascii="Times New Roman" w:hAnsi="Times New Roman"/>
                <w:sz w:val="24"/>
                <w:szCs w:val="24"/>
              </w:rPr>
              <w:t>3</w:t>
            </w:r>
          </w:p>
        </w:tc>
        <w:tc>
          <w:tcPr>
            <w:tcW w:w="2852" w:type="dxa"/>
            <w:tcMar>
              <w:top w:w="50" w:type="dxa"/>
              <w:left w:w="100" w:type="dxa"/>
            </w:tcMar>
            <w:vAlign w:val="center"/>
          </w:tcPr>
          <w:p w:rsidR="00313633" w:rsidRPr="00313633" w:rsidRDefault="00313633" w:rsidP="00313633">
            <w:pPr>
              <w:spacing w:after="0"/>
              <w:ind w:left="135"/>
              <w:rPr>
                <w:rFonts w:ascii="Times New Roman" w:hAnsi="Times New Roman"/>
                <w:sz w:val="24"/>
                <w:szCs w:val="24"/>
                <w:lang w:val="en-US"/>
              </w:rPr>
            </w:pPr>
          </w:p>
        </w:tc>
      </w:tr>
      <w:tr w:rsidR="00313633" w:rsidRPr="00313633" w:rsidTr="00714C36">
        <w:trPr>
          <w:trHeight w:val="144"/>
          <w:tblCellSpacing w:w="20" w:type="nil"/>
        </w:trPr>
        <w:tc>
          <w:tcPr>
            <w:tcW w:w="1319" w:type="dxa"/>
            <w:tcMar>
              <w:top w:w="50" w:type="dxa"/>
              <w:left w:w="100" w:type="dxa"/>
            </w:tcMar>
            <w:vAlign w:val="center"/>
          </w:tcPr>
          <w:p w:rsidR="00313633" w:rsidRPr="00313633" w:rsidRDefault="00313633" w:rsidP="00313633">
            <w:pPr>
              <w:spacing w:after="0"/>
              <w:rPr>
                <w:rFonts w:ascii="Times New Roman" w:hAnsi="Times New Roman"/>
                <w:sz w:val="24"/>
                <w:szCs w:val="24"/>
                <w:lang w:val="en-US"/>
              </w:rPr>
            </w:pPr>
            <w:r w:rsidRPr="00313633">
              <w:rPr>
                <w:rFonts w:ascii="Times New Roman" w:hAnsi="Times New Roman"/>
                <w:color w:val="000000"/>
                <w:sz w:val="24"/>
                <w:szCs w:val="24"/>
                <w:lang w:val="en-US"/>
              </w:rPr>
              <w:t>4</w:t>
            </w:r>
          </w:p>
        </w:tc>
        <w:tc>
          <w:tcPr>
            <w:tcW w:w="4392" w:type="dxa"/>
            <w:tcMar>
              <w:top w:w="50" w:type="dxa"/>
              <w:left w:w="100" w:type="dxa"/>
            </w:tcMar>
            <w:vAlign w:val="center"/>
          </w:tcPr>
          <w:p w:rsidR="00313633" w:rsidRPr="00313633" w:rsidRDefault="00313633" w:rsidP="00313633">
            <w:pPr>
              <w:spacing w:after="0"/>
              <w:ind w:left="135"/>
              <w:rPr>
                <w:rFonts w:ascii="Times New Roman" w:hAnsi="Times New Roman"/>
                <w:sz w:val="24"/>
                <w:szCs w:val="24"/>
                <w:lang w:val="en-US"/>
              </w:rPr>
            </w:pPr>
            <w:r w:rsidRPr="00313633">
              <w:rPr>
                <w:rFonts w:ascii="Times New Roman" w:hAnsi="Times New Roman"/>
                <w:sz w:val="24"/>
                <w:szCs w:val="24"/>
                <w:lang w:val="tt-RU"/>
              </w:rPr>
              <w:t>Хикәя жанры.</w:t>
            </w:r>
          </w:p>
        </w:tc>
        <w:tc>
          <w:tcPr>
            <w:tcW w:w="1651" w:type="dxa"/>
            <w:tcMar>
              <w:top w:w="50" w:type="dxa"/>
              <w:left w:w="100" w:type="dxa"/>
            </w:tcMar>
            <w:vAlign w:val="center"/>
          </w:tcPr>
          <w:p w:rsidR="00313633" w:rsidRPr="00714C36" w:rsidRDefault="00084F8D" w:rsidP="00313633">
            <w:pPr>
              <w:spacing w:after="0"/>
              <w:ind w:left="135"/>
              <w:jc w:val="center"/>
              <w:rPr>
                <w:rFonts w:ascii="Times New Roman" w:hAnsi="Times New Roman"/>
                <w:sz w:val="24"/>
                <w:szCs w:val="24"/>
                <w:lang w:val="tt-RU"/>
              </w:rPr>
            </w:pPr>
            <w:r>
              <w:rPr>
                <w:rFonts w:ascii="Times New Roman" w:hAnsi="Times New Roman"/>
                <w:sz w:val="24"/>
                <w:szCs w:val="24"/>
                <w:lang w:val="tt-RU"/>
              </w:rPr>
              <w:t>7</w:t>
            </w:r>
          </w:p>
        </w:tc>
        <w:tc>
          <w:tcPr>
            <w:tcW w:w="1841" w:type="dxa"/>
            <w:tcMar>
              <w:top w:w="50" w:type="dxa"/>
              <w:left w:w="100" w:type="dxa"/>
            </w:tcMar>
            <w:vAlign w:val="center"/>
          </w:tcPr>
          <w:p w:rsidR="00313633" w:rsidRPr="00084F8D" w:rsidRDefault="00084F8D" w:rsidP="00313633">
            <w:pPr>
              <w:spacing w:after="0"/>
              <w:ind w:left="135"/>
              <w:jc w:val="center"/>
              <w:rPr>
                <w:rFonts w:ascii="Times New Roman" w:hAnsi="Times New Roman"/>
                <w:sz w:val="24"/>
                <w:szCs w:val="24"/>
              </w:rPr>
            </w:pPr>
            <w:r>
              <w:rPr>
                <w:rFonts w:ascii="Times New Roman" w:hAnsi="Times New Roman"/>
                <w:sz w:val="24"/>
                <w:szCs w:val="24"/>
              </w:rPr>
              <w:t>1</w:t>
            </w:r>
          </w:p>
        </w:tc>
        <w:tc>
          <w:tcPr>
            <w:tcW w:w="1910" w:type="dxa"/>
            <w:tcMar>
              <w:top w:w="50" w:type="dxa"/>
              <w:left w:w="100" w:type="dxa"/>
            </w:tcMar>
            <w:vAlign w:val="center"/>
          </w:tcPr>
          <w:p w:rsidR="00313633" w:rsidRPr="00084F8D" w:rsidRDefault="00084F8D" w:rsidP="00313633">
            <w:pPr>
              <w:spacing w:after="0"/>
              <w:ind w:left="135"/>
              <w:jc w:val="center"/>
              <w:rPr>
                <w:rFonts w:ascii="Times New Roman" w:hAnsi="Times New Roman"/>
                <w:sz w:val="24"/>
                <w:szCs w:val="24"/>
              </w:rPr>
            </w:pPr>
            <w:r>
              <w:rPr>
                <w:rFonts w:ascii="Times New Roman" w:hAnsi="Times New Roman"/>
                <w:sz w:val="24"/>
                <w:szCs w:val="24"/>
              </w:rPr>
              <w:t>7</w:t>
            </w:r>
          </w:p>
        </w:tc>
        <w:tc>
          <w:tcPr>
            <w:tcW w:w="2852" w:type="dxa"/>
            <w:tcMar>
              <w:top w:w="50" w:type="dxa"/>
              <w:left w:w="100" w:type="dxa"/>
            </w:tcMar>
            <w:vAlign w:val="center"/>
          </w:tcPr>
          <w:p w:rsidR="00313633" w:rsidRPr="00313633" w:rsidRDefault="00313633" w:rsidP="00313633">
            <w:pPr>
              <w:spacing w:after="0"/>
              <w:ind w:left="135"/>
              <w:rPr>
                <w:rFonts w:ascii="Times New Roman" w:hAnsi="Times New Roman"/>
                <w:sz w:val="24"/>
                <w:szCs w:val="24"/>
                <w:lang w:val="en-US"/>
              </w:rPr>
            </w:pPr>
          </w:p>
        </w:tc>
      </w:tr>
      <w:tr w:rsidR="00313633" w:rsidRPr="00313633" w:rsidTr="00714C36">
        <w:trPr>
          <w:trHeight w:val="144"/>
          <w:tblCellSpacing w:w="20" w:type="nil"/>
        </w:trPr>
        <w:tc>
          <w:tcPr>
            <w:tcW w:w="1319" w:type="dxa"/>
            <w:tcMar>
              <w:top w:w="50" w:type="dxa"/>
              <w:left w:w="100" w:type="dxa"/>
            </w:tcMar>
            <w:vAlign w:val="center"/>
          </w:tcPr>
          <w:p w:rsidR="00313633" w:rsidRPr="00313633" w:rsidRDefault="00313633" w:rsidP="00313633">
            <w:pPr>
              <w:spacing w:after="0"/>
              <w:rPr>
                <w:rFonts w:ascii="Times New Roman" w:hAnsi="Times New Roman"/>
                <w:sz w:val="24"/>
                <w:szCs w:val="24"/>
                <w:lang w:val="en-US"/>
              </w:rPr>
            </w:pPr>
            <w:r w:rsidRPr="00313633">
              <w:rPr>
                <w:rFonts w:ascii="Times New Roman" w:hAnsi="Times New Roman"/>
                <w:color w:val="000000"/>
                <w:sz w:val="24"/>
                <w:szCs w:val="24"/>
                <w:lang w:val="en-US"/>
              </w:rPr>
              <w:t>5</w:t>
            </w:r>
          </w:p>
        </w:tc>
        <w:tc>
          <w:tcPr>
            <w:tcW w:w="4392" w:type="dxa"/>
            <w:tcMar>
              <w:top w:w="50" w:type="dxa"/>
              <w:left w:w="100" w:type="dxa"/>
            </w:tcMar>
            <w:vAlign w:val="center"/>
          </w:tcPr>
          <w:p w:rsidR="00313633" w:rsidRPr="00313633" w:rsidRDefault="00313633" w:rsidP="00313633">
            <w:pPr>
              <w:spacing w:after="0"/>
              <w:ind w:left="135"/>
              <w:rPr>
                <w:rFonts w:ascii="Times New Roman" w:hAnsi="Times New Roman"/>
                <w:sz w:val="24"/>
                <w:szCs w:val="24"/>
                <w:lang w:val="en-US"/>
              </w:rPr>
            </w:pPr>
            <w:r w:rsidRPr="00313633">
              <w:rPr>
                <w:rFonts w:ascii="Times New Roman" w:hAnsi="Times New Roman"/>
                <w:sz w:val="24"/>
                <w:szCs w:val="24"/>
                <w:lang w:val="tt-RU"/>
              </w:rPr>
              <w:t>Шигърият.</w:t>
            </w:r>
          </w:p>
        </w:tc>
        <w:tc>
          <w:tcPr>
            <w:tcW w:w="1651" w:type="dxa"/>
            <w:tcMar>
              <w:top w:w="50" w:type="dxa"/>
              <w:left w:w="100" w:type="dxa"/>
            </w:tcMar>
            <w:vAlign w:val="center"/>
          </w:tcPr>
          <w:p w:rsidR="00313633" w:rsidRPr="00714C36" w:rsidRDefault="00084F8D" w:rsidP="00313633">
            <w:pPr>
              <w:spacing w:after="0"/>
              <w:ind w:left="135"/>
              <w:jc w:val="center"/>
              <w:rPr>
                <w:rFonts w:ascii="Times New Roman" w:hAnsi="Times New Roman"/>
                <w:sz w:val="24"/>
                <w:szCs w:val="24"/>
                <w:lang w:val="tt-RU"/>
              </w:rPr>
            </w:pPr>
            <w:r>
              <w:rPr>
                <w:rFonts w:ascii="Times New Roman" w:hAnsi="Times New Roman"/>
                <w:sz w:val="24"/>
                <w:szCs w:val="24"/>
                <w:lang w:val="tt-RU"/>
              </w:rPr>
              <w:t>5</w:t>
            </w:r>
          </w:p>
        </w:tc>
        <w:tc>
          <w:tcPr>
            <w:tcW w:w="1841" w:type="dxa"/>
            <w:tcMar>
              <w:top w:w="50" w:type="dxa"/>
              <w:left w:w="100" w:type="dxa"/>
            </w:tcMar>
            <w:vAlign w:val="center"/>
          </w:tcPr>
          <w:p w:rsidR="00313633" w:rsidRPr="00313633" w:rsidRDefault="00313633" w:rsidP="00313633">
            <w:pPr>
              <w:spacing w:after="0"/>
              <w:ind w:left="135"/>
              <w:jc w:val="center"/>
              <w:rPr>
                <w:rFonts w:ascii="Times New Roman" w:hAnsi="Times New Roman"/>
                <w:sz w:val="24"/>
                <w:szCs w:val="24"/>
                <w:lang w:val="en-US"/>
              </w:rPr>
            </w:pPr>
          </w:p>
        </w:tc>
        <w:tc>
          <w:tcPr>
            <w:tcW w:w="1910" w:type="dxa"/>
            <w:tcMar>
              <w:top w:w="50" w:type="dxa"/>
              <w:left w:w="100" w:type="dxa"/>
            </w:tcMar>
            <w:vAlign w:val="center"/>
          </w:tcPr>
          <w:p w:rsidR="00313633" w:rsidRPr="00084F8D" w:rsidRDefault="00084F8D" w:rsidP="00313633">
            <w:pPr>
              <w:spacing w:after="0"/>
              <w:ind w:left="135"/>
              <w:jc w:val="center"/>
              <w:rPr>
                <w:rFonts w:ascii="Times New Roman" w:hAnsi="Times New Roman"/>
                <w:sz w:val="24"/>
                <w:szCs w:val="24"/>
              </w:rPr>
            </w:pPr>
            <w:r>
              <w:rPr>
                <w:rFonts w:ascii="Times New Roman" w:hAnsi="Times New Roman"/>
                <w:sz w:val="24"/>
                <w:szCs w:val="24"/>
              </w:rPr>
              <w:t>5</w:t>
            </w:r>
          </w:p>
        </w:tc>
        <w:tc>
          <w:tcPr>
            <w:tcW w:w="2852" w:type="dxa"/>
            <w:tcMar>
              <w:top w:w="50" w:type="dxa"/>
              <w:left w:w="100" w:type="dxa"/>
            </w:tcMar>
            <w:vAlign w:val="center"/>
          </w:tcPr>
          <w:p w:rsidR="00313633" w:rsidRPr="00313633" w:rsidRDefault="00313633" w:rsidP="00313633">
            <w:pPr>
              <w:spacing w:after="0"/>
              <w:ind w:left="135"/>
              <w:rPr>
                <w:rFonts w:ascii="Times New Roman" w:hAnsi="Times New Roman"/>
                <w:sz w:val="24"/>
                <w:szCs w:val="24"/>
                <w:lang w:val="en-US"/>
              </w:rPr>
            </w:pPr>
          </w:p>
        </w:tc>
      </w:tr>
      <w:tr w:rsidR="00313633" w:rsidRPr="00313633" w:rsidTr="00714C36">
        <w:trPr>
          <w:trHeight w:val="144"/>
          <w:tblCellSpacing w:w="20" w:type="nil"/>
        </w:trPr>
        <w:tc>
          <w:tcPr>
            <w:tcW w:w="1319" w:type="dxa"/>
            <w:tcMar>
              <w:top w:w="50" w:type="dxa"/>
              <w:left w:w="100" w:type="dxa"/>
            </w:tcMar>
            <w:vAlign w:val="center"/>
          </w:tcPr>
          <w:p w:rsidR="00313633" w:rsidRPr="00313633" w:rsidRDefault="00313633" w:rsidP="00313633">
            <w:pPr>
              <w:spacing w:after="0"/>
              <w:rPr>
                <w:rFonts w:ascii="Times New Roman" w:hAnsi="Times New Roman"/>
                <w:sz w:val="24"/>
                <w:szCs w:val="24"/>
                <w:lang w:val="en-US"/>
              </w:rPr>
            </w:pPr>
            <w:r w:rsidRPr="00313633">
              <w:rPr>
                <w:rFonts w:ascii="Times New Roman" w:hAnsi="Times New Roman"/>
                <w:color w:val="000000"/>
                <w:sz w:val="24"/>
                <w:szCs w:val="24"/>
                <w:lang w:val="en-US"/>
              </w:rPr>
              <w:t>6</w:t>
            </w:r>
          </w:p>
        </w:tc>
        <w:tc>
          <w:tcPr>
            <w:tcW w:w="4392" w:type="dxa"/>
            <w:tcMar>
              <w:top w:w="50" w:type="dxa"/>
              <w:left w:w="100" w:type="dxa"/>
            </w:tcMar>
            <w:vAlign w:val="center"/>
          </w:tcPr>
          <w:p w:rsidR="00313633" w:rsidRPr="00313633" w:rsidRDefault="00313633" w:rsidP="00313633">
            <w:pPr>
              <w:spacing w:after="0"/>
              <w:ind w:left="135"/>
              <w:rPr>
                <w:rFonts w:ascii="Times New Roman" w:hAnsi="Times New Roman"/>
                <w:sz w:val="24"/>
                <w:szCs w:val="24"/>
              </w:rPr>
            </w:pPr>
            <w:r w:rsidRPr="00313633">
              <w:rPr>
                <w:rFonts w:ascii="Times New Roman" w:hAnsi="Times New Roman"/>
                <w:sz w:val="24"/>
                <w:szCs w:val="24"/>
                <w:lang w:val="tt-RU"/>
              </w:rPr>
              <w:t>Библиографик культура формалаштыру.</w:t>
            </w:r>
          </w:p>
        </w:tc>
        <w:tc>
          <w:tcPr>
            <w:tcW w:w="1651" w:type="dxa"/>
            <w:tcMar>
              <w:top w:w="50" w:type="dxa"/>
              <w:left w:w="100" w:type="dxa"/>
            </w:tcMar>
            <w:vAlign w:val="center"/>
          </w:tcPr>
          <w:p w:rsidR="00313633" w:rsidRPr="00714C36" w:rsidRDefault="00084F8D" w:rsidP="00313633">
            <w:pPr>
              <w:spacing w:after="0"/>
              <w:ind w:left="135"/>
              <w:jc w:val="center"/>
              <w:rPr>
                <w:rFonts w:ascii="Times New Roman" w:hAnsi="Times New Roman"/>
                <w:sz w:val="24"/>
                <w:szCs w:val="24"/>
                <w:lang w:val="tt-RU"/>
              </w:rPr>
            </w:pPr>
            <w:r>
              <w:rPr>
                <w:rFonts w:ascii="Times New Roman" w:hAnsi="Times New Roman"/>
                <w:sz w:val="24"/>
                <w:szCs w:val="24"/>
                <w:lang w:val="tt-RU"/>
              </w:rPr>
              <w:t>4</w:t>
            </w:r>
          </w:p>
        </w:tc>
        <w:tc>
          <w:tcPr>
            <w:tcW w:w="1841" w:type="dxa"/>
            <w:tcMar>
              <w:top w:w="50" w:type="dxa"/>
              <w:left w:w="100" w:type="dxa"/>
            </w:tcMar>
            <w:vAlign w:val="center"/>
          </w:tcPr>
          <w:p w:rsidR="00313633" w:rsidRPr="00084F8D" w:rsidRDefault="00084F8D" w:rsidP="00313633">
            <w:pPr>
              <w:spacing w:after="0"/>
              <w:ind w:left="135"/>
              <w:jc w:val="center"/>
              <w:rPr>
                <w:rFonts w:ascii="Times New Roman" w:hAnsi="Times New Roman"/>
                <w:sz w:val="24"/>
                <w:szCs w:val="24"/>
              </w:rPr>
            </w:pPr>
            <w:r>
              <w:rPr>
                <w:rFonts w:ascii="Times New Roman" w:hAnsi="Times New Roman"/>
                <w:sz w:val="24"/>
                <w:szCs w:val="24"/>
              </w:rPr>
              <w:t>1</w:t>
            </w:r>
          </w:p>
        </w:tc>
        <w:tc>
          <w:tcPr>
            <w:tcW w:w="1910" w:type="dxa"/>
            <w:tcMar>
              <w:top w:w="50" w:type="dxa"/>
              <w:left w:w="100" w:type="dxa"/>
            </w:tcMar>
            <w:vAlign w:val="center"/>
          </w:tcPr>
          <w:p w:rsidR="00313633" w:rsidRPr="00084F8D" w:rsidRDefault="00084F8D" w:rsidP="00313633">
            <w:pPr>
              <w:spacing w:after="0"/>
              <w:ind w:left="135"/>
              <w:jc w:val="center"/>
              <w:rPr>
                <w:rFonts w:ascii="Times New Roman" w:hAnsi="Times New Roman"/>
                <w:sz w:val="24"/>
                <w:szCs w:val="24"/>
              </w:rPr>
            </w:pPr>
            <w:r>
              <w:rPr>
                <w:rFonts w:ascii="Times New Roman" w:hAnsi="Times New Roman"/>
                <w:sz w:val="24"/>
                <w:szCs w:val="24"/>
              </w:rPr>
              <w:t>3</w:t>
            </w:r>
          </w:p>
        </w:tc>
        <w:tc>
          <w:tcPr>
            <w:tcW w:w="2852" w:type="dxa"/>
            <w:tcMar>
              <w:top w:w="50" w:type="dxa"/>
              <w:left w:w="100" w:type="dxa"/>
            </w:tcMar>
            <w:vAlign w:val="center"/>
          </w:tcPr>
          <w:p w:rsidR="00313633" w:rsidRPr="00313633" w:rsidRDefault="00313633" w:rsidP="00313633">
            <w:pPr>
              <w:spacing w:after="0"/>
              <w:ind w:left="135"/>
              <w:rPr>
                <w:rFonts w:ascii="Times New Roman" w:hAnsi="Times New Roman"/>
                <w:sz w:val="24"/>
                <w:szCs w:val="24"/>
                <w:lang w:val="en-US"/>
              </w:rPr>
            </w:pPr>
          </w:p>
        </w:tc>
      </w:tr>
      <w:tr w:rsidR="00313633" w:rsidRPr="00313633" w:rsidTr="00714C36">
        <w:trPr>
          <w:trHeight w:val="144"/>
          <w:tblCellSpacing w:w="20" w:type="nil"/>
        </w:trPr>
        <w:tc>
          <w:tcPr>
            <w:tcW w:w="1319" w:type="dxa"/>
            <w:tcMar>
              <w:top w:w="50" w:type="dxa"/>
              <w:left w:w="100" w:type="dxa"/>
            </w:tcMar>
            <w:vAlign w:val="center"/>
          </w:tcPr>
          <w:p w:rsidR="00313633" w:rsidRPr="00313633" w:rsidRDefault="00313633" w:rsidP="00313633">
            <w:pPr>
              <w:spacing w:after="0"/>
              <w:rPr>
                <w:rFonts w:ascii="Times New Roman" w:hAnsi="Times New Roman"/>
                <w:sz w:val="24"/>
                <w:szCs w:val="24"/>
                <w:lang w:val="en-US"/>
              </w:rPr>
            </w:pPr>
            <w:r w:rsidRPr="00313633">
              <w:rPr>
                <w:rFonts w:ascii="Times New Roman" w:hAnsi="Times New Roman"/>
                <w:color w:val="000000"/>
                <w:sz w:val="24"/>
                <w:szCs w:val="24"/>
                <w:lang w:val="en-US"/>
              </w:rPr>
              <w:t>7</w:t>
            </w:r>
          </w:p>
        </w:tc>
        <w:tc>
          <w:tcPr>
            <w:tcW w:w="4392" w:type="dxa"/>
            <w:tcMar>
              <w:top w:w="50" w:type="dxa"/>
              <w:left w:w="100" w:type="dxa"/>
            </w:tcMar>
            <w:vAlign w:val="center"/>
          </w:tcPr>
          <w:p w:rsidR="00313633" w:rsidRPr="00313633" w:rsidRDefault="00313633" w:rsidP="00313633">
            <w:pPr>
              <w:spacing w:after="0"/>
              <w:ind w:left="135"/>
              <w:rPr>
                <w:rFonts w:ascii="Times New Roman" w:hAnsi="Times New Roman"/>
                <w:sz w:val="24"/>
                <w:szCs w:val="24"/>
                <w:lang w:val="en-US"/>
              </w:rPr>
            </w:pPr>
            <w:r w:rsidRPr="00313633">
              <w:rPr>
                <w:rFonts w:ascii="Times New Roman" w:hAnsi="Times New Roman"/>
                <w:sz w:val="24"/>
                <w:szCs w:val="24"/>
                <w:lang w:val="tt-RU"/>
              </w:rPr>
              <w:t>Уку, сөйләү, тыңлау күнекмәләре формалаштыру</w:t>
            </w:r>
          </w:p>
        </w:tc>
        <w:tc>
          <w:tcPr>
            <w:tcW w:w="1651" w:type="dxa"/>
            <w:tcMar>
              <w:top w:w="50" w:type="dxa"/>
              <w:left w:w="100" w:type="dxa"/>
            </w:tcMar>
            <w:vAlign w:val="center"/>
          </w:tcPr>
          <w:p w:rsidR="00313633" w:rsidRPr="00714C36" w:rsidRDefault="00084F8D" w:rsidP="00313633">
            <w:pPr>
              <w:spacing w:after="0"/>
              <w:ind w:left="135"/>
              <w:jc w:val="center"/>
              <w:rPr>
                <w:rFonts w:ascii="Times New Roman" w:hAnsi="Times New Roman"/>
                <w:sz w:val="24"/>
                <w:szCs w:val="24"/>
                <w:lang w:val="tt-RU"/>
              </w:rPr>
            </w:pPr>
            <w:r>
              <w:rPr>
                <w:rFonts w:ascii="Times New Roman" w:hAnsi="Times New Roman"/>
                <w:sz w:val="24"/>
                <w:szCs w:val="24"/>
                <w:lang w:val="tt-RU"/>
              </w:rPr>
              <w:t>7</w:t>
            </w:r>
          </w:p>
        </w:tc>
        <w:tc>
          <w:tcPr>
            <w:tcW w:w="1841" w:type="dxa"/>
            <w:tcMar>
              <w:top w:w="50" w:type="dxa"/>
              <w:left w:w="100" w:type="dxa"/>
            </w:tcMar>
            <w:vAlign w:val="center"/>
          </w:tcPr>
          <w:p w:rsidR="00313633" w:rsidRPr="00084F8D" w:rsidRDefault="00313633" w:rsidP="00313633">
            <w:pPr>
              <w:spacing w:after="0"/>
              <w:ind w:left="135"/>
              <w:jc w:val="center"/>
              <w:rPr>
                <w:rFonts w:ascii="Times New Roman" w:hAnsi="Times New Roman"/>
                <w:sz w:val="24"/>
                <w:szCs w:val="24"/>
              </w:rPr>
            </w:pPr>
            <w:r w:rsidRPr="00313633">
              <w:rPr>
                <w:rFonts w:ascii="Times New Roman" w:hAnsi="Times New Roman"/>
                <w:color w:val="000000"/>
                <w:sz w:val="24"/>
                <w:szCs w:val="24"/>
                <w:lang w:val="en-US"/>
              </w:rPr>
              <w:t xml:space="preserve"> </w:t>
            </w:r>
            <w:r w:rsidR="00084F8D">
              <w:rPr>
                <w:rFonts w:ascii="Times New Roman" w:hAnsi="Times New Roman"/>
                <w:color w:val="000000"/>
                <w:sz w:val="24"/>
                <w:szCs w:val="24"/>
              </w:rPr>
              <w:t>1</w:t>
            </w:r>
          </w:p>
        </w:tc>
        <w:tc>
          <w:tcPr>
            <w:tcW w:w="1910" w:type="dxa"/>
            <w:tcMar>
              <w:top w:w="50" w:type="dxa"/>
              <w:left w:w="100" w:type="dxa"/>
            </w:tcMar>
            <w:vAlign w:val="center"/>
          </w:tcPr>
          <w:p w:rsidR="00313633" w:rsidRPr="00084F8D" w:rsidRDefault="00084F8D" w:rsidP="00313633">
            <w:pPr>
              <w:spacing w:after="0"/>
              <w:ind w:left="135"/>
              <w:jc w:val="center"/>
              <w:rPr>
                <w:rFonts w:ascii="Times New Roman" w:hAnsi="Times New Roman"/>
                <w:sz w:val="24"/>
                <w:szCs w:val="24"/>
              </w:rPr>
            </w:pPr>
            <w:r>
              <w:rPr>
                <w:rFonts w:ascii="Times New Roman" w:hAnsi="Times New Roman"/>
                <w:sz w:val="24"/>
                <w:szCs w:val="24"/>
              </w:rPr>
              <w:t>6</w:t>
            </w:r>
          </w:p>
        </w:tc>
        <w:tc>
          <w:tcPr>
            <w:tcW w:w="2852" w:type="dxa"/>
            <w:tcMar>
              <w:top w:w="50" w:type="dxa"/>
              <w:left w:w="100" w:type="dxa"/>
            </w:tcMar>
            <w:vAlign w:val="center"/>
          </w:tcPr>
          <w:p w:rsidR="00313633" w:rsidRPr="00313633" w:rsidRDefault="00313633" w:rsidP="00313633">
            <w:pPr>
              <w:spacing w:after="0"/>
              <w:ind w:left="135"/>
              <w:rPr>
                <w:rFonts w:ascii="Times New Roman" w:hAnsi="Times New Roman"/>
                <w:sz w:val="24"/>
                <w:szCs w:val="24"/>
                <w:lang w:val="en-US"/>
              </w:rPr>
            </w:pPr>
          </w:p>
        </w:tc>
      </w:tr>
      <w:tr w:rsidR="00313633" w:rsidRPr="00313633" w:rsidTr="00714C36">
        <w:trPr>
          <w:trHeight w:val="144"/>
          <w:tblCellSpacing w:w="20" w:type="nil"/>
        </w:trPr>
        <w:tc>
          <w:tcPr>
            <w:tcW w:w="0" w:type="auto"/>
            <w:gridSpan w:val="2"/>
            <w:tcMar>
              <w:top w:w="50" w:type="dxa"/>
              <w:left w:w="100" w:type="dxa"/>
            </w:tcMar>
            <w:vAlign w:val="center"/>
          </w:tcPr>
          <w:p w:rsidR="00313633" w:rsidRPr="00313633" w:rsidRDefault="00313633" w:rsidP="00313633">
            <w:pPr>
              <w:spacing w:after="0"/>
              <w:ind w:left="135"/>
              <w:rPr>
                <w:rFonts w:ascii="Times New Roman" w:hAnsi="Times New Roman"/>
                <w:sz w:val="24"/>
                <w:szCs w:val="24"/>
              </w:rPr>
            </w:pPr>
            <w:r w:rsidRPr="00313633">
              <w:rPr>
                <w:rFonts w:ascii="Times New Roman" w:hAnsi="Times New Roman"/>
                <w:color w:val="000000"/>
                <w:sz w:val="24"/>
                <w:szCs w:val="24"/>
              </w:rPr>
              <w:t>ОБЩЕЕ КОЛИЧЕСТВО ЧАСОВ ПО ПРОГРАММЕ</w:t>
            </w:r>
          </w:p>
        </w:tc>
        <w:tc>
          <w:tcPr>
            <w:tcW w:w="1651" w:type="dxa"/>
            <w:tcMar>
              <w:top w:w="50" w:type="dxa"/>
              <w:left w:w="100" w:type="dxa"/>
            </w:tcMar>
            <w:vAlign w:val="center"/>
          </w:tcPr>
          <w:p w:rsidR="00313633" w:rsidRPr="00313633" w:rsidRDefault="00313633" w:rsidP="00313633">
            <w:pPr>
              <w:spacing w:after="0"/>
              <w:ind w:left="135"/>
              <w:jc w:val="center"/>
              <w:rPr>
                <w:rFonts w:ascii="Times New Roman" w:hAnsi="Times New Roman"/>
                <w:sz w:val="24"/>
                <w:szCs w:val="24"/>
                <w:lang w:val="en-US"/>
              </w:rPr>
            </w:pPr>
            <w:r w:rsidRPr="00313633">
              <w:rPr>
                <w:rFonts w:ascii="Times New Roman" w:hAnsi="Times New Roman"/>
                <w:color w:val="000000"/>
                <w:sz w:val="24"/>
                <w:szCs w:val="24"/>
              </w:rPr>
              <w:t>68</w:t>
            </w:r>
            <w:r w:rsidRPr="00313633">
              <w:rPr>
                <w:rFonts w:ascii="Times New Roman" w:hAnsi="Times New Roman"/>
                <w:color w:val="000000"/>
                <w:sz w:val="24"/>
                <w:szCs w:val="24"/>
                <w:lang w:val="en-US"/>
              </w:rPr>
              <w:t xml:space="preserve"> </w:t>
            </w:r>
          </w:p>
        </w:tc>
        <w:tc>
          <w:tcPr>
            <w:tcW w:w="1841" w:type="dxa"/>
            <w:tcMar>
              <w:top w:w="50" w:type="dxa"/>
              <w:left w:w="100" w:type="dxa"/>
            </w:tcMar>
            <w:vAlign w:val="center"/>
          </w:tcPr>
          <w:p w:rsidR="00313633" w:rsidRPr="00313633" w:rsidRDefault="00B92E41" w:rsidP="00313633">
            <w:pPr>
              <w:spacing w:after="0"/>
              <w:ind w:left="135"/>
              <w:jc w:val="center"/>
              <w:rPr>
                <w:rFonts w:ascii="Times New Roman" w:hAnsi="Times New Roman"/>
                <w:sz w:val="24"/>
                <w:szCs w:val="24"/>
              </w:rPr>
            </w:pPr>
            <w:r>
              <w:rPr>
                <w:rFonts w:ascii="Times New Roman" w:hAnsi="Times New Roman"/>
                <w:color w:val="000000"/>
                <w:sz w:val="24"/>
                <w:szCs w:val="24"/>
              </w:rPr>
              <w:t>4</w:t>
            </w:r>
          </w:p>
        </w:tc>
        <w:tc>
          <w:tcPr>
            <w:tcW w:w="1910" w:type="dxa"/>
            <w:tcMar>
              <w:top w:w="50" w:type="dxa"/>
              <w:left w:w="100" w:type="dxa"/>
            </w:tcMar>
            <w:vAlign w:val="center"/>
          </w:tcPr>
          <w:p w:rsidR="00313633" w:rsidRPr="00B92E41" w:rsidRDefault="00B92E41" w:rsidP="00313633">
            <w:pPr>
              <w:spacing w:after="0"/>
              <w:ind w:left="135"/>
              <w:jc w:val="center"/>
              <w:rPr>
                <w:rFonts w:ascii="Times New Roman" w:hAnsi="Times New Roman"/>
                <w:sz w:val="24"/>
                <w:szCs w:val="24"/>
              </w:rPr>
            </w:pPr>
            <w:r>
              <w:rPr>
                <w:rFonts w:ascii="Times New Roman" w:hAnsi="Times New Roman"/>
                <w:color w:val="000000"/>
                <w:sz w:val="24"/>
                <w:szCs w:val="24"/>
              </w:rPr>
              <w:t>64</w:t>
            </w:r>
          </w:p>
        </w:tc>
        <w:tc>
          <w:tcPr>
            <w:tcW w:w="2852" w:type="dxa"/>
            <w:tcMar>
              <w:top w:w="50" w:type="dxa"/>
              <w:left w:w="100" w:type="dxa"/>
            </w:tcMar>
            <w:vAlign w:val="center"/>
          </w:tcPr>
          <w:p w:rsidR="00313633" w:rsidRPr="00313633" w:rsidRDefault="00313633" w:rsidP="00313633">
            <w:pPr>
              <w:rPr>
                <w:rFonts w:ascii="Times New Roman" w:hAnsi="Times New Roman"/>
                <w:sz w:val="24"/>
                <w:szCs w:val="24"/>
                <w:lang w:val="en-US"/>
              </w:rPr>
            </w:pPr>
          </w:p>
        </w:tc>
      </w:tr>
    </w:tbl>
    <w:p w:rsidR="003A526F" w:rsidRPr="00313633" w:rsidRDefault="003A526F">
      <w:pPr>
        <w:rPr>
          <w:rFonts w:ascii="Times New Roman" w:hAnsi="Times New Roman"/>
          <w:sz w:val="24"/>
          <w:szCs w:val="24"/>
        </w:rPr>
      </w:pPr>
    </w:p>
    <w:p w:rsidR="00714C36" w:rsidRDefault="00714C36" w:rsidP="00313633">
      <w:pPr>
        <w:pStyle w:val="a3"/>
        <w:spacing w:before="4"/>
        <w:ind w:left="0"/>
        <w:rPr>
          <w:b/>
          <w:lang w:val="tt-RU"/>
        </w:rPr>
      </w:pPr>
    </w:p>
    <w:p w:rsidR="00714C36" w:rsidRDefault="00714C36" w:rsidP="00313633">
      <w:pPr>
        <w:pStyle w:val="a3"/>
        <w:spacing w:before="4"/>
        <w:ind w:left="0"/>
        <w:rPr>
          <w:b/>
          <w:lang w:val="tt-RU"/>
        </w:rPr>
      </w:pPr>
    </w:p>
    <w:p w:rsidR="00714C36" w:rsidRDefault="00714C36" w:rsidP="00313633">
      <w:pPr>
        <w:pStyle w:val="a3"/>
        <w:spacing w:before="4"/>
        <w:ind w:left="0"/>
        <w:rPr>
          <w:b/>
          <w:lang w:val="tt-RU"/>
        </w:rPr>
      </w:pPr>
    </w:p>
    <w:p w:rsidR="00714C36" w:rsidRDefault="00714C36" w:rsidP="00313633">
      <w:pPr>
        <w:pStyle w:val="a3"/>
        <w:spacing w:before="4"/>
        <w:ind w:left="0"/>
        <w:rPr>
          <w:b/>
          <w:lang w:val="tt-RU"/>
        </w:rPr>
      </w:pPr>
    </w:p>
    <w:p w:rsidR="00714C36" w:rsidRDefault="00714C36" w:rsidP="00313633">
      <w:pPr>
        <w:pStyle w:val="a3"/>
        <w:spacing w:before="4"/>
        <w:ind w:left="0"/>
        <w:rPr>
          <w:b/>
          <w:lang w:val="tt-RU"/>
        </w:rPr>
      </w:pPr>
    </w:p>
    <w:p w:rsidR="00714C36" w:rsidRDefault="00714C36" w:rsidP="00313633">
      <w:pPr>
        <w:pStyle w:val="a3"/>
        <w:spacing w:before="4"/>
        <w:ind w:left="0"/>
        <w:rPr>
          <w:b/>
          <w:lang w:val="tt-RU"/>
        </w:rPr>
      </w:pPr>
    </w:p>
    <w:p w:rsidR="00714C36" w:rsidRDefault="00714C36" w:rsidP="00313633">
      <w:pPr>
        <w:pStyle w:val="a3"/>
        <w:spacing w:before="4"/>
        <w:ind w:left="0"/>
        <w:rPr>
          <w:b/>
          <w:lang w:val="tt-RU"/>
        </w:rPr>
      </w:pPr>
    </w:p>
    <w:p w:rsidR="00714C36" w:rsidRDefault="00714C36" w:rsidP="00313633">
      <w:pPr>
        <w:pStyle w:val="a3"/>
        <w:spacing w:before="4"/>
        <w:ind w:left="0"/>
        <w:rPr>
          <w:b/>
          <w:lang w:val="tt-RU"/>
        </w:rPr>
      </w:pPr>
    </w:p>
    <w:p w:rsidR="00D9595D" w:rsidRDefault="00D9595D" w:rsidP="00313633">
      <w:pPr>
        <w:pStyle w:val="a3"/>
        <w:spacing w:before="4"/>
        <w:ind w:left="0"/>
        <w:rPr>
          <w:b/>
          <w:lang w:val="tt-RU"/>
        </w:rPr>
      </w:pPr>
    </w:p>
    <w:p w:rsidR="00D9595D" w:rsidRDefault="00D9595D" w:rsidP="00313633">
      <w:pPr>
        <w:pStyle w:val="a3"/>
        <w:spacing w:before="4"/>
        <w:ind w:left="0"/>
        <w:rPr>
          <w:b/>
          <w:lang w:val="tt-RU"/>
        </w:rPr>
      </w:pPr>
    </w:p>
    <w:p w:rsidR="00313633" w:rsidRPr="00714C36" w:rsidRDefault="00714C36" w:rsidP="00313633">
      <w:pPr>
        <w:pStyle w:val="a3"/>
        <w:spacing w:before="4"/>
        <w:ind w:left="0"/>
        <w:rPr>
          <w:b/>
          <w:sz w:val="28"/>
          <w:lang w:val="tt-RU"/>
        </w:rPr>
      </w:pPr>
      <w:r w:rsidRPr="00714C36">
        <w:rPr>
          <w:b/>
          <w:sz w:val="28"/>
          <w:lang w:val="tt-RU"/>
        </w:rPr>
        <w:t>4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7"/>
        <w:gridCol w:w="5024"/>
        <w:gridCol w:w="1651"/>
        <w:gridCol w:w="1841"/>
        <w:gridCol w:w="1910"/>
        <w:gridCol w:w="2852"/>
      </w:tblGrid>
      <w:tr w:rsidR="00714C36" w:rsidRPr="003A526F" w:rsidTr="00865B73">
        <w:trPr>
          <w:trHeight w:val="144"/>
          <w:tblCellSpacing w:w="20" w:type="nil"/>
        </w:trPr>
        <w:tc>
          <w:tcPr>
            <w:tcW w:w="687" w:type="dxa"/>
            <w:vMerge w:val="restart"/>
            <w:tcMar>
              <w:top w:w="50" w:type="dxa"/>
              <w:left w:w="100" w:type="dxa"/>
            </w:tcMar>
            <w:vAlign w:val="center"/>
          </w:tcPr>
          <w:p w:rsidR="00714C36" w:rsidRPr="003A526F" w:rsidRDefault="00714C36" w:rsidP="0087031F">
            <w:pPr>
              <w:widowControl/>
              <w:spacing w:after="0"/>
              <w:ind w:left="135"/>
              <w:rPr>
                <w:lang w:val="en-US"/>
              </w:rPr>
            </w:pPr>
            <w:r w:rsidRPr="003A526F">
              <w:rPr>
                <w:rFonts w:ascii="Times New Roman" w:hAnsi="Times New Roman"/>
                <w:b/>
                <w:color w:val="000000"/>
                <w:sz w:val="24"/>
                <w:lang w:val="en-US"/>
              </w:rPr>
              <w:t xml:space="preserve">№ п/п </w:t>
            </w:r>
          </w:p>
          <w:p w:rsidR="00714C36" w:rsidRPr="003A526F" w:rsidRDefault="00714C36" w:rsidP="0087031F">
            <w:pPr>
              <w:widowControl/>
              <w:spacing w:after="0"/>
              <w:ind w:left="135"/>
              <w:rPr>
                <w:lang w:val="en-US"/>
              </w:rPr>
            </w:pPr>
          </w:p>
        </w:tc>
        <w:tc>
          <w:tcPr>
            <w:tcW w:w="5024" w:type="dxa"/>
            <w:vMerge w:val="restart"/>
            <w:tcMar>
              <w:top w:w="50" w:type="dxa"/>
              <w:left w:w="100" w:type="dxa"/>
            </w:tcMar>
            <w:vAlign w:val="center"/>
          </w:tcPr>
          <w:p w:rsidR="00714C36" w:rsidRPr="00865B73" w:rsidRDefault="00714C36" w:rsidP="0087031F">
            <w:pPr>
              <w:widowControl/>
              <w:spacing w:after="0"/>
              <w:ind w:left="135"/>
              <w:rPr>
                <w:b/>
                <w:lang w:val="en-US"/>
              </w:rPr>
            </w:pPr>
            <w:r w:rsidRPr="00865B73">
              <w:rPr>
                <w:rFonts w:ascii="Times New Roman" w:hAnsi="Times New Roman"/>
                <w:b/>
                <w:color w:val="000000"/>
                <w:sz w:val="24"/>
                <w:lang w:val="en-US"/>
              </w:rPr>
              <w:t xml:space="preserve">Наименование разделов и тем программы </w:t>
            </w:r>
          </w:p>
          <w:p w:rsidR="00714C36" w:rsidRPr="00865B73" w:rsidRDefault="00714C36" w:rsidP="0087031F">
            <w:pPr>
              <w:widowControl/>
              <w:spacing w:after="0"/>
              <w:ind w:left="135"/>
              <w:rPr>
                <w:lang w:val="en-US"/>
              </w:rPr>
            </w:pPr>
          </w:p>
        </w:tc>
        <w:tc>
          <w:tcPr>
            <w:tcW w:w="0" w:type="auto"/>
            <w:gridSpan w:val="3"/>
            <w:tcMar>
              <w:top w:w="50" w:type="dxa"/>
              <w:left w:w="100" w:type="dxa"/>
            </w:tcMar>
            <w:vAlign w:val="center"/>
          </w:tcPr>
          <w:p w:rsidR="00714C36" w:rsidRPr="003A526F" w:rsidRDefault="00714C36" w:rsidP="0087031F">
            <w:pPr>
              <w:widowControl/>
              <w:spacing w:after="0"/>
              <w:rPr>
                <w:lang w:val="en-US"/>
              </w:rPr>
            </w:pPr>
            <w:r w:rsidRPr="003A526F">
              <w:rPr>
                <w:rFonts w:ascii="Times New Roman" w:hAnsi="Times New Roman"/>
                <w:b/>
                <w:color w:val="000000"/>
                <w:sz w:val="24"/>
                <w:lang w:val="en-US"/>
              </w:rPr>
              <w:t>Количество часов</w:t>
            </w:r>
          </w:p>
        </w:tc>
        <w:tc>
          <w:tcPr>
            <w:tcW w:w="2852" w:type="dxa"/>
            <w:vMerge w:val="restart"/>
            <w:tcMar>
              <w:top w:w="50" w:type="dxa"/>
              <w:left w:w="100" w:type="dxa"/>
            </w:tcMar>
            <w:vAlign w:val="center"/>
          </w:tcPr>
          <w:p w:rsidR="00714C36" w:rsidRPr="003A526F" w:rsidRDefault="00714C36" w:rsidP="0087031F">
            <w:pPr>
              <w:widowControl/>
              <w:spacing w:after="0"/>
              <w:ind w:left="135"/>
              <w:rPr>
                <w:lang w:val="en-US"/>
              </w:rPr>
            </w:pPr>
            <w:r w:rsidRPr="003A526F">
              <w:rPr>
                <w:rFonts w:ascii="Times New Roman" w:hAnsi="Times New Roman"/>
                <w:b/>
                <w:color w:val="000000"/>
                <w:sz w:val="24"/>
                <w:lang w:val="en-US"/>
              </w:rPr>
              <w:t xml:space="preserve">Электронные (цифровые) образовательные ресурсы </w:t>
            </w:r>
          </w:p>
          <w:p w:rsidR="00714C36" w:rsidRPr="003A526F" w:rsidRDefault="00714C36" w:rsidP="0087031F">
            <w:pPr>
              <w:widowControl/>
              <w:spacing w:after="0"/>
              <w:ind w:left="135"/>
              <w:rPr>
                <w:lang w:val="en-US"/>
              </w:rPr>
            </w:pPr>
          </w:p>
        </w:tc>
      </w:tr>
      <w:tr w:rsidR="00714C36" w:rsidRPr="003A526F" w:rsidTr="00865B73">
        <w:trPr>
          <w:trHeight w:val="144"/>
          <w:tblCellSpacing w:w="20" w:type="nil"/>
        </w:trPr>
        <w:tc>
          <w:tcPr>
            <w:tcW w:w="687" w:type="dxa"/>
            <w:vMerge/>
            <w:tcBorders>
              <w:top w:val="nil"/>
            </w:tcBorders>
            <w:tcMar>
              <w:top w:w="50" w:type="dxa"/>
              <w:left w:w="100" w:type="dxa"/>
            </w:tcMar>
          </w:tcPr>
          <w:p w:rsidR="00714C36" w:rsidRPr="003A526F" w:rsidRDefault="00714C36" w:rsidP="0087031F">
            <w:pPr>
              <w:widowControl/>
              <w:rPr>
                <w:lang w:val="en-US"/>
              </w:rPr>
            </w:pPr>
          </w:p>
        </w:tc>
        <w:tc>
          <w:tcPr>
            <w:tcW w:w="5024" w:type="dxa"/>
            <w:vMerge/>
            <w:tcBorders>
              <w:top w:val="nil"/>
            </w:tcBorders>
            <w:tcMar>
              <w:top w:w="50" w:type="dxa"/>
              <w:left w:w="100" w:type="dxa"/>
            </w:tcMar>
          </w:tcPr>
          <w:p w:rsidR="00714C36" w:rsidRPr="00865B73" w:rsidRDefault="00714C36" w:rsidP="0087031F">
            <w:pPr>
              <w:widowControl/>
              <w:rPr>
                <w:lang w:val="en-US"/>
              </w:rPr>
            </w:pPr>
          </w:p>
        </w:tc>
        <w:tc>
          <w:tcPr>
            <w:tcW w:w="1651" w:type="dxa"/>
            <w:tcMar>
              <w:top w:w="50" w:type="dxa"/>
              <w:left w:w="100" w:type="dxa"/>
            </w:tcMar>
            <w:vAlign w:val="center"/>
          </w:tcPr>
          <w:p w:rsidR="00714C36" w:rsidRPr="003A526F" w:rsidRDefault="00714C36" w:rsidP="0087031F">
            <w:pPr>
              <w:widowControl/>
              <w:spacing w:after="0"/>
              <w:ind w:left="135"/>
              <w:rPr>
                <w:lang w:val="en-US"/>
              </w:rPr>
            </w:pPr>
            <w:r w:rsidRPr="003A526F">
              <w:rPr>
                <w:rFonts w:ascii="Times New Roman" w:hAnsi="Times New Roman"/>
                <w:b/>
                <w:color w:val="000000"/>
                <w:sz w:val="24"/>
                <w:lang w:val="en-US"/>
              </w:rPr>
              <w:t xml:space="preserve">Всего </w:t>
            </w:r>
          </w:p>
          <w:p w:rsidR="00714C36" w:rsidRPr="003A526F" w:rsidRDefault="00714C36" w:rsidP="0087031F">
            <w:pPr>
              <w:widowControl/>
              <w:spacing w:after="0"/>
              <w:ind w:left="135"/>
              <w:rPr>
                <w:lang w:val="en-US"/>
              </w:rPr>
            </w:pPr>
          </w:p>
        </w:tc>
        <w:tc>
          <w:tcPr>
            <w:tcW w:w="1841" w:type="dxa"/>
            <w:tcMar>
              <w:top w:w="50" w:type="dxa"/>
              <w:left w:w="100" w:type="dxa"/>
            </w:tcMar>
            <w:vAlign w:val="center"/>
          </w:tcPr>
          <w:p w:rsidR="00714C36" w:rsidRPr="003A526F" w:rsidRDefault="00714C36" w:rsidP="0087031F">
            <w:pPr>
              <w:widowControl/>
              <w:spacing w:after="0"/>
              <w:ind w:left="135"/>
              <w:rPr>
                <w:lang w:val="en-US"/>
              </w:rPr>
            </w:pPr>
            <w:r w:rsidRPr="003A526F">
              <w:rPr>
                <w:rFonts w:ascii="Times New Roman" w:hAnsi="Times New Roman"/>
                <w:b/>
                <w:color w:val="000000"/>
                <w:sz w:val="24"/>
                <w:lang w:val="en-US"/>
              </w:rPr>
              <w:t xml:space="preserve">Контрольные работы </w:t>
            </w:r>
          </w:p>
          <w:p w:rsidR="00714C36" w:rsidRPr="003A526F" w:rsidRDefault="00714C36" w:rsidP="0087031F">
            <w:pPr>
              <w:widowControl/>
              <w:spacing w:after="0"/>
              <w:ind w:left="135"/>
              <w:rPr>
                <w:lang w:val="en-US"/>
              </w:rPr>
            </w:pPr>
          </w:p>
        </w:tc>
        <w:tc>
          <w:tcPr>
            <w:tcW w:w="1910" w:type="dxa"/>
            <w:tcMar>
              <w:top w:w="50" w:type="dxa"/>
              <w:left w:w="100" w:type="dxa"/>
            </w:tcMar>
            <w:vAlign w:val="center"/>
          </w:tcPr>
          <w:p w:rsidR="00714C36" w:rsidRPr="003A526F" w:rsidRDefault="00714C36" w:rsidP="0087031F">
            <w:pPr>
              <w:widowControl/>
              <w:spacing w:after="0"/>
              <w:ind w:left="135"/>
              <w:rPr>
                <w:lang w:val="en-US"/>
              </w:rPr>
            </w:pPr>
            <w:r w:rsidRPr="003A526F">
              <w:rPr>
                <w:rFonts w:ascii="Times New Roman" w:hAnsi="Times New Roman"/>
                <w:b/>
                <w:color w:val="000000"/>
                <w:sz w:val="24"/>
                <w:lang w:val="en-US"/>
              </w:rPr>
              <w:t xml:space="preserve">Практические работы </w:t>
            </w:r>
          </w:p>
          <w:p w:rsidR="00714C36" w:rsidRPr="003A526F" w:rsidRDefault="00714C36" w:rsidP="0087031F">
            <w:pPr>
              <w:widowControl/>
              <w:spacing w:after="0"/>
              <w:ind w:left="135"/>
              <w:rPr>
                <w:lang w:val="en-US"/>
              </w:rPr>
            </w:pPr>
          </w:p>
        </w:tc>
        <w:tc>
          <w:tcPr>
            <w:tcW w:w="0" w:type="auto"/>
            <w:vMerge/>
            <w:tcBorders>
              <w:top w:val="nil"/>
            </w:tcBorders>
            <w:tcMar>
              <w:top w:w="50" w:type="dxa"/>
              <w:left w:w="100" w:type="dxa"/>
            </w:tcMar>
          </w:tcPr>
          <w:p w:rsidR="00714C36" w:rsidRPr="003A526F" w:rsidRDefault="00714C36" w:rsidP="0087031F">
            <w:pPr>
              <w:widowControl/>
              <w:rPr>
                <w:lang w:val="en-US"/>
              </w:rPr>
            </w:pPr>
          </w:p>
        </w:tc>
      </w:tr>
      <w:tr w:rsidR="00865B73" w:rsidRPr="00865B73" w:rsidTr="00865B73">
        <w:trPr>
          <w:trHeight w:val="144"/>
          <w:tblCellSpacing w:w="20" w:type="nil"/>
        </w:trPr>
        <w:tc>
          <w:tcPr>
            <w:tcW w:w="687" w:type="dxa"/>
            <w:tcMar>
              <w:top w:w="50" w:type="dxa"/>
              <w:left w:w="100" w:type="dxa"/>
            </w:tcMar>
            <w:vAlign w:val="center"/>
          </w:tcPr>
          <w:p w:rsidR="00865B73" w:rsidRPr="00865B73" w:rsidRDefault="00865B73" w:rsidP="00865B73">
            <w:pPr>
              <w:pStyle w:val="a6"/>
              <w:widowControl/>
              <w:numPr>
                <w:ilvl w:val="0"/>
                <w:numId w:val="3"/>
              </w:numPr>
              <w:spacing w:after="0"/>
              <w:rPr>
                <w:rFonts w:ascii="Times New Roman" w:hAnsi="Times New Roman"/>
                <w:color w:val="000000"/>
                <w:sz w:val="24"/>
                <w:lang w:val="tt-RU"/>
              </w:rPr>
            </w:pPr>
          </w:p>
        </w:tc>
        <w:tc>
          <w:tcPr>
            <w:tcW w:w="5024" w:type="dxa"/>
            <w:tcMar>
              <w:top w:w="50" w:type="dxa"/>
              <w:left w:w="100" w:type="dxa"/>
            </w:tcMar>
            <w:vAlign w:val="center"/>
          </w:tcPr>
          <w:p w:rsidR="00865B73" w:rsidRPr="00865B73" w:rsidRDefault="00865B73" w:rsidP="00865B73">
            <w:pPr>
              <w:widowControl/>
              <w:spacing w:after="0" w:line="260" w:lineRule="exact"/>
              <w:ind w:left="100"/>
              <w:rPr>
                <w:rFonts w:ascii="Times New Roman" w:eastAsia="Times New Roman" w:hAnsi="Times New Roman"/>
                <w:bCs/>
                <w:iCs/>
                <w:sz w:val="24"/>
                <w:szCs w:val="24"/>
                <w:lang w:val="tt-RU" w:eastAsia="ru-RU"/>
              </w:rPr>
            </w:pPr>
            <w:r w:rsidRPr="00865B73">
              <w:rPr>
                <w:rFonts w:ascii="Times New Roman" w:eastAsia="Times New Roman" w:hAnsi="Times New Roman"/>
                <w:bCs/>
                <w:iCs/>
                <w:sz w:val="24"/>
                <w:szCs w:val="24"/>
                <w:lang w:val="tt-RU" w:eastAsia="ru-RU"/>
              </w:rPr>
              <w:t>Тылсымлы әкият кануннарын өйрәнәбез: үткәннәрне яңа-дан кичереп, бүгенге тормыш белән бәйлибез.</w:t>
            </w:r>
          </w:p>
        </w:tc>
        <w:tc>
          <w:tcPr>
            <w:tcW w:w="1651" w:type="dxa"/>
            <w:tcMar>
              <w:top w:w="50" w:type="dxa"/>
              <w:left w:w="100" w:type="dxa"/>
            </w:tcMar>
            <w:vAlign w:val="center"/>
          </w:tcPr>
          <w:p w:rsidR="00865B73" w:rsidRPr="00865B73" w:rsidRDefault="00865B73" w:rsidP="0087031F">
            <w:pPr>
              <w:widowControl/>
              <w:spacing w:after="0"/>
              <w:ind w:left="135"/>
              <w:jc w:val="center"/>
              <w:rPr>
                <w:rFonts w:ascii="Times New Roman" w:eastAsia="Times New Roman" w:hAnsi="Times New Roman"/>
                <w:b/>
                <w:bCs/>
                <w:sz w:val="24"/>
                <w:szCs w:val="24"/>
                <w:lang w:val="tt-RU" w:eastAsia="ru-RU"/>
              </w:rPr>
            </w:pPr>
            <w:r>
              <w:rPr>
                <w:rFonts w:ascii="Times New Roman" w:eastAsia="Times New Roman" w:hAnsi="Times New Roman"/>
                <w:b/>
                <w:bCs/>
                <w:sz w:val="24"/>
                <w:szCs w:val="24"/>
                <w:lang w:val="tt-RU" w:eastAsia="ru-RU"/>
              </w:rPr>
              <w:t>6</w:t>
            </w:r>
          </w:p>
        </w:tc>
        <w:tc>
          <w:tcPr>
            <w:tcW w:w="1841" w:type="dxa"/>
            <w:tcMar>
              <w:top w:w="50" w:type="dxa"/>
              <w:left w:w="100" w:type="dxa"/>
            </w:tcMar>
            <w:vAlign w:val="center"/>
          </w:tcPr>
          <w:p w:rsidR="00865B73" w:rsidRPr="00865B73" w:rsidRDefault="00865B73" w:rsidP="0087031F">
            <w:pPr>
              <w:widowControl/>
              <w:spacing w:after="0"/>
              <w:ind w:left="135"/>
              <w:jc w:val="center"/>
              <w:rPr>
                <w:lang w:val="tt-RU"/>
              </w:rPr>
            </w:pPr>
          </w:p>
        </w:tc>
        <w:tc>
          <w:tcPr>
            <w:tcW w:w="1910" w:type="dxa"/>
            <w:tcMar>
              <w:top w:w="50" w:type="dxa"/>
              <w:left w:w="100" w:type="dxa"/>
            </w:tcMar>
            <w:vAlign w:val="center"/>
          </w:tcPr>
          <w:p w:rsidR="00865B73" w:rsidRPr="00865B73" w:rsidRDefault="00865B73" w:rsidP="0087031F">
            <w:pPr>
              <w:widowControl/>
              <w:spacing w:after="0"/>
              <w:ind w:left="135"/>
              <w:jc w:val="center"/>
              <w:rPr>
                <w:lang w:val="tt-RU"/>
              </w:rPr>
            </w:pPr>
          </w:p>
        </w:tc>
        <w:tc>
          <w:tcPr>
            <w:tcW w:w="2852" w:type="dxa"/>
            <w:tcMar>
              <w:top w:w="50" w:type="dxa"/>
              <w:left w:w="100" w:type="dxa"/>
            </w:tcMar>
            <w:vAlign w:val="center"/>
          </w:tcPr>
          <w:p w:rsidR="00865B73" w:rsidRPr="00865B73" w:rsidRDefault="00865B73" w:rsidP="0087031F">
            <w:pPr>
              <w:widowControl/>
              <w:spacing w:after="0"/>
              <w:ind w:left="135"/>
              <w:rPr>
                <w:lang w:val="tt-RU"/>
              </w:rPr>
            </w:pPr>
          </w:p>
        </w:tc>
      </w:tr>
      <w:tr w:rsidR="00865B73" w:rsidRPr="00865B73" w:rsidTr="00865B73">
        <w:trPr>
          <w:trHeight w:val="144"/>
          <w:tblCellSpacing w:w="20" w:type="nil"/>
        </w:trPr>
        <w:tc>
          <w:tcPr>
            <w:tcW w:w="687" w:type="dxa"/>
            <w:tcMar>
              <w:top w:w="50" w:type="dxa"/>
              <w:left w:w="100" w:type="dxa"/>
            </w:tcMar>
            <w:vAlign w:val="center"/>
          </w:tcPr>
          <w:p w:rsidR="00865B73" w:rsidRPr="00865B73" w:rsidRDefault="00865B73" w:rsidP="00865B73">
            <w:pPr>
              <w:pStyle w:val="a6"/>
              <w:widowControl/>
              <w:numPr>
                <w:ilvl w:val="0"/>
                <w:numId w:val="3"/>
              </w:numPr>
              <w:spacing w:after="0"/>
              <w:rPr>
                <w:rFonts w:ascii="Times New Roman" w:hAnsi="Times New Roman"/>
                <w:color w:val="000000"/>
                <w:sz w:val="24"/>
                <w:lang w:val="tt-RU"/>
              </w:rPr>
            </w:pPr>
          </w:p>
        </w:tc>
        <w:tc>
          <w:tcPr>
            <w:tcW w:w="5024" w:type="dxa"/>
            <w:tcMar>
              <w:top w:w="50" w:type="dxa"/>
              <w:left w:w="100" w:type="dxa"/>
            </w:tcMar>
            <w:vAlign w:val="center"/>
          </w:tcPr>
          <w:p w:rsidR="00865B73" w:rsidRPr="00865B73" w:rsidRDefault="00865B73" w:rsidP="00865B73">
            <w:pPr>
              <w:widowControl/>
              <w:spacing w:after="0" w:line="240" w:lineRule="auto"/>
              <w:ind w:left="135"/>
              <w:rPr>
                <w:rFonts w:ascii="Times New Roman" w:eastAsia="Times New Roman" w:hAnsi="Times New Roman"/>
                <w:sz w:val="24"/>
                <w:szCs w:val="24"/>
                <w:lang w:val="tt-RU" w:eastAsia="ru-RU"/>
              </w:rPr>
            </w:pPr>
            <w:r w:rsidRPr="00865B73">
              <w:rPr>
                <w:rFonts w:ascii="Times New Roman" w:eastAsia="Times New Roman" w:hAnsi="Times New Roman"/>
                <w:bCs/>
                <w:iCs/>
                <w:sz w:val="24"/>
                <w:szCs w:val="24"/>
                <w:lang w:val="tt-RU" w:eastAsia="ru-RU"/>
              </w:rPr>
              <w:t>Фольклорга нигеләнгән хикәяләү. Дастан, риваять һәм легендалар аша тарих белән танышабыз, ә автор әкиятләре хисләр дөньясына чакыра</w:t>
            </w:r>
          </w:p>
        </w:tc>
        <w:tc>
          <w:tcPr>
            <w:tcW w:w="1651" w:type="dxa"/>
            <w:tcMar>
              <w:top w:w="50" w:type="dxa"/>
              <w:left w:w="100" w:type="dxa"/>
            </w:tcMar>
            <w:vAlign w:val="center"/>
          </w:tcPr>
          <w:p w:rsidR="00865B73" w:rsidRPr="00865B73" w:rsidRDefault="00865B73" w:rsidP="0087031F">
            <w:pPr>
              <w:widowControl/>
              <w:spacing w:after="0"/>
              <w:ind w:left="135"/>
              <w:jc w:val="center"/>
              <w:rPr>
                <w:rFonts w:ascii="Times New Roman" w:eastAsia="Times New Roman" w:hAnsi="Times New Roman"/>
                <w:b/>
                <w:bCs/>
                <w:sz w:val="24"/>
                <w:szCs w:val="24"/>
                <w:lang w:val="tt-RU" w:eastAsia="ru-RU"/>
              </w:rPr>
            </w:pPr>
            <w:r>
              <w:rPr>
                <w:rFonts w:ascii="Times New Roman" w:eastAsia="Times New Roman" w:hAnsi="Times New Roman"/>
                <w:b/>
                <w:bCs/>
                <w:sz w:val="24"/>
                <w:szCs w:val="24"/>
                <w:lang w:val="tt-RU" w:eastAsia="ru-RU"/>
              </w:rPr>
              <w:t>4</w:t>
            </w:r>
          </w:p>
        </w:tc>
        <w:tc>
          <w:tcPr>
            <w:tcW w:w="1841" w:type="dxa"/>
            <w:tcMar>
              <w:top w:w="50" w:type="dxa"/>
              <w:left w:w="100" w:type="dxa"/>
            </w:tcMar>
            <w:vAlign w:val="center"/>
          </w:tcPr>
          <w:p w:rsidR="00865B73" w:rsidRPr="00865B73" w:rsidRDefault="00865B73" w:rsidP="0087031F">
            <w:pPr>
              <w:widowControl/>
              <w:spacing w:after="0"/>
              <w:ind w:left="135"/>
              <w:jc w:val="center"/>
              <w:rPr>
                <w:lang w:val="tt-RU"/>
              </w:rPr>
            </w:pPr>
          </w:p>
        </w:tc>
        <w:tc>
          <w:tcPr>
            <w:tcW w:w="1910" w:type="dxa"/>
            <w:tcMar>
              <w:top w:w="50" w:type="dxa"/>
              <w:left w:w="100" w:type="dxa"/>
            </w:tcMar>
            <w:vAlign w:val="center"/>
          </w:tcPr>
          <w:p w:rsidR="00865B73" w:rsidRPr="00865B73" w:rsidRDefault="00865B73" w:rsidP="0087031F">
            <w:pPr>
              <w:widowControl/>
              <w:spacing w:after="0"/>
              <w:ind w:left="135"/>
              <w:jc w:val="center"/>
              <w:rPr>
                <w:lang w:val="tt-RU"/>
              </w:rPr>
            </w:pPr>
          </w:p>
        </w:tc>
        <w:tc>
          <w:tcPr>
            <w:tcW w:w="2852" w:type="dxa"/>
            <w:tcMar>
              <w:top w:w="50" w:type="dxa"/>
              <w:left w:w="100" w:type="dxa"/>
            </w:tcMar>
            <w:vAlign w:val="center"/>
          </w:tcPr>
          <w:p w:rsidR="00865B73" w:rsidRPr="00865B73" w:rsidRDefault="00865B73" w:rsidP="0087031F">
            <w:pPr>
              <w:widowControl/>
              <w:spacing w:after="0"/>
              <w:ind w:left="135"/>
              <w:rPr>
                <w:lang w:val="tt-RU"/>
              </w:rPr>
            </w:pPr>
          </w:p>
        </w:tc>
      </w:tr>
      <w:tr w:rsidR="00865B73" w:rsidRPr="00865B73" w:rsidTr="00865B73">
        <w:trPr>
          <w:trHeight w:val="144"/>
          <w:tblCellSpacing w:w="20" w:type="nil"/>
        </w:trPr>
        <w:tc>
          <w:tcPr>
            <w:tcW w:w="687" w:type="dxa"/>
            <w:tcMar>
              <w:top w:w="50" w:type="dxa"/>
              <w:left w:w="100" w:type="dxa"/>
            </w:tcMar>
            <w:vAlign w:val="center"/>
          </w:tcPr>
          <w:p w:rsidR="00865B73" w:rsidRPr="00865B73" w:rsidRDefault="00865B73" w:rsidP="00865B73">
            <w:pPr>
              <w:pStyle w:val="a6"/>
              <w:widowControl/>
              <w:numPr>
                <w:ilvl w:val="0"/>
                <w:numId w:val="3"/>
              </w:numPr>
              <w:spacing w:after="0"/>
              <w:rPr>
                <w:rFonts w:ascii="Times New Roman" w:hAnsi="Times New Roman"/>
                <w:color w:val="000000"/>
                <w:sz w:val="24"/>
                <w:lang w:val="tt-RU"/>
              </w:rPr>
            </w:pPr>
          </w:p>
        </w:tc>
        <w:tc>
          <w:tcPr>
            <w:tcW w:w="5024" w:type="dxa"/>
            <w:tcMar>
              <w:top w:w="50" w:type="dxa"/>
              <w:left w:w="100" w:type="dxa"/>
            </w:tcMar>
            <w:vAlign w:val="center"/>
          </w:tcPr>
          <w:p w:rsidR="00865B73" w:rsidRPr="00865B73" w:rsidRDefault="00865B73" w:rsidP="00865B73">
            <w:pPr>
              <w:widowControl/>
              <w:spacing w:after="0" w:line="260" w:lineRule="exact"/>
              <w:ind w:left="100"/>
              <w:rPr>
                <w:rFonts w:ascii="Times New Roman" w:eastAsiaTheme="minorEastAsia" w:hAnsi="Times New Roman"/>
                <w:sz w:val="20"/>
                <w:szCs w:val="20"/>
                <w:lang w:val="tt-RU" w:eastAsia="ru-RU"/>
              </w:rPr>
            </w:pPr>
            <w:r w:rsidRPr="00865B73">
              <w:rPr>
                <w:rFonts w:ascii="Times New Roman" w:eastAsia="Times New Roman" w:hAnsi="Times New Roman"/>
                <w:bCs/>
                <w:iCs/>
                <w:sz w:val="24"/>
                <w:szCs w:val="24"/>
                <w:lang w:val="tt-RU" w:eastAsia="ru-RU"/>
              </w:rPr>
              <w:t>Шагыйрьләр һәм рәссамнар иҗаты аша табигать һәм кешеләрнең</w:t>
            </w:r>
            <w:r>
              <w:rPr>
                <w:rFonts w:ascii="Times New Roman" w:eastAsiaTheme="minorEastAsia" w:hAnsi="Times New Roman"/>
                <w:sz w:val="20"/>
                <w:szCs w:val="20"/>
                <w:lang w:val="tt-RU" w:eastAsia="ru-RU"/>
              </w:rPr>
              <w:t xml:space="preserve"> </w:t>
            </w:r>
            <w:r w:rsidRPr="00865B73">
              <w:rPr>
                <w:rFonts w:ascii="Times New Roman" w:eastAsia="Times New Roman" w:hAnsi="Times New Roman"/>
                <w:bCs/>
                <w:iCs/>
                <w:sz w:val="24"/>
                <w:szCs w:val="24"/>
                <w:lang w:val="tt-RU" w:eastAsia="ru-RU"/>
              </w:rPr>
              <w:t>матурлыгын аңларга өйрәнәбез.</w:t>
            </w:r>
          </w:p>
        </w:tc>
        <w:tc>
          <w:tcPr>
            <w:tcW w:w="1651" w:type="dxa"/>
            <w:tcMar>
              <w:top w:w="50" w:type="dxa"/>
              <w:left w:w="100" w:type="dxa"/>
            </w:tcMar>
            <w:vAlign w:val="center"/>
          </w:tcPr>
          <w:p w:rsidR="00865B73" w:rsidRPr="00865B73" w:rsidRDefault="00865B73" w:rsidP="0087031F">
            <w:pPr>
              <w:widowControl/>
              <w:spacing w:after="0"/>
              <w:ind w:left="135"/>
              <w:jc w:val="center"/>
              <w:rPr>
                <w:rFonts w:ascii="Times New Roman" w:eastAsia="Times New Roman" w:hAnsi="Times New Roman"/>
                <w:b/>
                <w:bCs/>
                <w:sz w:val="24"/>
                <w:szCs w:val="24"/>
                <w:lang w:val="tt-RU" w:eastAsia="ru-RU"/>
              </w:rPr>
            </w:pPr>
            <w:r>
              <w:rPr>
                <w:rFonts w:ascii="Times New Roman" w:eastAsia="Times New Roman" w:hAnsi="Times New Roman"/>
                <w:b/>
                <w:bCs/>
                <w:sz w:val="24"/>
                <w:szCs w:val="24"/>
                <w:lang w:val="tt-RU" w:eastAsia="ru-RU"/>
              </w:rPr>
              <w:t>5</w:t>
            </w:r>
          </w:p>
        </w:tc>
        <w:tc>
          <w:tcPr>
            <w:tcW w:w="1841" w:type="dxa"/>
            <w:tcMar>
              <w:top w:w="50" w:type="dxa"/>
              <w:left w:w="100" w:type="dxa"/>
            </w:tcMar>
            <w:vAlign w:val="center"/>
          </w:tcPr>
          <w:p w:rsidR="00865B73" w:rsidRPr="00865B73" w:rsidRDefault="00865B73" w:rsidP="0087031F">
            <w:pPr>
              <w:widowControl/>
              <w:spacing w:after="0"/>
              <w:ind w:left="135"/>
              <w:jc w:val="center"/>
              <w:rPr>
                <w:lang w:val="tt-RU"/>
              </w:rPr>
            </w:pPr>
          </w:p>
        </w:tc>
        <w:tc>
          <w:tcPr>
            <w:tcW w:w="1910" w:type="dxa"/>
            <w:tcMar>
              <w:top w:w="50" w:type="dxa"/>
              <w:left w:w="100" w:type="dxa"/>
            </w:tcMar>
            <w:vAlign w:val="center"/>
          </w:tcPr>
          <w:p w:rsidR="00865B73" w:rsidRPr="00865B73" w:rsidRDefault="00865B73" w:rsidP="0087031F">
            <w:pPr>
              <w:widowControl/>
              <w:spacing w:after="0"/>
              <w:ind w:left="135"/>
              <w:jc w:val="center"/>
              <w:rPr>
                <w:lang w:val="tt-RU"/>
              </w:rPr>
            </w:pPr>
          </w:p>
        </w:tc>
        <w:tc>
          <w:tcPr>
            <w:tcW w:w="2852" w:type="dxa"/>
            <w:tcMar>
              <w:top w:w="50" w:type="dxa"/>
              <w:left w:w="100" w:type="dxa"/>
            </w:tcMar>
            <w:vAlign w:val="center"/>
          </w:tcPr>
          <w:p w:rsidR="00865B73" w:rsidRPr="00865B73" w:rsidRDefault="00865B73" w:rsidP="0087031F">
            <w:pPr>
              <w:widowControl/>
              <w:spacing w:after="0"/>
              <w:ind w:left="135"/>
              <w:rPr>
                <w:lang w:val="tt-RU"/>
              </w:rPr>
            </w:pPr>
          </w:p>
        </w:tc>
      </w:tr>
      <w:tr w:rsidR="00865B73" w:rsidRPr="00865B73" w:rsidTr="00865B73">
        <w:trPr>
          <w:trHeight w:val="144"/>
          <w:tblCellSpacing w:w="20" w:type="nil"/>
        </w:trPr>
        <w:tc>
          <w:tcPr>
            <w:tcW w:w="687" w:type="dxa"/>
            <w:tcMar>
              <w:top w:w="50" w:type="dxa"/>
              <w:left w:w="100" w:type="dxa"/>
            </w:tcMar>
            <w:vAlign w:val="center"/>
          </w:tcPr>
          <w:p w:rsidR="00865B73" w:rsidRPr="00865B73" w:rsidRDefault="00865B73" w:rsidP="00865B73">
            <w:pPr>
              <w:pStyle w:val="a6"/>
              <w:widowControl/>
              <w:numPr>
                <w:ilvl w:val="0"/>
                <w:numId w:val="3"/>
              </w:numPr>
              <w:spacing w:after="0"/>
              <w:rPr>
                <w:rFonts w:ascii="Times New Roman" w:hAnsi="Times New Roman"/>
                <w:color w:val="000000"/>
                <w:sz w:val="24"/>
                <w:lang w:val="tt-RU"/>
              </w:rPr>
            </w:pPr>
          </w:p>
        </w:tc>
        <w:tc>
          <w:tcPr>
            <w:tcW w:w="5024" w:type="dxa"/>
            <w:tcMar>
              <w:top w:w="50" w:type="dxa"/>
              <w:left w:w="100" w:type="dxa"/>
            </w:tcMar>
            <w:vAlign w:val="center"/>
          </w:tcPr>
          <w:p w:rsidR="00865B73" w:rsidRPr="00865B73" w:rsidRDefault="00865B73" w:rsidP="00865B73">
            <w:pPr>
              <w:widowControl/>
              <w:spacing w:after="0" w:line="271" w:lineRule="exact"/>
              <w:rPr>
                <w:rFonts w:ascii="Times New Roman" w:eastAsia="Times New Roman" w:hAnsi="Times New Roman"/>
                <w:sz w:val="24"/>
                <w:szCs w:val="24"/>
                <w:lang w:val="tt-RU" w:eastAsia="ru-RU"/>
              </w:rPr>
            </w:pPr>
            <w:r w:rsidRPr="00865B73">
              <w:rPr>
                <w:rFonts w:ascii="Times New Roman" w:eastAsia="Times New Roman" w:hAnsi="Times New Roman"/>
                <w:bCs/>
                <w:iCs/>
                <w:sz w:val="24"/>
                <w:szCs w:val="24"/>
                <w:lang w:val="tt-RU" w:eastAsia="ru-RU"/>
              </w:rPr>
              <w:t>Безгә кадәр яшәгән яшьтәшләребез тор-мышы белән таны-шабыз.</w:t>
            </w:r>
          </w:p>
        </w:tc>
        <w:tc>
          <w:tcPr>
            <w:tcW w:w="1651" w:type="dxa"/>
            <w:tcMar>
              <w:top w:w="50" w:type="dxa"/>
              <w:left w:w="100" w:type="dxa"/>
            </w:tcMar>
            <w:vAlign w:val="center"/>
          </w:tcPr>
          <w:p w:rsidR="00865B73" w:rsidRPr="00865B73" w:rsidRDefault="00865B73" w:rsidP="0087031F">
            <w:pPr>
              <w:widowControl/>
              <w:spacing w:after="0"/>
              <w:ind w:left="135"/>
              <w:jc w:val="center"/>
              <w:rPr>
                <w:rFonts w:ascii="Times New Roman" w:eastAsia="Times New Roman" w:hAnsi="Times New Roman"/>
                <w:b/>
                <w:bCs/>
                <w:sz w:val="24"/>
                <w:szCs w:val="24"/>
                <w:lang w:val="tt-RU" w:eastAsia="ru-RU"/>
              </w:rPr>
            </w:pPr>
            <w:r>
              <w:rPr>
                <w:rFonts w:ascii="Times New Roman" w:eastAsia="Times New Roman" w:hAnsi="Times New Roman"/>
                <w:b/>
                <w:bCs/>
                <w:sz w:val="24"/>
                <w:szCs w:val="24"/>
                <w:lang w:val="tt-RU" w:eastAsia="ru-RU"/>
              </w:rPr>
              <w:t>3</w:t>
            </w:r>
          </w:p>
        </w:tc>
        <w:tc>
          <w:tcPr>
            <w:tcW w:w="1841" w:type="dxa"/>
            <w:tcMar>
              <w:top w:w="50" w:type="dxa"/>
              <w:left w:w="100" w:type="dxa"/>
            </w:tcMar>
            <w:vAlign w:val="center"/>
          </w:tcPr>
          <w:p w:rsidR="00865B73" w:rsidRPr="00865B73" w:rsidRDefault="00865B73" w:rsidP="0087031F">
            <w:pPr>
              <w:widowControl/>
              <w:spacing w:after="0"/>
              <w:ind w:left="135"/>
              <w:jc w:val="center"/>
              <w:rPr>
                <w:lang w:val="tt-RU"/>
              </w:rPr>
            </w:pPr>
          </w:p>
        </w:tc>
        <w:tc>
          <w:tcPr>
            <w:tcW w:w="1910" w:type="dxa"/>
            <w:tcMar>
              <w:top w:w="50" w:type="dxa"/>
              <w:left w:w="100" w:type="dxa"/>
            </w:tcMar>
            <w:vAlign w:val="center"/>
          </w:tcPr>
          <w:p w:rsidR="00865B73" w:rsidRPr="00865B73" w:rsidRDefault="00865B73" w:rsidP="0087031F">
            <w:pPr>
              <w:widowControl/>
              <w:spacing w:after="0"/>
              <w:ind w:left="135"/>
              <w:jc w:val="center"/>
              <w:rPr>
                <w:lang w:val="tt-RU"/>
              </w:rPr>
            </w:pPr>
          </w:p>
        </w:tc>
        <w:tc>
          <w:tcPr>
            <w:tcW w:w="2852" w:type="dxa"/>
            <w:tcMar>
              <w:top w:w="50" w:type="dxa"/>
              <w:left w:w="100" w:type="dxa"/>
            </w:tcMar>
            <w:vAlign w:val="center"/>
          </w:tcPr>
          <w:p w:rsidR="00865B73" w:rsidRPr="00865B73" w:rsidRDefault="00865B73" w:rsidP="0087031F">
            <w:pPr>
              <w:widowControl/>
              <w:spacing w:after="0"/>
              <w:ind w:left="135"/>
              <w:rPr>
                <w:lang w:val="tt-RU"/>
              </w:rPr>
            </w:pPr>
          </w:p>
        </w:tc>
      </w:tr>
      <w:tr w:rsidR="00865B73" w:rsidRPr="00865B73" w:rsidTr="00865B73">
        <w:trPr>
          <w:trHeight w:val="144"/>
          <w:tblCellSpacing w:w="20" w:type="nil"/>
        </w:trPr>
        <w:tc>
          <w:tcPr>
            <w:tcW w:w="687" w:type="dxa"/>
            <w:tcMar>
              <w:top w:w="50" w:type="dxa"/>
              <w:left w:w="100" w:type="dxa"/>
            </w:tcMar>
            <w:vAlign w:val="center"/>
          </w:tcPr>
          <w:p w:rsidR="00865B73" w:rsidRPr="00865B73" w:rsidRDefault="00865B73" w:rsidP="00865B73">
            <w:pPr>
              <w:pStyle w:val="a6"/>
              <w:widowControl/>
              <w:numPr>
                <w:ilvl w:val="0"/>
                <w:numId w:val="3"/>
              </w:numPr>
              <w:spacing w:after="0"/>
              <w:rPr>
                <w:rFonts w:ascii="Times New Roman" w:hAnsi="Times New Roman"/>
                <w:color w:val="000000"/>
                <w:sz w:val="24"/>
                <w:lang w:val="tt-RU"/>
              </w:rPr>
            </w:pPr>
          </w:p>
        </w:tc>
        <w:tc>
          <w:tcPr>
            <w:tcW w:w="5024" w:type="dxa"/>
            <w:tcMar>
              <w:top w:w="50" w:type="dxa"/>
              <w:left w:w="100" w:type="dxa"/>
            </w:tcMar>
            <w:vAlign w:val="center"/>
          </w:tcPr>
          <w:p w:rsidR="00865B73" w:rsidRPr="00865B73" w:rsidRDefault="00865B73" w:rsidP="00865B73">
            <w:pPr>
              <w:widowControl/>
              <w:spacing w:after="0" w:line="260" w:lineRule="exact"/>
              <w:ind w:left="100"/>
              <w:rPr>
                <w:rFonts w:ascii="Times New Roman" w:eastAsia="Times New Roman" w:hAnsi="Times New Roman"/>
                <w:bCs/>
                <w:iCs/>
                <w:sz w:val="24"/>
                <w:szCs w:val="24"/>
                <w:lang w:val="tt-RU" w:eastAsia="ru-RU"/>
              </w:rPr>
            </w:pPr>
            <w:r w:rsidRPr="00865B73">
              <w:rPr>
                <w:rFonts w:ascii="Times New Roman" w:eastAsia="Times New Roman" w:hAnsi="Times New Roman"/>
                <w:bCs/>
                <w:iCs/>
                <w:sz w:val="24"/>
                <w:szCs w:val="24"/>
                <w:lang w:val="tt-RU" w:eastAsia="ru-RU"/>
              </w:rPr>
              <w:t>Матурлыкның безгә ничек тәэсир иткәнен аңларга тырышабыз.</w:t>
            </w:r>
          </w:p>
        </w:tc>
        <w:tc>
          <w:tcPr>
            <w:tcW w:w="1651" w:type="dxa"/>
            <w:tcMar>
              <w:top w:w="50" w:type="dxa"/>
              <w:left w:w="100" w:type="dxa"/>
            </w:tcMar>
            <w:vAlign w:val="center"/>
          </w:tcPr>
          <w:p w:rsidR="00865B73" w:rsidRPr="00865B73" w:rsidRDefault="00865B73" w:rsidP="0087031F">
            <w:pPr>
              <w:widowControl/>
              <w:spacing w:after="0"/>
              <w:ind w:left="135"/>
              <w:jc w:val="center"/>
              <w:rPr>
                <w:rFonts w:ascii="Times New Roman" w:eastAsia="Times New Roman" w:hAnsi="Times New Roman"/>
                <w:b/>
                <w:bCs/>
                <w:sz w:val="24"/>
                <w:szCs w:val="24"/>
                <w:lang w:val="tt-RU" w:eastAsia="ru-RU"/>
              </w:rPr>
            </w:pPr>
            <w:r>
              <w:rPr>
                <w:rFonts w:ascii="Times New Roman" w:eastAsia="Times New Roman" w:hAnsi="Times New Roman"/>
                <w:b/>
                <w:bCs/>
                <w:sz w:val="24"/>
                <w:szCs w:val="24"/>
                <w:lang w:val="tt-RU" w:eastAsia="ru-RU"/>
              </w:rPr>
              <w:t>5</w:t>
            </w:r>
          </w:p>
        </w:tc>
        <w:tc>
          <w:tcPr>
            <w:tcW w:w="1841" w:type="dxa"/>
            <w:tcMar>
              <w:top w:w="50" w:type="dxa"/>
              <w:left w:w="100" w:type="dxa"/>
            </w:tcMar>
            <w:vAlign w:val="center"/>
          </w:tcPr>
          <w:p w:rsidR="00865B73" w:rsidRPr="00865B73" w:rsidRDefault="00865B73" w:rsidP="0087031F">
            <w:pPr>
              <w:widowControl/>
              <w:spacing w:after="0"/>
              <w:ind w:left="135"/>
              <w:jc w:val="center"/>
              <w:rPr>
                <w:lang w:val="tt-RU"/>
              </w:rPr>
            </w:pPr>
          </w:p>
        </w:tc>
        <w:tc>
          <w:tcPr>
            <w:tcW w:w="1910" w:type="dxa"/>
            <w:tcMar>
              <w:top w:w="50" w:type="dxa"/>
              <w:left w:w="100" w:type="dxa"/>
            </w:tcMar>
            <w:vAlign w:val="center"/>
          </w:tcPr>
          <w:p w:rsidR="00865B73" w:rsidRPr="00865B73" w:rsidRDefault="00865B73" w:rsidP="0087031F">
            <w:pPr>
              <w:widowControl/>
              <w:spacing w:after="0"/>
              <w:ind w:left="135"/>
              <w:jc w:val="center"/>
              <w:rPr>
                <w:lang w:val="tt-RU"/>
              </w:rPr>
            </w:pPr>
          </w:p>
        </w:tc>
        <w:tc>
          <w:tcPr>
            <w:tcW w:w="2852" w:type="dxa"/>
            <w:tcMar>
              <w:top w:w="50" w:type="dxa"/>
              <w:left w:w="100" w:type="dxa"/>
            </w:tcMar>
            <w:vAlign w:val="center"/>
          </w:tcPr>
          <w:p w:rsidR="00865B73" w:rsidRPr="00865B73" w:rsidRDefault="00865B73" w:rsidP="0087031F">
            <w:pPr>
              <w:widowControl/>
              <w:spacing w:after="0"/>
              <w:ind w:left="135"/>
              <w:rPr>
                <w:lang w:val="tt-RU"/>
              </w:rPr>
            </w:pPr>
          </w:p>
        </w:tc>
      </w:tr>
      <w:tr w:rsidR="00865B73" w:rsidRPr="00865B73" w:rsidTr="00865B73">
        <w:trPr>
          <w:trHeight w:val="144"/>
          <w:tblCellSpacing w:w="20" w:type="nil"/>
        </w:trPr>
        <w:tc>
          <w:tcPr>
            <w:tcW w:w="687" w:type="dxa"/>
            <w:tcMar>
              <w:top w:w="50" w:type="dxa"/>
              <w:left w:w="100" w:type="dxa"/>
            </w:tcMar>
            <w:vAlign w:val="center"/>
          </w:tcPr>
          <w:p w:rsidR="00865B73" w:rsidRPr="00865B73" w:rsidRDefault="00865B73" w:rsidP="00865B73">
            <w:pPr>
              <w:pStyle w:val="a6"/>
              <w:widowControl/>
              <w:numPr>
                <w:ilvl w:val="0"/>
                <w:numId w:val="3"/>
              </w:numPr>
              <w:spacing w:after="0"/>
              <w:rPr>
                <w:rFonts w:ascii="Times New Roman" w:hAnsi="Times New Roman"/>
                <w:color w:val="000000"/>
                <w:sz w:val="24"/>
                <w:lang w:val="tt-RU"/>
              </w:rPr>
            </w:pPr>
          </w:p>
        </w:tc>
        <w:tc>
          <w:tcPr>
            <w:tcW w:w="5024" w:type="dxa"/>
            <w:tcMar>
              <w:top w:w="50" w:type="dxa"/>
              <w:left w:w="100" w:type="dxa"/>
            </w:tcMar>
            <w:vAlign w:val="center"/>
          </w:tcPr>
          <w:p w:rsidR="00865B73" w:rsidRPr="00865B73" w:rsidRDefault="00865B73" w:rsidP="00865B73">
            <w:pPr>
              <w:widowControl/>
              <w:spacing w:after="0" w:line="260" w:lineRule="exact"/>
              <w:ind w:left="100"/>
              <w:rPr>
                <w:rFonts w:ascii="Times New Roman" w:eastAsia="Times New Roman" w:hAnsi="Times New Roman"/>
                <w:bCs/>
                <w:iCs/>
                <w:sz w:val="24"/>
                <w:szCs w:val="24"/>
                <w:lang w:val="tt-RU" w:eastAsia="ru-RU"/>
              </w:rPr>
            </w:pPr>
            <w:r w:rsidRPr="00865B73">
              <w:rPr>
                <w:rFonts w:ascii="Times New Roman" w:eastAsia="Times New Roman" w:hAnsi="Times New Roman"/>
                <w:bCs/>
                <w:iCs/>
                <w:sz w:val="24"/>
                <w:szCs w:val="24"/>
                <w:lang w:val="tt-RU" w:eastAsia="ru-RU"/>
              </w:rPr>
              <w:t>Җирдә кеше булу өчен, кеше күпме юллар үтә</w:t>
            </w:r>
            <w:r w:rsidRPr="00865B73">
              <w:rPr>
                <w:rFonts w:ascii="Times New Roman" w:eastAsia="Times New Roman" w:hAnsi="Times New Roman"/>
                <w:sz w:val="24"/>
                <w:szCs w:val="24"/>
                <w:lang w:val="tt-RU" w:eastAsia="ru-RU"/>
              </w:rPr>
              <w:t>?</w:t>
            </w:r>
          </w:p>
        </w:tc>
        <w:tc>
          <w:tcPr>
            <w:tcW w:w="1651" w:type="dxa"/>
            <w:tcMar>
              <w:top w:w="50" w:type="dxa"/>
              <w:left w:w="100" w:type="dxa"/>
            </w:tcMar>
            <w:vAlign w:val="center"/>
          </w:tcPr>
          <w:p w:rsidR="00865B73" w:rsidRPr="00865B73" w:rsidRDefault="00865B73" w:rsidP="0087031F">
            <w:pPr>
              <w:widowControl/>
              <w:spacing w:after="0"/>
              <w:ind w:left="135"/>
              <w:jc w:val="center"/>
              <w:rPr>
                <w:rFonts w:ascii="Times New Roman" w:eastAsia="Times New Roman" w:hAnsi="Times New Roman"/>
                <w:b/>
                <w:bCs/>
                <w:sz w:val="24"/>
                <w:szCs w:val="24"/>
                <w:lang w:val="tt-RU" w:eastAsia="ru-RU"/>
              </w:rPr>
            </w:pPr>
            <w:r>
              <w:rPr>
                <w:rFonts w:ascii="Times New Roman" w:eastAsia="Times New Roman" w:hAnsi="Times New Roman"/>
                <w:b/>
                <w:bCs/>
                <w:sz w:val="24"/>
                <w:szCs w:val="24"/>
                <w:lang w:val="tt-RU" w:eastAsia="ru-RU"/>
              </w:rPr>
              <w:t>5</w:t>
            </w:r>
          </w:p>
        </w:tc>
        <w:tc>
          <w:tcPr>
            <w:tcW w:w="1841" w:type="dxa"/>
            <w:tcMar>
              <w:top w:w="50" w:type="dxa"/>
              <w:left w:w="100" w:type="dxa"/>
            </w:tcMar>
            <w:vAlign w:val="center"/>
          </w:tcPr>
          <w:p w:rsidR="00865B73" w:rsidRPr="00865B73" w:rsidRDefault="00865B73" w:rsidP="0087031F">
            <w:pPr>
              <w:widowControl/>
              <w:spacing w:after="0"/>
              <w:ind w:left="135"/>
              <w:jc w:val="center"/>
              <w:rPr>
                <w:lang w:val="tt-RU"/>
              </w:rPr>
            </w:pPr>
          </w:p>
        </w:tc>
        <w:tc>
          <w:tcPr>
            <w:tcW w:w="1910" w:type="dxa"/>
            <w:tcMar>
              <w:top w:w="50" w:type="dxa"/>
              <w:left w:w="100" w:type="dxa"/>
            </w:tcMar>
            <w:vAlign w:val="center"/>
          </w:tcPr>
          <w:p w:rsidR="00865B73" w:rsidRPr="00865B73" w:rsidRDefault="00865B73" w:rsidP="0087031F">
            <w:pPr>
              <w:widowControl/>
              <w:spacing w:after="0"/>
              <w:ind w:left="135"/>
              <w:jc w:val="center"/>
              <w:rPr>
                <w:lang w:val="tt-RU"/>
              </w:rPr>
            </w:pPr>
          </w:p>
        </w:tc>
        <w:tc>
          <w:tcPr>
            <w:tcW w:w="2852" w:type="dxa"/>
            <w:tcMar>
              <w:top w:w="50" w:type="dxa"/>
              <w:left w:w="100" w:type="dxa"/>
            </w:tcMar>
            <w:vAlign w:val="center"/>
          </w:tcPr>
          <w:p w:rsidR="00865B73" w:rsidRPr="00865B73" w:rsidRDefault="00865B73" w:rsidP="0087031F">
            <w:pPr>
              <w:widowControl/>
              <w:spacing w:after="0"/>
              <w:ind w:left="135"/>
              <w:rPr>
                <w:lang w:val="tt-RU"/>
              </w:rPr>
            </w:pPr>
          </w:p>
        </w:tc>
      </w:tr>
      <w:tr w:rsidR="00865B73" w:rsidRPr="00865B73" w:rsidTr="00865B73">
        <w:trPr>
          <w:trHeight w:val="144"/>
          <w:tblCellSpacing w:w="20" w:type="nil"/>
        </w:trPr>
        <w:tc>
          <w:tcPr>
            <w:tcW w:w="687" w:type="dxa"/>
            <w:tcMar>
              <w:top w:w="50" w:type="dxa"/>
              <w:left w:w="100" w:type="dxa"/>
            </w:tcMar>
            <w:vAlign w:val="center"/>
          </w:tcPr>
          <w:p w:rsidR="00865B73" w:rsidRPr="00865B73" w:rsidRDefault="00865B73" w:rsidP="00865B73">
            <w:pPr>
              <w:pStyle w:val="a6"/>
              <w:widowControl/>
              <w:numPr>
                <w:ilvl w:val="0"/>
                <w:numId w:val="3"/>
              </w:numPr>
              <w:spacing w:after="0"/>
              <w:rPr>
                <w:rFonts w:ascii="Times New Roman" w:hAnsi="Times New Roman"/>
                <w:color w:val="000000"/>
                <w:sz w:val="24"/>
                <w:lang w:val="tt-RU"/>
              </w:rPr>
            </w:pPr>
          </w:p>
        </w:tc>
        <w:tc>
          <w:tcPr>
            <w:tcW w:w="5024" w:type="dxa"/>
            <w:tcMar>
              <w:top w:w="50" w:type="dxa"/>
              <w:left w:w="100" w:type="dxa"/>
            </w:tcMar>
            <w:vAlign w:val="center"/>
          </w:tcPr>
          <w:p w:rsidR="00865B73" w:rsidRPr="00865B73" w:rsidRDefault="00865B73" w:rsidP="00865B73">
            <w:pPr>
              <w:widowControl/>
              <w:spacing w:after="0" w:line="260" w:lineRule="exact"/>
              <w:ind w:left="100"/>
              <w:rPr>
                <w:rFonts w:ascii="Times New Roman" w:eastAsia="Times New Roman" w:hAnsi="Times New Roman"/>
                <w:bCs/>
                <w:iCs/>
                <w:sz w:val="24"/>
                <w:szCs w:val="24"/>
                <w:lang w:val="tt-RU" w:eastAsia="ru-RU"/>
              </w:rPr>
            </w:pPr>
            <w:r w:rsidRPr="00865B73">
              <w:rPr>
                <w:rFonts w:ascii="Times New Roman" w:eastAsia="Times New Roman" w:hAnsi="Times New Roman"/>
                <w:bCs/>
                <w:iCs/>
                <w:sz w:val="24"/>
                <w:szCs w:val="24"/>
                <w:lang w:val="tt-RU" w:eastAsia="ru-RU"/>
              </w:rPr>
              <w:t>Сәнгать дөньясының үзенә генә хас үзенчәлекләрен ачыклыйбыз</w:t>
            </w:r>
          </w:p>
        </w:tc>
        <w:tc>
          <w:tcPr>
            <w:tcW w:w="1651" w:type="dxa"/>
            <w:tcMar>
              <w:top w:w="50" w:type="dxa"/>
              <w:left w:w="100" w:type="dxa"/>
            </w:tcMar>
            <w:vAlign w:val="center"/>
          </w:tcPr>
          <w:p w:rsidR="00865B73" w:rsidRPr="00865B73" w:rsidRDefault="00865B73" w:rsidP="0087031F">
            <w:pPr>
              <w:widowControl/>
              <w:spacing w:after="0"/>
              <w:ind w:left="135"/>
              <w:jc w:val="center"/>
              <w:rPr>
                <w:rFonts w:ascii="Times New Roman" w:eastAsia="Times New Roman" w:hAnsi="Times New Roman"/>
                <w:b/>
                <w:bCs/>
                <w:sz w:val="24"/>
                <w:szCs w:val="24"/>
                <w:lang w:val="tt-RU" w:eastAsia="ru-RU"/>
              </w:rPr>
            </w:pPr>
            <w:r>
              <w:rPr>
                <w:rFonts w:ascii="Times New Roman" w:eastAsia="Times New Roman" w:hAnsi="Times New Roman"/>
                <w:b/>
                <w:bCs/>
                <w:sz w:val="24"/>
                <w:szCs w:val="24"/>
                <w:lang w:val="tt-RU" w:eastAsia="ru-RU"/>
              </w:rPr>
              <w:t>3</w:t>
            </w:r>
          </w:p>
        </w:tc>
        <w:tc>
          <w:tcPr>
            <w:tcW w:w="1841" w:type="dxa"/>
            <w:tcMar>
              <w:top w:w="50" w:type="dxa"/>
              <w:left w:w="100" w:type="dxa"/>
            </w:tcMar>
            <w:vAlign w:val="center"/>
          </w:tcPr>
          <w:p w:rsidR="00865B73" w:rsidRPr="00865B73" w:rsidRDefault="00865B73" w:rsidP="0087031F">
            <w:pPr>
              <w:widowControl/>
              <w:spacing w:after="0"/>
              <w:ind w:left="135"/>
              <w:jc w:val="center"/>
              <w:rPr>
                <w:lang w:val="tt-RU"/>
              </w:rPr>
            </w:pPr>
          </w:p>
        </w:tc>
        <w:tc>
          <w:tcPr>
            <w:tcW w:w="1910" w:type="dxa"/>
            <w:tcMar>
              <w:top w:w="50" w:type="dxa"/>
              <w:left w:w="100" w:type="dxa"/>
            </w:tcMar>
            <w:vAlign w:val="center"/>
          </w:tcPr>
          <w:p w:rsidR="00865B73" w:rsidRPr="00865B73" w:rsidRDefault="00865B73" w:rsidP="0087031F">
            <w:pPr>
              <w:widowControl/>
              <w:spacing w:after="0"/>
              <w:ind w:left="135"/>
              <w:jc w:val="center"/>
              <w:rPr>
                <w:lang w:val="tt-RU"/>
              </w:rPr>
            </w:pPr>
          </w:p>
        </w:tc>
        <w:tc>
          <w:tcPr>
            <w:tcW w:w="2852" w:type="dxa"/>
            <w:tcMar>
              <w:top w:w="50" w:type="dxa"/>
              <w:left w:w="100" w:type="dxa"/>
            </w:tcMar>
            <w:vAlign w:val="center"/>
          </w:tcPr>
          <w:p w:rsidR="00865B73" w:rsidRPr="00865B73" w:rsidRDefault="00865B73" w:rsidP="0087031F">
            <w:pPr>
              <w:widowControl/>
              <w:spacing w:after="0"/>
              <w:ind w:left="135"/>
              <w:rPr>
                <w:lang w:val="tt-RU"/>
              </w:rPr>
            </w:pPr>
          </w:p>
        </w:tc>
      </w:tr>
      <w:tr w:rsidR="00865B73" w:rsidRPr="00865B73" w:rsidTr="00865B73">
        <w:trPr>
          <w:trHeight w:val="144"/>
          <w:tblCellSpacing w:w="20" w:type="nil"/>
        </w:trPr>
        <w:tc>
          <w:tcPr>
            <w:tcW w:w="687" w:type="dxa"/>
            <w:tcMar>
              <w:top w:w="50" w:type="dxa"/>
              <w:left w:w="100" w:type="dxa"/>
            </w:tcMar>
            <w:vAlign w:val="center"/>
          </w:tcPr>
          <w:p w:rsidR="00865B73" w:rsidRPr="00865B73" w:rsidRDefault="00865B73" w:rsidP="00865B73">
            <w:pPr>
              <w:pStyle w:val="a6"/>
              <w:widowControl/>
              <w:numPr>
                <w:ilvl w:val="0"/>
                <w:numId w:val="3"/>
              </w:numPr>
              <w:spacing w:after="0"/>
              <w:rPr>
                <w:rFonts w:ascii="Times New Roman" w:hAnsi="Times New Roman"/>
                <w:color w:val="000000"/>
                <w:sz w:val="24"/>
                <w:lang w:val="tt-RU"/>
              </w:rPr>
            </w:pPr>
          </w:p>
        </w:tc>
        <w:tc>
          <w:tcPr>
            <w:tcW w:w="5024" w:type="dxa"/>
            <w:tcMar>
              <w:top w:w="50" w:type="dxa"/>
              <w:left w:w="100" w:type="dxa"/>
            </w:tcMar>
            <w:vAlign w:val="center"/>
          </w:tcPr>
          <w:p w:rsidR="00865B73" w:rsidRPr="00865B73" w:rsidRDefault="00865B73" w:rsidP="00865B73">
            <w:pPr>
              <w:widowControl/>
              <w:spacing w:after="0" w:line="240" w:lineRule="auto"/>
              <w:ind w:left="135"/>
              <w:rPr>
                <w:rFonts w:ascii="Times New Roman" w:eastAsia="Times New Roman" w:hAnsi="Times New Roman"/>
                <w:sz w:val="24"/>
                <w:szCs w:val="24"/>
                <w:lang w:val="tt-RU" w:eastAsia="ru-RU"/>
              </w:rPr>
            </w:pPr>
            <w:r w:rsidRPr="00865B73">
              <w:rPr>
                <w:rFonts w:ascii="Times New Roman" w:eastAsia="Times New Roman" w:hAnsi="Times New Roman"/>
                <w:bCs/>
                <w:iCs/>
                <w:sz w:val="24"/>
                <w:szCs w:val="24"/>
                <w:lang w:val="tt-RU" w:eastAsia="ru-RU"/>
              </w:rPr>
              <w:t>Үткәне булмаган халыкның киләчәге юк. Туган ил турында уйланабыз</w:t>
            </w:r>
          </w:p>
        </w:tc>
        <w:tc>
          <w:tcPr>
            <w:tcW w:w="1651" w:type="dxa"/>
            <w:tcMar>
              <w:top w:w="50" w:type="dxa"/>
              <w:left w:w="100" w:type="dxa"/>
            </w:tcMar>
            <w:vAlign w:val="center"/>
          </w:tcPr>
          <w:p w:rsidR="00865B73" w:rsidRPr="00865B73" w:rsidRDefault="00865B73" w:rsidP="0087031F">
            <w:pPr>
              <w:widowControl/>
              <w:spacing w:after="0"/>
              <w:ind w:left="135"/>
              <w:jc w:val="center"/>
              <w:rPr>
                <w:rFonts w:ascii="Times New Roman" w:eastAsia="Times New Roman" w:hAnsi="Times New Roman"/>
                <w:b/>
                <w:bCs/>
                <w:sz w:val="24"/>
                <w:szCs w:val="24"/>
                <w:lang w:val="tt-RU" w:eastAsia="ru-RU"/>
              </w:rPr>
            </w:pPr>
            <w:r>
              <w:rPr>
                <w:rFonts w:ascii="Times New Roman" w:eastAsia="Times New Roman" w:hAnsi="Times New Roman"/>
                <w:b/>
                <w:bCs/>
                <w:sz w:val="24"/>
                <w:szCs w:val="24"/>
                <w:lang w:val="tt-RU" w:eastAsia="ru-RU"/>
              </w:rPr>
              <w:t>3</w:t>
            </w:r>
          </w:p>
        </w:tc>
        <w:tc>
          <w:tcPr>
            <w:tcW w:w="1841" w:type="dxa"/>
            <w:tcMar>
              <w:top w:w="50" w:type="dxa"/>
              <w:left w:w="100" w:type="dxa"/>
            </w:tcMar>
            <w:vAlign w:val="center"/>
          </w:tcPr>
          <w:p w:rsidR="00865B73" w:rsidRPr="00865B73" w:rsidRDefault="00865B73" w:rsidP="0087031F">
            <w:pPr>
              <w:widowControl/>
              <w:spacing w:after="0"/>
              <w:ind w:left="135"/>
              <w:jc w:val="center"/>
              <w:rPr>
                <w:lang w:val="tt-RU"/>
              </w:rPr>
            </w:pPr>
          </w:p>
        </w:tc>
        <w:tc>
          <w:tcPr>
            <w:tcW w:w="1910" w:type="dxa"/>
            <w:tcMar>
              <w:top w:w="50" w:type="dxa"/>
              <w:left w:w="100" w:type="dxa"/>
            </w:tcMar>
            <w:vAlign w:val="center"/>
          </w:tcPr>
          <w:p w:rsidR="00865B73" w:rsidRPr="00865B73" w:rsidRDefault="00865B73" w:rsidP="0087031F">
            <w:pPr>
              <w:widowControl/>
              <w:spacing w:after="0"/>
              <w:ind w:left="135"/>
              <w:jc w:val="center"/>
              <w:rPr>
                <w:lang w:val="tt-RU"/>
              </w:rPr>
            </w:pPr>
          </w:p>
        </w:tc>
        <w:tc>
          <w:tcPr>
            <w:tcW w:w="2852" w:type="dxa"/>
            <w:tcMar>
              <w:top w:w="50" w:type="dxa"/>
              <w:left w:w="100" w:type="dxa"/>
            </w:tcMar>
            <w:vAlign w:val="center"/>
          </w:tcPr>
          <w:p w:rsidR="00865B73" w:rsidRPr="00865B73" w:rsidRDefault="00865B73" w:rsidP="0087031F">
            <w:pPr>
              <w:widowControl/>
              <w:spacing w:after="0"/>
              <w:ind w:left="135"/>
              <w:rPr>
                <w:lang w:val="tt-RU"/>
              </w:rPr>
            </w:pPr>
          </w:p>
        </w:tc>
      </w:tr>
      <w:tr w:rsidR="00714C36" w:rsidRPr="003A526F" w:rsidTr="0087031F">
        <w:trPr>
          <w:trHeight w:val="144"/>
          <w:tblCellSpacing w:w="20" w:type="nil"/>
        </w:trPr>
        <w:tc>
          <w:tcPr>
            <w:tcW w:w="0" w:type="auto"/>
            <w:gridSpan w:val="2"/>
            <w:tcMar>
              <w:top w:w="50" w:type="dxa"/>
              <w:left w:w="100" w:type="dxa"/>
            </w:tcMar>
            <w:vAlign w:val="center"/>
          </w:tcPr>
          <w:p w:rsidR="00714C36" w:rsidRPr="003A526F" w:rsidRDefault="00714C36" w:rsidP="0087031F">
            <w:pPr>
              <w:widowControl/>
              <w:spacing w:after="0"/>
              <w:ind w:left="135"/>
            </w:pPr>
            <w:r w:rsidRPr="003A526F">
              <w:rPr>
                <w:rFonts w:ascii="Times New Roman" w:hAnsi="Times New Roman"/>
                <w:color w:val="000000"/>
                <w:sz w:val="24"/>
              </w:rPr>
              <w:t>ОБЩЕЕ КОЛИЧЕСТВО ЧАСОВ ПО ПРОГРАММЕ</w:t>
            </w:r>
          </w:p>
        </w:tc>
        <w:tc>
          <w:tcPr>
            <w:tcW w:w="1651" w:type="dxa"/>
            <w:tcMar>
              <w:top w:w="50" w:type="dxa"/>
              <w:left w:w="100" w:type="dxa"/>
            </w:tcMar>
            <w:vAlign w:val="center"/>
          </w:tcPr>
          <w:p w:rsidR="00714C36" w:rsidRPr="00714C36" w:rsidRDefault="00714C36" w:rsidP="00865B73">
            <w:pPr>
              <w:widowControl/>
              <w:spacing w:after="0"/>
              <w:ind w:left="135"/>
              <w:jc w:val="center"/>
              <w:rPr>
                <w:lang w:val="tt-RU"/>
              </w:rPr>
            </w:pPr>
            <w:r w:rsidRPr="003A526F">
              <w:rPr>
                <w:rFonts w:ascii="Times New Roman" w:hAnsi="Times New Roman"/>
                <w:color w:val="000000"/>
                <w:sz w:val="24"/>
              </w:rPr>
              <w:t xml:space="preserve"> </w:t>
            </w:r>
            <w:r>
              <w:rPr>
                <w:rFonts w:ascii="Times New Roman" w:hAnsi="Times New Roman"/>
                <w:color w:val="000000"/>
                <w:sz w:val="24"/>
                <w:lang w:val="tt-RU"/>
              </w:rPr>
              <w:t>34</w:t>
            </w:r>
          </w:p>
        </w:tc>
        <w:tc>
          <w:tcPr>
            <w:tcW w:w="1841" w:type="dxa"/>
            <w:tcMar>
              <w:top w:w="50" w:type="dxa"/>
              <w:left w:w="100" w:type="dxa"/>
            </w:tcMar>
            <w:vAlign w:val="center"/>
          </w:tcPr>
          <w:p w:rsidR="00714C36" w:rsidRPr="003A526F" w:rsidRDefault="00714C36" w:rsidP="0087031F">
            <w:pPr>
              <w:widowControl/>
              <w:spacing w:after="0"/>
              <w:ind w:left="135"/>
              <w:jc w:val="center"/>
              <w:rPr>
                <w:lang w:val="en-US"/>
              </w:rPr>
            </w:pPr>
            <w:r w:rsidRPr="003A526F">
              <w:rPr>
                <w:rFonts w:ascii="Times New Roman" w:hAnsi="Times New Roman"/>
                <w:color w:val="000000"/>
                <w:sz w:val="24"/>
                <w:lang w:val="en-US"/>
              </w:rPr>
              <w:t xml:space="preserve"> 0 </w:t>
            </w:r>
          </w:p>
        </w:tc>
        <w:tc>
          <w:tcPr>
            <w:tcW w:w="1910" w:type="dxa"/>
            <w:tcMar>
              <w:top w:w="50" w:type="dxa"/>
              <w:left w:w="100" w:type="dxa"/>
            </w:tcMar>
            <w:vAlign w:val="center"/>
          </w:tcPr>
          <w:p w:rsidR="00714C36" w:rsidRPr="003A526F" w:rsidRDefault="00714C36" w:rsidP="0087031F">
            <w:pPr>
              <w:widowControl/>
              <w:spacing w:after="0"/>
              <w:ind w:left="135"/>
              <w:jc w:val="center"/>
              <w:rPr>
                <w:lang w:val="en-US"/>
              </w:rPr>
            </w:pPr>
            <w:r w:rsidRPr="003A526F">
              <w:rPr>
                <w:rFonts w:ascii="Times New Roman" w:hAnsi="Times New Roman"/>
                <w:color w:val="000000"/>
                <w:sz w:val="24"/>
                <w:lang w:val="en-US"/>
              </w:rPr>
              <w:t xml:space="preserve"> 0 </w:t>
            </w:r>
          </w:p>
        </w:tc>
        <w:tc>
          <w:tcPr>
            <w:tcW w:w="2852" w:type="dxa"/>
            <w:tcMar>
              <w:top w:w="50" w:type="dxa"/>
              <w:left w:w="100" w:type="dxa"/>
            </w:tcMar>
            <w:vAlign w:val="center"/>
          </w:tcPr>
          <w:p w:rsidR="00714C36" w:rsidRPr="003A526F" w:rsidRDefault="00714C36" w:rsidP="0087031F">
            <w:pPr>
              <w:widowControl/>
              <w:rPr>
                <w:lang w:val="en-US"/>
              </w:rPr>
            </w:pPr>
          </w:p>
        </w:tc>
      </w:tr>
    </w:tbl>
    <w:p w:rsidR="00313633" w:rsidRDefault="00313633" w:rsidP="00313633">
      <w:pPr>
        <w:jc w:val="center"/>
        <w:rPr>
          <w:sz w:val="24"/>
          <w:lang w:val="tt-RU"/>
        </w:rPr>
      </w:pPr>
    </w:p>
    <w:p w:rsidR="00714C36" w:rsidRDefault="00714C36" w:rsidP="00313633">
      <w:pPr>
        <w:jc w:val="center"/>
        <w:rPr>
          <w:sz w:val="24"/>
          <w:lang w:val="tt-RU"/>
        </w:rPr>
      </w:pPr>
    </w:p>
    <w:p w:rsidR="00714C36" w:rsidRPr="00714C36" w:rsidRDefault="00714C36" w:rsidP="0087031F">
      <w:pPr>
        <w:rPr>
          <w:sz w:val="24"/>
          <w:lang w:val="tt-RU"/>
        </w:rPr>
        <w:sectPr w:rsidR="00714C36" w:rsidRPr="00714C36">
          <w:pgSz w:w="16840" w:h="11910" w:orient="landscape"/>
          <w:pgMar w:top="780" w:right="0" w:bottom="1680" w:left="740" w:header="0" w:footer="1400" w:gutter="0"/>
          <w:cols w:space="720"/>
        </w:sectPr>
      </w:pPr>
    </w:p>
    <w:p w:rsidR="0087031F" w:rsidRDefault="0087031F" w:rsidP="00313633">
      <w:pPr>
        <w:rPr>
          <w:lang w:val="tt-RU"/>
        </w:rPr>
      </w:pPr>
    </w:p>
    <w:p w:rsidR="0087031F" w:rsidRPr="0087031F" w:rsidRDefault="0087031F" w:rsidP="0087031F">
      <w:pPr>
        <w:widowControl/>
        <w:spacing w:after="0"/>
        <w:ind w:left="120"/>
        <w:rPr>
          <w:rFonts w:asciiTheme="minorHAnsi" w:eastAsiaTheme="minorHAnsi" w:hAnsiTheme="minorHAnsi" w:cstheme="minorBidi"/>
          <w:lang w:val="en-US"/>
        </w:rPr>
      </w:pPr>
      <w:r w:rsidRPr="0087031F">
        <w:rPr>
          <w:rFonts w:ascii="Times New Roman" w:eastAsiaTheme="minorHAnsi" w:hAnsi="Times New Roman" w:cstheme="minorBidi"/>
          <w:b/>
          <w:color w:val="000000"/>
          <w:sz w:val="28"/>
          <w:lang w:val="en-US"/>
        </w:rPr>
        <w:t xml:space="preserve">ПОУРОЧНОЕ ПЛАНИРОВАНИЕ </w:t>
      </w:r>
    </w:p>
    <w:p w:rsidR="0087031F" w:rsidRPr="0087031F" w:rsidRDefault="0087031F" w:rsidP="0087031F">
      <w:pPr>
        <w:widowControl/>
        <w:spacing w:after="0"/>
        <w:ind w:left="120"/>
        <w:rPr>
          <w:rFonts w:asciiTheme="minorHAnsi" w:eastAsiaTheme="minorHAnsi" w:hAnsiTheme="minorHAnsi" w:cstheme="minorBidi"/>
          <w:lang w:val="en-US"/>
        </w:rPr>
      </w:pPr>
      <w:r w:rsidRPr="0087031F">
        <w:rPr>
          <w:rFonts w:ascii="Times New Roman" w:eastAsiaTheme="minorHAnsi" w:hAnsi="Times New Roman" w:cstheme="minorBidi"/>
          <w:b/>
          <w:color w:val="000000"/>
          <w:sz w:val="28"/>
          <w:lang w:val="en-US"/>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87"/>
        <w:gridCol w:w="4516"/>
        <w:gridCol w:w="1134"/>
        <w:gridCol w:w="1701"/>
        <w:gridCol w:w="1701"/>
        <w:gridCol w:w="1418"/>
        <w:gridCol w:w="2268"/>
      </w:tblGrid>
      <w:tr w:rsidR="0087031F" w:rsidRPr="005634E7" w:rsidTr="00042D11">
        <w:trPr>
          <w:trHeight w:val="144"/>
          <w:tblCellSpacing w:w="20" w:type="nil"/>
        </w:trPr>
        <w:tc>
          <w:tcPr>
            <w:tcW w:w="687" w:type="dxa"/>
            <w:vMerge w:val="restart"/>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b/>
                <w:sz w:val="24"/>
                <w:lang w:val="en-US"/>
              </w:rPr>
            </w:pPr>
            <w:r w:rsidRPr="005634E7">
              <w:rPr>
                <w:rFonts w:ascii="Times New Roman" w:eastAsiaTheme="minorHAnsi" w:hAnsi="Times New Roman"/>
                <w:b/>
                <w:color w:val="000000"/>
                <w:sz w:val="24"/>
                <w:lang w:val="en-US"/>
              </w:rPr>
              <w:t xml:space="preserve">№ п/п </w:t>
            </w:r>
          </w:p>
          <w:p w:rsidR="0087031F" w:rsidRPr="005634E7" w:rsidRDefault="0087031F" w:rsidP="0087031F">
            <w:pPr>
              <w:widowControl/>
              <w:spacing w:after="0"/>
              <w:ind w:left="135"/>
              <w:rPr>
                <w:rFonts w:ascii="Times New Roman" w:eastAsiaTheme="minorHAnsi" w:hAnsi="Times New Roman"/>
                <w:b/>
                <w:sz w:val="24"/>
                <w:lang w:val="en-US"/>
              </w:rPr>
            </w:pPr>
          </w:p>
        </w:tc>
        <w:tc>
          <w:tcPr>
            <w:tcW w:w="4516" w:type="dxa"/>
            <w:vMerge w:val="restart"/>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b/>
                <w:sz w:val="24"/>
                <w:lang w:val="tt-RU"/>
              </w:rPr>
            </w:pPr>
            <w:r w:rsidRPr="005634E7">
              <w:rPr>
                <w:rFonts w:ascii="Times New Roman" w:eastAsiaTheme="minorHAnsi" w:hAnsi="Times New Roman"/>
                <w:b/>
                <w:sz w:val="24"/>
                <w:lang w:val="tt-RU"/>
              </w:rPr>
              <w:t>Тема урока</w:t>
            </w:r>
          </w:p>
        </w:tc>
        <w:tc>
          <w:tcPr>
            <w:tcW w:w="4536" w:type="dxa"/>
            <w:gridSpan w:val="3"/>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b/>
                <w:color w:val="000000"/>
                <w:sz w:val="24"/>
                <w:lang w:val="en-US"/>
              </w:rPr>
              <w:t>Количество часов</w:t>
            </w:r>
          </w:p>
        </w:tc>
        <w:tc>
          <w:tcPr>
            <w:tcW w:w="1418" w:type="dxa"/>
            <w:vMerge w:val="restart"/>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r w:rsidRPr="005634E7">
              <w:rPr>
                <w:rFonts w:ascii="Times New Roman" w:eastAsiaTheme="minorHAnsi" w:hAnsi="Times New Roman"/>
                <w:b/>
                <w:color w:val="000000"/>
                <w:sz w:val="24"/>
                <w:lang w:val="en-US"/>
              </w:rPr>
              <w:t xml:space="preserve">Дата изучения </w:t>
            </w:r>
          </w:p>
          <w:p w:rsidR="0087031F" w:rsidRPr="005634E7" w:rsidRDefault="0087031F" w:rsidP="0087031F">
            <w:pPr>
              <w:widowControl/>
              <w:spacing w:after="0"/>
              <w:ind w:left="135"/>
              <w:rPr>
                <w:rFonts w:ascii="Times New Roman" w:eastAsiaTheme="minorHAnsi" w:hAnsi="Times New Roman"/>
                <w:lang w:val="en-US"/>
              </w:rPr>
            </w:pPr>
          </w:p>
        </w:tc>
        <w:tc>
          <w:tcPr>
            <w:tcW w:w="2268" w:type="dxa"/>
            <w:vMerge w:val="restart"/>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r w:rsidRPr="005634E7">
              <w:rPr>
                <w:rFonts w:ascii="Times New Roman" w:eastAsiaTheme="minorHAnsi" w:hAnsi="Times New Roman"/>
                <w:b/>
                <w:color w:val="000000"/>
                <w:sz w:val="24"/>
                <w:lang w:val="en-US"/>
              </w:rPr>
              <w:t xml:space="preserve">Электронные цифровые образовательные ресурсы </w:t>
            </w:r>
          </w:p>
          <w:p w:rsidR="0087031F" w:rsidRPr="005634E7" w:rsidRDefault="0087031F" w:rsidP="0087031F">
            <w:pPr>
              <w:widowControl/>
              <w:spacing w:after="0"/>
              <w:ind w:left="135"/>
              <w:rPr>
                <w:rFonts w:ascii="Times New Roman" w:eastAsiaTheme="minorHAnsi" w:hAnsi="Times New Roman"/>
                <w:lang w:val="en-US"/>
              </w:rPr>
            </w:pPr>
          </w:p>
        </w:tc>
      </w:tr>
      <w:tr w:rsidR="00042D11" w:rsidRPr="005634E7" w:rsidTr="00042D11">
        <w:trPr>
          <w:trHeight w:val="144"/>
          <w:tblCellSpacing w:w="20" w:type="nil"/>
        </w:trPr>
        <w:tc>
          <w:tcPr>
            <w:tcW w:w="687" w:type="dxa"/>
            <w:vMerge/>
            <w:tcBorders>
              <w:top w:val="nil"/>
            </w:tcBorders>
            <w:tcMar>
              <w:top w:w="50" w:type="dxa"/>
              <w:left w:w="100" w:type="dxa"/>
            </w:tcMar>
          </w:tcPr>
          <w:p w:rsidR="0087031F" w:rsidRPr="005634E7" w:rsidRDefault="0087031F" w:rsidP="0087031F">
            <w:pPr>
              <w:widowControl/>
              <w:rPr>
                <w:rFonts w:ascii="Times New Roman" w:eastAsiaTheme="minorHAnsi" w:hAnsi="Times New Roman"/>
                <w:lang w:val="en-US"/>
              </w:rPr>
            </w:pPr>
          </w:p>
        </w:tc>
        <w:tc>
          <w:tcPr>
            <w:tcW w:w="4516" w:type="dxa"/>
            <w:vMerge/>
            <w:tcBorders>
              <w:top w:val="nil"/>
            </w:tcBorders>
            <w:tcMar>
              <w:top w:w="50" w:type="dxa"/>
              <w:left w:w="100" w:type="dxa"/>
            </w:tcMar>
          </w:tcPr>
          <w:p w:rsidR="0087031F" w:rsidRPr="005634E7" w:rsidRDefault="0087031F" w:rsidP="0087031F">
            <w:pPr>
              <w:widowControl/>
              <w:rPr>
                <w:rFonts w:ascii="Times New Roman" w:eastAsiaTheme="minorHAnsi" w:hAnsi="Times New Roman"/>
                <w:lang w:val="en-US"/>
              </w:rPr>
            </w:pPr>
          </w:p>
        </w:tc>
        <w:tc>
          <w:tcPr>
            <w:tcW w:w="1134"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r w:rsidRPr="005634E7">
              <w:rPr>
                <w:rFonts w:ascii="Times New Roman" w:eastAsiaTheme="minorHAnsi" w:hAnsi="Times New Roman"/>
                <w:b/>
                <w:color w:val="000000"/>
                <w:sz w:val="24"/>
                <w:lang w:val="en-US"/>
              </w:rPr>
              <w:t xml:space="preserve">Всего </w:t>
            </w:r>
          </w:p>
          <w:p w:rsidR="0087031F" w:rsidRPr="005634E7" w:rsidRDefault="0087031F" w:rsidP="0087031F">
            <w:pPr>
              <w:widowControl/>
              <w:spacing w:after="0"/>
              <w:ind w:left="135"/>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042D11">
            <w:pPr>
              <w:widowControl/>
              <w:spacing w:after="0"/>
              <w:ind w:right="-108"/>
              <w:rPr>
                <w:rFonts w:ascii="Times New Roman" w:eastAsiaTheme="minorHAnsi" w:hAnsi="Times New Roman"/>
                <w:lang w:val="en-US"/>
              </w:rPr>
            </w:pPr>
            <w:r w:rsidRPr="005634E7">
              <w:rPr>
                <w:rFonts w:ascii="Times New Roman" w:eastAsiaTheme="minorHAnsi" w:hAnsi="Times New Roman"/>
                <w:b/>
                <w:color w:val="000000"/>
                <w:sz w:val="24"/>
                <w:lang w:val="en-US"/>
              </w:rPr>
              <w:t xml:space="preserve">Контрольные работы </w:t>
            </w:r>
          </w:p>
          <w:p w:rsidR="0087031F" w:rsidRPr="005634E7" w:rsidRDefault="0087031F" w:rsidP="0087031F">
            <w:pPr>
              <w:widowControl/>
              <w:spacing w:after="0"/>
              <w:ind w:left="135"/>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042D11">
            <w:pPr>
              <w:widowControl/>
              <w:spacing w:after="0"/>
              <w:ind w:right="-108"/>
              <w:rPr>
                <w:rFonts w:ascii="Times New Roman" w:eastAsiaTheme="minorHAnsi" w:hAnsi="Times New Roman"/>
                <w:lang w:val="en-US"/>
              </w:rPr>
            </w:pPr>
            <w:r w:rsidRPr="005634E7">
              <w:rPr>
                <w:rFonts w:ascii="Times New Roman" w:eastAsiaTheme="minorHAnsi" w:hAnsi="Times New Roman"/>
                <w:b/>
                <w:color w:val="000000"/>
                <w:sz w:val="24"/>
                <w:lang w:val="en-US"/>
              </w:rPr>
              <w:t xml:space="preserve">Практические работы </w:t>
            </w:r>
          </w:p>
          <w:p w:rsidR="0087031F" w:rsidRPr="005634E7" w:rsidRDefault="0087031F" w:rsidP="0087031F">
            <w:pPr>
              <w:widowControl/>
              <w:spacing w:after="0"/>
              <w:ind w:left="135"/>
              <w:rPr>
                <w:rFonts w:ascii="Times New Roman" w:eastAsiaTheme="minorHAnsi" w:hAnsi="Times New Roman"/>
                <w:lang w:val="en-US"/>
              </w:rPr>
            </w:pPr>
          </w:p>
        </w:tc>
        <w:tc>
          <w:tcPr>
            <w:tcW w:w="1418" w:type="dxa"/>
            <w:vMerge/>
            <w:tcBorders>
              <w:top w:val="nil"/>
            </w:tcBorders>
            <w:tcMar>
              <w:top w:w="50" w:type="dxa"/>
              <w:left w:w="100" w:type="dxa"/>
            </w:tcMar>
          </w:tcPr>
          <w:p w:rsidR="0087031F" w:rsidRPr="005634E7" w:rsidRDefault="0087031F" w:rsidP="0087031F">
            <w:pPr>
              <w:widowControl/>
              <w:rPr>
                <w:rFonts w:ascii="Times New Roman" w:eastAsiaTheme="minorHAnsi" w:hAnsi="Times New Roman"/>
                <w:lang w:val="en-US"/>
              </w:rPr>
            </w:pPr>
          </w:p>
        </w:tc>
        <w:tc>
          <w:tcPr>
            <w:tcW w:w="2268" w:type="dxa"/>
            <w:vMerge/>
            <w:tcBorders>
              <w:top w:val="nil"/>
            </w:tcBorders>
            <w:tcMar>
              <w:top w:w="50" w:type="dxa"/>
              <w:left w:w="100" w:type="dxa"/>
            </w:tcMar>
          </w:tcPr>
          <w:p w:rsidR="0087031F" w:rsidRPr="005634E7" w:rsidRDefault="0087031F" w:rsidP="0087031F">
            <w:pPr>
              <w:widowControl/>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1</w:t>
            </w:r>
          </w:p>
        </w:tc>
        <w:tc>
          <w:tcPr>
            <w:tcW w:w="4516" w:type="dxa"/>
            <w:tcMar>
              <w:top w:w="50" w:type="dxa"/>
              <w:left w:w="100" w:type="dxa"/>
            </w:tcMar>
            <w:vAlign w:val="cente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Кереш дәрес.”Өч кыз”, “Куян кызы”әкиятләре.</w:t>
            </w:r>
          </w:p>
          <w:p w:rsidR="0087031F" w:rsidRPr="005634E7" w:rsidRDefault="0087031F" w:rsidP="0087031F">
            <w:pPr>
              <w:widowControl/>
              <w:spacing w:after="0"/>
              <w:ind w:left="135"/>
              <w:rPr>
                <w:rFonts w:ascii="Times New Roman" w:eastAsiaTheme="minorHAnsi" w:hAnsi="Times New Roman"/>
              </w:rPr>
            </w:pPr>
            <w:r w:rsidRPr="005634E7">
              <w:rPr>
                <w:rFonts w:ascii="Times New Roman" w:eastAsia="Times New Roman" w:hAnsi="Times New Roman"/>
                <w:sz w:val="24"/>
                <w:szCs w:val="24"/>
                <w:lang w:val="tt-RU" w:eastAsia="ru-RU"/>
              </w:rPr>
              <w:t>Җөмлә.Интона</w:t>
            </w:r>
            <w:r w:rsidRPr="005634E7">
              <w:rPr>
                <w:rFonts w:ascii="Times New Roman" w:eastAsia="Times New Roman" w:hAnsi="Times New Roman"/>
                <w:sz w:val="24"/>
                <w:szCs w:val="24"/>
                <w:lang w:eastAsia="ru-RU"/>
              </w:rPr>
              <w:t>ц</w:t>
            </w:r>
            <w:r w:rsidRPr="005634E7">
              <w:rPr>
                <w:rFonts w:ascii="Times New Roman" w:eastAsia="Times New Roman" w:hAnsi="Times New Roman"/>
                <w:sz w:val="24"/>
                <w:szCs w:val="24"/>
                <w:lang w:val="tt-RU" w:eastAsia="ru-RU"/>
              </w:rPr>
              <w:t>ия</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2</w:t>
            </w:r>
          </w:p>
        </w:tc>
        <w:tc>
          <w:tcPr>
            <w:tcW w:w="4516"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r w:rsidRPr="005634E7">
              <w:rPr>
                <w:rFonts w:ascii="Times New Roman" w:eastAsia="Times New Roman" w:hAnsi="Times New Roman"/>
                <w:sz w:val="24"/>
                <w:szCs w:val="24"/>
                <w:lang w:val="tt-RU" w:eastAsia="ru-RU"/>
              </w:rPr>
              <w:t>Предметны,билге-не, хәрәкәтне белдерүче сүзләр.Ярдәмлек сүзләр</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lang w:val="en-US"/>
              </w:rPr>
              <w:t xml:space="preserve"> 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3</w:t>
            </w:r>
          </w:p>
        </w:tc>
        <w:tc>
          <w:tcPr>
            <w:tcW w:w="4516" w:type="dxa"/>
            <w:tcMar>
              <w:top w:w="50" w:type="dxa"/>
              <w:left w:w="100" w:type="dxa"/>
            </w:tcMar>
            <w:vAlign w:val="cente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Сузык [а],[ә],[ы] авазлары.А,а,Әә, Ыы хәрефе.Сузык аваз хәрефләре.</w:t>
            </w:r>
          </w:p>
          <w:p w:rsidR="0087031F" w:rsidRPr="005634E7" w:rsidRDefault="0087031F" w:rsidP="0087031F">
            <w:pPr>
              <w:widowControl/>
              <w:spacing w:after="0"/>
              <w:ind w:left="135"/>
              <w:rPr>
                <w:rFonts w:ascii="Times New Roman" w:eastAsiaTheme="minorHAnsi" w:hAnsi="Times New Roman"/>
              </w:rPr>
            </w:pPr>
            <w:r w:rsidRPr="005634E7">
              <w:rPr>
                <w:rFonts w:ascii="Times New Roman" w:eastAsia="Times New Roman" w:hAnsi="Times New Roman"/>
                <w:sz w:val="24"/>
                <w:szCs w:val="24"/>
                <w:lang w:val="tt-RU" w:eastAsia="ru-RU"/>
              </w:rPr>
              <w:t>Калын һәм нечкә сузыклар</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4</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 н],[с] авазлары, Н,н, С,с хәрефләре.[ э]       [ Ө], [о] авазлары, Ээ,Өө,Оо хәрефләре.</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5</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eastAsia="ru-RU"/>
              </w:rPr>
              <w:t>Тартык [к], [р] авазы. Р,р, К,к хәрефләре.[м] авазы.Мм хәрефләре</w:t>
            </w:r>
          </w:p>
          <w:p w:rsidR="0087031F" w:rsidRPr="005634E7" w:rsidRDefault="0087031F" w:rsidP="0087031F">
            <w:pPr>
              <w:widowControl/>
              <w:spacing w:after="0" w:line="240" w:lineRule="auto"/>
              <w:rPr>
                <w:rFonts w:ascii="Times New Roman" w:eastAsia="Times New Roman" w:hAnsi="Times New Roman"/>
                <w:sz w:val="24"/>
                <w:szCs w:val="24"/>
                <w:lang w:val="tt-RU" w:eastAsia="ru-RU"/>
              </w:rPr>
            </w:pP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6</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Тартык [й] , [ң] авазы.Йй, ң хәрефләре</w:t>
            </w:r>
          </w:p>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Тартык Лл,Мм,Нн хәрефләре белән сүзләр уку</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lang w:val="tt-RU"/>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7</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 xml:space="preserve">[йа],[йә], [йы] [йэ] .[йу][йү аваз ку-шылмалары. Яя,Юю,Ее хәрефләре. </w:t>
            </w:r>
          </w:p>
          <w:p w:rsidR="0087031F" w:rsidRPr="005634E7" w:rsidRDefault="0087031F" w:rsidP="0087031F">
            <w:pPr>
              <w:widowControl/>
              <w:spacing w:after="0" w:line="240" w:lineRule="auto"/>
              <w:rPr>
                <w:rFonts w:ascii="Times New Roman" w:eastAsia="Times New Roman" w:hAnsi="Times New Roman"/>
                <w:sz w:val="24"/>
                <w:szCs w:val="24"/>
                <w:lang w:val="tt-RU" w:eastAsia="ru-RU"/>
              </w:rPr>
            </w:pP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8</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Тартык [д,], [т,]  авазлары. Дд,Тт хәрефләре.</w:t>
            </w:r>
          </w:p>
          <w:p w:rsidR="0087031F" w:rsidRPr="005634E7" w:rsidRDefault="0087031F" w:rsidP="0087031F">
            <w:pPr>
              <w:widowControl/>
              <w:spacing w:after="0" w:line="240" w:lineRule="auto"/>
              <w:rPr>
                <w:rFonts w:ascii="Times New Roman" w:eastAsia="Times New Roman" w:hAnsi="Times New Roman"/>
                <w:sz w:val="24"/>
                <w:szCs w:val="24"/>
                <w:lang w:val="tt-RU" w:eastAsia="ru-RU"/>
              </w:rPr>
            </w:pP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lang w:val="en-US"/>
              </w:rPr>
              <w:t xml:space="preserve"> 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lastRenderedPageBreak/>
              <w:t>9</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p>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Тартык [з], [с]  авазлары. Зз, Сс хәрефләре.</w:t>
            </w:r>
          </w:p>
          <w:p w:rsidR="0087031F" w:rsidRPr="005634E7" w:rsidRDefault="0087031F" w:rsidP="0087031F">
            <w:pPr>
              <w:widowControl/>
              <w:spacing w:after="0" w:line="240" w:lineRule="auto"/>
              <w:rPr>
                <w:rFonts w:ascii="Times New Roman" w:eastAsia="Times New Roman" w:hAnsi="Times New Roman"/>
                <w:sz w:val="24"/>
                <w:szCs w:val="24"/>
                <w:lang w:val="tt-RU" w:eastAsia="ru-RU"/>
              </w:rPr>
            </w:pP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10</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Тартык [г], [к], [гъ], [къ] авазлары. Гг,Кк хәрефләре.</w:t>
            </w:r>
          </w:p>
          <w:p w:rsidR="0087031F" w:rsidRPr="005634E7" w:rsidRDefault="0087031F" w:rsidP="0087031F">
            <w:pPr>
              <w:widowControl/>
              <w:spacing w:after="0" w:line="240" w:lineRule="auto"/>
              <w:rPr>
                <w:rFonts w:ascii="Times New Roman" w:eastAsia="Times New Roman" w:hAnsi="Times New Roman"/>
                <w:sz w:val="24"/>
                <w:szCs w:val="24"/>
                <w:lang w:val="tt-RU" w:eastAsia="ru-RU"/>
              </w:rPr>
            </w:pP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11</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Тартык [в [w],[ф] авазлары. Вв , Фф хәрефләре.</w:t>
            </w:r>
          </w:p>
          <w:p w:rsidR="0087031F" w:rsidRPr="005634E7" w:rsidRDefault="0087031F" w:rsidP="0087031F">
            <w:pPr>
              <w:widowControl/>
              <w:spacing w:after="0" w:line="240" w:lineRule="auto"/>
              <w:rPr>
                <w:rFonts w:ascii="Times New Roman" w:eastAsia="Times New Roman" w:hAnsi="Times New Roman"/>
                <w:sz w:val="24"/>
                <w:szCs w:val="24"/>
                <w:lang w:val="tt-RU" w:eastAsia="ru-RU"/>
              </w:rPr>
            </w:pP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12</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 xml:space="preserve"> Парлы [б] ,[п]  авазлары һәм Бб, П,п хәрефләре.</w:t>
            </w:r>
          </w:p>
          <w:p w:rsidR="0087031F" w:rsidRPr="005634E7" w:rsidRDefault="0087031F" w:rsidP="0087031F">
            <w:pPr>
              <w:widowControl/>
              <w:spacing w:after="0" w:line="240" w:lineRule="auto"/>
              <w:rPr>
                <w:rFonts w:ascii="Times New Roman" w:eastAsia="Times New Roman" w:hAnsi="Times New Roman"/>
                <w:sz w:val="24"/>
                <w:szCs w:val="24"/>
                <w:lang w:val="tt-RU" w:eastAsia="ru-RU"/>
              </w:rPr>
            </w:pP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lang w:val="en-US"/>
              </w:rPr>
              <w:t xml:space="preserve"> 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13</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Тартык [ж], [ш]  авазлары,Жж, Ш,ш хәрефләре.</w:t>
            </w:r>
          </w:p>
          <w:p w:rsidR="0087031F" w:rsidRPr="005634E7" w:rsidRDefault="0087031F" w:rsidP="0087031F">
            <w:pPr>
              <w:widowControl/>
              <w:spacing w:after="0" w:line="240" w:lineRule="auto"/>
              <w:rPr>
                <w:rFonts w:ascii="Times New Roman" w:eastAsia="Times New Roman" w:hAnsi="Times New Roman"/>
                <w:sz w:val="24"/>
                <w:szCs w:val="24"/>
                <w:lang w:val="tt-RU" w:eastAsia="ru-RU"/>
              </w:rPr>
            </w:pP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lang w:val="en-US"/>
              </w:rPr>
              <w:t xml:space="preserve"> 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14</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[җ] авазы .Җҗ  хәрефләре</w:t>
            </w:r>
          </w:p>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 xml:space="preserve">[ч] авазы, </w:t>
            </w:r>
          </w:p>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Чч хәрефләре</w:t>
            </w:r>
          </w:p>
          <w:p w:rsidR="0087031F" w:rsidRPr="005634E7" w:rsidRDefault="0087031F" w:rsidP="0087031F">
            <w:pPr>
              <w:widowControl/>
              <w:spacing w:after="0" w:line="240" w:lineRule="auto"/>
              <w:rPr>
                <w:rFonts w:ascii="Times New Roman" w:eastAsia="Times New Roman" w:hAnsi="Times New Roman"/>
                <w:sz w:val="24"/>
                <w:szCs w:val="24"/>
                <w:lang w:val="tt-RU" w:eastAsia="ru-RU"/>
              </w:rPr>
            </w:pP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15</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Тартык [х] [һ]  авазлары. Х,х , Һ,һ хәрефләре.</w:t>
            </w:r>
          </w:p>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 xml:space="preserve">Тартык [щ] авазы. [йо]кушылмасы, Щщ, Ёё хәреф-ләре. </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lang w:val="tt-RU"/>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16</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 xml:space="preserve">Тартык [ц] авазы. Ц,ц хәрефләре, ъ,ь хәрефләре. </w:t>
            </w:r>
          </w:p>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 xml:space="preserve">                                                                                                                                                                              </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lang w:val="en-US"/>
              </w:rPr>
              <w:t xml:space="preserve"> 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17</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Сәяхәт башы. Аптыраткыч әкиятләр сере.</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lang w:val="en-US"/>
              </w:rPr>
              <w:t xml:space="preserve"> 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18</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Санамыш серләре</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19</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Табышмак ничек төзелә</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20</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 xml:space="preserve">Эндәшләр </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lastRenderedPageBreak/>
              <w:t>21</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 xml:space="preserve">Тизәйткечләр </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22</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Охшаш яңгырашлы сүзләр</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23</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Рифма һәм шигыр</w:t>
            </w:r>
            <w:r w:rsidRPr="005634E7">
              <w:rPr>
                <w:rFonts w:ascii="Times New Roman" w:eastAsia="Times New Roman" w:hAnsi="Times New Roman"/>
                <w:sz w:val="24"/>
                <w:szCs w:val="24"/>
                <w:lang w:eastAsia="ru-RU"/>
              </w:rPr>
              <w:t>ь</w:t>
            </w:r>
            <w:r w:rsidRPr="005634E7">
              <w:rPr>
                <w:rFonts w:ascii="Times New Roman" w:eastAsia="Times New Roman" w:hAnsi="Times New Roman"/>
                <w:sz w:val="24"/>
                <w:szCs w:val="24"/>
                <w:lang w:val="tt-RU" w:eastAsia="ru-RU"/>
              </w:rPr>
              <w:t xml:space="preserve"> мәг</w:t>
            </w:r>
            <w:r w:rsidRPr="005634E7">
              <w:rPr>
                <w:rFonts w:ascii="Times New Roman" w:eastAsia="Times New Roman" w:hAnsi="Times New Roman"/>
                <w:sz w:val="24"/>
                <w:szCs w:val="24"/>
                <w:lang w:eastAsia="ru-RU"/>
              </w:rPr>
              <w:t>ъ</w:t>
            </w:r>
            <w:r w:rsidRPr="005634E7">
              <w:rPr>
                <w:rFonts w:ascii="Times New Roman" w:eastAsia="Times New Roman" w:hAnsi="Times New Roman"/>
                <w:sz w:val="24"/>
                <w:szCs w:val="24"/>
                <w:lang w:val="tt-RU" w:eastAsia="ru-RU"/>
              </w:rPr>
              <w:t>нәсе</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24</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Шаян шигыр</w:t>
            </w:r>
            <w:r w:rsidRPr="005634E7">
              <w:rPr>
                <w:rFonts w:ascii="Times New Roman" w:eastAsia="Times New Roman" w:hAnsi="Times New Roman"/>
                <w:sz w:val="24"/>
                <w:szCs w:val="24"/>
                <w:lang w:eastAsia="ru-RU"/>
              </w:rPr>
              <w:t>ь</w:t>
            </w:r>
            <w:r w:rsidRPr="005634E7">
              <w:rPr>
                <w:rFonts w:ascii="Times New Roman" w:eastAsia="Times New Roman" w:hAnsi="Times New Roman"/>
                <w:sz w:val="24"/>
                <w:szCs w:val="24"/>
                <w:lang w:val="tt-RU" w:eastAsia="ru-RU"/>
              </w:rPr>
              <w:t>ләр</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25</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Чылбыр әкиятләр</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26</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Яңгыравык шигыр</w:t>
            </w:r>
            <w:r w:rsidRPr="005634E7">
              <w:rPr>
                <w:rFonts w:ascii="Times New Roman" w:eastAsia="Times New Roman" w:hAnsi="Times New Roman"/>
                <w:sz w:val="24"/>
                <w:szCs w:val="24"/>
                <w:lang w:eastAsia="ru-RU"/>
              </w:rPr>
              <w:t>ь</w:t>
            </w:r>
            <w:r w:rsidRPr="005634E7">
              <w:rPr>
                <w:rFonts w:ascii="Times New Roman" w:eastAsia="Times New Roman" w:hAnsi="Times New Roman"/>
                <w:sz w:val="24"/>
                <w:szCs w:val="24"/>
                <w:lang w:val="tt-RU" w:eastAsia="ru-RU"/>
              </w:rPr>
              <w:t>ләр</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27</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Поэзия һәм прозада сүзләрнең үзенчәлекле яңгырашы</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lang w:val="en-US"/>
              </w:rPr>
              <w:t xml:space="preserve"> 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28</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Урман мәктәбендә</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29</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Шигырьдә юмор хисе</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30</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Язучы фантазиясе</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31</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eastAsia="ru-RU"/>
              </w:rPr>
            </w:pPr>
            <w:r w:rsidRPr="005634E7">
              <w:rPr>
                <w:rFonts w:ascii="Times New Roman" w:eastAsia="Times New Roman" w:hAnsi="Times New Roman"/>
                <w:sz w:val="24"/>
                <w:szCs w:val="24"/>
                <w:lang w:val="tt-RU" w:eastAsia="ru-RU"/>
              </w:rPr>
              <w:t>Дөн</w:t>
            </w:r>
            <w:r w:rsidRPr="005634E7">
              <w:rPr>
                <w:rFonts w:ascii="Times New Roman" w:eastAsia="Times New Roman" w:hAnsi="Times New Roman"/>
                <w:sz w:val="24"/>
                <w:szCs w:val="24"/>
                <w:lang w:eastAsia="ru-RU"/>
              </w:rPr>
              <w:t>ьяны кем ничек к</w:t>
            </w:r>
            <w:r w:rsidRPr="005634E7">
              <w:rPr>
                <w:rFonts w:ascii="Times New Roman" w:eastAsia="Times New Roman" w:hAnsi="Times New Roman"/>
                <w:sz w:val="24"/>
                <w:szCs w:val="24"/>
                <w:lang w:val="tt-RU" w:eastAsia="ru-RU"/>
              </w:rPr>
              <w:t>ү</w:t>
            </w:r>
            <w:r w:rsidRPr="005634E7">
              <w:rPr>
                <w:rFonts w:ascii="Times New Roman" w:eastAsia="Times New Roman" w:hAnsi="Times New Roman"/>
                <w:sz w:val="24"/>
                <w:szCs w:val="24"/>
                <w:lang w:eastAsia="ru-RU"/>
              </w:rPr>
              <w:t>р</w:t>
            </w:r>
            <w:r w:rsidRPr="005634E7">
              <w:rPr>
                <w:rFonts w:ascii="Times New Roman" w:eastAsia="Times New Roman" w:hAnsi="Times New Roman"/>
                <w:sz w:val="24"/>
                <w:szCs w:val="24"/>
                <w:lang w:val="tt-RU" w:eastAsia="ru-RU"/>
              </w:rPr>
              <w:t>ә</w:t>
            </w:r>
            <w:r w:rsidRPr="005634E7">
              <w:rPr>
                <w:rFonts w:ascii="Times New Roman" w:eastAsia="Times New Roman" w:hAnsi="Times New Roman"/>
                <w:sz w:val="24"/>
                <w:szCs w:val="24"/>
                <w:lang w:eastAsia="ru-RU"/>
              </w:rPr>
              <w:t>?</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lang w:val="en-US"/>
              </w:rPr>
              <w:t xml:space="preserve"> 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32</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Шагырь нәрсә күрә һәм ишетә?</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lang w:val="en-US"/>
              </w:rPr>
              <w:t xml:space="preserve"> 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687" w:type="dxa"/>
            <w:tcMar>
              <w:top w:w="50" w:type="dxa"/>
              <w:left w:w="100" w:type="dxa"/>
            </w:tcMar>
            <w:vAlign w:val="center"/>
          </w:tcPr>
          <w:p w:rsidR="0087031F" w:rsidRPr="005634E7" w:rsidRDefault="0087031F" w:rsidP="0087031F">
            <w:pPr>
              <w:widowControl/>
              <w:spacing w:after="0"/>
              <w:rPr>
                <w:rFonts w:ascii="Times New Roman" w:eastAsiaTheme="minorHAnsi" w:hAnsi="Times New Roman"/>
                <w:lang w:val="en-US"/>
              </w:rPr>
            </w:pPr>
            <w:r w:rsidRPr="005634E7">
              <w:rPr>
                <w:rFonts w:ascii="Times New Roman" w:eastAsiaTheme="minorHAnsi" w:hAnsi="Times New Roman"/>
                <w:color w:val="000000"/>
                <w:sz w:val="24"/>
                <w:lang w:val="en-US"/>
              </w:rPr>
              <w:t>33</w:t>
            </w:r>
          </w:p>
        </w:tc>
        <w:tc>
          <w:tcPr>
            <w:tcW w:w="4516" w:type="dxa"/>
            <w:tcMar>
              <w:top w:w="50" w:type="dxa"/>
              <w:left w:w="100" w:type="dxa"/>
            </w:tcMar>
          </w:tcPr>
          <w:p w:rsidR="0087031F" w:rsidRPr="005634E7" w:rsidRDefault="0087031F" w:rsidP="0087031F">
            <w:pPr>
              <w:widowControl/>
              <w:spacing w:after="0" w:line="240" w:lineRule="auto"/>
              <w:rPr>
                <w:rFonts w:ascii="Times New Roman" w:eastAsia="Times New Roman" w:hAnsi="Times New Roman"/>
                <w:sz w:val="24"/>
                <w:szCs w:val="24"/>
                <w:lang w:val="tt-RU" w:eastAsia="ru-RU"/>
              </w:rPr>
            </w:pPr>
            <w:r w:rsidRPr="005634E7">
              <w:rPr>
                <w:rFonts w:ascii="Times New Roman" w:eastAsia="Times New Roman" w:hAnsi="Times New Roman"/>
                <w:sz w:val="24"/>
                <w:szCs w:val="24"/>
                <w:lang w:val="tt-RU" w:eastAsia="ru-RU"/>
              </w:rPr>
              <w:t>Рәссам нәрсә күрә?</w:t>
            </w: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1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tt-RU"/>
              </w:rPr>
            </w:pPr>
            <w:r w:rsidRPr="005634E7">
              <w:rPr>
                <w:rFonts w:ascii="Times New Roman" w:eastAsiaTheme="minorHAnsi" w:hAnsi="Times New Roman"/>
                <w:lang w:val="tt-RU"/>
              </w:rPr>
              <w:t>1</w:t>
            </w:r>
          </w:p>
        </w:tc>
        <w:tc>
          <w:tcPr>
            <w:tcW w:w="141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c>
          <w:tcPr>
            <w:tcW w:w="2268" w:type="dxa"/>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lang w:val="en-US"/>
              </w:rPr>
            </w:pPr>
          </w:p>
        </w:tc>
      </w:tr>
      <w:tr w:rsidR="0087031F" w:rsidRPr="005634E7" w:rsidTr="00042D11">
        <w:trPr>
          <w:trHeight w:val="144"/>
          <w:tblCellSpacing w:w="20" w:type="nil"/>
        </w:trPr>
        <w:tc>
          <w:tcPr>
            <w:tcW w:w="5203" w:type="dxa"/>
            <w:gridSpan w:val="2"/>
            <w:tcMar>
              <w:top w:w="50" w:type="dxa"/>
              <w:left w:w="100" w:type="dxa"/>
            </w:tcMar>
            <w:vAlign w:val="center"/>
          </w:tcPr>
          <w:p w:rsidR="0087031F" w:rsidRPr="005634E7" w:rsidRDefault="0087031F" w:rsidP="0087031F">
            <w:pPr>
              <w:widowControl/>
              <w:spacing w:after="0"/>
              <w:ind w:left="135"/>
              <w:rPr>
                <w:rFonts w:ascii="Times New Roman" w:eastAsiaTheme="minorHAnsi" w:hAnsi="Times New Roman"/>
              </w:rPr>
            </w:pPr>
          </w:p>
        </w:tc>
        <w:tc>
          <w:tcPr>
            <w:tcW w:w="1134"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rPr>
              <w:t xml:space="preserve"> </w:t>
            </w:r>
            <w:r w:rsidRPr="005634E7">
              <w:rPr>
                <w:rFonts w:ascii="Times New Roman" w:eastAsiaTheme="minorHAnsi" w:hAnsi="Times New Roman"/>
                <w:color w:val="000000"/>
                <w:sz w:val="24"/>
                <w:lang w:val="en-US"/>
              </w:rPr>
              <w:t xml:space="preserve">33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lang w:val="en-US"/>
              </w:rPr>
              <w:t xml:space="preserve"> 0 </w:t>
            </w:r>
          </w:p>
        </w:tc>
        <w:tc>
          <w:tcPr>
            <w:tcW w:w="1701" w:type="dxa"/>
            <w:tcMar>
              <w:top w:w="50" w:type="dxa"/>
              <w:left w:w="100" w:type="dxa"/>
            </w:tcMar>
            <w:vAlign w:val="center"/>
          </w:tcPr>
          <w:p w:rsidR="0087031F" w:rsidRPr="005634E7" w:rsidRDefault="0087031F" w:rsidP="0087031F">
            <w:pPr>
              <w:widowControl/>
              <w:spacing w:after="0"/>
              <w:ind w:left="135"/>
              <w:jc w:val="center"/>
              <w:rPr>
                <w:rFonts w:ascii="Times New Roman" w:eastAsiaTheme="minorHAnsi" w:hAnsi="Times New Roman"/>
                <w:lang w:val="en-US"/>
              </w:rPr>
            </w:pPr>
            <w:r w:rsidRPr="005634E7">
              <w:rPr>
                <w:rFonts w:ascii="Times New Roman" w:eastAsiaTheme="minorHAnsi" w:hAnsi="Times New Roman"/>
                <w:color w:val="000000"/>
                <w:sz w:val="24"/>
                <w:lang w:val="en-US"/>
              </w:rPr>
              <w:t xml:space="preserve"> 0 </w:t>
            </w:r>
          </w:p>
        </w:tc>
        <w:tc>
          <w:tcPr>
            <w:tcW w:w="3686" w:type="dxa"/>
            <w:gridSpan w:val="2"/>
            <w:tcMar>
              <w:top w:w="50" w:type="dxa"/>
              <w:left w:w="100" w:type="dxa"/>
            </w:tcMar>
            <w:vAlign w:val="center"/>
          </w:tcPr>
          <w:p w:rsidR="0087031F" w:rsidRPr="005634E7" w:rsidRDefault="0087031F" w:rsidP="0087031F">
            <w:pPr>
              <w:widowControl/>
              <w:rPr>
                <w:rFonts w:ascii="Times New Roman" w:eastAsiaTheme="minorHAnsi" w:hAnsi="Times New Roman"/>
                <w:lang w:val="en-US"/>
              </w:rPr>
            </w:pPr>
          </w:p>
        </w:tc>
      </w:tr>
    </w:tbl>
    <w:p w:rsidR="003A526F" w:rsidRDefault="003A526F">
      <w:pPr>
        <w:rPr>
          <w:lang w:val="tt-RU"/>
        </w:rPr>
      </w:pPr>
    </w:p>
    <w:p w:rsidR="00336C2F" w:rsidRDefault="00336C2F">
      <w:pPr>
        <w:rPr>
          <w:lang w:val="tt-RU"/>
        </w:rPr>
      </w:pPr>
    </w:p>
    <w:p w:rsidR="00336C2F" w:rsidRDefault="00336C2F">
      <w:pPr>
        <w:rPr>
          <w:lang w:val="tt-RU"/>
        </w:rPr>
      </w:pPr>
    </w:p>
    <w:p w:rsidR="00336C2F" w:rsidRDefault="00336C2F">
      <w:pPr>
        <w:rPr>
          <w:lang w:val="tt-RU"/>
        </w:rPr>
      </w:pPr>
    </w:p>
    <w:p w:rsidR="00336C2F" w:rsidRDefault="00336C2F">
      <w:pPr>
        <w:rPr>
          <w:lang w:val="tt-RU"/>
        </w:rPr>
      </w:pPr>
    </w:p>
    <w:p w:rsidR="00336C2F" w:rsidRDefault="00336C2F">
      <w:pPr>
        <w:rPr>
          <w:lang w:val="tt-RU"/>
        </w:rPr>
      </w:pPr>
    </w:p>
    <w:p w:rsidR="00865B73" w:rsidRDefault="00865B73">
      <w:pPr>
        <w:rPr>
          <w:lang w:val="tt-RU"/>
        </w:rPr>
      </w:pPr>
    </w:p>
    <w:p w:rsidR="009E6AE8" w:rsidRDefault="009E6AE8">
      <w:pPr>
        <w:rPr>
          <w:lang w:val="tt-RU"/>
        </w:rPr>
      </w:pPr>
    </w:p>
    <w:p w:rsidR="00336C2F" w:rsidRPr="00336C2F" w:rsidRDefault="00336C2F" w:rsidP="00336C2F">
      <w:pPr>
        <w:widowControl/>
        <w:spacing w:after="0"/>
        <w:ind w:left="120"/>
        <w:rPr>
          <w:rFonts w:asciiTheme="minorHAnsi" w:eastAsiaTheme="minorHAnsi" w:hAnsiTheme="minorHAnsi" w:cstheme="minorBidi"/>
          <w:lang w:val="en-US"/>
        </w:rPr>
      </w:pPr>
      <w:r w:rsidRPr="00336C2F">
        <w:rPr>
          <w:rFonts w:ascii="Times New Roman" w:eastAsiaTheme="minorHAnsi" w:hAnsi="Times New Roman" w:cstheme="minorBidi"/>
          <w:b/>
          <w:color w:val="000000"/>
          <w:sz w:val="28"/>
          <w:lang w:val="en-US"/>
        </w:rPr>
        <w:lastRenderedPageBreak/>
        <w:t xml:space="preserve">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99"/>
        <w:gridCol w:w="5071"/>
        <w:gridCol w:w="951"/>
        <w:gridCol w:w="1841"/>
        <w:gridCol w:w="1910"/>
        <w:gridCol w:w="1347"/>
        <w:gridCol w:w="2221"/>
      </w:tblGrid>
      <w:tr w:rsidR="00336C2F" w:rsidRPr="00336C2F" w:rsidTr="00371994">
        <w:trPr>
          <w:trHeight w:val="144"/>
          <w:tblCellSpacing w:w="20" w:type="nil"/>
        </w:trPr>
        <w:tc>
          <w:tcPr>
            <w:tcW w:w="699" w:type="dxa"/>
            <w:vMerge w:val="restart"/>
            <w:tcMar>
              <w:top w:w="50" w:type="dxa"/>
              <w:left w:w="100" w:type="dxa"/>
            </w:tcMar>
            <w:vAlign w:val="center"/>
          </w:tcPr>
          <w:p w:rsidR="00336C2F" w:rsidRPr="00336C2F" w:rsidRDefault="00336C2F" w:rsidP="00336C2F">
            <w:pPr>
              <w:widowControl/>
              <w:spacing w:after="0"/>
              <w:ind w:left="135"/>
              <w:rPr>
                <w:rFonts w:asciiTheme="minorHAnsi" w:eastAsiaTheme="minorHAnsi" w:hAnsiTheme="minorHAnsi" w:cstheme="minorBidi"/>
                <w:lang w:val="en-US"/>
              </w:rPr>
            </w:pPr>
            <w:r w:rsidRPr="00336C2F">
              <w:rPr>
                <w:rFonts w:ascii="Times New Roman" w:eastAsiaTheme="minorHAnsi" w:hAnsi="Times New Roman" w:cstheme="minorBidi"/>
                <w:b/>
                <w:color w:val="000000"/>
                <w:sz w:val="24"/>
                <w:lang w:val="en-US"/>
              </w:rPr>
              <w:t xml:space="preserve">№ п/п </w:t>
            </w:r>
          </w:p>
          <w:p w:rsidR="00336C2F" w:rsidRPr="00336C2F" w:rsidRDefault="00336C2F" w:rsidP="00336C2F">
            <w:pPr>
              <w:widowControl/>
              <w:spacing w:after="0"/>
              <w:ind w:left="135"/>
              <w:rPr>
                <w:rFonts w:asciiTheme="minorHAnsi" w:eastAsiaTheme="minorHAnsi" w:hAnsiTheme="minorHAnsi" w:cstheme="minorBidi"/>
                <w:lang w:val="en-US"/>
              </w:rPr>
            </w:pPr>
          </w:p>
        </w:tc>
        <w:tc>
          <w:tcPr>
            <w:tcW w:w="5071" w:type="dxa"/>
            <w:vMerge w:val="restart"/>
            <w:tcMar>
              <w:top w:w="50" w:type="dxa"/>
              <w:left w:w="100" w:type="dxa"/>
            </w:tcMar>
            <w:vAlign w:val="center"/>
          </w:tcPr>
          <w:p w:rsidR="00336C2F" w:rsidRPr="00336C2F" w:rsidRDefault="00336C2F" w:rsidP="00336C2F">
            <w:pPr>
              <w:widowControl/>
              <w:spacing w:after="0"/>
              <w:ind w:left="135"/>
              <w:rPr>
                <w:rFonts w:asciiTheme="minorHAnsi" w:eastAsiaTheme="minorHAnsi" w:hAnsiTheme="minorHAnsi" w:cstheme="minorBidi"/>
                <w:lang w:val="en-US"/>
              </w:rPr>
            </w:pPr>
            <w:r w:rsidRPr="00336C2F">
              <w:rPr>
                <w:rFonts w:ascii="Times New Roman" w:eastAsiaTheme="minorHAnsi" w:hAnsi="Times New Roman" w:cstheme="minorBidi"/>
                <w:b/>
                <w:color w:val="000000"/>
                <w:sz w:val="24"/>
                <w:lang w:val="en-US"/>
              </w:rPr>
              <w:t xml:space="preserve">Тема урока </w:t>
            </w:r>
          </w:p>
          <w:p w:rsidR="00336C2F" w:rsidRPr="00336C2F" w:rsidRDefault="00336C2F" w:rsidP="00336C2F">
            <w:pPr>
              <w:widowControl/>
              <w:spacing w:after="0"/>
              <w:ind w:left="135"/>
              <w:rPr>
                <w:rFonts w:asciiTheme="minorHAnsi" w:eastAsiaTheme="minorHAnsi" w:hAnsiTheme="minorHAnsi" w:cstheme="minorBidi"/>
                <w:lang w:val="en-US"/>
              </w:rPr>
            </w:pPr>
          </w:p>
        </w:tc>
        <w:tc>
          <w:tcPr>
            <w:tcW w:w="4702" w:type="dxa"/>
            <w:gridSpan w:val="3"/>
            <w:tcMar>
              <w:top w:w="50" w:type="dxa"/>
              <w:left w:w="100" w:type="dxa"/>
            </w:tcMar>
            <w:vAlign w:val="center"/>
          </w:tcPr>
          <w:p w:rsidR="00336C2F" w:rsidRPr="00336C2F" w:rsidRDefault="00336C2F"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b/>
                <w:color w:val="000000"/>
                <w:sz w:val="24"/>
                <w:lang w:val="en-US"/>
              </w:rPr>
              <w:t>Количество часов</w:t>
            </w:r>
          </w:p>
        </w:tc>
        <w:tc>
          <w:tcPr>
            <w:tcW w:w="1347" w:type="dxa"/>
            <w:vMerge w:val="restart"/>
            <w:tcMar>
              <w:top w:w="50" w:type="dxa"/>
              <w:left w:w="100" w:type="dxa"/>
            </w:tcMar>
            <w:vAlign w:val="center"/>
          </w:tcPr>
          <w:p w:rsidR="00336C2F" w:rsidRPr="00336C2F" w:rsidRDefault="00336C2F" w:rsidP="00336C2F">
            <w:pPr>
              <w:widowControl/>
              <w:spacing w:after="0"/>
              <w:ind w:left="135"/>
              <w:rPr>
                <w:rFonts w:asciiTheme="minorHAnsi" w:eastAsiaTheme="minorHAnsi" w:hAnsiTheme="minorHAnsi" w:cstheme="minorBidi"/>
                <w:lang w:val="en-US"/>
              </w:rPr>
            </w:pPr>
            <w:r w:rsidRPr="00336C2F">
              <w:rPr>
                <w:rFonts w:ascii="Times New Roman" w:eastAsiaTheme="minorHAnsi" w:hAnsi="Times New Roman" w:cstheme="minorBidi"/>
                <w:b/>
                <w:color w:val="000000"/>
                <w:sz w:val="24"/>
                <w:lang w:val="en-US"/>
              </w:rPr>
              <w:t xml:space="preserve">Дата изучения </w:t>
            </w:r>
          </w:p>
          <w:p w:rsidR="00336C2F" w:rsidRPr="00336C2F" w:rsidRDefault="00336C2F" w:rsidP="00336C2F">
            <w:pPr>
              <w:widowControl/>
              <w:spacing w:after="0"/>
              <w:ind w:left="135"/>
              <w:rPr>
                <w:rFonts w:asciiTheme="minorHAnsi" w:eastAsiaTheme="minorHAnsi" w:hAnsiTheme="minorHAnsi" w:cstheme="minorBidi"/>
                <w:lang w:val="en-US"/>
              </w:rPr>
            </w:pPr>
          </w:p>
        </w:tc>
        <w:tc>
          <w:tcPr>
            <w:tcW w:w="2221" w:type="dxa"/>
            <w:vMerge w:val="restart"/>
            <w:tcMar>
              <w:top w:w="50" w:type="dxa"/>
              <w:left w:w="100" w:type="dxa"/>
            </w:tcMar>
            <w:vAlign w:val="center"/>
          </w:tcPr>
          <w:p w:rsidR="00336C2F" w:rsidRPr="00336C2F" w:rsidRDefault="00336C2F" w:rsidP="00336C2F">
            <w:pPr>
              <w:widowControl/>
              <w:spacing w:after="0"/>
              <w:ind w:left="135"/>
              <w:rPr>
                <w:rFonts w:asciiTheme="minorHAnsi" w:eastAsiaTheme="minorHAnsi" w:hAnsiTheme="minorHAnsi" w:cstheme="minorBidi"/>
                <w:lang w:val="en-US"/>
              </w:rPr>
            </w:pPr>
            <w:r w:rsidRPr="00336C2F">
              <w:rPr>
                <w:rFonts w:ascii="Times New Roman" w:eastAsiaTheme="minorHAnsi" w:hAnsi="Times New Roman" w:cstheme="minorBidi"/>
                <w:b/>
                <w:color w:val="000000"/>
                <w:sz w:val="24"/>
                <w:lang w:val="en-US"/>
              </w:rPr>
              <w:t xml:space="preserve">Электронные цифровые образовательные ресурсы </w:t>
            </w:r>
          </w:p>
          <w:p w:rsidR="00336C2F" w:rsidRPr="00336C2F" w:rsidRDefault="00336C2F" w:rsidP="00336C2F">
            <w:pPr>
              <w:widowControl/>
              <w:spacing w:after="0"/>
              <w:ind w:left="135"/>
              <w:rPr>
                <w:rFonts w:asciiTheme="minorHAnsi" w:eastAsiaTheme="minorHAnsi" w:hAnsiTheme="minorHAnsi" w:cstheme="minorBidi"/>
                <w:lang w:val="en-US"/>
              </w:rPr>
            </w:pPr>
          </w:p>
        </w:tc>
      </w:tr>
      <w:tr w:rsidR="00336C2F" w:rsidRPr="00336C2F" w:rsidTr="00371994">
        <w:trPr>
          <w:trHeight w:val="144"/>
          <w:tblCellSpacing w:w="20" w:type="nil"/>
        </w:trPr>
        <w:tc>
          <w:tcPr>
            <w:tcW w:w="699" w:type="dxa"/>
            <w:vMerge/>
            <w:tcBorders>
              <w:top w:val="nil"/>
            </w:tcBorders>
            <w:tcMar>
              <w:top w:w="50" w:type="dxa"/>
              <w:left w:w="100" w:type="dxa"/>
            </w:tcMar>
          </w:tcPr>
          <w:p w:rsidR="00336C2F" w:rsidRPr="00336C2F" w:rsidRDefault="00336C2F" w:rsidP="00336C2F">
            <w:pPr>
              <w:widowControl/>
              <w:rPr>
                <w:rFonts w:asciiTheme="minorHAnsi" w:eastAsiaTheme="minorHAnsi" w:hAnsiTheme="minorHAnsi" w:cstheme="minorBidi"/>
                <w:lang w:val="en-US"/>
              </w:rPr>
            </w:pPr>
          </w:p>
        </w:tc>
        <w:tc>
          <w:tcPr>
            <w:tcW w:w="5071" w:type="dxa"/>
            <w:vMerge/>
            <w:tcBorders>
              <w:top w:val="nil"/>
            </w:tcBorders>
            <w:tcMar>
              <w:top w:w="50" w:type="dxa"/>
              <w:left w:w="100" w:type="dxa"/>
            </w:tcMar>
          </w:tcPr>
          <w:p w:rsidR="00336C2F" w:rsidRPr="00336C2F" w:rsidRDefault="00336C2F" w:rsidP="00336C2F">
            <w:pPr>
              <w:widowControl/>
              <w:rPr>
                <w:rFonts w:asciiTheme="minorHAnsi" w:eastAsiaTheme="minorHAnsi" w:hAnsiTheme="minorHAnsi" w:cstheme="minorBidi"/>
                <w:lang w:val="en-US"/>
              </w:rPr>
            </w:pPr>
          </w:p>
        </w:tc>
        <w:tc>
          <w:tcPr>
            <w:tcW w:w="951" w:type="dxa"/>
            <w:tcMar>
              <w:top w:w="50" w:type="dxa"/>
              <w:left w:w="100" w:type="dxa"/>
            </w:tcMar>
            <w:vAlign w:val="center"/>
          </w:tcPr>
          <w:p w:rsidR="00336C2F" w:rsidRPr="00336C2F" w:rsidRDefault="00336C2F" w:rsidP="00336C2F">
            <w:pPr>
              <w:widowControl/>
              <w:spacing w:after="0"/>
              <w:ind w:left="135"/>
              <w:rPr>
                <w:rFonts w:asciiTheme="minorHAnsi" w:eastAsiaTheme="minorHAnsi" w:hAnsiTheme="minorHAnsi" w:cstheme="minorBidi"/>
                <w:lang w:val="en-US"/>
              </w:rPr>
            </w:pPr>
            <w:r w:rsidRPr="00336C2F">
              <w:rPr>
                <w:rFonts w:ascii="Times New Roman" w:eastAsiaTheme="minorHAnsi" w:hAnsi="Times New Roman" w:cstheme="minorBidi"/>
                <w:b/>
                <w:color w:val="000000"/>
                <w:sz w:val="24"/>
                <w:lang w:val="en-US"/>
              </w:rPr>
              <w:t xml:space="preserve">Всего </w:t>
            </w:r>
          </w:p>
          <w:p w:rsidR="00336C2F" w:rsidRPr="00336C2F" w:rsidRDefault="00336C2F" w:rsidP="00336C2F">
            <w:pPr>
              <w:widowControl/>
              <w:spacing w:after="0"/>
              <w:ind w:left="135"/>
              <w:rPr>
                <w:rFonts w:asciiTheme="minorHAnsi" w:eastAsiaTheme="minorHAnsi" w:hAnsiTheme="minorHAnsi" w:cstheme="minorBidi"/>
                <w:lang w:val="en-US"/>
              </w:rPr>
            </w:pPr>
          </w:p>
        </w:tc>
        <w:tc>
          <w:tcPr>
            <w:tcW w:w="1841" w:type="dxa"/>
            <w:tcMar>
              <w:top w:w="50" w:type="dxa"/>
              <w:left w:w="100" w:type="dxa"/>
            </w:tcMar>
            <w:vAlign w:val="center"/>
          </w:tcPr>
          <w:p w:rsidR="00336C2F" w:rsidRPr="00336C2F" w:rsidRDefault="00336C2F" w:rsidP="00336C2F">
            <w:pPr>
              <w:widowControl/>
              <w:spacing w:after="0"/>
              <w:ind w:left="135"/>
              <w:rPr>
                <w:rFonts w:asciiTheme="minorHAnsi" w:eastAsiaTheme="minorHAnsi" w:hAnsiTheme="minorHAnsi" w:cstheme="minorBidi"/>
                <w:lang w:val="en-US"/>
              </w:rPr>
            </w:pPr>
            <w:r w:rsidRPr="00336C2F">
              <w:rPr>
                <w:rFonts w:ascii="Times New Roman" w:eastAsiaTheme="minorHAnsi" w:hAnsi="Times New Roman" w:cstheme="minorBidi"/>
                <w:b/>
                <w:color w:val="000000"/>
                <w:sz w:val="24"/>
                <w:lang w:val="en-US"/>
              </w:rPr>
              <w:t xml:space="preserve">Контрольные работы </w:t>
            </w:r>
          </w:p>
          <w:p w:rsidR="00336C2F" w:rsidRPr="00336C2F" w:rsidRDefault="00336C2F" w:rsidP="00336C2F">
            <w:pPr>
              <w:widowControl/>
              <w:spacing w:after="0"/>
              <w:ind w:left="135"/>
              <w:rPr>
                <w:rFonts w:asciiTheme="minorHAnsi" w:eastAsiaTheme="minorHAnsi" w:hAnsiTheme="minorHAnsi" w:cstheme="minorBidi"/>
                <w:lang w:val="en-US"/>
              </w:rPr>
            </w:pPr>
          </w:p>
        </w:tc>
        <w:tc>
          <w:tcPr>
            <w:tcW w:w="1910" w:type="dxa"/>
            <w:tcMar>
              <w:top w:w="50" w:type="dxa"/>
              <w:left w:w="100" w:type="dxa"/>
            </w:tcMar>
            <w:vAlign w:val="center"/>
          </w:tcPr>
          <w:p w:rsidR="00336C2F" w:rsidRPr="00336C2F" w:rsidRDefault="00336C2F" w:rsidP="00336C2F">
            <w:pPr>
              <w:widowControl/>
              <w:spacing w:after="0"/>
              <w:ind w:left="135"/>
              <w:rPr>
                <w:rFonts w:asciiTheme="minorHAnsi" w:eastAsiaTheme="minorHAnsi" w:hAnsiTheme="minorHAnsi" w:cstheme="minorBidi"/>
                <w:lang w:val="en-US"/>
              </w:rPr>
            </w:pPr>
            <w:r w:rsidRPr="00336C2F">
              <w:rPr>
                <w:rFonts w:ascii="Times New Roman" w:eastAsiaTheme="minorHAnsi" w:hAnsi="Times New Roman" w:cstheme="minorBidi"/>
                <w:b/>
                <w:color w:val="000000"/>
                <w:sz w:val="24"/>
                <w:lang w:val="en-US"/>
              </w:rPr>
              <w:t xml:space="preserve">Практические работы </w:t>
            </w:r>
          </w:p>
          <w:p w:rsidR="00336C2F" w:rsidRPr="00336C2F" w:rsidRDefault="00336C2F" w:rsidP="00336C2F">
            <w:pPr>
              <w:widowControl/>
              <w:spacing w:after="0"/>
              <w:ind w:left="135"/>
              <w:rPr>
                <w:rFonts w:asciiTheme="minorHAnsi" w:eastAsiaTheme="minorHAnsi" w:hAnsiTheme="minorHAnsi" w:cstheme="minorBidi"/>
                <w:lang w:val="en-US"/>
              </w:rPr>
            </w:pPr>
          </w:p>
        </w:tc>
        <w:tc>
          <w:tcPr>
            <w:tcW w:w="1347" w:type="dxa"/>
            <w:vMerge/>
            <w:tcBorders>
              <w:top w:val="nil"/>
            </w:tcBorders>
            <w:tcMar>
              <w:top w:w="50" w:type="dxa"/>
              <w:left w:w="100" w:type="dxa"/>
            </w:tcMar>
          </w:tcPr>
          <w:p w:rsidR="00336C2F" w:rsidRPr="00336C2F" w:rsidRDefault="00336C2F" w:rsidP="00336C2F">
            <w:pPr>
              <w:widowControl/>
              <w:rPr>
                <w:rFonts w:asciiTheme="minorHAnsi" w:eastAsiaTheme="minorHAnsi" w:hAnsiTheme="minorHAnsi" w:cstheme="minorBidi"/>
                <w:lang w:val="en-US"/>
              </w:rPr>
            </w:pPr>
          </w:p>
        </w:tc>
        <w:tc>
          <w:tcPr>
            <w:tcW w:w="2221" w:type="dxa"/>
            <w:vMerge/>
            <w:tcBorders>
              <w:top w:val="nil"/>
            </w:tcBorders>
            <w:tcMar>
              <w:top w:w="50" w:type="dxa"/>
              <w:left w:w="100" w:type="dxa"/>
            </w:tcMar>
          </w:tcPr>
          <w:p w:rsidR="00336C2F" w:rsidRPr="00336C2F" w:rsidRDefault="00336C2F" w:rsidP="00336C2F">
            <w:pPr>
              <w:widowControl/>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1</w:t>
            </w:r>
          </w:p>
        </w:tc>
        <w:tc>
          <w:tcPr>
            <w:tcW w:w="5071" w:type="dxa"/>
            <w:tcMar>
              <w:top w:w="50" w:type="dxa"/>
              <w:left w:w="100" w:type="dxa"/>
            </w:tcMar>
          </w:tcPr>
          <w:p w:rsidR="00371994" w:rsidRPr="00371994" w:rsidRDefault="00371994"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 xml:space="preserve">Белдекле Керпедә кунакта.   </w:t>
            </w:r>
          </w:p>
          <w:p w:rsidR="00371994" w:rsidRPr="00371994" w:rsidRDefault="00371994" w:rsidP="009E6AE8">
            <w:pPr>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Г.Тукай “Кәҗә белән Сарык “ әкиятенең ңанр үзенчәлеге.</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71994">
              <w:rPr>
                <w:rFonts w:ascii="Times New Roman" w:eastAsiaTheme="minorHAnsi" w:hAnsi="Times New Roman" w:cstheme="minorBidi"/>
                <w:color w:val="000000"/>
                <w:sz w:val="24"/>
                <w:lang w:val="en-US"/>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2</w:t>
            </w:r>
          </w:p>
        </w:tc>
        <w:tc>
          <w:tcPr>
            <w:tcW w:w="5071" w:type="dxa"/>
            <w:tcMar>
              <w:top w:w="50" w:type="dxa"/>
              <w:left w:w="100" w:type="dxa"/>
            </w:tcMar>
          </w:tcPr>
          <w:p w:rsidR="00371994" w:rsidRPr="00371994" w:rsidRDefault="00371994" w:rsidP="00371994">
            <w:pPr>
              <w:widowControl/>
              <w:spacing w:after="0" w:line="240" w:lineRule="auto"/>
              <w:rPr>
                <w:rFonts w:ascii="Times New Roman" w:hAnsi="Times New Roman"/>
                <w:b/>
                <w:color w:val="0D0D0D"/>
                <w:sz w:val="24"/>
                <w:szCs w:val="24"/>
                <w:lang w:val="tt-RU"/>
              </w:rPr>
            </w:pPr>
            <w:r w:rsidRPr="00371994">
              <w:rPr>
                <w:rFonts w:ascii="Times New Roman" w:hAnsi="Times New Roman"/>
                <w:color w:val="0D0D0D"/>
                <w:sz w:val="24"/>
                <w:szCs w:val="24"/>
                <w:lang w:val="tt-RU"/>
              </w:rPr>
              <w:t>Г.Тукай “Кәҗә белән Сарык “ әкиятен уку.</w:t>
            </w:r>
          </w:p>
          <w:p w:rsidR="00371994" w:rsidRPr="00371994" w:rsidRDefault="00371994" w:rsidP="00371994">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 xml:space="preserve">Г.Тукай әсәрләрендә халык авыз иҗатының чагылышы.  </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22F67">
              <w:rPr>
                <w:rFonts w:ascii="Times New Roman" w:eastAsiaTheme="minorHAnsi" w:hAnsi="Times New Roman" w:cstheme="minorBidi"/>
                <w:color w:val="000000"/>
                <w:sz w:val="24"/>
                <w:lang w:val="tt-RU"/>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3</w:t>
            </w:r>
          </w:p>
        </w:tc>
        <w:tc>
          <w:tcPr>
            <w:tcW w:w="5071" w:type="dxa"/>
            <w:tcMar>
              <w:top w:w="50" w:type="dxa"/>
              <w:left w:w="100" w:type="dxa"/>
            </w:tcMar>
          </w:tcPr>
          <w:p w:rsidR="00371994" w:rsidRPr="00371994" w:rsidRDefault="00371994" w:rsidP="009E6AE8">
            <w:pPr>
              <w:spacing w:after="0" w:line="240" w:lineRule="auto"/>
              <w:rPr>
                <w:rFonts w:ascii="Times New Roman" w:hAnsi="Times New Roman"/>
                <w:b/>
                <w:color w:val="0D0D0D"/>
                <w:sz w:val="24"/>
                <w:szCs w:val="24"/>
                <w:lang w:val="tt-RU"/>
              </w:rPr>
            </w:pPr>
            <w:r w:rsidRPr="00371994">
              <w:rPr>
                <w:rFonts w:ascii="Times New Roman" w:hAnsi="Times New Roman"/>
                <w:color w:val="0D0D0D"/>
                <w:sz w:val="24"/>
                <w:szCs w:val="24"/>
                <w:lang w:val="tt-RU"/>
              </w:rPr>
              <w:t xml:space="preserve"> Хайваннар турындагы hәм халык әкиятләре.“Батыр әтәч” татар халык әкиятен уку. Хайваннар турындагы һәм халык әкиятләрен уку. Йолдыз “Кояшка җавап” шигырен уку.</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71994">
              <w:rPr>
                <w:rFonts w:ascii="Times New Roman" w:eastAsiaTheme="minorHAnsi" w:hAnsi="Times New Roman" w:cstheme="minorBidi"/>
                <w:color w:val="000000"/>
                <w:sz w:val="24"/>
                <w:lang w:val="tt-RU"/>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4</w:t>
            </w:r>
          </w:p>
        </w:tc>
        <w:tc>
          <w:tcPr>
            <w:tcW w:w="5071" w:type="dxa"/>
            <w:tcMar>
              <w:top w:w="50" w:type="dxa"/>
              <w:left w:w="100" w:type="dxa"/>
            </w:tcMar>
          </w:tcPr>
          <w:p w:rsidR="00371994" w:rsidRPr="00371994" w:rsidRDefault="00371994" w:rsidP="00371994">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Йорт хайваннары турындагы  халык әкиятләрен уку.</w:t>
            </w:r>
          </w:p>
          <w:p w:rsidR="00371994" w:rsidRPr="00371994" w:rsidRDefault="00371994" w:rsidP="00371994">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Йорт хайваннары турындагы  халык әкиятләрен уку. “Әтәч патша”.</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36C2F">
              <w:rPr>
                <w:rFonts w:ascii="Times New Roman" w:eastAsiaTheme="minorHAnsi" w:hAnsi="Times New Roman" w:cstheme="minorBidi"/>
                <w:color w:val="000000"/>
                <w:sz w:val="24"/>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5</w:t>
            </w:r>
          </w:p>
        </w:tc>
        <w:tc>
          <w:tcPr>
            <w:tcW w:w="5071" w:type="dxa"/>
            <w:tcMar>
              <w:top w:w="50" w:type="dxa"/>
              <w:left w:w="100" w:type="dxa"/>
            </w:tcMar>
          </w:tcPr>
          <w:p w:rsidR="00371994" w:rsidRPr="00371994" w:rsidRDefault="00371994" w:rsidP="00371994">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 xml:space="preserve">Кыргый җәнлекләр турындагы әкиятләр."Бүдәнә белән төлке”. </w:t>
            </w:r>
          </w:p>
          <w:p w:rsidR="00371994" w:rsidRPr="00371994" w:rsidRDefault="00371994" w:rsidP="00371994">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Кыргый җәнлекләр турындагы әкиятләр. “Аю белән төлке” әкиятен уку.</w:t>
            </w:r>
          </w:p>
          <w:p w:rsidR="00371994" w:rsidRPr="00371994" w:rsidRDefault="00371994" w:rsidP="009E6AE8">
            <w:pPr>
              <w:widowControl/>
              <w:spacing w:after="0" w:line="240" w:lineRule="auto"/>
              <w:rPr>
                <w:rFonts w:ascii="Times New Roman" w:hAnsi="Times New Roman"/>
                <w:color w:val="0D0D0D"/>
                <w:sz w:val="24"/>
                <w:szCs w:val="24"/>
                <w:lang w:val="tt-RU"/>
              </w:rPr>
            </w:pP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71994">
              <w:rPr>
                <w:rFonts w:ascii="Times New Roman" w:eastAsiaTheme="minorHAnsi" w:hAnsi="Times New Roman" w:cstheme="minorBidi"/>
                <w:color w:val="000000"/>
                <w:sz w:val="24"/>
                <w:lang w:val="tt-RU"/>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6</w:t>
            </w:r>
          </w:p>
        </w:tc>
        <w:tc>
          <w:tcPr>
            <w:tcW w:w="5071" w:type="dxa"/>
            <w:tcMar>
              <w:top w:w="50" w:type="dxa"/>
              <w:left w:w="100" w:type="dxa"/>
            </w:tcMar>
          </w:tcPr>
          <w:p w:rsidR="00371994" w:rsidRPr="00371994" w:rsidRDefault="00371994" w:rsidP="009E6AE8">
            <w:pPr>
              <w:widowControl/>
              <w:spacing w:after="0" w:line="240" w:lineRule="auto"/>
              <w:rPr>
                <w:rFonts w:ascii="Times New Roman" w:hAnsi="Times New Roman"/>
                <w:color w:val="0D0D0D"/>
                <w:sz w:val="24"/>
                <w:szCs w:val="24"/>
                <w:lang w:val="tt-RU"/>
              </w:rPr>
            </w:pPr>
            <w:r w:rsidRPr="00371994">
              <w:rPr>
                <w:rFonts w:ascii="Times New Roman" w:hAnsi="Times New Roman"/>
                <w:bCs/>
                <w:color w:val="0D0D0D"/>
                <w:sz w:val="24"/>
                <w:szCs w:val="24"/>
                <w:lang w:val="tt-RU"/>
              </w:rPr>
              <w:t>Риваять турында гомуми күзаллау.</w:t>
            </w:r>
            <w:r w:rsidRPr="00371994">
              <w:rPr>
                <w:rFonts w:ascii="Times New Roman" w:hAnsi="Times New Roman"/>
                <w:color w:val="0D0D0D"/>
                <w:sz w:val="24"/>
                <w:szCs w:val="24"/>
                <w:lang w:val="tt-RU"/>
              </w:rPr>
              <w:t xml:space="preserve"> Аз булса да үз акылың булсын.М. Гафури “Тавык белән үрдәк” шигъри әкияте, “Тавык нигә суда йөзә алмый?” риваяте</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22F67">
              <w:rPr>
                <w:rFonts w:ascii="Times New Roman" w:eastAsiaTheme="minorHAnsi" w:hAnsi="Times New Roman" w:cstheme="minorBidi"/>
                <w:color w:val="000000"/>
                <w:sz w:val="24"/>
                <w:lang w:val="en-US"/>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7</w:t>
            </w:r>
          </w:p>
        </w:tc>
        <w:tc>
          <w:tcPr>
            <w:tcW w:w="5071" w:type="dxa"/>
            <w:tcMar>
              <w:top w:w="50" w:type="dxa"/>
              <w:left w:w="100" w:type="dxa"/>
            </w:tcMar>
          </w:tcPr>
          <w:p w:rsidR="00371994" w:rsidRPr="00371994" w:rsidRDefault="00371994" w:rsidP="00371994">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 xml:space="preserve">Россия халыклары әкиятләре.  </w:t>
            </w:r>
          </w:p>
          <w:p w:rsidR="00371994" w:rsidRPr="00371994" w:rsidRDefault="00371994" w:rsidP="00371994">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 xml:space="preserve">Халык авыз иҗаты. Мәкальләр. Дуслык </w:t>
            </w:r>
            <w:r w:rsidRPr="00371994">
              <w:rPr>
                <w:rFonts w:ascii="Times New Roman" w:hAnsi="Times New Roman"/>
                <w:color w:val="0D0D0D"/>
                <w:sz w:val="24"/>
                <w:szCs w:val="24"/>
                <w:lang w:val="tt-RU"/>
              </w:rPr>
              <w:lastRenderedPageBreak/>
              <w:t>турында мәкальләр. Г.Юнысова “Керпе кайгысы.</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71994">
              <w:rPr>
                <w:rFonts w:ascii="Times New Roman" w:eastAsiaTheme="minorHAnsi" w:hAnsi="Times New Roman" w:cstheme="minorBidi"/>
                <w:color w:val="000000"/>
                <w:sz w:val="24"/>
                <w:lang w:val="tt-RU"/>
              </w:rPr>
              <w:lastRenderedPageBreak/>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lastRenderedPageBreak/>
              <w:t>8</w:t>
            </w:r>
          </w:p>
        </w:tc>
        <w:tc>
          <w:tcPr>
            <w:tcW w:w="5071" w:type="dxa"/>
            <w:tcMar>
              <w:top w:w="50" w:type="dxa"/>
              <w:left w:w="100" w:type="dxa"/>
            </w:tcMar>
          </w:tcPr>
          <w:p w:rsidR="00371994" w:rsidRPr="00371994" w:rsidRDefault="00371994" w:rsidP="00371994">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Тылсымлы әкиятләр.  Сюжет куелышы.   Тылсым дөньясы, булышчылар, тылсымлы предметлар, тылсымлы саннар (3, 7, 13, 40). “Гөлчәчәк” әкияте</w:t>
            </w:r>
          </w:p>
          <w:p w:rsidR="00371994" w:rsidRPr="00371994" w:rsidRDefault="00371994" w:rsidP="00371994">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Тылсымлы дөньядагы предметлар, булышчылар.”Өч кыз” әкияте өстендә эш. Автор әкиятләре белән борынгы әкиятләр арасындагы идея уртаклыгы</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36C2F">
              <w:rPr>
                <w:rFonts w:ascii="Times New Roman" w:eastAsiaTheme="minorHAnsi" w:hAnsi="Times New Roman" w:cstheme="minorBidi"/>
                <w:color w:val="000000"/>
                <w:sz w:val="24"/>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9</w:t>
            </w:r>
          </w:p>
        </w:tc>
        <w:tc>
          <w:tcPr>
            <w:tcW w:w="5071" w:type="dxa"/>
            <w:tcMar>
              <w:top w:w="50" w:type="dxa"/>
              <w:left w:w="100" w:type="dxa"/>
            </w:tcMar>
          </w:tcPr>
          <w:p w:rsidR="00371994" w:rsidRPr="00371994" w:rsidRDefault="00371994" w:rsidP="00371994">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 xml:space="preserve"> Юмористик әсәрләр. Ш.Галиев әсәрләрендә мәзәк мәсьәләләр.</w:t>
            </w:r>
          </w:p>
          <w:p w:rsidR="00371994" w:rsidRPr="00371994" w:rsidRDefault="00371994" w:rsidP="00371994">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Юмористик әсәрләр. Ш.Галиев “Котбетдин мәргән”(мәзәк маҗара).</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22F67">
              <w:rPr>
                <w:rFonts w:ascii="Times New Roman" w:eastAsiaTheme="minorHAnsi" w:hAnsi="Times New Roman" w:cstheme="minorBidi"/>
                <w:color w:val="000000"/>
                <w:sz w:val="24"/>
                <w:lang w:val="tt-RU"/>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10</w:t>
            </w:r>
          </w:p>
        </w:tc>
        <w:tc>
          <w:tcPr>
            <w:tcW w:w="5071" w:type="dxa"/>
            <w:tcMar>
              <w:top w:w="50" w:type="dxa"/>
              <w:left w:w="100" w:type="dxa"/>
            </w:tcMar>
          </w:tcPr>
          <w:p w:rsidR="00371994" w:rsidRPr="00371994" w:rsidRDefault="00371994" w:rsidP="00371994">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Уйдырма әкиятләр.Н.Исәнбәт “Мырауҗан агай хәйләсе”. Әкияти вакыйгалар.</w:t>
            </w:r>
          </w:p>
          <w:p w:rsidR="00371994" w:rsidRPr="00371994" w:rsidRDefault="00371994" w:rsidP="00371994">
            <w:pPr>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Бөҗәкләр турындагы шигъри әсәрләр.З.Мансур  “Кырмыска һәм малай”</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71994">
              <w:rPr>
                <w:rFonts w:ascii="Times New Roman" w:eastAsiaTheme="minorHAnsi" w:hAnsi="Times New Roman" w:cstheme="minorBidi"/>
                <w:color w:val="000000"/>
                <w:sz w:val="24"/>
                <w:lang w:val="tt-RU"/>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11</w:t>
            </w:r>
          </w:p>
        </w:tc>
        <w:tc>
          <w:tcPr>
            <w:tcW w:w="5071" w:type="dxa"/>
            <w:tcMar>
              <w:top w:w="50" w:type="dxa"/>
              <w:left w:w="100" w:type="dxa"/>
            </w:tcMar>
          </w:tcPr>
          <w:p w:rsidR="00371994" w:rsidRPr="00371994" w:rsidRDefault="00371994" w:rsidP="00371994">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Автор һәм халык әкиятләрендә охшашлык. “Музей йортына сәяхәт” Г.Вәлиева “Борынгы әкият”</w:t>
            </w:r>
          </w:p>
          <w:p w:rsidR="00371994" w:rsidRPr="00371994" w:rsidRDefault="00371994" w:rsidP="00371994">
            <w:pPr>
              <w:widowControl/>
              <w:spacing w:after="0" w:line="240" w:lineRule="auto"/>
              <w:rPr>
                <w:rFonts w:ascii="Times New Roman" w:hAnsi="Times New Roman"/>
                <w:color w:val="0D0D0D"/>
                <w:sz w:val="24"/>
                <w:szCs w:val="24"/>
                <w:lang w:val="tt-RU"/>
              </w:rPr>
            </w:pPr>
            <w:r w:rsidRPr="00371994">
              <w:rPr>
                <w:rFonts w:ascii="Times New Roman" w:hAnsi="Times New Roman"/>
                <w:sz w:val="24"/>
                <w:szCs w:val="24"/>
                <w:lang w:val="tt-RU"/>
              </w:rPr>
              <w:t>Әсәр геройларына карата үз фикереңне белдерү.  Йолдыз “Белмим” әсәрен уку.</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36C2F">
              <w:rPr>
                <w:rFonts w:ascii="Times New Roman" w:eastAsiaTheme="minorHAnsi" w:hAnsi="Times New Roman" w:cstheme="minorBidi"/>
                <w:color w:val="000000"/>
                <w:sz w:val="24"/>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12</w:t>
            </w:r>
          </w:p>
        </w:tc>
        <w:tc>
          <w:tcPr>
            <w:tcW w:w="5071" w:type="dxa"/>
            <w:tcMar>
              <w:top w:w="50" w:type="dxa"/>
              <w:left w:w="100" w:type="dxa"/>
            </w:tcMar>
          </w:tcPr>
          <w:p w:rsidR="00371994" w:rsidRPr="00371994" w:rsidRDefault="00371994" w:rsidP="00371994">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 xml:space="preserve">Әсәр исеменең төп мәгънә, эчтәлек белән туры килүе. Р.Вәлиева “Замана баласы” </w:t>
            </w:r>
          </w:p>
          <w:p w:rsidR="00371994" w:rsidRPr="00371994" w:rsidRDefault="00371994" w:rsidP="00371994">
            <w:pPr>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Эш эшкә өйрәтә. Ф.Яруллин “Эшнең аның берние юк”.</w:t>
            </w:r>
            <w:r w:rsidR="009E6AE8" w:rsidRPr="00371994">
              <w:rPr>
                <w:rFonts w:ascii="Times New Roman" w:hAnsi="Times New Roman"/>
                <w:color w:val="0D0D0D"/>
                <w:sz w:val="24"/>
                <w:szCs w:val="24"/>
                <w:lang w:val="tt-RU"/>
              </w:rPr>
              <w:t xml:space="preserve"> Җанлы сөйләмнең мөһим чаралары . Җ.Дәрзаман “Солдат булдым”</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71994">
              <w:rPr>
                <w:rFonts w:ascii="Times New Roman" w:eastAsiaTheme="minorHAnsi" w:hAnsi="Times New Roman" w:cstheme="minorBidi"/>
                <w:color w:val="000000"/>
                <w:sz w:val="24"/>
                <w:lang w:val="tt-RU"/>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13</w:t>
            </w:r>
          </w:p>
        </w:tc>
        <w:tc>
          <w:tcPr>
            <w:tcW w:w="5071" w:type="dxa"/>
            <w:tcMar>
              <w:top w:w="50" w:type="dxa"/>
              <w:left w:w="100" w:type="dxa"/>
            </w:tcMar>
          </w:tcPr>
          <w:p w:rsidR="00371994"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Дөньяның күп төсле, формаларның күп төрле булуы. “Музей йортына сәяхәт”.</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36C2F">
              <w:rPr>
                <w:rFonts w:ascii="Times New Roman" w:eastAsiaTheme="minorHAnsi" w:hAnsi="Times New Roman" w:cstheme="minorBidi"/>
                <w:color w:val="000000"/>
                <w:sz w:val="24"/>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14</w:t>
            </w:r>
          </w:p>
        </w:tc>
        <w:tc>
          <w:tcPr>
            <w:tcW w:w="5071" w:type="dxa"/>
            <w:tcMar>
              <w:top w:w="50" w:type="dxa"/>
              <w:left w:w="100" w:type="dxa"/>
            </w:tcMar>
          </w:tcPr>
          <w:p w:rsidR="009E6AE8"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Хоккулар. Кыска шигырьләр. Н.Ахунова “хоккулар”ы</w:t>
            </w:r>
          </w:p>
          <w:p w:rsidR="00371994"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 xml:space="preserve">Лирик герой. Кыска шигырьләр. “Музей </w:t>
            </w:r>
            <w:r w:rsidRPr="00371994">
              <w:rPr>
                <w:rFonts w:ascii="Times New Roman" w:hAnsi="Times New Roman"/>
                <w:color w:val="0D0D0D"/>
                <w:sz w:val="24"/>
                <w:szCs w:val="24"/>
                <w:lang w:val="tt-RU"/>
              </w:rPr>
              <w:lastRenderedPageBreak/>
              <w:t>йортына сәяхәт”. Әдәби әсәрләрнең башка сәнгать әсәрләре белән бәйләнеше</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22F67">
              <w:rPr>
                <w:rFonts w:ascii="Times New Roman" w:eastAsiaTheme="minorHAnsi" w:hAnsi="Times New Roman" w:cstheme="minorBidi"/>
                <w:color w:val="000000"/>
                <w:sz w:val="24"/>
                <w:lang w:val="tt-RU"/>
              </w:rPr>
              <w:lastRenderedPageBreak/>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lastRenderedPageBreak/>
              <w:t>15</w:t>
            </w:r>
          </w:p>
        </w:tc>
        <w:tc>
          <w:tcPr>
            <w:tcW w:w="5071" w:type="dxa"/>
            <w:tcMar>
              <w:top w:w="50" w:type="dxa"/>
              <w:left w:w="100" w:type="dxa"/>
            </w:tcMar>
          </w:tcPr>
          <w:p w:rsidR="009E6AE8" w:rsidRPr="00371994" w:rsidRDefault="00371994"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 xml:space="preserve"> </w:t>
            </w:r>
            <w:r w:rsidR="009E6AE8" w:rsidRPr="00371994">
              <w:rPr>
                <w:rFonts w:ascii="Times New Roman" w:hAnsi="Times New Roman"/>
                <w:color w:val="0D0D0D"/>
                <w:sz w:val="24"/>
                <w:szCs w:val="24"/>
                <w:lang w:val="tt-RU"/>
              </w:rPr>
              <w:t>Әкият һәм чынбарлык бергәлеге. Э.Шәрифуллина “Алтын балык”.</w:t>
            </w:r>
          </w:p>
          <w:p w:rsidR="00371994" w:rsidRPr="00371994" w:rsidRDefault="009E6AE8" w:rsidP="009E6AE8">
            <w:pPr>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Геройның эчке дөньясын аның әйләнә-тирә дөньяны танып белүе аша күрсәтү. И.Лерон “И ямьле дә соң дөнья!”</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71994">
              <w:rPr>
                <w:rFonts w:ascii="Times New Roman" w:eastAsiaTheme="minorHAnsi" w:hAnsi="Times New Roman" w:cstheme="minorBidi"/>
                <w:color w:val="000000"/>
                <w:sz w:val="24"/>
                <w:lang w:val="tt-RU"/>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16</w:t>
            </w:r>
          </w:p>
        </w:tc>
        <w:tc>
          <w:tcPr>
            <w:tcW w:w="5071" w:type="dxa"/>
            <w:tcMar>
              <w:top w:w="50" w:type="dxa"/>
              <w:left w:w="100" w:type="dxa"/>
            </w:tcMar>
          </w:tcPr>
          <w:p w:rsidR="009E6AE8"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”Музей йортына сәяхәт”. “Музей йорты”. Әдәби әсәрләрнең башка сәнгать әсәрләре белән бәйләнеше.</w:t>
            </w:r>
          </w:p>
          <w:p w:rsidR="00371994"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Күзәтә белгән кеше- бәхетле кеше. И.Туктар “Урман букеты”. Р.Миңнуллин “Чыршы әйләнәсендә”.</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22F67">
              <w:rPr>
                <w:rFonts w:ascii="Times New Roman" w:eastAsiaTheme="minorHAnsi" w:hAnsi="Times New Roman" w:cstheme="minorBidi"/>
                <w:color w:val="000000"/>
                <w:sz w:val="24"/>
                <w:lang w:val="tt-RU"/>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17</w:t>
            </w:r>
          </w:p>
        </w:tc>
        <w:tc>
          <w:tcPr>
            <w:tcW w:w="5071" w:type="dxa"/>
            <w:tcMar>
              <w:top w:w="50" w:type="dxa"/>
              <w:left w:w="100" w:type="dxa"/>
            </w:tcMar>
          </w:tcPr>
          <w:p w:rsidR="009E6AE8"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Күзәтү ноктасы. Р.Харис “Төсле рәсем”. Дөньяны танып белүнең яңа ысуллары. Ш.Галиев “Яңа фотоаппарат”.</w:t>
            </w:r>
          </w:p>
          <w:p w:rsidR="00371994" w:rsidRPr="00371994" w:rsidRDefault="009E6AE8" w:rsidP="009E6AE8">
            <w:pPr>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Хыялда тудырган дөнья. Р.Миңнуллин “Рәсем”.</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71994">
              <w:rPr>
                <w:rFonts w:ascii="Times New Roman" w:eastAsiaTheme="minorHAnsi" w:hAnsi="Times New Roman" w:cstheme="minorBidi"/>
                <w:color w:val="000000"/>
                <w:sz w:val="24"/>
                <w:lang w:val="tt-RU"/>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9E6AE8"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18</w:t>
            </w:r>
          </w:p>
        </w:tc>
        <w:tc>
          <w:tcPr>
            <w:tcW w:w="5071" w:type="dxa"/>
            <w:tcMar>
              <w:top w:w="50" w:type="dxa"/>
              <w:left w:w="100" w:type="dxa"/>
            </w:tcMar>
          </w:tcPr>
          <w:p w:rsidR="00371994"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Музей йортына сәяхәт”. Р.Миңнуллин “Ак кыш”. Күңел күзе. Г.Юнысова “Күзләр”әсәрен  уку.</w:t>
            </w:r>
            <w:r>
              <w:rPr>
                <w:rFonts w:ascii="Times New Roman" w:hAnsi="Times New Roman"/>
                <w:color w:val="0D0D0D"/>
                <w:sz w:val="24"/>
                <w:szCs w:val="24"/>
                <w:lang w:val="tt-RU"/>
              </w:rPr>
              <w:t xml:space="preserve"> </w:t>
            </w:r>
            <w:r w:rsidRPr="00371994">
              <w:rPr>
                <w:rFonts w:ascii="Times New Roman" w:hAnsi="Times New Roman"/>
                <w:color w:val="0D0D0D"/>
                <w:sz w:val="24"/>
                <w:szCs w:val="24"/>
                <w:lang w:val="tt-RU"/>
              </w:rPr>
              <w:t>Чагыштыру, контраст, җанландыру. Н.Арсланов “Сезнеке”</w:t>
            </w:r>
          </w:p>
        </w:tc>
        <w:tc>
          <w:tcPr>
            <w:tcW w:w="951" w:type="dxa"/>
            <w:tcMar>
              <w:top w:w="50" w:type="dxa"/>
              <w:left w:w="100" w:type="dxa"/>
            </w:tcMar>
            <w:vAlign w:val="center"/>
          </w:tcPr>
          <w:p w:rsidR="00371994" w:rsidRPr="009E6AE8" w:rsidRDefault="00371994" w:rsidP="00336C2F">
            <w:pPr>
              <w:widowControl/>
              <w:spacing w:after="0"/>
              <w:ind w:left="135"/>
              <w:jc w:val="center"/>
              <w:rPr>
                <w:rFonts w:asciiTheme="minorHAnsi" w:eastAsiaTheme="minorHAnsi" w:hAnsiTheme="minorHAnsi" w:cstheme="minorBidi"/>
                <w:lang w:val="tt-RU"/>
              </w:rPr>
            </w:pPr>
            <w:r w:rsidRPr="009E6AE8">
              <w:rPr>
                <w:rFonts w:ascii="Times New Roman" w:eastAsiaTheme="minorHAnsi" w:hAnsi="Times New Roman" w:cstheme="minorBidi"/>
                <w:color w:val="000000"/>
                <w:sz w:val="24"/>
                <w:lang w:val="tt-RU"/>
              </w:rPr>
              <w:t xml:space="preserve"> 1 </w:t>
            </w:r>
          </w:p>
        </w:tc>
        <w:tc>
          <w:tcPr>
            <w:tcW w:w="1841" w:type="dxa"/>
            <w:tcMar>
              <w:top w:w="50" w:type="dxa"/>
              <w:left w:w="100" w:type="dxa"/>
            </w:tcMar>
            <w:vAlign w:val="center"/>
          </w:tcPr>
          <w:p w:rsidR="00371994" w:rsidRPr="009E6AE8" w:rsidRDefault="00371994" w:rsidP="00336C2F">
            <w:pPr>
              <w:widowControl/>
              <w:spacing w:after="0"/>
              <w:ind w:left="135"/>
              <w:jc w:val="center"/>
              <w:rPr>
                <w:rFonts w:asciiTheme="minorHAnsi" w:eastAsiaTheme="minorHAnsi" w:hAnsiTheme="minorHAnsi" w:cstheme="minorBidi"/>
                <w:lang w:val="tt-RU"/>
              </w:rPr>
            </w:pPr>
          </w:p>
        </w:tc>
        <w:tc>
          <w:tcPr>
            <w:tcW w:w="1910" w:type="dxa"/>
            <w:tcMar>
              <w:top w:w="50" w:type="dxa"/>
              <w:left w:w="100" w:type="dxa"/>
            </w:tcMar>
            <w:vAlign w:val="center"/>
          </w:tcPr>
          <w:p w:rsidR="00371994" w:rsidRPr="009E6AE8" w:rsidRDefault="00371994" w:rsidP="00336C2F">
            <w:pPr>
              <w:widowControl/>
              <w:spacing w:after="0"/>
              <w:ind w:left="135"/>
              <w:jc w:val="center"/>
              <w:rPr>
                <w:rFonts w:asciiTheme="minorHAnsi" w:eastAsiaTheme="minorHAnsi" w:hAnsiTheme="minorHAnsi" w:cstheme="minorBidi"/>
                <w:lang w:val="tt-RU"/>
              </w:rPr>
            </w:pPr>
          </w:p>
        </w:tc>
        <w:tc>
          <w:tcPr>
            <w:tcW w:w="1347" w:type="dxa"/>
            <w:tcMar>
              <w:top w:w="50" w:type="dxa"/>
              <w:left w:w="100" w:type="dxa"/>
            </w:tcMar>
            <w:vAlign w:val="center"/>
          </w:tcPr>
          <w:p w:rsidR="00371994" w:rsidRPr="009E6AE8" w:rsidRDefault="00371994" w:rsidP="00336C2F">
            <w:pPr>
              <w:widowControl/>
              <w:spacing w:after="0"/>
              <w:ind w:left="135"/>
              <w:rPr>
                <w:rFonts w:asciiTheme="minorHAnsi" w:eastAsiaTheme="minorHAnsi" w:hAnsiTheme="minorHAnsi" w:cstheme="minorBidi"/>
                <w:lang w:val="tt-RU"/>
              </w:rPr>
            </w:pPr>
          </w:p>
        </w:tc>
        <w:tc>
          <w:tcPr>
            <w:tcW w:w="2221" w:type="dxa"/>
            <w:tcMar>
              <w:top w:w="50" w:type="dxa"/>
              <w:left w:w="100" w:type="dxa"/>
            </w:tcMar>
            <w:vAlign w:val="center"/>
          </w:tcPr>
          <w:p w:rsidR="00371994" w:rsidRPr="009E6AE8" w:rsidRDefault="00371994" w:rsidP="00336C2F">
            <w:pPr>
              <w:widowControl/>
              <w:spacing w:after="0"/>
              <w:ind w:left="135"/>
              <w:rPr>
                <w:rFonts w:asciiTheme="minorHAnsi" w:eastAsiaTheme="minorHAnsi" w:hAnsiTheme="minorHAnsi" w:cstheme="minorBidi"/>
                <w:lang w:val="tt-RU"/>
              </w:rPr>
            </w:pPr>
          </w:p>
        </w:tc>
      </w:tr>
      <w:tr w:rsidR="00371994" w:rsidRPr="009E6AE8" w:rsidTr="00371994">
        <w:trPr>
          <w:trHeight w:val="144"/>
          <w:tblCellSpacing w:w="20" w:type="nil"/>
        </w:trPr>
        <w:tc>
          <w:tcPr>
            <w:tcW w:w="699" w:type="dxa"/>
            <w:tcMar>
              <w:top w:w="50" w:type="dxa"/>
              <w:left w:w="100" w:type="dxa"/>
            </w:tcMar>
            <w:vAlign w:val="center"/>
          </w:tcPr>
          <w:p w:rsidR="00371994" w:rsidRPr="009E6AE8" w:rsidRDefault="00371994" w:rsidP="00336C2F">
            <w:pPr>
              <w:widowControl/>
              <w:spacing w:after="0"/>
              <w:rPr>
                <w:rFonts w:asciiTheme="minorHAnsi" w:eastAsiaTheme="minorHAnsi" w:hAnsiTheme="minorHAnsi" w:cstheme="minorBidi"/>
                <w:lang w:val="tt-RU"/>
              </w:rPr>
            </w:pPr>
            <w:r w:rsidRPr="009E6AE8">
              <w:rPr>
                <w:rFonts w:ascii="Times New Roman" w:eastAsiaTheme="minorHAnsi" w:hAnsi="Times New Roman" w:cstheme="minorBidi"/>
                <w:color w:val="000000"/>
                <w:sz w:val="24"/>
                <w:lang w:val="tt-RU"/>
              </w:rPr>
              <w:t>19</w:t>
            </w:r>
          </w:p>
        </w:tc>
        <w:tc>
          <w:tcPr>
            <w:tcW w:w="5071" w:type="dxa"/>
            <w:tcMar>
              <w:top w:w="50" w:type="dxa"/>
              <w:left w:w="100" w:type="dxa"/>
            </w:tcMar>
          </w:tcPr>
          <w:p w:rsidR="009E6AE8"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Дөньяга төрлечә караш. М.Әгъләмов “Ямь-яшел”.</w:t>
            </w:r>
          </w:p>
          <w:p w:rsidR="00371994" w:rsidRPr="00371994" w:rsidRDefault="009E6AE8" w:rsidP="009E6AE8">
            <w:pPr>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Дөнья белән танышуны дәвам итү(су өслеге) Н.Мадьяров”Үз шәүләсен куркыткан”.</w:t>
            </w:r>
          </w:p>
        </w:tc>
        <w:tc>
          <w:tcPr>
            <w:tcW w:w="951" w:type="dxa"/>
            <w:tcMar>
              <w:top w:w="50" w:type="dxa"/>
              <w:left w:w="100" w:type="dxa"/>
            </w:tcMar>
            <w:vAlign w:val="center"/>
          </w:tcPr>
          <w:p w:rsidR="00371994" w:rsidRPr="009E6AE8" w:rsidRDefault="00371994" w:rsidP="00336C2F">
            <w:pPr>
              <w:widowControl/>
              <w:spacing w:after="0"/>
              <w:ind w:left="135"/>
              <w:jc w:val="center"/>
              <w:rPr>
                <w:rFonts w:asciiTheme="minorHAnsi" w:eastAsiaTheme="minorHAnsi" w:hAnsiTheme="minorHAnsi" w:cstheme="minorBidi"/>
                <w:lang w:val="tt-RU"/>
              </w:rPr>
            </w:pPr>
            <w:r w:rsidRPr="009E6AE8">
              <w:rPr>
                <w:rFonts w:ascii="Times New Roman" w:eastAsiaTheme="minorHAnsi" w:hAnsi="Times New Roman" w:cstheme="minorBidi"/>
                <w:color w:val="000000"/>
                <w:sz w:val="24"/>
                <w:lang w:val="tt-RU"/>
              </w:rPr>
              <w:t xml:space="preserve"> 1 </w:t>
            </w:r>
          </w:p>
        </w:tc>
        <w:tc>
          <w:tcPr>
            <w:tcW w:w="1841" w:type="dxa"/>
            <w:tcMar>
              <w:top w:w="50" w:type="dxa"/>
              <w:left w:w="100" w:type="dxa"/>
            </w:tcMar>
            <w:vAlign w:val="center"/>
          </w:tcPr>
          <w:p w:rsidR="00371994" w:rsidRPr="009E6AE8" w:rsidRDefault="00371994" w:rsidP="00336C2F">
            <w:pPr>
              <w:widowControl/>
              <w:spacing w:after="0"/>
              <w:ind w:left="135"/>
              <w:jc w:val="center"/>
              <w:rPr>
                <w:rFonts w:asciiTheme="minorHAnsi" w:eastAsiaTheme="minorHAnsi" w:hAnsiTheme="minorHAnsi" w:cstheme="minorBidi"/>
                <w:lang w:val="tt-RU"/>
              </w:rPr>
            </w:pPr>
          </w:p>
        </w:tc>
        <w:tc>
          <w:tcPr>
            <w:tcW w:w="1910" w:type="dxa"/>
            <w:tcMar>
              <w:top w:w="50" w:type="dxa"/>
              <w:left w:w="100" w:type="dxa"/>
            </w:tcMar>
            <w:vAlign w:val="center"/>
          </w:tcPr>
          <w:p w:rsidR="00371994" w:rsidRPr="009E6AE8" w:rsidRDefault="00371994" w:rsidP="00336C2F">
            <w:pPr>
              <w:widowControl/>
              <w:spacing w:after="0"/>
              <w:ind w:left="135"/>
              <w:jc w:val="center"/>
              <w:rPr>
                <w:rFonts w:asciiTheme="minorHAnsi" w:eastAsiaTheme="minorHAnsi" w:hAnsiTheme="minorHAnsi" w:cstheme="minorBidi"/>
                <w:lang w:val="tt-RU"/>
              </w:rPr>
            </w:pPr>
          </w:p>
        </w:tc>
        <w:tc>
          <w:tcPr>
            <w:tcW w:w="1347" w:type="dxa"/>
            <w:tcMar>
              <w:top w:w="50" w:type="dxa"/>
              <w:left w:w="100" w:type="dxa"/>
            </w:tcMar>
            <w:vAlign w:val="center"/>
          </w:tcPr>
          <w:p w:rsidR="00371994" w:rsidRPr="009E6AE8" w:rsidRDefault="00371994" w:rsidP="00336C2F">
            <w:pPr>
              <w:widowControl/>
              <w:spacing w:after="0"/>
              <w:ind w:left="135"/>
              <w:rPr>
                <w:rFonts w:asciiTheme="minorHAnsi" w:eastAsiaTheme="minorHAnsi" w:hAnsiTheme="minorHAnsi" w:cstheme="minorBidi"/>
                <w:lang w:val="tt-RU"/>
              </w:rPr>
            </w:pPr>
          </w:p>
        </w:tc>
        <w:tc>
          <w:tcPr>
            <w:tcW w:w="2221" w:type="dxa"/>
            <w:tcMar>
              <w:top w:w="50" w:type="dxa"/>
              <w:left w:w="100" w:type="dxa"/>
            </w:tcMar>
            <w:vAlign w:val="center"/>
          </w:tcPr>
          <w:p w:rsidR="00371994" w:rsidRPr="009E6AE8" w:rsidRDefault="00371994" w:rsidP="00336C2F">
            <w:pPr>
              <w:widowControl/>
              <w:spacing w:after="0"/>
              <w:ind w:left="135"/>
              <w:rPr>
                <w:rFonts w:asciiTheme="minorHAnsi" w:eastAsiaTheme="minorHAnsi" w:hAnsiTheme="minorHAnsi" w:cstheme="minorBidi"/>
                <w:lang w:val="tt-RU"/>
              </w:rPr>
            </w:pPr>
          </w:p>
        </w:tc>
      </w:tr>
      <w:tr w:rsidR="00371994" w:rsidRPr="009E6AE8" w:rsidTr="00371994">
        <w:trPr>
          <w:trHeight w:val="144"/>
          <w:tblCellSpacing w:w="20" w:type="nil"/>
        </w:trPr>
        <w:tc>
          <w:tcPr>
            <w:tcW w:w="699" w:type="dxa"/>
            <w:tcMar>
              <w:top w:w="50" w:type="dxa"/>
              <w:left w:w="100" w:type="dxa"/>
            </w:tcMar>
            <w:vAlign w:val="center"/>
          </w:tcPr>
          <w:p w:rsidR="00371994" w:rsidRPr="009E6AE8" w:rsidRDefault="00371994" w:rsidP="00336C2F">
            <w:pPr>
              <w:widowControl/>
              <w:spacing w:after="0"/>
              <w:rPr>
                <w:rFonts w:asciiTheme="minorHAnsi" w:eastAsiaTheme="minorHAnsi" w:hAnsiTheme="minorHAnsi" w:cstheme="minorBidi"/>
                <w:lang w:val="tt-RU"/>
              </w:rPr>
            </w:pPr>
            <w:r w:rsidRPr="009E6AE8">
              <w:rPr>
                <w:rFonts w:ascii="Times New Roman" w:eastAsiaTheme="minorHAnsi" w:hAnsi="Times New Roman" w:cstheme="minorBidi"/>
                <w:color w:val="000000"/>
                <w:sz w:val="24"/>
                <w:lang w:val="tt-RU"/>
              </w:rPr>
              <w:t>20</w:t>
            </w:r>
          </w:p>
        </w:tc>
        <w:tc>
          <w:tcPr>
            <w:tcW w:w="5071" w:type="dxa"/>
            <w:tcMar>
              <w:top w:w="50" w:type="dxa"/>
              <w:left w:w="100" w:type="dxa"/>
            </w:tcMar>
          </w:tcPr>
          <w:p w:rsidR="009E6AE8"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 xml:space="preserve">Кеше һәм табигать бергәлеге. Ф Садриев “Боз өстендә” </w:t>
            </w:r>
          </w:p>
          <w:p w:rsidR="00371994" w:rsidRPr="00371994" w:rsidRDefault="009E6AE8" w:rsidP="009E6AE8">
            <w:pPr>
              <w:widowControl/>
              <w:spacing w:after="0" w:line="240" w:lineRule="auto"/>
              <w:rPr>
                <w:rFonts w:ascii="Times New Roman" w:hAnsi="Times New Roman"/>
                <w:sz w:val="24"/>
                <w:szCs w:val="24"/>
                <w:lang w:val="tt-RU"/>
              </w:rPr>
            </w:pPr>
            <w:r w:rsidRPr="00371994">
              <w:rPr>
                <w:rFonts w:ascii="Times New Roman" w:hAnsi="Times New Roman"/>
                <w:color w:val="0D0D0D"/>
                <w:sz w:val="24"/>
                <w:szCs w:val="24"/>
                <w:lang w:val="tt-RU"/>
              </w:rPr>
              <w:t>Бер тамчы суга дөнья ничек сыйган? Г.Шаһи “Тамчы”</w:t>
            </w:r>
          </w:p>
        </w:tc>
        <w:tc>
          <w:tcPr>
            <w:tcW w:w="951" w:type="dxa"/>
            <w:tcMar>
              <w:top w:w="50" w:type="dxa"/>
              <w:left w:w="100" w:type="dxa"/>
            </w:tcMar>
            <w:vAlign w:val="center"/>
          </w:tcPr>
          <w:p w:rsidR="00371994" w:rsidRPr="009E6AE8" w:rsidRDefault="00371994" w:rsidP="00336C2F">
            <w:pPr>
              <w:widowControl/>
              <w:spacing w:after="0"/>
              <w:ind w:left="135"/>
              <w:jc w:val="center"/>
              <w:rPr>
                <w:rFonts w:asciiTheme="minorHAnsi" w:eastAsiaTheme="minorHAnsi" w:hAnsiTheme="minorHAnsi" w:cstheme="minorBidi"/>
                <w:lang w:val="tt-RU"/>
              </w:rPr>
            </w:pPr>
            <w:r w:rsidRPr="009E6AE8">
              <w:rPr>
                <w:rFonts w:ascii="Times New Roman" w:eastAsiaTheme="minorHAnsi" w:hAnsi="Times New Roman" w:cstheme="minorBidi"/>
                <w:color w:val="000000"/>
                <w:sz w:val="24"/>
                <w:lang w:val="tt-RU"/>
              </w:rPr>
              <w:t xml:space="preserve"> 1 </w:t>
            </w:r>
          </w:p>
        </w:tc>
        <w:tc>
          <w:tcPr>
            <w:tcW w:w="1841" w:type="dxa"/>
            <w:tcMar>
              <w:top w:w="50" w:type="dxa"/>
              <w:left w:w="100" w:type="dxa"/>
            </w:tcMar>
            <w:vAlign w:val="center"/>
          </w:tcPr>
          <w:p w:rsidR="00371994" w:rsidRPr="009E6AE8" w:rsidRDefault="00371994" w:rsidP="00336C2F">
            <w:pPr>
              <w:widowControl/>
              <w:spacing w:after="0"/>
              <w:ind w:left="135"/>
              <w:jc w:val="center"/>
              <w:rPr>
                <w:rFonts w:asciiTheme="minorHAnsi" w:eastAsiaTheme="minorHAnsi" w:hAnsiTheme="minorHAnsi" w:cstheme="minorBidi"/>
                <w:lang w:val="tt-RU"/>
              </w:rPr>
            </w:pPr>
          </w:p>
        </w:tc>
        <w:tc>
          <w:tcPr>
            <w:tcW w:w="1910" w:type="dxa"/>
            <w:tcMar>
              <w:top w:w="50" w:type="dxa"/>
              <w:left w:w="100" w:type="dxa"/>
            </w:tcMar>
            <w:vAlign w:val="center"/>
          </w:tcPr>
          <w:p w:rsidR="00371994" w:rsidRPr="009E6AE8" w:rsidRDefault="00371994" w:rsidP="00336C2F">
            <w:pPr>
              <w:widowControl/>
              <w:spacing w:after="0"/>
              <w:ind w:left="135"/>
              <w:jc w:val="center"/>
              <w:rPr>
                <w:rFonts w:asciiTheme="minorHAnsi" w:eastAsiaTheme="minorHAnsi" w:hAnsiTheme="minorHAnsi" w:cstheme="minorBidi"/>
                <w:lang w:val="tt-RU"/>
              </w:rPr>
            </w:pPr>
          </w:p>
        </w:tc>
        <w:tc>
          <w:tcPr>
            <w:tcW w:w="1347" w:type="dxa"/>
            <w:tcMar>
              <w:top w:w="50" w:type="dxa"/>
              <w:left w:w="100" w:type="dxa"/>
            </w:tcMar>
            <w:vAlign w:val="center"/>
          </w:tcPr>
          <w:p w:rsidR="00371994" w:rsidRPr="009E6AE8" w:rsidRDefault="00371994" w:rsidP="00336C2F">
            <w:pPr>
              <w:widowControl/>
              <w:spacing w:after="0"/>
              <w:ind w:left="135"/>
              <w:rPr>
                <w:rFonts w:asciiTheme="minorHAnsi" w:eastAsiaTheme="minorHAnsi" w:hAnsiTheme="minorHAnsi" w:cstheme="minorBidi"/>
                <w:lang w:val="tt-RU"/>
              </w:rPr>
            </w:pPr>
          </w:p>
        </w:tc>
        <w:tc>
          <w:tcPr>
            <w:tcW w:w="2221" w:type="dxa"/>
            <w:tcMar>
              <w:top w:w="50" w:type="dxa"/>
              <w:left w:w="100" w:type="dxa"/>
            </w:tcMar>
            <w:vAlign w:val="center"/>
          </w:tcPr>
          <w:p w:rsidR="00371994" w:rsidRPr="009E6AE8" w:rsidRDefault="00371994" w:rsidP="00336C2F">
            <w:pPr>
              <w:widowControl/>
              <w:spacing w:after="0"/>
              <w:ind w:left="135"/>
              <w:rPr>
                <w:rFonts w:asciiTheme="minorHAnsi" w:eastAsiaTheme="minorHAnsi" w:hAnsiTheme="minorHAnsi" w:cstheme="minorBidi"/>
                <w:lang w:val="tt-RU"/>
              </w:rPr>
            </w:pPr>
          </w:p>
        </w:tc>
      </w:tr>
      <w:tr w:rsidR="00371994" w:rsidRPr="009E6AE8" w:rsidTr="00371994">
        <w:trPr>
          <w:trHeight w:val="144"/>
          <w:tblCellSpacing w:w="20" w:type="nil"/>
        </w:trPr>
        <w:tc>
          <w:tcPr>
            <w:tcW w:w="699" w:type="dxa"/>
            <w:tcMar>
              <w:top w:w="50" w:type="dxa"/>
              <w:left w:w="100" w:type="dxa"/>
            </w:tcMar>
            <w:vAlign w:val="center"/>
          </w:tcPr>
          <w:p w:rsidR="00371994" w:rsidRPr="009E6AE8" w:rsidRDefault="00371994" w:rsidP="00336C2F">
            <w:pPr>
              <w:widowControl/>
              <w:spacing w:after="0"/>
              <w:rPr>
                <w:rFonts w:asciiTheme="minorHAnsi" w:eastAsiaTheme="minorHAnsi" w:hAnsiTheme="minorHAnsi" w:cstheme="minorBidi"/>
                <w:lang w:val="tt-RU"/>
              </w:rPr>
            </w:pPr>
            <w:r w:rsidRPr="009E6AE8">
              <w:rPr>
                <w:rFonts w:ascii="Times New Roman" w:eastAsiaTheme="minorHAnsi" w:hAnsi="Times New Roman" w:cstheme="minorBidi"/>
                <w:color w:val="000000"/>
                <w:sz w:val="24"/>
                <w:lang w:val="tt-RU"/>
              </w:rPr>
              <w:t>21</w:t>
            </w:r>
          </w:p>
        </w:tc>
        <w:tc>
          <w:tcPr>
            <w:tcW w:w="5071" w:type="dxa"/>
            <w:tcMar>
              <w:top w:w="50" w:type="dxa"/>
              <w:left w:w="100" w:type="dxa"/>
            </w:tcMar>
          </w:tcPr>
          <w:p w:rsidR="009E6AE8"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Дөньяны шагыйрьләр күзлегеннән чыгып танып белү. Р.Фәйзуллин “Бинокль”</w:t>
            </w:r>
          </w:p>
          <w:p w:rsidR="00371994" w:rsidRPr="00371994" w:rsidRDefault="009E6AE8" w:rsidP="009E6AE8">
            <w:pPr>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 xml:space="preserve">Син-миңа, мин сиңа карыйм. Р.Хафизов </w:t>
            </w:r>
            <w:r w:rsidRPr="00371994">
              <w:rPr>
                <w:rFonts w:ascii="Times New Roman" w:hAnsi="Times New Roman"/>
                <w:color w:val="0D0D0D"/>
                <w:sz w:val="24"/>
                <w:szCs w:val="24"/>
                <w:lang w:val="tt-RU"/>
              </w:rPr>
              <w:lastRenderedPageBreak/>
              <w:t>“Күңел күзе”</w:t>
            </w:r>
          </w:p>
        </w:tc>
        <w:tc>
          <w:tcPr>
            <w:tcW w:w="951" w:type="dxa"/>
            <w:tcMar>
              <w:top w:w="50" w:type="dxa"/>
              <w:left w:w="100" w:type="dxa"/>
            </w:tcMar>
            <w:vAlign w:val="center"/>
          </w:tcPr>
          <w:p w:rsidR="00371994" w:rsidRPr="009E6AE8" w:rsidRDefault="00371994" w:rsidP="00336C2F">
            <w:pPr>
              <w:widowControl/>
              <w:spacing w:after="0"/>
              <w:ind w:left="135"/>
              <w:jc w:val="center"/>
              <w:rPr>
                <w:rFonts w:asciiTheme="minorHAnsi" w:eastAsiaTheme="minorHAnsi" w:hAnsiTheme="minorHAnsi" w:cstheme="minorBidi"/>
                <w:lang w:val="tt-RU"/>
              </w:rPr>
            </w:pPr>
            <w:r w:rsidRPr="00371994">
              <w:rPr>
                <w:rFonts w:ascii="Times New Roman" w:eastAsiaTheme="minorHAnsi" w:hAnsi="Times New Roman" w:cstheme="minorBidi"/>
                <w:color w:val="000000"/>
                <w:sz w:val="24"/>
                <w:lang w:val="tt-RU"/>
              </w:rPr>
              <w:lastRenderedPageBreak/>
              <w:t xml:space="preserve"> </w:t>
            </w:r>
            <w:r w:rsidRPr="009E6AE8">
              <w:rPr>
                <w:rFonts w:ascii="Times New Roman" w:eastAsiaTheme="minorHAnsi" w:hAnsi="Times New Roman" w:cstheme="minorBidi"/>
                <w:color w:val="000000"/>
                <w:sz w:val="24"/>
                <w:lang w:val="tt-RU"/>
              </w:rPr>
              <w:t xml:space="preserve">1 </w:t>
            </w:r>
          </w:p>
        </w:tc>
        <w:tc>
          <w:tcPr>
            <w:tcW w:w="1841" w:type="dxa"/>
            <w:tcMar>
              <w:top w:w="50" w:type="dxa"/>
              <w:left w:w="100" w:type="dxa"/>
            </w:tcMar>
            <w:vAlign w:val="center"/>
          </w:tcPr>
          <w:p w:rsidR="00371994" w:rsidRPr="009E6AE8" w:rsidRDefault="00371994" w:rsidP="00336C2F">
            <w:pPr>
              <w:widowControl/>
              <w:spacing w:after="0"/>
              <w:ind w:left="135"/>
              <w:jc w:val="center"/>
              <w:rPr>
                <w:rFonts w:asciiTheme="minorHAnsi" w:eastAsiaTheme="minorHAnsi" w:hAnsiTheme="minorHAnsi" w:cstheme="minorBidi"/>
                <w:lang w:val="tt-RU"/>
              </w:rPr>
            </w:pPr>
          </w:p>
        </w:tc>
        <w:tc>
          <w:tcPr>
            <w:tcW w:w="1910" w:type="dxa"/>
            <w:tcMar>
              <w:top w:w="50" w:type="dxa"/>
              <w:left w:w="100" w:type="dxa"/>
            </w:tcMar>
            <w:vAlign w:val="center"/>
          </w:tcPr>
          <w:p w:rsidR="00371994" w:rsidRPr="009E6AE8" w:rsidRDefault="00371994" w:rsidP="00336C2F">
            <w:pPr>
              <w:widowControl/>
              <w:spacing w:after="0"/>
              <w:ind w:left="135"/>
              <w:jc w:val="center"/>
              <w:rPr>
                <w:rFonts w:asciiTheme="minorHAnsi" w:eastAsiaTheme="minorHAnsi" w:hAnsiTheme="minorHAnsi" w:cstheme="minorBidi"/>
                <w:lang w:val="tt-RU"/>
              </w:rPr>
            </w:pPr>
          </w:p>
        </w:tc>
        <w:tc>
          <w:tcPr>
            <w:tcW w:w="1347" w:type="dxa"/>
            <w:tcMar>
              <w:top w:w="50" w:type="dxa"/>
              <w:left w:w="100" w:type="dxa"/>
            </w:tcMar>
            <w:vAlign w:val="center"/>
          </w:tcPr>
          <w:p w:rsidR="00371994" w:rsidRPr="009E6AE8" w:rsidRDefault="00371994" w:rsidP="00336C2F">
            <w:pPr>
              <w:widowControl/>
              <w:spacing w:after="0"/>
              <w:ind w:left="135"/>
              <w:rPr>
                <w:rFonts w:asciiTheme="minorHAnsi" w:eastAsiaTheme="minorHAnsi" w:hAnsiTheme="minorHAnsi" w:cstheme="minorBidi"/>
                <w:lang w:val="tt-RU"/>
              </w:rPr>
            </w:pPr>
          </w:p>
        </w:tc>
        <w:tc>
          <w:tcPr>
            <w:tcW w:w="2221" w:type="dxa"/>
            <w:tcMar>
              <w:top w:w="50" w:type="dxa"/>
              <w:left w:w="100" w:type="dxa"/>
            </w:tcMar>
            <w:vAlign w:val="center"/>
          </w:tcPr>
          <w:p w:rsidR="00371994" w:rsidRPr="009E6AE8" w:rsidRDefault="00371994" w:rsidP="00336C2F">
            <w:pPr>
              <w:widowControl/>
              <w:spacing w:after="0"/>
              <w:ind w:left="135"/>
              <w:rPr>
                <w:rFonts w:asciiTheme="minorHAnsi" w:eastAsiaTheme="minorHAnsi" w:hAnsiTheme="minorHAnsi" w:cstheme="minorBidi"/>
                <w:lang w:val="tt-RU"/>
              </w:rPr>
            </w:pPr>
          </w:p>
        </w:tc>
      </w:tr>
      <w:tr w:rsidR="00371994" w:rsidRPr="009E6AE8" w:rsidTr="00371994">
        <w:trPr>
          <w:trHeight w:val="144"/>
          <w:tblCellSpacing w:w="20" w:type="nil"/>
        </w:trPr>
        <w:tc>
          <w:tcPr>
            <w:tcW w:w="699" w:type="dxa"/>
            <w:tcMar>
              <w:top w:w="50" w:type="dxa"/>
              <w:left w:w="100" w:type="dxa"/>
            </w:tcMar>
            <w:vAlign w:val="center"/>
          </w:tcPr>
          <w:p w:rsidR="00371994" w:rsidRPr="009E6AE8" w:rsidRDefault="00371994" w:rsidP="00336C2F">
            <w:pPr>
              <w:widowControl/>
              <w:spacing w:after="0"/>
              <w:rPr>
                <w:rFonts w:asciiTheme="minorHAnsi" w:eastAsiaTheme="minorHAnsi" w:hAnsiTheme="minorHAnsi" w:cstheme="minorBidi"/>
                <w:lang w:val="tt-RU"/>
              </w:rPr>
            </w:pPr>
            <w:r w:rsidRPr="009E6AE8">
              <w:rPr>
                <w:rFonts w:ascii="Times New Roman" w:eastAsiaTheme="minorHAnsi" w:hAnsi="Times New Roman" w:cstheme="minorBidi"/>
                <w:color w:val="000000"/>
                <w:sz w:val="24"/>
                <w:lang w:val="tt-RU"/>
              </w:rPr>
              <w:lastRenderedPageBreak/>
              <w:t>22</w:t>
            </w:r>
          </w:p>
        </w:tc>
        <w:tc>
          <w:tcPr>
            <w:tcW w:w="5071" w:type="dxa"/>
            <w:tcMar>
              <w:top w:w="50" w:type="dxa"/>
              <w:left w:w="100" w:type="dxa"/>
            </w:tcMar>
          </w:tcPr>
          <w:p w:rsidR="009E6AE8"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Алар-безгә,  без-аларга карыйбыз., Җ.Дәрзаман “Балык тотты”, Б.Рәхмәт “Гөлйөзем белән чебен”</w:t>
            </w:r>
          </w:p>
          <w:p w:rsidR="00371994"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Әсәр геройларының тирә-якка, дөньяга карашларын чагыштырып карау. Ф.Зыятдинов “Карга белән Шөпшә”.</w:t>
            </w:r>
          </w:p>
        </w:tc>
        <w:tc>
          <w:tcPr>
            <w:tcW w:w="951" w:type="dxa"/>
            <w:tcMar>
              <w:top w:w="50" w:type="dxa"/>
              <w:left w:w="100" w:type="dxa"/>
            </w:tcMar>
            <w:vAlign w:val="center"/>
          </w:tcPr>
          <w:p w:rsidR="00371994" w:rsidRPr="009E6AE8" w:rsidRDefault="00371994" w:rsidP="00336C2F">
            <w:pPr>
              <w:widowControl/>
              <w:spacing w:after="0"/>
              <w:ind w:left="135"/>
              <w:jc w:val="center"/>
              <w:rPr>
                <w:rFonts w:asciiTheme="minorHAnsi" w:eastAsiaTheme="minorHAnsi" w:hAnsiTheme="minorHAnsi" w:cstheme="minorBidi"/>
                <w:lang w:val="tt-RU"/>
              </w:rPr>
            </w:pPr>
            <w:r w:rsidRPr="009E6AE8">
              <w:rPr>
                <w:rFonts w:ascii="Times New Roman" w:eastAsiaTheme="minorHAnsi" w:hAnsi="Times New Roman" w:cstheme="minorBidi"/>
                <w:color w:val="000000"/>
                <w:sz w:val="24"/>
                <w:lang w:val="tt-RU"/>
              </w:rPr>
              <w:t xml:space="preserve"> 1 </w:t>
            </w:r>
          </w:p>
        </w:tc>
        <w:tc>
          <w:tcPr>
            <w:tcW w:w="1841" w:type="dxa"/>
            <w:tcMar>
              <w:top w:w="50" w:type="dxa"/>
              <w:left w:w="100" w:type="dxa"/>
            </w:tcMar>
            <w:vAlign w:val="center"/>
          </w:tcPr>
          <w:p w:rsidR="00371994" w:rsidRPr="009E6AE8" w:rsidRDefault="00371994" w:rsidP="00336C2F">
            <w:pPr>
              <w:widowControl/>
              <w:spacing w:after="0"/>
              <w:ind w:left="135"/>
              <w:jc w:val="center"/>
              <w:rPr>
                <w:rFonts w:asciiTheme="minorHAnsi" w:eastAsiaTheme="minorHAnsi" w:hAnsiTheme="minorHAnsi" w:cstheme="minorBidi"/>
                <w:lang w:val="tt-RU"/>
              </w:rPr>
            </w:pPr>
          </w:p>
        </w:tc>
        <w:tc>
          <w:tcPr>
            <w:tcW w:w="1910" w:type="dxa"/>
            <w:tcMar>
              <w:top w:w="50" w:type="dxa"/>
              <w:left w:w="100" w:type="dxa"/>
            </w:tcMar>
            <w:vAlign w:val="center"/>
          </w:tcPr>
          <w:p w:rsidR="00371994" w:rsidRPr="009E6AE8" w:rsidRDefault="00371994" w:rsidP="00336C2F">
            <w:pPr>
              <w:widowControl/>
              <w:spacing w:after="0"/>
              <w:ind w:left="135"/>
              <w:jc w:val="center"/>
              <w:rPr>
                <w:rFonts w:asciiTheme="minorHAnsi" w:eastAsiaTheme="minorHAnsi" w:hAnsiTheme="minorHAnsi" w:cstheme="minorBidi"/>
                <w:lang w:val="tt-RU"/>
              </w:rPr>
            </w:pPr>
          </w:p>
        </w:tc>
        <w:tc>
          <w:tcPr>
            <w:tcW w:w="1347" w:type="dxa"/>
            <w:tcMar>
              <w:top w:w="50" w:type="dxa"/>
              <w:left w:w="100" w:type="dxa"/>
            </w:tcMar>
            <w:vAlign w:val="center"/>
          </w:tcPr>
          <w:p w:rsidR="00371994" w:rsidRPr="009E6AE8" w:rsidRDefault="00371994" w:rsidP="00336C2F">
            <w:pPr>
              <w:widowControl/>
              <w:spacing w:after="0"/>
              <w:ind w:left="135"/>
              <w:rPr>
                <w:rFonts w:asciiTheme="minorHAnsi" w:eastAsiaTheme="minorHAnsi" w:hAnsiTheme="minorHAnsi" w:cstheme="minorBidi"/>
                <w:lang w:val="tt-RU"/>
              </w:rPr>
            </w:pPr>
          </w:p>
        </w:tc>
        <w:tc>
          <w:tcPr>
            <w:tcW w:w="2221" w:type="dxa"/>
            <w:tcMar>
              <w:top w:w="50" w:type="dxa"/>
              <w:left w:w="100" w:type="dxa"/>
            </w:tcMar>
            <w:vAlign w:val="center"/>
          </w:tcPr>
          <w:p w:rsidR="00371994" w:rsidRPr="009E6AE8" w:rsidRDefault="00371994" w:rsidP="00336C2F">
            <w:pPr>
              <w:widowControl/>
              <w:spacing w:after="0"/>
              <w:ind w:left="135"/>
              <w:rPr>
                <w:rFonts w:asciiTheme="minorHAnsi" w:eastAsiaTheme="minorHAnsi" w:hAnsiTheme="minorHAnsi" w:cstheme="minorBidi"/>
                <w:lang w:val="tt-RU"/>
              </w:rPr>
            </w:pPr>
          </w:p>
        </w:tc>
      </w:tr>
      <w:tr w:rsidR="00371994" w:rsidRPr="009E6AE8" w:rsidTr="00371994">
        <w:trPr>
          <w:trHeight w:val="144"/>
          <w:tblCellSpacing w:w="20" w:type="nil"/>
        </w:trPr>
        <w:tc>
          <w:tcPr>
            <w:tcW w:w="699" w:type="dxa"/>
            <w:tcMar>
              <w:top w:w="50" w:type="dxa"/>
              <w:left w:w="100" w:type="dxa"/>
            </w:tcMar>
            <w:vAlign w:val="center"/>
          </w:tcPr>
          <w:p w:rsidR="00371994" w:rsidRPr="009E6AE8" w:rsidRDefault="00371994" w:rsidP="00336C2F">
            <w:pPr>
              <w:widowControl/>
              <w:spacing w:after="0"/>
              <w:rPr>
                <w:rFonts w:asciiTheme="minorHAnsi" w:eastAsiaTheme="minorHAnsi" w:hAnsiTheme="minorHAnsi" w:cstheme="minorBidi"/>
                <w:lang w:val="tt-RU"/>
              </w:rPr>
            </w:pPr>
            <w:r w:rsidRPr="009E6AE8">
              <w:rPr>
                <w:rFonts w:ascii="Times New Roman" w:eastAsiaTheme="minorHAnsi" w:hAnsi="Times New Roman" w:cstheme="minorBidi"/>
                <w:color w:val="000000"/>
                <w:sz w:val="24"/>
                <w:lang w:val="tt-RU"/>
              </w:rPr>
              <w:t>23</w:t>
            </w:r>
          </w:p>
        </w:tc>
        <w:tc>
          <w:tcPr>
            <w:tcW w:w="5071" w:type="dxa"/>
            <w:tcMar>
              <w:top w:w="50" w:type="dxa"/>
              <w:left w:w="100" w:type="dxa"/>
            </w:tcMar>
          </w:tcPr>
          <w:p w:rsidR="00371994" w:rsidRPr="00371994" w:rsidRDefault="009E6AE8" w:rsidP="00371994">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”Музей йортына сәяхәт”, Җ.Дәрзаман “Күбәләк кар”</w:t>
            </w:r>
          </w:p>
        </w:tc>
        <w:tc>
          <w:tcPr>
            <w:tcW w:w="951" w:type="dxa"/>
            <w:tcMar>
              <w:top w:w="50" w:type="dxa"/>
              <w:left w:w="100" w:type="dxa"/>
            </w:tcMar>
            <w:vAlign w:val="center"/>
          </w:tcPr>
          <w:p w:rsidR="00371994" w:rsidRPr="009E6AE8" w:rsidRDefault="00371994" w:rsidP="00336C2F">
            <w:pPr>
              <w:widowControl/>
              <w:spacing w:after="0"/>
              <w:ind w:left="135"/>
              <w:jc w:val="center"/>
              <w:rPr>
                <w:rFonts w:asciiTheme="minorHAnsi" w:eastAsiaTheme="minorHAnsi" w:hAnsiTheme="minorHAnsi" w:cstheme="minorBidi"/>
                <w:lang w:val="tt-RU"/>
              </w:rPr>
            </w:pPr>
            <w:r w:rsidRPr="009E6AE8">
              <w:rPr>
                <w:rFonts w:ascii="Times New Roman" w:eastAsiaTheme="minorHAnsi" w:hAnsi="Times New Roman" w:cstheme="minorBidi"/>
                <w:color w:val="000000"/>
                <w:sz w:val="24"/>
                <w:lang w:val="tt-RU"/>
              </w:rPr>
              <w:t xml:space="preserve"> 1 </w:t>
            </w:r>
          </w:p>
        </w:tc>
        <w:tc>
          <w:tcPr>
            <w:tcW w:w="1841" w:type="dxa"/>
            <w:tcMar>
              <w:top w:w="50" w:type="dxa"/>
              <w:left w:w="100" w:type="dxa"/>
            </w:tcMar>
            <w:vAlign w:val="center"/>
          </w:tcPr>
          <w:p w:rsidR="00371994" w:rsidRPr="009E6AE8" w:rsidRDefault="00371994" w:rsidP="00336C2F">
            <w:pPr>
              <w:widowControl/>
              <w:spacing w:after="0"/>
              <w:ind w:left="135"/>
              <w:jc w:val="center"/>
              <w:rPr>
                <w:rFonts w:asciiTheme="minorHAnsi" w:eastAsiaTheme="minorHAnsi" w:hAnsiTheme="minorHAnsi" w:cstheme="minorBidi"/>
                <w:lang w:val="tt-RU"/>
              </w:rPr>
            </w:pPr>
          </w:p>
        </w:tc>
        <w:tc>
          <w:tcPr>
            <w:tcW w:w="1910" w:type="dxa"/>
            <w:tcMar>
              <w:top w:w="50" w:type="dxa"/>
              <w:left w:w="100" w:type="dxa"/>
            </w:tcMar>
            <w:vAlign w:val="center"/>
          </w:tcPr>
          <w:p w:rsidR="00371994" w:rsidRPr="009E6AE8" w:rsidRDefault="00371994" w:rsidP="00336C2F">
            <w:pPr>
              <w:widowControl/>
              <w:spacing w:after="0"/>
              <w:ind w:left="135"/>
              <w:jc w:val="center"/>
              <w:rPr>
                <w:rFonts w:asciiTheme="minorHAnsi" w:eastAsiaTheme="minorHAnsi" w:hAnsiTheme="minorHAnsi" w:cstheme="minorBidi"/>
                <w:lang w:val="tt-RU"/>
              </w:rPr>
            </w:pPr>
          </w:p>
        </w:tc>
        <w:tc>
          <w:tcPr>
            <w:tcW w:w="1347" w:type="dxa"/>
            <w:tcMar>
              <w:top w:w="50" w:type="dxa"/>
              <w:left w:w="100" w:type="dxa"/>
            </w:tcMar>
            <w:vAlign w:val="center"/>
          </w:tcPr>
          <w:p w:rsidR="00371994" w:rsidRPr="009E6AE8" w:rsidRDefault="00371994" w:rsidP="00336C2F">
            <w:pPr>
              <w:widowControl/>
              <w:spacing w:after="0"/>
              <w:ind w:left="135"/>
              <w:rPr>
                <w:rFonts w:asciiTheme="minorHAnsi" w:eastAsiaTheme="minorHAnsi" w:hAnsiTheme="minorHAnsi" w:cstheme="minorBidi"/>
                <w:lang w:val="tt-RU"/>
              </w:rPr>
            </w:pPr>
          </w:p>
        </w:tc>
        <w:tc>
          <w:tcPr>
            <w:tcW w:w="2221" w:type="dxa"/>
            <w:tcMar>
              <w:top w:w="50" w:type="dxa"/>
              <w:left w:w="100" w:type="dxa"/>
            </w:tcMar>
            <w:vAlign w:val="center"/>
          </w:tcPr>
          <w:p w:rsidR="00371994" w:rsidRPr="009E6AE8" w:rsidRDefault="00371994" w:rsidP="00336C2F">
            <w:pPr>
              <w:widowControl/>
              <w:spacing w:after="0"/>
              <w:ind w:left="135"/>
              <w:rPr>
                <w:rFonts w:asciiTheme="minorHAnsi" w:eastAsiaTheme="minorHAnsi" w:hAnsiTheme="minorHAnsi" w:cstheme="minorBidi"/>
                <w:lang w:val="tt-RU"/>
              </w:rPr>
            </w:pPr>
          </w:p>
        </w:tc>
      </w:tr>
      <w:tr w:rsidR="00371994" w:rsidRPr="00336C2F" w:rsidTr="00371994">
        <w:trPr>
          <w:trHeight w:val="144"/>
          <w:tblCellSpacing w:w="20" w:type="nil"/>
        </w:trPr>
        <w:tc>
          <w:tcPr>
            <w:tcW w:w="699" w:type="dxa"/>
            <w:tcMar>
              <w:top w:w="50" w:type="dxa"/>
              <w:left w:w="100" w:type="dxa"/>
            </w:tcMar>
            <w:vAlign w:val="center"/>
          </w:tcPr>
          <w:p w:rsidR="00371994" w:rsidRPr="009E6AE8" w:rsidRDefault="00371994" w:rsidP="00336C2F">
            <w:pPr>
              <w:widowControl/>
              <w:spacing w:after="0"/>
              <w:rPr>
                <w:rFonts w:asciiTheme="minorHAnsi" w:eastAsiaTheme="minorHAnsi" w:hAnsiTheme="minorHAnsi" w:cstheme="minorBidi"/>
                <w:lang w:val="tt-RU"/>
              </w:rPr>
            </w:pPr>
            <w:r w:rsidRPr="009E6AE8">
              <w:rPr>
                <w:rFonts w:ascii="Times New Roman" w:eastAsiaTheme="minorHAnsi" w:hAnsi="Times New Roman" w:cstheme="minorBidi"/>
                <w:color w:val="000000"/>
                <w:sz w:val="24"/>
                <w:lang w:val="tt-RU"/>
              </w:rPr>
              <w:t>24</w:t>
            </w:r>
          </w:p>
        </w:tc>
        <w:tc>
          <w:tcPr>
            <w:tcW w:w="5071" w:type="dxa"/>
            <w:tcMar>
              <w:top w:w="50" w:type="dxa"/>
              <w:left w:w="100" w:type="dxa"/>
            </w:tcMar>
          </w:tcPr>
          <w:p w:rsidR="009E6AE8"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Бер предметка төрлечә караш.Р.Миңнуллин “Кем соң минем Әби?”</w:t>
            </w:r>
          </w:p>
          <w:p w:rsidR="00371994"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Кечкенә дә төш кенә.Ә Моталлапов “Кечкенә дә төш кенә”.</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22F67">
              <w:rPr>
                <w:rFonts w:ascii="Times New Roman" w:eastAsiaTheme="minorHAnsi" w:hAnsi="Times New Roman" w:cstheme="minorBidi"/>
                <w:color w:val="000000"/>
                <w:sz w:val="24"/>
                <w:lang w:val="tt-RU"/>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25</w:t>
            </w:r>
          </w:p>
        </w:tc>
        <w:tc>
          <w:tcPr>
            <w:tcW w:w="5071" w:type="dxa"/>
            <w:tcMar>
              <w:top w:w="50" w:type="dxa"/>
              <w:left w:w="100" w:type="dxa"/>
            </w:tcMar>
          </w:tcPr>
          <w:p w:rsidR="00371994" w:rsidRPr="00371994" w:rsidRDefault="009E6AE8" w:rsidP="00371994">
            <w:pPr>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”Музей йортына сәяхәт”.Р.Миңнуллин “Йорт агачлары”</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71994">
              <w:rPr>
                <w:rFonts w:ascii="Times New Roman" w:eastAsiaTheme="minorHAnsi" w:hAnsi="Times New Roman" w:cstheme="minorBidi"/>
                <w:color w:val="000000"/>
                <w:sz w:val="24"/>
                <w:lang w:val="tt-RU"/>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26</w:t>
            </w:r>
          </w:p>
        </w:tc>
        <w:tc>
          <w:tcPr>
            <w:tcW w:w="5071" w:type="dxa"/>
            <w:tcMar>
              <w:top w:w="50" w:type="dxa"/>
              <w:left w:w="100" w:type="dxa"/>
            </w:tcMar>
          </w:tcPr>
          <w:p w:rsidR="00371994"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Г.Тукай “Бу кайчак була?”, Р.Корбан “Ел фа</w:t>
            </w:r>
            <w:r>
              <w:rPr>
                <w:rFonts w:ascii="Times New Roman" w:hAnsi="Times New Roman"/>
                <w:color w:val="0D0D0D"/>
                <w:sz w:val="24"/>
                <w:szCs w:val="24"/>
                <w:lang w:val="tt-RU"/>
              </w:rPr>
              <w:t>сыллары”, Г.Афзал “Беренче кар”</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tt-RU"/>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27</w:t>
            </w:r>
          </w:p>
        </w:tc>
        <w:tc>
          <w:tcPr>
            <w:tcW w:w="5071" w:type="dxa"/>
            <w:tcMar>
              <w:top w:w="50" w:type="dxa"/>
              <w:left w:w="100" w:type="dxa"/>
            </w:tcMar>
          </w:tcPr>
          <w:p w:rsidR="00371994" w:rsidRPr="00371994" w:rsidRDefault="009E6AE8" w:rsidP="009E6AE8">
            <w:pPr>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Үзеңнең һәм авторның геройга мөнәсәбәтен ачыклау</w:t>
            </w:r>
            <w:r>
              <w:rPr>
                <w:rFonts w:ascii="Times New Roman" w:hAnsi="Times New Roman"/>
                <w:color w:val="0D0D0D"/>
                <w:sz w:val="24"/>
                <w:szCs w:val="24"/>
                <w:lang w:val="tt-RU"/>
              </w:rPr>
              <w:t>.</w:t>
            </w:r>
            <w:r w:rsidRPr="00371994">
              <w:rPr>
                <w:rFonts w:ascii="Times New Roman" w:hAnsi="Times New Roman"/>
                <w:color w:val="0D0D0D"/>
                <w:sz w:val="24"/>
                <w:szCs w:val="24"/>
                <w:lang w:val="tt-RU"/>
              </w:rPr>
              <w:t xml:space="preserve"> Р.Миңнуллин “Төрле кешеләр була”,”Юкка малай булганмын”</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22F67">
              <w:rPr>
                <w:rFonts w:ascii="Times New Roman" w:eastAsiaTheme="minorHAnsi" w:hAnsi="Times New Roman" w:cstheme="minorBidi"/>
                <w:color w:val="000000"/>
                <w:sz w:val="24"/>
                <w:lang w:val="tt-RU"/>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28</w:t>
            </w:r>
          </w:p>
        </w:tc>
        <w:tc>
          <w:tcPr>
            <w:tcW w:w="5071" w:type="dxa"/>
            <w:tcMar>
              <w:top w:w="50" w:type="dxa"/>
              <w:left w:w="100" w:type="dxa"/>
            </w:tcMar>
          </w:tcPr>
          <w:p w:rsidR="009E6AE8"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Хикәя герое. Р.Вәлиева “Шатлык кызы”.</w:t>
            </w:r>
          </w:p>
          <w:p w:rsidR="00371994"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Яңалыклар ничек тарала? Р.Миңнуллин “Малайлар сөйләшә”.</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22F67">
              <w:rPr>
                <w:rFonts w:ascii="Times New Roman" w:eastAsiaTheme="minorHAnsi" w:hAnsi="Times New Roman" w:cstheme="minorBidi"/>
                <w:color w:val="000000"/>
                <w:sz w:val="24"/>
                <w:lang w:val="tt-RU"/>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29</w:t>
            </w:r>
          </w:p>
        </w:tc>
        <w:tc>
          <w:tcPr>
            <w:tcW w:w="5071" w:type="dxa"/>
            <w:tcMar>
              <w:top w:w="50" w:type="dxa"/>
              <w:left w:w="100" w:type="dxa"/>
            </w:tcMar>
          </w:tcPr>
          <w:p w:rsidR="009E6AE8"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 xml:space="preserve">Балалар журналлары,  балалар газеталары. </w:t>
            </w:r>
          </w:p>
          <w:p w:rsidR="00371994" w:rsidRPr="00371994" w:rsidRDefault="00371994" w:rsidP="009E6AE8">
            <w:pPr>
              <w:spacing w:after="0" w:line="240" w:lineRule="auto"/>
              <w:rPr>
                <w:rFonts w:ascii="Times New Roman" w:hAnsi="Times New Roman"/>
                <w:color w:val="0D0D0D"/>
                <w:sz w:val="24"/>
                <w:szCs w:val="24"/>
                <w:lang w:val="tt-RU"/>
              </w:rPr>
            </w:pP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36C2F">
              <w:rPr>
                <w:rFonts w:ascii="Times New Roman" w:eastAsiaTheme="minorHAnsi" w:hAnsi="Times New Roman" w:cstheme="minorBidi"/>
                <w:color w:val="000000"/>
                <w:sz w:val="24"/>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30</w:t>
            </w:r>
          </w:p>
        </w:tc>
        <w:tc>
          <w:tcPr>
            <w:tcW w:w="5071" w:type="dxa"/>
            <w:tcMar>
              <w:top w:w="50" w:type="dxa"/>
              <w:left w:w="100" w:type="dxa"/>
            </w:tcMar>
          </w:tcPr>
          <w:p w:rsidR="009E6AE8"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Шагыйрь өчен табигать-серле һәм җанлы дөнья.Г.Хәсәнов “Имән каргасы”</w:t>
            </w:r>
          </w:p>
          <w:p w:rsidR="00371994"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Якты тәрәзә каршында. ”Музей йорты”на сәяхәт.</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22F67">
              <w:rPr>
                <w:rFonts w:ascii="Times New Roman" w:eastAsiaTheme="minorHAnsi" w:hAnsi="Times New Roman" w:cstheme="minorBidi"/>
                <w:color w:val="000000"/>
                <w:sz w:val="24"/>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31</w:t>
            </w:r>
          </w:p>
        </w:tc>
        <w:tc>
          <w:tcPr>
            <w:tcW w:w="5071" w:type="dxa"/>
            <w:tcMar>
              <w:top w:w="50" w:type="dxa"/>
              <w:left w:w="100" w:type="dxa"/>
            </w:tcMar>
          </w:tcPr>
          <w:p w:rsidR="009E6AE8"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Кышкы урман матурлыгы. Ә.Еники “Кышкы урман”, Йолдыз “Бәхетле агач”.</w:t>
            </w:r>
          </w:p>
          <w:p w:rsidR="00371994" w:rsidRPr="00371994" w:rsidRDefault="009E6AE8" w:rsidP="009E6AE8">
            <w:pPr>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 xml:space="preserve">Якты күл сагышы. Ф.Сафин”Якты күл </w:t>
            </w:r>
            <w:r w:rsidRPr="00371994">
              <w:rPr>
                <w:rFonts w:ascii="Times New Roman" w:hAnsi="Times New Roman"/>
                <w:color w:val="0D0D0D"/>
                <w:sz w:val="24"/>
                <w:szCs w:val="24"/>
                <w:lang w:val="tt-RU"/>
              </w:rPr>
              <w:lastRenderedPageBreak/>
              <w:t>сагышы” М.Фәйзуллина “Агачлар да күлмәк алыштыра”.</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71994">
              <w:rPr>
                <w:rFonts w:ascii="Times New Roman" w:eastAsiaTheme="minorHAnsi" w:hAnsi="Times New Roman" w:cstheme="minorBidi"/>
                <w:color w:val="000000"/>
                <w:sz w:val="24"/>
                <w:lang w:val="tt-RU"/>
              </w:rPr>
              <w:lastRenderedPageBreak/>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lastRenderedPageBreak/>
              <w:t>32</w:t>
            </w:r>
          </w:p>
        </w:tc>
        <w:tc>
          <w:tcPr>
            <w:tcW w:w="5071" w:type="dxa"/>
            <w:tcMar>
              <w:top w:w="50" w:type="dxa"/>
              <w:left w:w="100" w:type="dxa"/>
            </w:tcMar>
          </w:tcPr>
          <w:p w:rsidR="009E6AE8"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Көлке ничек туа? Л.Лерон “Тишек хәтер”</w:t>
            </w:r>
          </w:p>
          <w:p w:rsidR="00371994"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Шаяртуның да бер төп мәгънәсе була. М.Галиев “Көзге каршында”, М.Шабаев “Зәңгәр песи”</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22F67">
              <w:rPr>
                <w:rFonts w:ascii="Times New Roman" w:eastAsiaTheme="minorHAnsi" w:hAnsi="Times New Roman" w:cstheme="minorBidi"/>
                <w:color w:val="000000"/>
                <w:sz w:val="24"/>
                <w:lang w:val="tt-RU"/>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33</w:t>
            </w:r>
          </w:p>
        </w:tc>
        <w:tc>
          <w:tcPr>
            <w:tcW w:w="5071" w:type="dxa"/>
            <w:tcMar>
              <w:top w:w="50" w:type="dxa"/>
              <w:left w:w="100" w:type="dxa"/>
            </w:tcMar>
          </w:tcPr>
          <w:p w:rsidR="009E6AE8" w:rsidRPr="00371994" w:rsidRDefault="009E6AE8" w:rsidP="009E6AE8">
            <w:pPr>
              <w:widowControl/>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Гаҗәпнең дә гаҗәбе, мәзәкнең дә мәзәге.Э.Шәрифуллина “Оттырды”, Л.Лерон “Гаҗәп хәлләр”</w:t>
            </w:r>
          </w:p>
          <w:p w:rsidR="00371994" w:rsidRPr="00371994" w:rsidRDefault="009E6AE8" w:rsidP="009E6AE8">
            <w:pPr>
              <w:spacing w:after="0" w:line="240" w:lineRule="auto"/>
              <w:rPr>
                <w:rFonts w:ascii="Times New Roman" w:hAnsi="Times New Roman"/>
                <w:color w:val="0D0D0D"/>
                <w:sz w:val="24"/>
                <w:szCs w:val="24"/>
                <w:lang w:val="tt-RU"/>
              </w:rPr>
            </w:pPr>
            <w:r w:rsidRPr="00371994">
              <w:rPr>
                <w:rFonts w:ascii="Times New Roman" w:hAnsi="Times New Roman"/>
                <w:color w:val="0D0D0D"/>
                <w:sz w:val="24"/>
                <w:szCs w:val="24"/>
                <w:lang w:val="tt-RU"/>
              </w:rPr>
              <w:t>Искитмәле тамашалар.М.Галиев “Тамаша”, М.Мөхәммәтшин ”Көчле булсам”.</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71994">
              <w:rPr>
                <w:rFonts w:ascii="Times New Roman" w:eastAsiaTheme="minorHAnsi" w:hAnsi="Times New Roman" w:cstheme="minorBidi"/>
                <w:color w:val="000000"/>
                <w:sz w:val="24"/>
                <w:lang w:val="tt-RU"/>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699" w:type="dxa"/>
            <w:tcMar>
              <w:top w:w="50" w:type="dxa"/>
              <w:left w:w="100" w:type="dxa"/>
            </w:tcMar>
            <w:vAlign w:val="center"/>
          </w:tcPr>
          <w:p w:rsidR="00371994" w:rsidRPr="00336C2F" w:rsidRDefault="00371994" w:rsidP="00336C2F">
            <w:pPr>
              <w:widowControl/>
              <w:spacing w:after="0"/>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34</w:t>
            </w:r>
          </w:p>
        </w:tc>
        <w:tc>
          <w:tcPr>
            <w:tcW w:w="5071" w:type="dxa"/>
            <w:tcMar>
              <w:top w:w="50" w:type="dxa"/>
              <w:left w:w="100" w:type="dxa"/>
            </w:tcMar>
          </w:tcPr>
          <w:p w:rsidR="00371994" w:rsidRPr="00371994" w:rsidRDefault="009E6AE8" w:rsidP="009E6AE8">
            <w:pPr>
              <w:widowControl/>
              <w:rPr>
                <w:rFonts w:ascii="Times New Roman" w:hAnsi="Times New Roman"/>
                <w:color w:val="0D0D0D"/>
                <w:sz w:val="24"/>
                <w:szCs w:val="24"/>
                <w:lang w:val="tt-RU"/>
              </w:rPr>
            </w:pPr>
            <w:r w:rsidRPr="00371994">
              <w:rPr>
                <w:rFonts w:ascii="Times New Roman" w:hAnsi="Times New Roman"/>
                <w:color w:val="0D0D0D"/>
                <w:sz w:val="24"/>
                <w:szCs w:val="24"/>
                <w:lang w:val="tt-RU"/>
              </w:rPr>
              <w:t>“Сабантуй” газетасында кунакта.</w:t>
            </w:r>
            <w:r w:rsidRPr="00371994">
              <w:rPr>
                <w:rFonts w:ascii="Times New Roman" w:hAnsi="Times New Roman"/>
                <w:sz w:val="24"/>
                <w:szCs w:val="24"/>
              </w:rPr>
              <w:t xml:space="preserve"> </w:t>
            </w:r>
            <w:r>
              <w:rPr>
                <w:rFonts w:ascii="Times New Roman" w:hAnsi="Times New Roman"/>
                <w:color w:val="0D0D0D"/>
                <w:sz w:val="24"/>
                <w:szCs w:val="24"/>
                <w:lang w:val="tt-RU"/>
              </w:rPr>
              <w:t>Йомгаклау дәресе. Кабатлау</w:t>
            </w:r>
          </w:p>
        </w:tc>
        <w:tc>
          <w:tcPr>
            <w:tcW w:w="95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36C2F">
              <w:rPr>
                <w:rFonts w:ascii="Times New Roman" w:eastAsiaTheme="minorHAnsi" w:hAnsi="Times New Roman" w:cstheme="minorBidi"/>
                <w:color w:val="000000"/>
                <w:sz w:val="24"/>
              </w:rPr>
              <w:t xml:space="preserve"> </w:t>
            </w:r>
            <w:r w:rsidRPr="00336C2F">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p>
        </w:tc>
        <w:tc>
          <w:tcPr>
            <w:tcW w:w="1347"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c>
          <w:tcPr>
            <w:tcW w:w="2221" w:type="dxa"/>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lang w:val="en-US"/>
              </w:rPr>
            </w:pPr>
          </w:p>
        </w:tc>
      </w:tr>
      <w:tr w:rsidR="00371994" w:rsidRPr="00336C2F" w:rsidTr="00371994">
        <w:trPr>
          <w:trHeight w:val="144"/>
          <w:tblCellSpacing w:w="20" w:type="nil"/>
        </w:trPr>
        <w:tc>
          <w:tcPr>
            <w:tcW w:w="5770" w:type="dxa"/>
            <w:gridSpan w:val="2"/>
            <w:tcMar>
              <w:top w:w="50" w:type="dxa"/>
              <w:left w:w="100" w:type="dxa"/>
            </w:tcMar>
            <w:vAlign w:val="center"/>
          </w:tcPr>
          <w:p w:rsidR="00371994" w:rsidRPr="00336C2F" w:rsidRDefault="00371994" w:rsidP="00336C2F">
            <w:pPr>
              <w:widowControl/>
              <w:spacing w:after="0"/>
              <w:ind w:left="135"/>
              <w:rPr>
                <w:rFonts w:asciiTheme="minorHAnsi" w:eastAsiaTheme="minorHAnsi" w:hAnsiTheme="minorHAnsi" w:cstheme="minorBidi"/>
              </w:rPr>
            </w:pPr>
            <w:r w:rsidRPr="00336C2F">
              <w:rPr>
                <w:rFonts w:ascii="Times New Roman" w:eastAsiaTheme="minorHAnsi" w:hAnsi="Times New Roman" w:cstheme="minorBidi"/>
                <w:color w:val="000000"/>
                <w:sz w:val="24"/>
              </w:rPr>
              <w:t>ОБЩЕЕ КОЛИЧЕСТВО ЧАСОВ ПО ПРОГРАММЕ</w:t>
            </w:r>
          </w:p>
        </w:tc>
        <w:tc>
          <w:tcPr>
            <w:tcW w:w="951" w:type="dxa"/>
            <w:tcMar>
              <w:top w:w="50" w:type="dxa"/>
              <w:left w:w="100" w:type="dxa"/>
            </w:tcMar>
          </w:tcPr>
          <w:p w:rsidR="00371994" w:rsidRPr="00336C2F" w:rsidRDefault="00371994" w:rsidP="009E6AE8">
            <w:pPr>
              <w:widowControl/>
              <w:spacing w:after="0" w:line="240" w:lineRule="auto"/>
              <w:rPr>
                <w:rFonts w:ascii="Times New Roman" w:hAnsi="Times New Roman"/>
                <w:color w:val="0D0D0D"/>
                <w:sz w:val="28"/>
                <w:szCs w:val="28"/>
                <w:lang w:val="tt-RU"/>
              </w:rPr>
            </w:pPr>
          </w:p>
        </w:tc>
        <w:tc>
          <w:tcPr>
            <w:tcW w:w="1841"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71994">
              <w:rPr>
                <w:rFonts w:ascii="Times New Roman" w:eastAsiaTheme="minorHAnsi" w:hAnsi="Times New Roman" w:cstheme="minorBidi"/>
                <w:color w:val="000000"/>
                <w:sz w:val="24"/>
              </w:rPr>
              <w:t xml:space="preserve"> </w:t>
            </w:r>
            <w:r w:rsidRPr="00336C2F">
              <w:rPr>
                <w:rFonts w:ascii="Times New Roman" w:eastAsiaTheme="minorHAnsi" w:hAnsi="Times New Roman" w:cstheme="minorBidi"/>
                <w:color w:val="000000"/>
                <w:sz w:val="24"/>
                <w:lang w:val="en-US"/>
              </w:rPr>
              <w:t xml:space="preserve">0 </w:t>
            </w:r>
          </w:p>
        </w:tc>
        <w:tc>
          <w:tcPr>
            <w:tcW w:w="1910" w:type="dxa"/>
            <w:tcMar>
              <w:top w:w="50" w:type="dxa"/>
              <w:left w:w="100" w:type="dxa"/>
            </w:tcMar>
            <w:vAlign w:val="center"/>
          </w:tcPr>
          <w:p w:rsidR="00371994" w:rsidRPr="00336C2F" w:rsidRDefault="00371994" w:rsidP="00336C2F">
            <w:pPr>
              <w:widowControl/>
              <w:spacing w:after="0"/>
              <w:ind w:left="135"/>
              <w:jc w:val="center"/>
              <w:rPr>
                <w:rFonts w:asciiTheme="minorHAnsi" w:eastAsiaTheme="minorHAnsi" w:hAnsiTheme="minorHAnsi" w:cstheme="minorBidi"/>
                <w:lang w:val="en-US"/>
              </w:rPr>
            </w:pPr>
            <w:r w:rsidRPr="00336C2F">
              <w:rPr>
                <w:rFonts w:ascii="Times New Roman" w:eastAsiaTheme="minorHAnsi" w:hAnsi="Times New Roman" w:cstheme="minorBidi"/>
                <w:color w:val="000000"/>
                <w:sz w:val="24"/>
                <w:lang w:val="en-US"/>
              </w:rPr>
              <w:t xml:space="preserve"> 0 </w:t>
            </w:r>
          </w:p>
        </w:tc>
        <w:tc>
          <w:tcPr>
            <w:tcW w:w="3568" w:type="dxa"/>
            <w:gridSpan w:val="2"/>
            <w:tcMar>
              <w:top w:w="50" w:type="dxa"/>
              <w:left w:w="100" w:type="dxa"/>
            </w:tcMar>
            <w:vAlign w:val="center"/>
          </w:tcPr>
          <w:p w:rsidR="00371994" w:rsidRPr="00336C2F" w:rsidRDefault="00371994" w:rsidP="00336C2F">
            <w:pPr>
              <w:widowControl/>
              <w:rPr>
                <w:rFonts w:asciiTheme="minorHAnsi" w:eastAsiaTheme="minorHAnsi" w:hAnsiTheme="minorHAnsi" w:cstheme="minorBidi"/>
                <w:lang w:val="en-US"/>
              </w:rPr>
            </w:pPr>
          </w:p>
        </w:tc>
      </w:tr>
    </w:tbl>
    <w:p w:rsidR="00336C2F" w:rsidRDefault="00336C2F">
      <w:pPr>
        <w:rPr>
          <w:lang w:val="tt-RU"/>
        </w:rPr>
      </w:pPr>
    </w:p>
    <w:p w:rsidR="00336C2F" w:rsidRDefault="00336C2F">
      <w:pPr>
        <w:rPr>
          <w:lang w:val="tt-RU"/>
        </w:rPr>
      </w:pPr>
    </w:p>
    <w:p w:rsidR="00336C2F" w:rsidRDefault="00336C2F">
      <w:pPr>
        <w:rPr>
          <w:lang w:val="tt-RU"/>
        </w:rPr>
      </w:pPr>
    </w:p>
    <w:p w:rsidR="009E6AE8" w:rsidRDefault="009E6AE8">
      <w:pPr>
        <w:rPr>
          <w:lang w:val="tt-RU"/>
        </w:rPr>
      </w:pPr>
    </w:p>
    <w:p w:rsidR="009E6AE8" w:rsidRDefault="009E6AE8">
      <w:pPr>
        <w:rPr>
          <w:lang w:val="tt-RU"/>
        </w:rPr>
      </w:pPr>
    </w:p>
    <w:p w:rsidR="009E6AE8" w:rsidRDefault="009E6AE8">
      <w:pPr>
        <w:rPr>
          <w:lang w:val="tt-RU"/>
        </w:rPr>
      </w:pPr>
    </w:p>
    <w:p w:rsidR="009E6AE8" w:rsidRDefault="009E6AE8">
      <w:pPr>
        <w:rPr>
          <w:lang w:val="tt-RU"/>
        </w:rPr>
      </w:pPr>
    </w:p>
    <w:p w:rsidR="009E6AE8" w:rsidRDefault="009E6AE8">
      <w:pPr>
        <w:rPr>
          <w:lang w:val="tt-RU"/>
        </w:rPr>
      </w:pPr>
    </w:p>
    <w:p w:rsidR="009E6AE8" w:rsidRDefault="009E6AE8">
      <w:pPr>
        <w:rPr>
          <w:lang w:val="tt-RU"/>
        </w:rPr>
      </w:pPr>
    </w:p>
    <w:p w:rsidR="009E6AE8" w:rsidRDefault="009E6AE8">
      <w:pPr>
        <w:rPr>
          <w:lang w:val="tt-RU"/>
        </w:rPr>
      </w:pPr>
    </w:p>
    <w:p w:rsidR="009E6AE8" w:rsidRPr="009E6AE8" w:rsidRDefault="009E6AE8" w:rsidP="009E6AE8">
      <w:pPr>
        <w:widowControl/>
        <w:spacing w:after="0"/>
        <w:ind w:left="120"/>
        <w:rPr>
          <w:rFonts w:asciiTheme="minorHAnsi" w:eastAsiaTheme="minorHAnsi" w:hAnsiTheme="minorHAnsi" w:cstheme="minorBidi"/>
          <w:lang w:val="en-US"/>
        </w:rPr>
      </w:pPr>
      <w:r>
        <w:rPr>
          <w:rFonts w:ascii="Times New Roman" w:eastAsiaTheme="minorHAnsi" w:hAnsi="Times New Roman" w:cstheme="minorBidi"/>
          <w:b/>
          <w:color w:val="000000"/>
          <w:sz w:val="28"/>
          <w:lang w:val="tt-RU"/>
        </w:rPr>
        <w:lastRenderedPageBreak/>
        <w:t>3</w:t>
      </w:r>
      <w:r w:rsidRPr="009E6AE8">
        <w:rPr>
          <w:rFonts w:ascii="Times New Roman" w:eastAsiaTheme="minorHAnsi" w:hAnsi="Times New Roman" w:cstheme="minorBidi"/>
          <w:b/>
          <w:color w:val="000000"/>
          <w:sz w:val="28"/>
          <w:lang w:val="en-US"/>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57"/>
        <w:gridCol w:w="3696"/>
        <w:gridCol w:w="1099"/>
        <w:gridCol w:w="1841"/>
        <w:gridCol w:w="1910"/>
        <w:gridCol w:w="1347"/>
        <w:gridCol w:w="2990"/>
      </w:tblGrid>
      <w:tr w:rsidR="009E6AE8" w:rsidRPr="009E6AE8" w:rsidTr="00F72BFD">
        <w:trPr>
          <w:trHeight w:val="144"/>
          <w:tblCellSpacing w:w="20" w:type="nil"/>
        </w:trPr>
        <w:tc>
          <w:tcPr>
            <w:tcW w:w="1111" w:type="dxa"/>
            <w:vMerge w:val="restart"/>
            <w:tcMar>
              <w:top w:w="50" w:type="dxa"/>
              <w:left w:w="100" w:type="dxa"/>
            </w:tcMar>
            <w:vAlign w:val="center"/>
          </w:tcPr>
          <w:p w:rsidR="009E6AE8" w:rsidRPr="009E6AE8" w:rsidRDefault="009E6AE8" w:rsidP="009E6AE8">
            <w:pPr>
              <w:widowControl/>
              <w:spacing w:after="0"/>
              <w:ind w:left="135"/>
              <w:rPr>
                <w:rFonts w:asciiTheme="minorHAnsi" w:eastAsiaTheme="minorHAnsi" w:hAnsiTheme="minorHAnsi" w:cstheme="minorBidi"/>
                <w:lang w:val="en-US"/>
              </w:rPr>
            </w:pPr>
            <w:r w:rsidRPr="009E6AE8">
              <w:rPr>
                <w:rFonts w:ascii="Times New Roman" w:eastAsiaTheme="minorHAnsi" w:hAnsi="Times New Roman" w:cstheme="minorBidi"/>
                <w:b/>
                <w:color w:val="000000"/>
                <w:sz w:val="24"/>
                <w:lang w:val="en-US"/>
              </w:rPr>
              <w:t xml:space="preserve">№ п/п </w:t>
            </w:r>
          </w:p>
          <w:p w:rsidR="009E6AE8" w:rsidRPr="009E6AE8" w:rsidRDefault="009E6AE8" w:rsidP="009E6AE8">
            <w:pPr>
              <w:widowControl/>
              <w:spacing w:after="0"/>
              <w:ind w:left="135"/>
              <w:rPr>
                <w:rFonts w:asciiTheme="minorHAnsi" w:eastAsiaTheme="minorHAnsi" w:hAnsiTheme="minorHAnsi" w:cstheme="minorBidi"/>
                <w:lang w:val="en-US"/>
              </w:rPr>
            </w:pPr>
          </w:p>
        </w:tc>
        <w:tc>
          <w:tcPr>
            <w:tcW w:w="3688" w:type="dxa"/>
            <w:vMerge w:val="restart"/>
            <w:tcMar>
              <w:top w:w="50" w:type="dxa"/>
              <w:left w:w="100" w:type="dxa"/>
            </w:tcMar>
            <w:vAlign w:val="center"/>
          </w:tcPr>
          <w:p w:rsidR="009E6AE8" w:rsidRPr="004C246B" w:rsidRDefault="009E6AE8" w:rsidP="009E6AE8">
            <w:pPr>
              <w:widowControl/>
              <w:spacing w:after="0"/>
              <w:ind w:left="135"/>
              <w:rPr>
                <w:rFonts w:ascii="Times New Roman" w:eastAsiaTheme="minorHAnsi" w:hAnsi="Times New Roman"/>
                <w:sz w:val="24"/>
                <w:szCs w:val="24"/>
                <w:lang w:val="en-US"/>
              </w:rPr>
            </w:pPr>
            <w:r w:rsidRPr="004C246B">
              <w:rPr>
                <w:rFonts w:ascii="Times New Roman" w:eastAsiaTheme="minorHAnsi" w:hAnsi="Times New Roman"/>
                <w:b/>
                <w:color w:val="000000"/>
                <w:sz w:val="24"/>
                <w:szCs w:val="24"/>
                <w:lang w:val="en-US"/>
              </w:rPr>
              <w:t xml:space="preserve">Тема урока </w:t>
            </w:r>
          </w:p>
          <w:p w:rsidR="009E6AE8" w:rsidRPr="004C246B" w:rsidRDefault="009E6AE8" w:rsidP="009E6AE8">
            <w:pPr>
              <w:widowControl/>
              <w:spacing w:after="0"/>
              <w:ind w:left="135"/>
              <w:rPr>
                <w:rFonts w:ascii="Times New Roman" w:eastAsiaTheme="minorHAnsi" w:hAnsi="Times New Roman"/>
                <w:sz w:val="24"/>
                <w:szCs w:val="24"/>
                <w:lang w:val="en-US"/>
              </w:rPr>
            </w:pPr>
          </w:p>
        </w:tc>
        <w:tc>
          <w:tcPr>
            <w:tcW w:w="0" w:type="auto"/>
            <w:gridSpan w:val="3"/>
            <w:tcMar>
              <w:top w:w="50" w:type="dxa"/>
              <w:left w:w="100" w:type="dxa"/>
            </w:tcMar>
            <w:vAlign w:val="center"/>
          </w:tcPr>
          <w:p w:rsidR="009E6AE8" w:rsidRPr="009E6AE8" w:rsidRDefault="009E6AE8"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b/>
                <w:color w:val="000000"/>
                <w:sz w:val="24"/>
                <w:lang w:val="en-US"/>
              </w:rPr>
              <w:t>Количество часов</w:t>
            </w:r>
          </w:p>
        </w:tc>
        <w:tc>
          <w:tcPr>
            <w:tcW w:w="1347" w:type="dxa"/>
            <w:vMerge w:val="restart"/>
            <w:tcMar>
              <w:top w:w="50" w:type="dxa"/>
              <w:left w:w="100" w:type="dxa"/>
            </w:tcMar>
            <w:vAlign w:val="center"/>
          </w:tcPr>
          <w:p w:rsidR="009E6AE8" w:rsidRPr="009E6AE8" w:rsidRDefault="009E6AE8" w:rsidP="009E6AE8">
            <w:pPr>
              <w:widowControl/>
              <w:spacing w:after="0"/>
              <w:ind w:left="135"/>
              <w:rPr>
                <w:rFonts w:asciiTheme="minorHAnsi" w:eastAsiaTheme="minorHAnsi" w:hAnsiTheme="minorHAnsi" w:cstheme="minorBidi"/>
                <w:lang w:val="en-US"/>
              </w:rPr>
            </w:pPr>
            <w:r w:rsidRPr="009E6AE8">
              <w:rPr>
                <w:rFonts w:ascii="Times New Roman" w:eastAsiaTheme="minorHAnsi" w:hAnsi="Times New Roman" w:cstheme="minorBidi"/>
                <w:b/>
                <w:color w:val="000000"/>
                <w:sz w:val="24"/>
                <w:lang w:val="en-US"/>
              </w:rPr>
              <w:t xml:space="preserve">Дата изучения </w:t>
            </w:r>
          </w:p>
          <w:p w:rsidR="009E6AE8" w:rsidRPr="009E6AE8" w:rsidRDefault="009E6AE8" w:rsidP="009E6AE8">
            <w:pPr>
              <w:widowControl/>
              <w:spacing w:after="0"/>
              <w:ind w:left="135"/>
              <w:rPr>
                <w:rFonts w:asciiTheme="minorHAnsi" w:eastAsiaTheme="minorHAnsi" w:hAnsiTheme="minorHAnsi" w:cstheme="minorBidi"/>
                <w:lang w:val="en-US"/>
              </w:rPr>
            </w:pPr>
          </w:p>
        </w:tc>
        <w:tc>
          <w:tcPr>
            <w:tcW w:w="2990" w:type="dxa"/>
            <w:vMerge w:val="restart"/>
            <w:tcMar>
              <w:top w:w="50" w:type="dxa"/>
              <w:left w:w="100" w:type="dxa"/>
            </w:tcMar>
            <w:vAlign w:val="center"/>
          </w:tcPr>
          <w:p w:rsidR="009E6AE8" w:rsidRPr="009E6AE8" w:rsidRDefault="009E6AE8" w:rsidP="009E6AE8">
            <w:pPr>
              <w:widowControl/>
              <w:spacing w:after="0"/>
              <w:ind w:left="135"/>
              <w:rPr>
                <w:rFonts w:asciiTheme="minorHAnsi" w:eastAsiaTheme="minorHAnsi" w:hAnsiTheme="minorHAnsi" w:cstheme="minorBidi"/>
                <w:lang w:val="en-US"/>
              </w:rPr>
            </w:pPr>
            <w:r w:rsidRPr="009E6AE8">
              <w:rPr>
                <w:rFonts w:ascii="Times New Roman" w:eastAsiaTheme="minorHAnsi" w:hAnsi="Times New Roman" w:cstheme="minorBidi"/>
                <w:b/>
                <w:color w:val="000000"/>
                <w:sz w:val="24"/>
                <w:lang w:val="en-US"/>
              </w:rPr>
              <w:t xml:space="preserve">Электронные цифровые образовательные ресурсы </w:t>
            </w:r>
          </w:p>
          <w:p w:rsidR="009E6AE8" w:rsidRPr="009E6AE8" w:rsidRDefault="009E6AE8" w:rsidP="009E6AE8">
            <w:pPr>
              <w:widowControl/>
              <w:spacing w:after="0"/>
              <w:ind w:left="135"/>
              <w:rPr>
                <w:rFonts w:asciiTheme="minorHAnsi" w:eastAsiaTheme="minorHAnsi" w:hAnsiTheme="minorHAnsi" w:cstheme="minorBidi"/>
                <w:lang w:val="en-US"/>
              </w:rPr>
            </w:pPr>
          </w:p>
        </w:tc>
      </w:tr>
      <w:tr w:rsidR="009E6AE8" w:rsidRPr="009E6AE8" w:rsidTr="00F72BFD">
        <w:trPr>
          <w:trHeight w:val="144"/>
          <w:tblCellSpacing w:w="20" w:type="nil"/>
        </w:trPr>
        <w:tc>
          <w:tcPr>
            <w:tcW w:w="0" w:type="auto"/>
            <w:vMerge/>
            <w:tcBorders>
              <w:top w:val="nil"/>
            </w:tcBorders>
            <w:tcMar>
              <w:top w:w="50" w:type="dxa"/>
              <w:left w:w="100" w:type="dxa"/>
            </w:tcMar>
          </w:tcPr>
          <w:p w:rsidR="009E6AE8" w:rsidRPr="009E6AE8" w:rsidRDefault="009E6AE8" w:rsidP="009E6AE8">
            <w:pPr>
              <w:widowControl/>
              <w:rPr>
                <w:rFonts w:asciiTheme="minorHAnsi" w:eastAsiaTheme="minorHAnsi" w:hAnsiTheme="minorHAnsi" w:cstheme="minorBidi"/>
                <w:lang w:val="en-US"/>
              </w:rPr>
            </w:pPr>
          </w:p>
        </w:tc>
        <w:tc>
          <w:tcPr>
            <w:tcW w:w="0" w:type="auto"/>
            <w:vMerge/>
            <w:tcBorders>
              <w:top w:val="nil"/>
            </w:tcBorders>
            <w:tcMar>
              <w:top w:w="50" w:type="dxa"/>
              <w:left w:w="100" w:type="dxa"/>
            </w:tcMar>
          </w:tcPr>
          <w:p w:rsidR="009E6AE8" w:rsidRPr="004C246B" w:rsidRDefault="009E6AE8" w:rsidP="009E6AE8">
            <w:pPr>
              <w:widowControl/>
              <w:rPr>
                <w:rFonts w:ascii="Times New Roman" w:eastAsiaTheme="minorHAnsi" w:hAnsi="Times New Roman"/>
                <w:sz w:val="24"/>
                <w:szCs w:val="24"/>
                <w:lang w:val="en-US"/>
              </w:rPr>
            </w:pPr>
          </w:p>
        </w:tc>
        <w:tc>
          <w:tcPr>
            <w:tcW w:w="1153" w:type="dxa"/>
            <w:tcMar>
              <w:top w:w="50" w:type="dxa"/>
              <w:left w:w="100" w:type="dxa"/>
            </w:tcMar>
            <w:vAlign w:val="center"/>
          </w:tcPr>
          <w:p w:rsidR="009E6AE8" w:rsidRPr="009E6AE8" w:rsidRDefault="009E6AE8" w:rsidP="009E6AE8">
            <w:pPr>
              <w:widowControl/>
              <w:spacing w:after="0"/>
              <w:ind w:left="135"/>
              <w:rPr>
                <w:rFonts w:asciiTheme="minorHAnsi" w:eastAsiaTheme="minorHAnsi" w:hAnsiTheme="minorHAnsi" w:cstheme="minorBidi"/>
                <w:lang w:val="en-US"/>
              </w:rPr>
            </w:pPr>
            <w:r w:rsidRPr="009E6AE8">
              <w:rPr>
                <w:rFonts w:ascii="Times New Roman" w:eastAsiaTheme="minorHAnsi" w:hAnsi="Times New Roman" w:cstheme="minorBidi"/>
                <w:b/>
                <w:color w:val="000000"/>
                <w:sz w:val="24"/>
                <w:lang w:val="en-US"/>
              </w:rPr>
              <w:t xml:space="preserve">Всего </w:t>
            </w:r>
          </w:p>
          <w:p w:rsidR="009E6AE8" w:rsidRPr="009E6AE8" w:rsidRDefault="009E6AE8" w:rsidP="009E6AE8">
            <w:pPr>
              <w:widowControl/>
              <w:spacing w:after="0"/>
              <w:ind w:left="135"/>
              <w:rPr>
                <w:rFonts w:asciiTheme="minorHAnsi" w:eastAsiaTheme="minorHAnsi" w:hAnsiTheme="minorHAnsi" w:cstheme="minorBidi"/>
                <w:lang w:val="en-US"/>
              </w:rPr>
            </w:pPr>
          </w:p>
        </w:tc>
        <w:tc>
          <w:tcPr>
            <w:tcW w:w="1841" w:type="dxa"/>
            <w:tcMar>
              <w:top w:w="50" w:type="dxa"/>
              <w:left w:w="100" w:type="dxa"/>
            </w:tcMar>
            <w:vAlign w:val="center"/>
          </w:tcPr>
          <w:p w:rsidR="009E6AE8" w:rsidRPr="009E6AE8" w:rsidRDefault="009E6AE8" w:rsidP="009E6AE8">
            <w:pPr>
              <w:widowControl/>
              <w:spacing w:after="0"/>
              <w:ind w:left="135"/>
              <w:rPr>
                <w:rFonts w:asciiTheme="minorHAnsi" w:eastAsiaTheme="minorHAnsi" w:hAnsiTheme="minorHAnsi" w:cstheme="minorBidi"/>
                <w:lang w:val="en-US"/>
              </w:rPr>
            </w:pPr>
            <w:r w:rsidRPr="009E6AE8">
              <w:rPr>
                <w:rFonts w:ascii="Times New Roman" w:eastAsiaTheme="minorHAnsi" w:hAnsi="Times New Roman" w:cstheme="minorBidi"/>
                <w:b/>
                <w:color w:val="000000"/>
                <w:sz w:val="24"/>
                <w:lang w:val="en-US"/>
              </w:rPr>
              <w:t xml:space="preserve">Контрольные работы </w:t>
            </w:r>
          </w:p>
          <w:p w:rsidR="009E6AE8" w:rsidRPr="009E6AE8" w:rsidRDefault="009E6AE8" w:rsidP="009E6AE8">
            <w:pPr>
              <w:widowControl/>
              <w:spacing w:after="0"/>
              <w:ind w:left="135"/>
              <w:rPr>
                <w:rFonts w:asciiTheme="minorHAnsi" w:eastAsiaTheme="minorHAnsi" w:hAnsiTheme="minorHAnsi" w:cstheme="minorBidi"/>
                <w:lang w:val="en-US"/>
              </w:rPr>
            </w:pPr>
          </w:p>
        </w:tc>
        <w:tc>
          <w:tcPr>
            <w:tcW w:w="1910" w:type="dxa"/>
            <w:tcMar>
              <w:top w:w="50" w:type="dxa"/>
              <w:left w:w="100" w:type="dxa"/>
            </w:tcMar>
            <w:vAlign w:val="center"/>
          </w:tcPr>
          <w:p w:rsidR="009E6AE8" w:rsidRPr="009E6AE8" w:rsidRDefault="009E6AE8" w:rsidP="009E6AE8">
            <w:pPr>
              <w:widowControl/>
              <w:spacing w:after="0"/>
              <w:ind w:left="135"/>
              <w:rPr>
                <w:rFonts w:asciiTheme="minorHAnsi" w:eastAsiaTheme="minorHAnsi" w:hAnsiTheme="minorHAnsi" w:cstheme="minorBidi"/>
                <w:lang w:val="en-US"/>
              </w:rPr>
            </w:pPr>
            <w:r w:rsidRPr="009E6AE8">
              <w:rPr>
                <w:rFonts w:ascii="Times New Roman" w:eastAsiaTheme="minorHAnsi" w:hAnsi="Times New Roman" w:cstheme="minorBidi"/>
                <w:b/>
                <w:color w:val="000000"/>
                <w:sz w:val="24"/>
                <w:lang w:val="en-US"/>
              </w:rPr>
              <w:t xml:space="preserve">Практические работы </w:t>
            </w:r>
          </w:p>
          <w:p w:rsidR="009E6AE8" w:rsidRPr="009E6AE8" w:rsidRDefault="009E6AE8" w:rsidP="009E6AE8">
            <w:pPr>
              <w:widowControl/>
              <w:spacing w:after="0"/>
              <w:ind w:left="135"/>
              <w:rPr>
                <w:rFonts w:asciiTheme="minorHAnsi" w:eastAsiaTheme="minorHAnsi" w:hAnsiTheme="minorHAnsi" w:cstheme="minorBidi"/>
                <w:lang w:val="en-US"/>
              </w:rPr>
            </w:pPr>
          </w:p>
        </w:tc>
        <w:tc>
          <w:tcPr>
            <w:tcW w:w="0" w:type="auto"/>
            <w:vMerge/>
            <w:tcBorders>
              <w:top w:val="nil"/>
            </w:tcBorders>
            <w:tcMar>
              <w:top w:w="50" w:type="dxa"/>
              <w:left w:w="100" w:type="dxa"/>
            </w:tcMar>
          </w:tcPr>
          <w:p w:rsidR="009E6AE8" w:rsidRPr="009E6AE8" w:rsidRDefault="009E6AE8" w:rsidP="009E6AE8">
            <w:pPr>
              <w:widowControl/>
              <w:rPr>
                <w:rFonts w:asciiTheme="minorHAnsi" w:eastAsiaTheme="minorHAnsi" w:hAnsiTheme="minorHAnsi" w:cstheme="minorBidi"/>
                <w:lang w:val="en-US"/>
              </w:rPr>
            </w:pPr>
          </w:p>
        </w:tc>
        <w:tc>
          <w:tcPr>
            <w:tcW w:w="0" w:type="auto"/>
            <w:vMerge/>
            <w:tcBorders>
              <w:top w:val="nil"/>
            </w:tcBorders>
            <w:tcMar>
              <w:top w:w="50" w:type="dxa"/>
              <w:left w:w="100" w:type="dxa"/>
            </w:tcMar>
          </w:tcPr>
          <w:p w:rsidR="009E6AE8" w:rsidRPr="009E6AE8" w:rsidRDefault="009E6AE8" w:rsidP="009E6AE8">
            <w:pPr>
              <w:widowControl/>
              <w:rPr>
                <w:rFonts w:asciiTheme="minorHAnsi" w:eastAsiaTheme="minorHAnsi" w:hAnsiTheme="minorHAnsi" w:cstheme="minorBidi"/>
                <w:lang w:val="en-US"/>
              </w:rPr>
            </w:pPr>
          </w:p>
        </w:tc>
      </w:tr>
      <w:tr w:rsidR="004C246B" w:rsidRPr="009E6AE8" w:rsidTr="00F72BFD">
        <w:trPr>
          <w:trHeight w:val="144"/>
          <w:tblCellSpacing w:w="20" w:type="nil"/>
        </w:trPr>
        <w:tc>
          <w:tcPr>
            <w:tcW w:w="1111" w:type="dxa"/>
            <w:tcMar>
              <w:top w:w="50" w:type="dxa"/>
              <w:left w:w="100" w:type="dxa"/>
            </w:tcMar>
            <w:vAlign w:val="center"/>
          </w:tcPr>
          <w:p w:rsidR="004C246B" w:rsidRPr="009E6AE8" w:rsidRDefault="004C246B"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1</w:t>
            </w:r>
          </w:p>
        </w:tc>
        <w:tc>
          <w:tcPr>
            <w:tcW w:w="3688" w:type="dxa"/>
            <w:tcMar>
              <w:top w:w="50" w:type="dxa"/>
              <w:left w:w="100" w:type="dxa"/>
            </w:tcMar>
          </w:tcPr>
          <w:p w:rsidR="004C246B" w:rsidRPr="004C246B" w:rsidRDefault="004C246B" w:rsidP="005634E7">
            <w:pPr>
              <w:spacing w:after="0"/>
              <w:rPr>
                <w:rFonts w:ascii="Times New Roman" w:hAnsi="Times New Roman"/>
                <w:sz w:val="24"/>
                <w:szCs w:val="24"/>
                <w:lang w:val="tt-RU"/>
              </w:rPr>
            </w:pPr>
            <w:r w:rsidRPr="004C246B">
              <w:rPr>
                <w:rFonts w:ascii="Times New Roman" w:hAnsi="Times New Roman"/>
                <w:sz w:val="24"/>
                <w:szCs w:val="24"/>
                <w:lang w:val="tt-RU"/>
              </w:rPr>
              <w:t>Иң күңелле чак.</w:t>
            </w:r>
          </w:p>
          <w:p w:rsidR="004C246B" w:rsidRPr="004C246B" w:rsidRDefault="004C246B" w:rsidP="005634E7">
            <w:pPr>
              <w:spacing w:after="0"/>
              <w:rPr>
                <w:rFonts w:ascii="Times New Roman" w:hAnsi="Times New Roman"/>
                <w:sz w:val="24"/>
                <w:szCs w:val="24"/>
                <w:lang w:val="tt-RU"/>
              </w:rPr>
            </w:pPr>
            <w:r w:rsidRPr="004C246B">
              <w:rPr>
                <w:rFonts w:ascii="Times New Roman" w:hAnsi="Times New Roman"/>
                <w:sz w:val="24"/>
                <w:szCs w:val="24"/>
                <w:lang w:val="tt-RU"/>
              </w:rPr>
              <w:t>Җәйне сагыну.</w:t>
            </w:r>
          </w:p>
        </w:tc>
        <w:tc>
          <w:tcPr>
            <w:tcW w:w="1153" w:type="dxa"/>
            <w:tcMar>
              <w:top w:w="50" w:type="dxa"/>
              <w:left w:w="100" w:type="dxa"/>
            </w:tcMar>
            <w:vAlign w:val="center"/>
          </w:tcPr>
          <w:p w:rsidR="004C246B" w:rsidRPr="009E6AE8" w:rsidRDefault="004C246B" w:rsidP="009E6AE8">
            <w:pPr>
              <w:widowControl/>
              <w:spacing w:after="0"/>
              <w:ind w:left="135"/>
              <w:jc w:val="center"/>
              <w:rPr>
                <w:rFonts w:asciiTheme="minorHAnsi" w:eastAsiaTheme="minorHAnsi" w:hAnsiTheme="minorHAnsi" w:cstheme="minorBidi"/>
                <w:lang w:val="en-US"/>
              </w:rPr>
            </w:pPr>
            <w:r w:rsidRPr="004C246B">
              <w:rPr>
                <w:rFonts w:ascii="Times New Roman" w:eastAsiaTheme="minorHAnsi" w:hAnsi="Times New Roman" w:cstheme="minorBidi"/>
                <w:color w:val="000000"/>
                <w:sz w:val="24"/>
                <w:lang w:val="en-US"/>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4C246B" w:rsidRPr="009E6AE8" w:rsidRDefault="004C246B"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4C246B" w:rsidRPr="007422EB" w:rsidRDefault="007422EB"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C246B" w:rsidRPr="007422EB" w:rsidRDefault="007422EB"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6.</w:t>
            </w:r>
            <w:r w:rsidRPr="005634E7">
              <w:rPr>
                <w:rFonts w:ascii="Times New Roman" w:eastAsiaTheme="minorHAnsi" w:hAnsi="Times New Roman"/>
              </w:rPr>
              <w:t>09.2023</w:t>
            </w:r>
          </w:p>
        </w:tc>
        <w:tc>
          <w:tcPr>
            <w:tcW w:w="2990" w:type="dxa"/>
            <w:tcMar>
              <w:top w:w="50" w:type="dxa"/>
              <w:left w:w="100" w:type="dxa"/>
            </w:tcMar>
            <w:vAlign w:val="center"/>
          </w:tcPr>
          <w:p w:rsidR="004C246B" w:rsidRPr="00D5771A" w:rsidRDefault="00E95003" w:rsidP="009E6AE8">
            <w:pPr>
              <w:widowControl/>
              <w:spacing w:after="0"/>
              <w:ind w:left="135"/>
              <w:rPr>
                <w:rFonts w:asciiTheme="minorHAnsi" w:eastAsiaTheme="minorHAnsi" w:hAnsiTheme="minorHAnsi" w:cstheme="minorBidi"/>
              </w:rPr>
            </w:pPr>
            <w:hyperlink r:id="rId8" w:history="1">
              <w:r w:rsidR="00D5771A" w:rsidRPr="00DD5D27">
                <w:rPr>
                  <w:rStyle w:val="a8"/>
                  <w:rFonts w:asciiTheme="minorHAnsi" w:eastAsiaTheme="minorHAnsi" w:hAnsiTheme="minorHAnsi" w:cstheme="minorBidi"/>
                  <w:lang w:val="en-US"/>
                </w:rPr>
                <w:t>http://www.tataroved.ru/</w:t>
              </w:r>
            </w:hyperlink>
            <w:r w:rsidR="00D5771A">
              <w:rPr>
                <w:rFonts w:asciiTheme="minorHAnsi" w:eastAsiaTheme="minorHAnsi" w:hAnsiTheme="minorHAnsi" w:cstheme="minorBidi"/>
              </w:rPr>
              <w:t xml:space="preserve"> </w:t>
            </w:r>
          </w:p>
        </w:tc>
      </w:tr>
      <w:tr w:rsidR="004C246B" w:rsidRPr="009E6AE8" w:rsidTr="00F72BFD">
        <w:trPr>
          <w:trHeight w:val="144"/>
          <w:tblCellSpacing w:w="20" w:type="nil"/>
        </w:trPr>
        <w:tc>
          <w:tcPr>
            <w:tcW w:w="1111" w:type="dxa"/>
            <w:tcMar>
              <w:top w:w="50" w:type="dxa"/>
              <w:left w:w="100" w:type="dxa"/>
            </w:tcMar>
            <w:vAlign w:val="center"/>
          </w:tcPr>
          <w:p w:rsidR="004C246B" w:rsidRPr="009E6AE8" w:rsidRDefault="004C246B"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2</w:t>
            </w:r>
          </w:p>
        </w:tc>
        <w:tc>
          <w:tcPr>
            <w:tcW w:w="3688" w:type="dxa"/>
            <w:tcMar>
              <w:top w:w="50" w:type="dxa"/>
              <w:left w:w="100" w:type="dxa"/>
            </w:tcMar>
          </w:tcPr>
          <w:p w:rsidR="004C246B" w:rsidRPr="004C246B" w:rsidRDefault="004C246B" w:rsidP="005634E7">
            <w:pPr>
              <w:spacing w:after="0"/>
              <w:rPr>
                <w:rFonts w:ascii="Times New Roman" w:hAnsi="Times New Roman"/>
                <w:sz w:val="24"/>
                <w:szCs w:val="24"/>
                <w:lang w:val="tt-RU"/>
              </w:rPr>
            </w:pPr>
            <w:r w:rsidRPr="004C246B">
              <w:rPr>
                <w:rFonts w:ascii="Times New Roman" w:hAnsi="Times New Roman"/>
                <w:sz w:val="24"/>
                <w:szCs w:val="24"/>
                <w:lang w:val="tt-RU"/>
              </w:rPr>
              <w:t>Күк йөзендә болыт-рәсемнәр</w:t>
            </w:r>
          </w:p>
          <w:p w:rsidR="004C246B" w:rsidRPr="004C246B" w:rsidRDefault="004C246B" w:rsidP="005634E7">
            <w:pPr>
              <w:spacing w:after="0"/>
              <w:rPr>
                <w:rFonts w:ascii="Times New Roman" w:hAnsi="Times New Roman"/>
                <w:sz w:val="24"/>
                <w:szCs w:val="24"/>
                <w:lang w:val="tt-RU"/>
              </w:rPr>
            </w:pPr>
            <w:r w:rsidRPr="004C246B">
              <w:rPr>
                <w:rFonts w:ascii="Times New Roman" w:hAnsi="Times New Roman"/>
                <w:sz w:val="24"/>
                <w:szCs w:val="24"/>
                <w:lang w:val="tt-RU"/>
              </w:rPr>
              <w:t>Яңгырның ял көне.</w:t>
            </w:r>
          </w:p>
        </w:tc>
        <w:tc>
          <w:tcPr>
            <w:tcW w:w="1153" w:type="dxa"/>
            <w:tcMar>
              <w:top w:w="50" w:type="dxa"/>
              <w:left w:w="100" w:type="dxa"/>
            </w:tcMar>
            <w:vAlign w:val="center"/>
          </w:tcPr>
          <w:p w:rsidR="004C246B" w:rsidRPr="009E6AE8" w:rsidRDefault="004C246B" w:rsidP="009E6AE8">
            <w:pPr>
              <w:widowControl/>
              <w:spacing w:after="0"/>
              <w:ind w:left="135"/>
              <w:jc w:val="center"/>
              <w:rPr>
                <w:rFonts w:asciiTheme="minorHAnsi" w:eastAsiaTheme="minorHAnsi" w:hAnsiTheme="minorHAnsi" w:cstheme="minorBidi"/>
                <w:lang w:val="en-US"/>
              </w:rPr>
            </w:pPr>
            <w:r w:rsidRPr="004C246B">
              <w:rPr>
                <w:rFonts w:ascii="Times New Roman" w:eastAsiaTheme="minorHAnsi" w:hAnsi="Times New Roman" w:cstheme="minorBidi"/>
                <w:color w:val="000000"/>
                <w:sz w:val="24"/>
                <w:lang w:val="en-US"/>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4C246B" w:rsidRPr="009E6AE8" w:rsidRDefault="004C246B"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4C246B" w:rsidRPr="007422EB" w:rsidRDefault="007422EB"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C246B" w:rsidRPr="007422EB" w:rsidRDefault="007422EB"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13.</w:t>
            </w:r>
            <w:r w:rsidRPr="005634E7">
              <w:rPr>
                <w:rFonts w:ascii="Times New Roman" w:eastAsiaTheme="minorHAnsi" w:hAnsi="Times New Roman"/>
              </w:rPr>
              <w:t>09.2023</w:t>
            </w:r>
          </w:p>
        </w:tc>
        <w:tc>
          <w:tcPr>
            <w:tcW w:w="2990" w:type="dxa"/>
            <w:tcMar>
              <w:top w:w="50" w:type="dxa"/>
              <w:left w:w="100" w:type="dxa"/>
            </w:tcMar>
            <w:vAlign w:val="center"/>
          </w:tcPr>
          <w:p w:rsidR="004C246B" w:rsidRPr="00D5771A" w:rsidRDefault="00E95003" w:rsidP="009E6AE8">
            <w:pPr>
              <w:widowControl/>
              <w:spacing w:after="0"/>
              <w:ind w:left="135"/>
              <w:rPr>
                <w:rFonts w:asciiTheme="minorHAnsi" w:eastAsiaTheme="minorHAnsi" w:hAnsiTheme="minorHAnsi" w:cstheme="minorBidi"/>
              </w:rPr>
            </w:pPr>
            <w:hyperlink r:id="rId9" w:history="1">
              <w:r w:rsidR="00D5771A" w:rsidRPr="00DD5D27">
                <w:rPr>
                  <w:rStyle w:val="a8"/>
                  <w:rFonts w:asciiTheme="minorHAnsi" w:eastAsiaTheme="minorHAnsi" w:hAnsiTheme="minorHAnsi" w:cstheme="minorBidi"/>
                  <w:lang w:val="en-US"/>
                </w:rPr>
                <w:t>https://tatarstan.ru/</w:t>
              </w:r>
            </w:hyperlink>
            <w:r w:rsidR="00D5771A">
              <w:rPr>
                <w:rFonts w:asciiTheme="minorHAnsi" w:eastAsiaTheme="minorHAnsi" w:hAnsiTheme="minorHAnsi" w:cstheme="minorBidi"/>
              </w:rPr>
              <w:t xml:space="preserve"> </w:t>
            </w:r>
          </w:p>
        </w:tc>
      </w:tr>
      <w:tr w:rsidR="004C246B" w:rsidRPr="009E6AE8" w:rsidTr="00F72BFD">
        <w:trPr>
          <w:trHeight w:val="144"/>
          <w:tblCellSpacing w:w="20" w:type="nil"/>
        </w:trPr>
        <w:tc>
          <w:tcPr>
            <w:tcW w:w="1111" w:type="dxa"/>
            <w:tcMar>
              <w:top w:w="50" w:type="dxa"/>
              <w:left w:w="100" w:type="dxa"/>
            </w:tcMar>
            <w:vAlign w:val="center"/>
          </w:tcPr>
          <w:p w:rsidR="004C246B" w:rsidRPr="009E6AE8" w:rsidRDefault="004C246B"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3</w:t>
            </w:r>
          </w:p>
        </w:tc>
        <w:tc>
          <w:tcPr>
            <w:tcW w:w="3688" w:type="dxa"/>
            <w:tcMar>
              <w:top w:w="50" w:type="dxa"/>
              <w:left w:w="100" w:type="dxa"/>
            </w:tcMar>
          </w:tcPr>
          <w:p w:rsidR="004C246B" w:rsidRPr="004C246B" w:rsidRDefault="004C246B" w:rsidP="005634E7">
            <w:pPr>
              <w:spacing w:after="0"/>
              <w:rPr>
                <w:rFonts w:ascii="Times New Roman" w:hAnsi="Times New Roman"/>
                <w:sz w:val="24"/>
                <w:szCs w:val="24"/>
                <w:lang w:val="tt-RU"/>
              </w:rPr>
            </w:pPr>
            <w:r w:rsidRPr="004C246B">
              <w:rPr>
                <w:rFonts w:ascii="Times New Roman" w:hAnsi="Times New Roman"/>
                <w:sz w:val="24"/>
                <w:szCs w:val="24"/>
                <w:lang w:val="tt-RU"/>
              </w:rPr>
              <w:t>Җир өстенә яфрак ява.</w:t>
            </w:r>
          </w:p>
          <w:p w:rsidR="004C246B" w:rsidRPr="004C246B" w:rsidRDefault="004C246B" w:rsidP="005634E7">
            <w:pPr>
              <w:spacing w:after="0"/>
              <w:rPr>
                <w:rFonts w:ascii="Times New Roman" w:hAnsi="Times New Roman"/>
                <w:sz w:val="24"/>
                <w:szCs w:val="24"/>
                <w:lang w:val="tt-RU"/>
              </w:rPr>
            </w:pPr>
            <w:r w:rsidRPr="004C246B">
              <w:rPr>
                <w:rFonts w:ascii="Times New Roman" w:hAnsi="Times New Roman"/>
                <w:sz w:val="24"/>
                <w:szCs w:val="24"/>
                <w:lang w:val="tt-RU"/>
              </w:rPr>
              <w:t>Алтын көз.</w:t>
            </w:r>
          </w:p>
        </w:tc>
        <w:tc>
          <w:tcPr>
            <w:tcW w:w="1153" w:type="dxa"/>
            <w:tcMar>
              <w:top w:w="50" w:type="dxa"/>
              <w:left w:w="100" w:type="dxa"/>
            </w:tcMar>
            <w:vAlign w:val="center"/>
          </w:tcPr>
          <w:p w:rsidR="004C246B" w:rsidRPr="009E6AE8" w:rsidRDefault="004C246B" w:rsidP="009E6AE8">
            <w:pPr>
              <w:widowControl/>
              <w:spacing w:after="0"/>
              <w:ind w:left="135"/>
              <w:jc w:val="center"/>
              <w:rPr>
                <w:rFonts w:asciiTheme="minorHAnsi" w:eastAsiaTheme="minorHAnsi" w:hAnsiTheme="minorHAnsi" w:cstheme="minorBidi"/>
                <w:lang w:val="en-US"/>
              </w:rPr>
            </w:pPr>
            <w:r w:rsidRPr="004C246B">
              <w:rPr>
                <w:rFonts w:ascii="Times New Roman" w:eastAsiaTheme="minorHAnsi" w:hAnsi="Times New Roman" w:cstheme="minorBidi"/>
                <w:color w:val="000000"/>
                <w:sz w:val="24"/>
                <w:lang w:val="en-US"/>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4C246B" w:rsidRPr="009E6AE8" w:rsidRDefault="004C246B"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4C246B" w:rsidRPr="007422EB" w:rsidRDefault="007422EB"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C246B" w:rsidRPr="007422EB" w:rsidRDefault="007422EB"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20.</w:t>
            </w:r>
            <w:r w:rsidRPr="005634E7">
              <w:rPr>
                <w:rFonts w:ascii="Times New Roman" w:eastAsiaTheme="minorHAnsi" w:hAnsi="Times New Roman"/>
              </w:rPr>
              <w:t>09.2023</w:t>
            </w:r>
          </w:p>
        </w:tc>
        <w:tc>
          <w:tcPr>
            <w:tcW w:w="2990" w:type="dxa"/>
            <w:tcMar>
              <w:top w:w="50" w:type="dxa"/>
              <w:left w:w="100" w:type="dxa"/>
            </w:tcMar>
            <w:vAlign w:val="center"/>
          </w:tcPr>
          <w:p w:rsidR="00D5771A" w:rsidRDefault="00D5771A" w:rsidP="00D5771A">
            <w:pPr>
              <w:rPr>
                <w:lang w:val="tt-RU"/>
              </w:rPr>
            </w:pPr>
            <w:r>
              <w:rPr>
                <w:lang w:val="tt-RU"/>
              </w:rPr>
              <w:t xml:space="preserve">   </w:t>
            </w:r>
            <w:hyperlink r:id="rId10" w:history="1">
              <w:r w:rsidRPr="00DD5D27">
                <w:rPr>
                  <w:rStyle w:val="a8"/>
                  <w:lang w:val="tt-RU"/>
                </w:rPr>
                <w:t>http://tatarlar.info</w:t>
              </w:r>
            </w:hyperlink>
            <w:r>
              <w:rPr>
                <w:lang w:val="tt-RU"/>
              </w:rPr>
              <w:t xml:space="preserve"> </w:t>
            </w:r>
          </w:p>
          <w:p w:rsidR="004C246B" w:rsidRPr="00D5771A" w:rsidRDefault="004C246B" w:rsidP="009E6AE8">
            <w:pPr>
              <w:widowControl/>
              <w:spacing w:after="0"/>
              <w:ind w:left="135"/>
              <w:rPr>
                <w:rFonts w:asciiTheme="minorHAnsi" w:eastAsiaTheme="minorHAnsi" w:hAnsiTheme="minorHAnsi" w:cstheme="minorBidi"/>
              </w:rPr>
            </w:pPr>
          </w:p>
        </w:tc>
      </w:tr>
      <w:tr w:rsidR="004C246B" w:rsidRPr="009E6AE8" w:rsidTr="00F72BFD">
        <w:trPr>
          <w:trHeight w:val="144"/>
          <w:tblCellSpacing w:w="20" w:type="nil"/>
        </w:trPr>
        <w:tc>
          <w:tcPr>
            <w:tcW w:w="1111" w:type="dxa"/>
            <w:tcMar>
              <w:top w:w="50" w:type="dxa"/>
              <w:left w:w="100" w:type="dxa"/>
            </w:tcMar>
            <w:vAlign w:val="center"/>
          </w:tcPr>
          <w:p w:rsidR="004C246B" w:rsidRPr="00D5771A" w:rsidRDefault="004C246B" w:rsidP="009E6AE8">
            <w:pPr>
              <w:widowControl/>
              <w:spacing w:after="0"/>
              <w:rPr>
                <w:rFonts w:asciiTheme="minorHAnsi" w:eastAsiaTheme="minorHAnsi" w:hAnsiTheme="minorHAnsi" w:cstheme="minorBidi"/>
              </w:rPr>
            </w:pPr>
            <w:r w:rsidRPr="00D5771A">
              <w:rPr>
                <w:rFonts w:ascii="Times New Roman" w:eastAsiaTheme="minorHAnsi" w:hAnsi="Times New Roman" w:cstheme="minorBidi"/>
                <w:color w:val="000000"/>
                <w:sz w:val="24"/>
              </w:rPr>
              <w:t>4</w:t>
            </w:r>
          </w:p>
        </w:tc>
        <w:tc>
          <w:tcPr>
            <w:tcW w:w="3688" w:type="dxa"/>
            <w:tcMar>
              <w:top w:w="50" w:type="dxa"/>
              <w:left w:w="100" w:type="dxa"/>
            </w:tcMar>
          </w:tcPr>
          <w:p w:rsidR="004C246B" w:rsidRPr="004C246B" w:rsidRDefault="004C246B" w:rsidP="005634E7">
            <w:pPr>
              <w:spacing w:after="0"/>
              <w:rPr>
                <w:rFonts w:ascii="Times New Roman" w:hAnsi="Times New Roman"/>
                <w:sz w:val="24"/>
                <w:szCs w:val="24"/>
                <w:lang w:val="tt-RU"/>
              </w:rPr>
            </w:pPr>
            <w:r w:rsidRPr="004C246B">
              <w:rPr>
                <w:rFonts w:ascii="Times New Roman" w:hAnsi="Times New Roman"/>
                <w:sz w:val="24"/>
                <w:szCs w:val="24"/>
                <w:lang w:val="tt-RU"/>
              </w:rPr>
              <w:t>Кыр казлары китә җылы якка.</w:t>
            </w:r>
          </w:p>
          <w:p w:rsidR="004C246B" w:rsidRPr="004C246B" w:rsidRDefault="004C246B" w:rsidP="005634E7">
            <w:pPr>
              <w:spacing w:after="0"/>
              <w:rPr>
                <w:rFonts w:ascii="Times New Roman" w:hAnsi="Times New Roman"/>
                <w:sz w:val="24"/>
                <w:szCs w:val="24"/>
                <w:lang w:val="tt-RU"/>
              </w:rPr>
            </w:pPr>
            <w:r w:rsidRPr="004C246B">
              <w:rPr>
                <w:rFonts w:ascii="Times New Roman" w:hAnsi="Times New Roman"/>
                <w:sz w:val="24"/>
                <w:szCs w:val="24"/>
                <w:lang w:val="tt-RU"/>
              </w:rPr>
              <w:t>Йорт казлары – гаҗәп кызык кошлар.</w:t>
            </w:r>
          </w:p>
        </w:tc>
        <w:tc>
          <w:tcPr>
            <w:tcW w:w="1153" w:type="dxa"/>
            <w:tcMar>
              <w:top w:w="50" w:type="dxa"/>
              <w:left w:w="100" w:type="dxa"/>
            </w:tcMar>
            <w:vAlign w:val="center"/>
          </w:tcPr>
          <w:p w:rsidR="004C246B" w:rsidRPr="00D5771A" w:rsidRDefault="004C246B" w:rsidP="009E6AE8">
            <w:pPr>
              <w:widowControl/>
              <w:spacing w:after="0"/>
              <w:ind w:left="135"/>
              <w:jc w:val="center"/>
              <w:rPr>
                <w:rFonts w:asciiTheme="minorHAnsi" w:eastAsiaTheme="minorHAnsi" w:hAnsiTheme="minorHAnsi" w:cstheme="minorBidi"/>
              </w:rPr>
            </w:pPr>
            <w:r w:rsidRPr="009E6AE8">
              <w:rPr>
                <w:rFonts w:ascii="Times New Roman" w:eastAsiaTheme="minorHAnsi" w:hAnsi="Times New Roman" w:cstheme="minorBidi"/>
                <w:color w:val="000000"/>
                <w:sz w:val="24"/>
              </w:rPr>
              <w:t xml:space="preserve"> </w:t>
            </w:r>
            <w:r w:rsidRPr="00D5771A">
              <w:rPr>
                <w:rFonts w:ascii="Times New Roman" w:eastAsiaTheme="minorHAnsi" w:hAnsi="Times New Roman" w:cstheme="minorBidi"/>
                <w:color w:val="000000"/>
                <w:sz w:val="24"/>
              </w:rPr>
              <w:t xml:space="preserve">1 </w:t>
            </w:r>
          </w:p>
        </w:tc>
        <w:tc>
          <w:tcPr>
            <w:tcW w:w="1841" w:type="dxa"/>
            <w:tcMar>
              <w:top w:w="50" w:type="dxa"/>
              <w:left w:w="100" w:type="dxa"/>
            </w:tcMar>
            <w:vAlign w:val="center"/>
          </w:tcPr>
          <w:p w:rsidR="004C246B" w:rsidRPr="00D5771A" w:rsidRDefault="004C246B" w:rsidP="009E6AE8">
            <w:pPr>
              <w:widowControl/>
              <w:spacing w:after="0"/>
              <w:ind w:left="135"/>
              <w:jc w:val="center"/>
              <w:rPr>
                <w:rFonts w:asciiTheme="minorHAnsi" w:eastAsiaTheme="minorHAnsi" w:hAnsiTheme="minorHAnsi" w:cstheme="minorBidi"/>
              </w:rPr>
            </w:pPr>
          </w:p>
        </w:tc>
        <w:tc>
          <w:tcPr>
            <w:tcW w:w="1910" w:type="dxa"/>
            <w:tcMar>
              <w:top w:w="50" w:type="dxa"/>
              <w:left w:w="100" w:type="dxa"/>
            </w:tcMar>
            <w:vAlign w:val="center"/>
          </w:tcPr>
          <w:p w:rsidR="004C246B" w:rsidRPr="007422EB" w:rsidRDefault="007422EB"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C246B" w:rsidRPr="007422EB" w:rsidRDefault="007422EB"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27.</w:t>
            </w:r>
            <w:r w:rsidRPr="005634E7">
              <w:rPr>
                <w:rFonts w:ascii="Times New Roman" w:eastAsiaTheme="minorHAnsi" w:hAnsi="Times New Roman"/>
              </w:rPr>
              <w:t>09.2023</w:t>
            </w:r>
          </w:p>
        </w:tc>
        <w:tc>
          <w:tcPr>
            <w:tcW w:w="2990" w:type="dxa"/>
            <w:tcMar>
              <w:top w:w="50" w:type="dxa"/>
              <w:left w:w="100" w:type="dxa"/>
            </w:tcMar>
            <w:vAlign w:val="center"/>
          </w:tcPr>
          <w:p w:rsidR="004C246B" w:rsidRPr="00D5771A" w:rsidRDefault="00E95003" w:rsidP="009E6AE8">
            <w:pPr>
              <w:widowControl/>
              <w:spacing w:after="0"/>
              <w:ind w:left="135"/>
              <w:rPr>
                <w:rFonts w:asciiTheme="minorHAnsi" w:eastAsiaTheme="minorHAnsi" w:hAnsiTheme="minorHAnsi" w:cstheme="minorBidi"/>
              </w:rPr>
            </w:pPr>
            <w:hyperlink r:id="rId11" w:history="1">
              <w:r w:rsidR="00D5771A" w:rsidRPr="00DD5D27">
                <w:rPr>
                  <w:rStyle w:val="a8"/>
                  <w:rFonts w:asciiTheme="minorHAnsi" w:eastAsiaTheme="minorHAnsi" w:hAnsiTheme="minorHAnsi" w:cstheme="minorBidi"/>
                  <w:lang w:val="en-US"/>
                </w:rPr>
                <w:t>https://tatarica.yuldash.com/</w:t>
              </w:r>
            </w:hyperlink>
            <w:r w:rsidR="00D5771A">
              <w:rPr>
                <w:rFonts w:asciiTheme="minorHAnsi" w:eastAsiaTheme="minorHAnsi" w:hAnsiTheme="minorHAnsi" w:cstheme="minorBidi"/>
              </w:rPr>
              <w:t xml:space="preserve"> </w:t>
            </w:r>
          </w:p>
        </w:tc>
      </w:tr>
      <w:tr w:rsidR="004C246B" w:rsidRPr="009E6AE8" w:rsidTr="00F72BFD">
        <w:trPr>
          <w:trHeight w:val="144"/>
          <w:tblCellSpacing w:w="20" w:type="nil"/>
        </w:trPr>
        <w:tc>
          <w:tcPr>
            <w:tcW w:w="1111" w:type="dxa"/>
            <w:tcMar>
              <w:top w:w="50" w:type="dxa"/>
              <w:left w:w="100" w:type="dxa"/>
            </w:tcMar>
            <w:vAlign w:val="center"/>
          </w:tcPr>
          <w:p w:rsidR="004C246B" w:rsidRPr="009E6AE8" w:rsidRDefault="004C246B"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5</w:t>
            </w:r>
          </w:p>
        </w:tc>
        <w:tc>
          <w:tcPr>
            <w:tcW w:w="3688" w:type="dxa"/>
            <w:tcMar>
              <w:top w:w="50" w:type="dxa"/>
              <w:left w:w="100" w:type="dxa"/>
            </w:tcMar>
          </w:tcPr>
          <w:p w:rsidR="004C246B" w:rsidRPr="004C246B" w:rsidRDefault="004C246B" w:rsidP="005634E7">
            <w:pPr>
              <w:spacing w:after="0"/>
              <w:rPr>
                <w:rFonts w:ascii="Times New Roman" w:hAnsi="Times New Roman"/>
                <w:sz w:val="24"/>
                <w:szCs w:val="24"/>
                <w:lang w:val="tt-RU"/>
              </w:rPr>
            </w:pPr>
            <w:r w:rsidRPr="004C246B">
              <w:rPr>
                <w:rFonts w:ascii="Times New Roman" w:hAnsi="Times New Roman"/>
                <w:sz w:val="24"/>
                <w:szCs w:val="24"/>
                <w:lang w:val="tt-RU"/>
              </w:rPr>
              <w:t>Тәрбияче попугай.</w:t>
            </w:r>
          </w:p>
          <w:p w:rsidR="004C246B" w:rsidRPr="004C246B" w:rsidRDefault="004C246B" w:rsidP="005634E7">
            <w:pPr>
              <w:spacing w:after="0"/>
              <w:rPr>
                <w:rFonts w:ascii="Times New Roman" w:hAnsi="Times New Roman"/>
                <w:sz w:val="24"/>
                <w:szCs w:val="24"/>
                <w:lang w:val="tt-RU"/>
              </w:rPr>
            </w:pPr>
            <w:r w:rsidRPr="004C246B">
              <w:rPr>
                <w:rFonts w:ascii="Times New Roman" w:hAnsi="Times New Roman"/>
                <w:sz w:val="24"/>
                <w:szCs w:val="24"/>
                <w:lang w:val="tt-RU"/>
              </w:rPr>
              <w:t>Әнәс Шакировның куен  дәфтәре.</w:t>
            </w:r>
          </w:p>
        </w:tc>
        <w:tc>
          <w:tcPr>
            <w:tcW w:w="1153" w:type="dxa"/>
            <w:tcMar>
              <w:top w:w="50" w:type="dxa"/>
              <w:left w:w="100" w:type="dxa"/>
            </w:tcMar>
            <w:vAlign w:val="center"/>
          </w:tcPr>
          <w:p w:rsidR="004C246B" w:rsidRPr="009E6AE8" w:rsidRDefault="004C246B" w:rsidP="009E6AE8">
            <w:pPr>
              <w:widowControl/>
              <w:spacing w:after="0"/>
              <w:ind w:left="135"/>
              <w:jc w:val="center"/>
              <w:rPr>
                <w:rFonts w:asciiTheme="minorHAnsi" w:eastAsiaTheme="minorHAnsi" w:hAnsiTheme="minorHAnsi" w:cstheme="minorBidi"/>
                <w:lang w:val="en-US"/>
              </w:rPr>
            </w:pPr>
            <w:r w:rsidRPr="004C246B">
              <w:rPr>
                <w:rFonts w:ascii="Times New Roman" w:eastAsiaTheme="minorHAnsi" w:hAnsi="Times New Roman" w:cstheme="minorBidi"/>
                <w:color w:val="000000"/>
                <w:sz w:val="24"/>
                <w:lang w:val="en-US"/>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4C246B" w:rsidRPr="009E6AE8" w:rsidRDefault="004C246B"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4C246B" w:rsidRPr="007422EB" w:rsidRDefault="007422EB"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C246B" w:rsidRPr="007422EB" w:rsidRDefault="007422EB"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4.</w:t>
            </w:r>
            <w:r>
              <w:rPr>
                <w:rFonts w:ascii="Times New Roman" w:eastAsiaTheme="minorHAnsi" w:hAnsi="Times New Roman"/>
              </w:rPr>
              <w:t>10</w:t>
            </w:r>
            <w:r w:rsidRPr="005634E7">
              <w:rPr>
                <w:rFonts w:ascii="Times New Roman" w:eastAsiaTheme="minorHAnsi" w:hAnsi="Times New Roman"/>
              </w:rPr>
              <w:t>.2023</w:t>
            </w:r>
          </w:p>
        </w:tc>
        <w:tc>
          <w:tcPr>
            <w:tcW w:w="2990" w:type="dxa"/>
            <w:tcMar>
              <w:top w:w="50" w:type="dxa"/>
              <w:left w:w="100" w:type="dxa"/>
            </w:tcMar>
            <w:vAlign w:val="center"/>
          </w:tcPr>
          <w:p w:rsidR="004C246B" w:rsidRPr="00D5771A" w:rsidRDefault="00E95003" w:rsidP="009E6AE8">
            <w:pPr>
              <w:widowControl/>
              <w:spacing w:after="0"/>
              <w:ind w:left="135"/>
              <w:rPr>
                <w:rFonts w:asciiTheme="minorHAnsi" w:eastAsiaTheme="minorHAnsi" w:hAnsiTheme="minorHAnsi" w:cstheme="minorBidi"/>
              </w:rPr>
            </w:pPr>
            <w:hyperlink r:id="rId12" w:history="1">
              <w:r w:rsidR="00D5771A" w:rsidRPr="00DD5D27">
                <w:rPr>
                  <w:rStyle w:val="a8"/>
                  <w:rFonts w:asciiTheme="minorHAnsi" w:eastAsiaTheme="minorHAnsi" w:hAnsiTheme="minorHAnsi" w:cstheme="minorBidi"/>
                  <w:lang w:val="en-US"/>
                </w:rPr>
                <w:t>http://yalkyn.ru/</w:t>
              </w:r>
            </w:hyperlink>
            <w:r w:rsidR="00D5771A">
              <w:rPr>
                <w:rFonts w:asciiTheme="minorHAnsi" w:eastAsiaTheme="minorHAnsi" w:hAnsiTheme="minorHAnsi" w:cstheme="minorBidi"/>
              </w:rPr>
              <w:t xml:space="preserve"> </w:t>
            </w:r>
          </w:p>
        </w:tc>
      </w:tr>
      <w:tr w:rsidR="004C246B" w:rsidRPr="009E6AE8" w:rsidTr="00F72BFD">
        <w:trPr>
          <w:trHeight w:val="144"/>
          <w:tblCellSpacing w:w="20" w:type="nil"/>
        </w:trPr>
        <w:tc>
          <w:tcPr>
            <w:tcW w:w="1111" w:type="dxa"/>
            <w:tcMar>
              <w:top w:w="50" w:type="dxa"/>
              <w:left w:w="100" w:type="dxa"/>
            </w:tcMar>
            <w:vAlign w:val="center"/>
          </w:tcPr>
          <w:p w:rsidR="004C246B" w:rsidRPr="009E6AE8" w:rsidRDefault="004C246B"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6</w:t>
            </w:r>
          </w:p>
        </w:tc>
        <w:tc>
          <w:tcPr>
            <w:tcW w:w="3688" w:type="dxa"/>
            <w:tcMar>
              <w:top w:w="50" w:type="dxa"/>
              <w:left w:w="100" w:type="dxa"/>
            </w:tcMar>
          </w:tcPr>
          <w:p w:rsidR="004C246B" w:rsidRPr="004C246B" w:rsidRDefault="004C246B" w:rsidP="005634E7">
            <w:pPr>
              <w:spacing w:after="0"/>
              <w:rPr>
                <w:rFonts w:ascii="Times New Roman" w:hAnsi="Times New Roman"/>
                <w:sz w:val="24"/>
                <w:szCs w:val="24"/>
                <w:lang w:val="tt-RU"/>
              </w:rPr>
            </w:pPr>
            <w:r w:rsidRPr="004C246B">
              <w:rPr>
                <w:rFonts w:ascii="Times New Roman" w:hAnsi="Times New Roman"/>
                <w:sz w:val="24"/>
                <w:szCs w:val="24"/>
                <w:lang w:val="tt-RU"/>
              </w:rPr>
              <w:t>Әнәс Шакировның куен  дәфтәре.</w:t>
            </w:r>
          </w:p>
          <w:p w:rsidR="004C246B" w:rsidRPr="004C246B" w:rsidRDefault="004C246B" w:rsidP="005634E7">
            <w:pPr>
              <w:spacing w:after="0"/>
              <w:rPr>
                <w:rFonts w:ascii="Times New Roman" w:hAnsi="Times New Roman"/>
                <w:sz w:val="24"/>
                <w:szCs w:val="24"/>
                <w:lang w:val="tt-RU"/>
              </w:rPr>
            </w:pPr>
            <w:r w:rsidRPr="004C246B">
              <w:rPr>
                <w:rFonts w:ascii="Times New Roman" w:hAnsi="Times New Roman"/>
                <w:sz w:val="24"/>
                <w:szCs w:val="24"/>
                <w:lang w:val="tt-RU"/>
              </w:rPr>
              <w:t>“Серле ачкыч” мәктәп клубы утырышы. “Матурлыкны бергәләп күреп аңлашабыз”.</w:t>
            </w:r>
          </w:p>
        </w:tc>
        <w:tc>
          <w:tcPr>
            <w:tcW w:w="1153" w:type="dxa"/>
            <w:tcMar>
              <w:top w:w="50" w:type="dxa"/>
              <w:left w:w="100" w:type="dxa"/>
            </w:tcMar>
            <w:vAlign w:val="center"/>
          </w:tcPr>
          <w:p w:rsidR="004C246B" w:rsidRPr="009E6AE8" w:rsidRDefault="004C246B" w:rsidP="009E6AE8">
            <w:pPr>
              <w:widowControl/>
              <w:spacing w:after="0"/>
              <w:ind w:left="135"/>
              <w:jc w:val="center"/>
              <w:rPr>
                <w:rFonts w:asciiTheme="minorHAnsi" w:eastAsiaTheme="minorHAnsi" w:hAnsiTheme="minorHAnsi" w:cstheme="minorBidi"/>
                <w:lang w:val="en-US"/>
              </w:rPr>
            </w:pPr>
            <w:r w:rsidRPr="009E6AE8">
              <w:rPr>
                <w:rFonts w:ascii="Times New Roman" w:eastAsiaTheme="minorHAnsi" w:hAnsi="Times New Roman" w:cstheme="minorBidi"/>
                <w:color w:val="000000"/>
                <w:sz w:val="24"/>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4C246B" w:rsidRPr="009E6AE8" w:rsidRDefault="004C246B"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4C246B" w:rsidRPr="007422EB" w:rsidRDefault="007422EB"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C246B" w:rsidRPr="007422EB" w:rsidRDefault="007422EB"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11.</w:t>
            </w:r>
            <w:r>
              <w:rPr>
                <w:rFonts w:ascii="Times New Roman" w:eastAsiaTheme="minorHAnsi" w:hAnsi="Times New Roman"/>
              </w:rPr>
              <w:t>10</w:t>
            </w:r>
            <w:r w:rsidRPr="005634E7">
              <w:rPr>
                <w:rFonts w:ascii="Times New Roman" w:eastAsiaTheme="minorHAnsi" w:hAnsi="Times New Roman"/>
              </w:rPr>
              <w:t>.2023</w:t>
            </w:r>
          </w:p>
        </w:tc>
        <w:tc>
          <w:tcPr>
            <w:tcW w:w="2990" w:type="dxa"/>
            <w:tcMar>
              <w:top w:w="50" w:type="dxa"/>
              <w:left w:w="100" w:type="dxa"/>
            </w:tcMar>
            <w:vAlign w:val="center"/>
          </w:tcPr>
          <w:p w:rsidR="004C246B" w:rsidRPr="007422EB" w:rsidRDefault="00E95003" w:rsidP="009E6AE8">
            <w:pPr>
              <w:widowControl/>
              <w:spacing w:after="0"/>
              <w:ind w:left="135"/>
              <w:rPr>
                <w:rFonts w:asciiTheme="minorHAnsi" w:eastAsiaTheme="minorHAnsi" w:hAnsiTheme="minorHAnsi" w:cstheme="minorBidi"/>
              </w:rPr>
            </w:pPr>
            <w:hyperlink r:id="rId13" w:history="1">
              <w:r w:rsidR="00481DA4" w:rsidRPr="00DD5D27">
                <w:rPr>
                  <w:rStyle w:val="a8"/>
                  <w:rFonts w:asciiTheme="minorHAnsi" w:eastAsiaTheme="minorHAnsi" w:hAnsiTheme="minorHAnsi" w:cstheme="minorBidi"/>
                </w:rPr>
                <w:t>https://watan.su/</w:t>
              </w:r>
            </w:hyperlink>
            <w:r w:rsidR="00481DA4">
              <w:rPr>
                <w:rFonts w:asciiTheme="minorHAnsi" w:eastAsiaTheme="minorHAnsi" w:hAnsiTheme="minorHAnsi" w:cstheme="minorBidi"/>
              </w:rPr>
              <w:t xml:space="preserve"> </w:t>
            </w:r>
          </w:p>
        </w:tc>
      </w:tr>
      <w:tr w:rsidR="004C246B" w:rsidRPr="009E6AE8" w:rsidTr="00F72BFD">
        <w:trPr>
          <w:trHeight w:val="144"/>
          <w:tblCellSpacing w:w="20" w:type="nil"/>
        </w:trPr>
        <w:tc>
          <w:tcPr>
            <w:tcW w:w="1111" w:type="dxa"/>
            <w:tcMar>
              <w:top w:w="50" w:type="dxa"/>
              <w:left w:w="100" w:type="dxa"/>
            </w:tcMar>
            <w:vAlign w:val="center"/>
          </w:tcPr>
          <w:p w:rsidR="004C246B" w:rsidRPr="007422EB" w:rsidRDefault="004C246B" w:rsidP="009E6AE8">
            <w:pPr>
              <w:widowControl/>
              <w:spacing w:after="0"/>
              <w:rPr>
                <w:rFonts w:asciiTheme="minorHAnsi" w:eastAsiaTheme="minorHAnsi" w:hAnsiTheme="minorHAnsi" w:cstheme="minorBidi"/>
              </w:rPr>
            </w:pPr>
            <w:r w:rsidRPr="007422EB">
              <w:rPr>
                <w:rFonts w:ascii="Times New Roman" w:eastAsiaTheme="minorHAnsi" w:hAnsi="Times New Roman" w:cstheme="minorBidi"/>
                <w:color w:val="000000"/>
                <w:sz w:val="24"/>
              </w:rPr>
              <w:t>7</w:t>
            </w:r>
          </w:p>
        </w:tc>
        <w:tc>
          <w:tcPr>
            <w:tcW w:w="3688" w:type="dxa"/>
            <w:tcMar>
              <w:top w:w="50" w:type="dxa"/>
              <w:left w:w="100" w:type="dxa"/>
            </w:tcMar>
          </w:tcPr>
          <w:p w:rsidR="004C246B" w:rsidRPr="004C246B" w:rsidRDefault="004C246B" w:rsidP="005634E7">
            <w:pPr>
              <w:spacing w:after="0"/>
              <w:rPr>
                <w:rFonts w:ascii="Times New Roman" w:hAnsi="Times New Roman"/>
                <w:sz w:val="24"/>
                <w:szCs w:val="24"/>
                <w:lang w:val="tt-RU"/>
              </w:rPr>
            </w:pPr>
            <w:r w:rsidRPr="004C246B">
              <w:rPr>
                <w:rFonts w:ascii="Times New Roman" w:hAnsi="Times New Roman"/>
                <w:sz w:val="24"/>
                <w:szCs w:val="24"/>
                <w:lang w:val="tt-RU"/>
              </w:rPr>
              <w:t xml:space="preserve">Серле чишмә, моңлы чишмә. </w:t>
            </w:r>
          </w:p>
          <w:p w:rsidR="004C246B" w:rsidRPr="004C246B" w:rsidRDefault="004C246B" w:rsidP="005634E7">
            <w:pPr>
              <w:spacing w:after="0"/>
              <w:rPr>
                <w:rFonts w:ascii="Times New Roman" w:hAnsi="Times New Roman"/>
                <w:sz w:val="24"/>
                <w:szCs w:val="24"/>
                <w:lang w:val="tt-RU"/>
              </w:rPr>
            </w:pPr>
            <w:r w:rsidRPr="004C246B">
              <w:rPr>
                <w:rFonts w:ascii="Times New Roman" w:hAnsi="Times New Roman"/>
                <w:sz w:val="24"/>
                <w:szCs w:val="24"/>
                <w:lang w:val="tt-RU"/>
              </w:rPr>
              <w:t xml:space="preserve">Сарбайның батырлыгы. </w:t>
            </w:r>
          </w:p>
        </w:tc>
        <w:tc>
          <w:tcPr>
            <w:tcW w:w="1153" w:type="dxa"/>
            <w:tcMar>
              <w:top w:w="50" w:type="dxa"/>
              <w:left w:w="100" w:type="dxa"/>
            </w:tcMar>
            <w:vAlign w:val="center"/>
          </w:tcPr>
          <w:p w:rsidR="004C246B" w:rsidRPr="007422EB" w:rsidRDefault="004C246B" w:rsidP="009E6AE8">
            <w:pPr>
              <w:widowControl/>
              <w:spacing w:after="0"/>
              <w:ind w:left="135"/>
              <w:jc w:val="center"/>
              <w:rPr>
                <w:rFonts w:asciiTheme="minorHAnsi" w:eastAsiaTheme="minorHAnsi" w:hAnsiTheme="minorHAnsi" w:cstheme="minorBidi"/>
              </w:rPr>
            </w:pPr>
            <w:r w:rsidRPr="007422EB">
              <w:rPr>
                <w:rFonts w:ascii="Times New Roman" w:eastAsiaTheme="minorHAnsi" w:hAnsi="Times New Roman" w:cstheme="minorBidi"/>
                <w:color w:val="000000"/>
                <w:sz w:val="24"/>
              </w:rPr>
              <w:t xml:space="preserve"> 1 </w:t>
            </w:r>
          </w:p>
        </w:tc>
        <w:tc>
          <w:tcPr>
            <w:tcW w:w="1841" w:type="dxa"/>
            <w:tcMar>
              <w:top w:w="50" w:type="dxa"/>
              <w:left w:w="100" w:type="dxa"/>
            </w:tcMar>
            <w:vAlign w:val="center"/>
          </w:tcPr>
          <w:p w:rsidR="004C246B" w:rsidRPr="007422EB" w:rsidRDefault="004C246B" w:rsidP="009E6AE8">
            <w:pPr>
              <w:widowControl/>
              <w:spacing w:after="0"/>
              <w:ind w:left="135"/>
              <w:jc w:val="center"/>
              <w:rPr>
                <w:rFonts w:asciiTheme="minorHAnsi" w:eastAsiaTheme="minorHAnsi" w:hAnsiTheme="minorHAnsi" w:cstheme="minorBidi"/>
              </w:rPr>
            </w:pPr>
          </w:p>
        </w:tc>
        <w:tc>
          <w:tcPr>
            <w:tcW w:w="1910" w:type="dxa"/>
            <w:tcMar>
              <w:top w:w="50" w:type="dxa"/>
              <w:left w:w="100" w:type="dxa"/>
            </w:tcMar>
            <w:vAlign w:val="center"/>
          </w:tcPr>
          <w:p w:rsidR="004C246B" w:rsidRPr="007422EB" w:rsidRDefault="007422EB"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C246B" w:rsidRPr="007422EB" w:rsidRDefault="007422EB"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18.</w:t>
            </w:r>
            <w:r>
              <w:rPr>
                <w:rFonts w:ascii="Times New Roman" w:eastAsiaTheme="minorHAnsi" w:hAnsi="Times New Roman"/>
              </w:rPr>
              <w:t>10</w:t>
            </w:r>
            <w:r w:rsidRPr="005634E7">
              <w:rPr>
                <w:rFonts w:ascii="Times New Roman" w:eastAsiaTheme="minorHAnsi" w:hAnsi="Times New Roman"/>
              </w:rPr>
              <w:t>.2023</w:t>
            </w:r>
          </w:p>
        </w:tc>
        <w:tc>
          <w:tcPr>
            <w:tcW w:w="2990" w:type="dxa"/>
            <w:tcMar>
              <w:top w:w="50" w:type="dxa"/>
              <w:left w:w="100" w:type="dxa"/>
            </w:tcMar>
            <w:vAlign w:val="center"/>
          </w:tcPr>
          <w:p w:rsidR="004C246B" w:rsidRPr="007422EB" w:rsidRDefault="004C246B" w:rsidP="009E6AE8">
            <w:pPr>
              <w:widowControl/>
              <w:spacing w:after="0"/>
              <w:ind w:left="135"/>
              <w:rPr>
                <w:rFonts w:asciiTheme="minorHAnsi" w:eastAsiaTheme="minorHAnsi" w:hAnsiTheme="minorHAnsi" w:cstheme="minorBidi"/>
              </w:rPr>
            </w:pPr>
          </w:p>
        </w:tc>
      </w:tr>
      <w:tr w:rsidR="004C246B" w:rsidRPr="009E6AE8" w:rsidTr="00F72BFD">
        <w:trPr>
          <w:trHeight w:val="144"/>
          <w:tblCellSpacing w:w="20" w:type="nil"/>
        </w:trPr>
        <w:tc>
          <w:tcPr>
            <w:tcW w:w="1111" w:type="dxa"/>
            <w:tcMar>
              <w:top w:w="50" w:type="dxa"/>
              <w:left w:w="100" w:type="dxa"/>
            </w:tcMar>
            <w:vAlign w:val="center"/>
          </w:tcPr>
          <w:p w:rsidR="004C246B" w:rsidRPr="007422EB" w:rsidRDefault="004C246B" w:rsidP="009E6AE8">
            <w:pPr>
              <w:widowControl/>
              <w:spacing w:after="0"/>
              <w:rPr>
                <w:rFonts w:asciiTheme="minorHAnsi" w:eastAsiaTheme="minorHAnsi" w:hAnsiTheme="minorHAnsi" w:cstheme="minorBidi"/>
              </w:rPr>
            </w:pPr>
            <w:r w:rsidRPr="007422EB">
              <w:rPr>
                <w:rFonts w:ascii="Times New Roman" w:eastAsiaTheme="minorHAnsi" w:hAnsi="Times New Roman" w:cstheme="minorBidi"/>
                <w:color w:val="000000"/>
                <w:sz w:val="24"/>
              </w:rPr>
              <w:t>8</w:t>
            </w:r>
          </w:p>
        </w:tc>
        <w:tc>
          <w:tcPr>
            <w:tcW w:w="3688" w:type="dxa"/>
            <w:tcMar>
              <w:top w:w="50" w:type="dxa"/>
              <w:left w:w="100" w:type="dxa"/>
            </w:tcMar>
          </w:tcPr>
          <w:p w:rsidR="004C246B" w:rsidRPr="004C246B" w:rsidRDefault="004C246B" w:rsidP="005634E7">
            <w:pPr>
              <w:spacing w:after="0"/>
              <w:rPr>
                <w:rFonts w:ascii="Times New Roman" w:hAnsi="Times New Roman"/>
                <w:sz w:val="24"/>
                <w:szCs w:val="24"/>
                <w:lang w:val="tt-RU"/>
              </w:rPr>
            </w:pPr>
            <w:r w:rsidRPr="004C246B">
              <w:rPr>
                <w:rFonts w:ascii="Times New Roman" w:hAnsi="Times New Roman"/>
                <w:sz w:val="24"/>
                <w:szCs w:val="24"/>
                <w:lang w:val="tt-RU"/>
              </w:rPr>
              <w:t>Эш – кешене тәрбияли, ә ялкаулык –боза..</w:t>
            </w:r>
          </w:p>
          <w:p w:rsidR="004C246B" w:rsidRPr="004C246B" w:rsidRDefault="004C246B" w:rsidP="005634E7">
            <w:pPr>
              <w:spacing w:after="0"/>
              <w:rPr>
                <w:rFonts w:ascii="Times New Roman" w:hAnsi="Times New Roman"/>
                <w:sz w:val="24"/>
                <w:szCs w:val="24"/>
                <w:lang w:val="tt-RU"/>
              </w:rPr>
            </w:pPr>
            <w:r w:rsidRPr="004C246B">
              <w:rPr>
                <w:rFonts w:ascii="Times New Roman" w:hAnsi="Times New Roman"/>
                <w:sz w:val="24"/>
                <w:szCs w:val="24"/>
                <w:lang w:val="tt-RU"/>
              </w:rPr>
              <w:t>Һәр җәнлекнең үз төсе.</w:t>
            </w:r>
          </w:p>
        </w:tc>
        <w:tc>
          <w:tcPr>
            <w:tcW w:w="1153" w:type="dxa"/>
            <w:tcMar>
              <w:top w:w="50" w:type="dxa"/>
              <w:left w:w="100" w:type="dxa"/>
            </w:tcMar>
            <w:vAlign w:val="center"/>
          </w:tcPr>
          <w:p w:rsidR="004C246B" w:rsidRPr="009E6AE8" w:rsidRDefault="004C246B" w:rsidP="009E6AE8">
            <w:pPr>
              <w:widowControl/>
              <w:spacing w:after="0"/>
              <w:ind w:left="135"/>
              <w:jc w:val="center"/>
              <w:rPr>
                <w:rFonts w:asciiTheme="minorHAnsi" w:eastAsiaTheme="minorHAnsi" w:hAnsiTheme="minorHAnsi" w:cstheme="minorBidi"/>
                <w:lang w:val="en-US"/>
              </w:rPr>
            </w:pPr>
            <w:r w:rsidRPr="009E6AE8">
              <w:rPr>
                <w:rFonts w:ascii="Times New Roman" w:eastAsiaTheme="minorHAnsi" w:hAnsi="Times New Roman" w:cstheme="minorBidi"/>
                <w:color w:val="000000"/>
                <w:sz w:val="24"/>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4C246B" w:rsidRPr="007422EB" w:rsidRDefault="007422EB"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910" w:type="dxa"/>
            <w:tcMar>
              <w:top w:w="50" w:type="dxa"/>
              <w:left w:w="100" w:type="dxa"/>
            </w:tcMar>
            <w:vAlign w:val="center"/>
          </w:tcPr>
          <w:p w:rsidR="004C246B" w:rsidRPr="007422EB" w:rsidRDefault="004C246B" w:rsidP="009E6AE8">
            <w:pPr>
              <w:widowControl/>
              <w:spacing w:after="0"/>
              <w:ind w:left="135"/>
              <w:jc w:val="center"/>
              <w:rPr>
                <w:rFonts w:asciiTheme="minorHAnsi" w:eastAsiaTheme="minorHAnsi" w:hAnsiTheme="minorHAnsi" w:cstheme="minorBidi"/>
              </w:rPr>
            </w:pPr>
          </w:p>
        </w:tc>
        <w:tc>
          <w:tcPr>
            <w:tcW w:w="1347" w:type="dxa"/>
            <w:tcMar>
              <w:top w:w="50" w:type="dxa"/>
              <w:left w:w="100" w:type="dxa"/>
            </w:tcMar>
            <w:vAlign w:val="center"/>
          </w:tcPr>
          <w:p w:rsidR="004C246B" w:rsidRPr="007422EB" w:rsidRDefault="007422EB"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25.</w:t>
            </w:r>
            <w:r>
              <w:rPr>
                <w:rFonts w:ascii="Times New Roman" w:eastAsiaTheme="minorHAnsi" w:hAnsi="Times New Roman"/>
              </w:rPr>
              <w:t>10</w:t>
            </w:r>
            <w:r w:rsidRPr="005634E7">
              <w:rPr>
                <w:rFonts w:ascii="Times New Roman" w:eastAsiaTheme="minorHAnsi" w:hAnsi="Times New Roman"/>
              </w:rPr>
              <w:t>.2023</w:t>
            </w:r>
          </w:p>
        </w:tc>
        <w:tc>
          <w:tcPr>
            <w:tcW w:w="2990" w:type="dxa"/>
            <w:tcMar>
              <w:top w:w="50" w:type="dxa"/>
              <w:left w:w="100" w:type="dxa"/>
            </w:tcMar>
            <w:vAlign w:val="center"/>
          </w:tcPr>
          <w:p w:rsidR="004C246B" w:rsidRPr="009E6AE8" w:rsidRDefault="004C246B" w:rsidP="009E6AE8">
            <w:pPr>
              <w:widowControl/>
              <w:spacing w:after="0"/>
              <w:ind w:left="135"/>
              <w:rPr>
                <w:rFonts w:asciiTheme="minorHAnsi" w:eastAsiaTheme="minorHAnsi" w:hAnsiTheme="minorHAnsi" w:cstheme="minorBidi"/>
                <w:lang w:val="en-US"/>
              </w:rPr>
            </w:pPr>
          </w:p>
        </w:tc>
      </w:tr>
      <w:tr w:rsidR="004C246B" w:rsidRPr="009E6AE8" w:rsidTr="00F72BFD">
        <w:trPr>
          <w:trHeight w:val="144"/>
          <w:tblCellSpacing w:w="20" w:type="nil"/>
        </w:trPr>
        <w:tc>
          <w:tcPr>
            <w:tcW w:w="1111" w:type="dxa"/>
            <w:tcMar>
              <w:top w:w="50" w:type="dxa"/>
              <w:left w:w="100" w:type="dxa"/>
            </w:tcMar>
            <w:vAlign w:val="center"/>
          </w:tcPr>
          <w:p w:rsidR="004C246B" w:rsidRPr="009E6AE8" w:rsidRDefault="004C246B"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9</w:t>
            </w:r>
          </w:p>
        </w:tc>
        <w:tc>
          <w:tcPr>
            <w:tcW w:w="3688" w:type="dxa"/>
            <w:tcMar>
              <w:top w:w="50" w:type="dxa"/>
              <w:left w:w="100" w:type="dxa"/>
            </w:tcMar>
          </w:tcPr>
          <w:p w:rsidR="004C246B" w:rsidRPr="004C246B" w:rsidRDefault="004C246B" w:rsidP="005634E7">
            <w:pPr>
              <w:spacing w:after="0"/>
              <w:rPr>
                <w:rFonts w:ascii="Times New Roman" w:hAnsi="Times New Roman"/>
                <w:sz w:val="24"/>
                <w:szCs w:val="24"/>
                <w:lang w:val="tt-RU"/>
              </w:rPr>
            </w:pPr>
            <w:r w:rsidRPr="004C246B">
              <w:rPr>
                <w:rFonts w:ascii="Times New Roman" w:hAnsi="Times New Roman"/>
                <w:sz w:val="24"/>
                <w:szCs w:val="24"/>
                <w:lang w:val="tt-RU"/>
              </w:rPr>
              <w:t>Эш үткәч, үкенүдән файда юк.</w:t>
            </w:r>
          </w:p>
          <w:p w:rsidR="004C246B" w:rsidRPr="004C246B" w:rsidRDefault="004C246B" w:rsidP="005634E7">
            <w:pPr>
              <w:spacing w:after="0"/>
              <w:rPr>
                <w:rFonts w:ascii="Times New Roman" w:hAnsi="Times New Roman"/>
                <w:sz w:val="24"/>
                <w:szCs w:val="24"/>
                <w:lang w:val="tt-RU"/>
              </w:rPr>
            </w:pPr>
            <w:r w:rsidRPr="004C246B">
              <w:rPr>
                <w:rFonts w:ascii="Times New Roman" w:hAnsi="Times New Roman"/>
                <w:sz w:val="24"/>
                <w:szCs w:val="24"/>
                <w:lang w:val="tt-RU"/>
              </w:rPr>
              <w:t>И куян, куян ...</w:t>
            </w:r>
          </w:p>
        </w:tc>
        <w:tc>
          <w:tcPr>
            <w:tcW w:w="1153" w:type="dxa"/>
            <w:tcMar>
              <w:top w:w="50" w:type="dxa"/>
              <w:left w:w="100" w:type="dxa"/>
            </w:tcMar>
            <w:vAlign w:val="center"/>
          </w:tcPr>
          <w:p w:rsidR="004C246B" w:rsidRPr="009E6AE8" w:rsidRDefault="004C246B" w:rsidP="009E6AE8">
            <w:pPr>
              <w:widowControl/>
              <w:spacing w:after="0"/>
              <w:ind w:left="135"/>
              <w:jc w:val="center"/>
              <w:rPr>
                <w:rFonts w:asciiTheme="minorHAnsi" w:eastAsiaTheme="minorHAnsi" w:hAnsiTheme="minorHAnsi" w:cstheme="minorBidi"/>
                <w:lang w:val="en-US"/>
              </w:rPr>
            </w:pPr>
            <w:r w:rsidRPr="009E6AE8">
              <w:rPr>
                <w:rFonts w:ascii="Times New Roman" w:eastAsiaTheme="minorHAnsi" w:hAnsi="Times New Roman" w:cstheme="minorBidi"/>
                <w:color w:val="000000"/>
                <w:sz w:val="24"/>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4C246B" w:rsidRPr="009E6AE8" w:rsidRDefault="004C246B"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4C246B" w:rsidRPr="007422EB" w:rsidRDefault="007422EB"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C246B" w:rsidRPr="009E6AE8" w:rsidRDefault="007422EB" w:rsidP="009E6AE8">
            <w:pPr>
              <w:widowControl/>
              <w:spacing w:after="0"/>
              <w:ind w:left="135"/>
              <w:rPr>
                <w:rFonts w:asciiTheme="minorHAnsi" w:eastAsiaTheme="minorHAnsi" w:hAnsiTheme="minorHAnsi" w:cstheme="minorBidi"/>
                <w:lang w:val="en-US"/>
              </w:rPr>
            </w:pPr>
            <w:r>
              <w:rPr>
                <w:rFonts w:asciiTheme="minorHAnsi" w:eastAsiaTheme="minorHAnsi" w:hAnsiTheme="minorHAnsi" w:cstheme="minorBidi"/>
              </w:rPr>
              <w:t>8.</w:t>
            </w:r>
            <w:r>
              <w:rPr>
                <w:rFonts w:ascii="Times New Roman" w:eastAsiaTheme="minorHAnsi" w:hAnsi="Times New Roman"/>
              </w:rPr>
              <w:t>11</w:t>
            </w:r>
            <w:r w:rsidRPr="005634E7">
              <w:rPr>
                <w:rFonts w:ascii="Times New Roman" w:eastAsiaTheme="minorHAnsi" w:hAnsi="Times New Roman"/>
              </w:rPr>
              <w:t>.2023</w:t>
            </w:r>
          </w:p>
        </w:tc>
        <w:tc>
          <w:tcPr>
            <w:tcW w:w="2990" w:type="dxa"/>
            <w:tcMar>
              <w:top w:w="50" w:type="dxa"/>
              <w:left w:w="100" w:type="dxa"/>
            </w:tcMar>
            <w:vAlign w:val="center"/>
          </w:tcPr>
          <w:p w:rsidR="004C246B" w:rsidRPr="009E6AE8" w:rsidRDefault="004C246B" w:rsidP="009E6AE8">
            <w:pPr>
              <w:widowControl/>
              <w:spacing w:after="0"/>
              <w:ind w:left="135"/>
              <w:rPr>
                <w:rFonts w:asciiTheme="minorHAnsi" w:eastAsiaTheme="minorHAnsi" w:hAnsiTheme="minorHAnsi" w:cstheme="minorBidi"/>
                <w:lang w:val="en-US"/>
              </w:rPr>
            </w:pPr>
          </w:p>
        </w:tc>
      </w:tr>
      <w:tr w:rsidR="00481DA4" w:rsidRPr="009E6AE8" w:rsidTr="00F72BFD">
        <w:trPr>
          <w:trHeight w:val="144"/>
          <w:tblCellSpacing w:w="20" w:type="nil"/>
        </w:trPr>
        <w:tc>
          <w:tcPr>
            <w:tcW w:w="1111" w:type="dxa"/>
            <w:tcMar>
              <w:top w:w="50" w:type="dxa"/>
              <w:left w:w="100" w:type="dxa"/>
            </w:tcMar>
            <w:vAlign w:val="center"/>
          </w:tcPr>
          <w:p w:rsidR="00481DA4" w:rsidRPr="009E6AE8" w:rsidRDefault="00481DA4"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lastRenderedPageBreak/>
              <w:t>10</w:t>
            </w:r>
          </w:p>
        </w:tc>
        <w:tc>
          <w:tcPr>
            <w:tcW w:w="3688" w:type="dxa"/>
            <w:tcMar>
              <w:top w:w="50" w:type="dxa"/>
              <w:left w:w="100" w:type="dxa"/>
            </w:tcMar>
          </w:tcPr>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 xml:space="preserve">Җәнлекләр арасында да патшалар була.          </w:t>
            </w:r>
          </w:p>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Комсызлык китергән бәла.</w:t>
            </w:r>
          </w:p>
        </w:tc>
        <w:tc>
          <w:tcPr>
            <w:tcW w:w="1153"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r w:rsidRPr="009E6AE8">
              <w:rPr>
                <w:rFonts w:ascii="Times New Roman" w:eastAsiaTheme="minorHAnsi" w:hAnsi="Times New Roman" w:cstheme="minorBidi"/>
                <w:color w:val="000000"/>
                <w:sz w:val="24"/>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481DA4" w:rsidRPr="007422EB" w:rsidRDefault="00481DA4"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81DA4" w:rsidRPr="007422EB" w:rsidRDefault="00481DA4"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15.</w:t>
            </w:r>
            <w:r>
              <w:rPr>
                <w:rFonts w:ascii="Times New Roman" w:eastAsiaTheme="minorHAnsi" w:hAnsi="Times New Roman"/>
              </w:rPr>
              <w:t>11</w:t>
            </w:r>
            <w:r w:rsidRPr="005634E7">
              <w:rPr>
                <w:rFonts w:ascii="Times New Roman" w:eastAsiaTheme="minorHAnsi" w:hAnsi="Times New Roman"/>
              </w:rPr>
              <w:t>.2023</w:t>
            </w:r>
          </w:p>
        </w:tc>
        <w:tc>
          <w:tcPr>
            <w:tcW w:w="2990" w:type="dxa"/>
            <w:tcMar>
              <w:top w:w="50" w:type="dxa"/>
              <w:left w:w="100" w:type="dxa"/>
            </w:tcMar>
            <w:vAlign w:val="center"/>
          </w:tcPr>
          <w:p w:rsidR="00481DA4" w:rsidRPr="00D5771A" w:rsidRDefault="00E95003" w:rsidP="00EB5417">
            <w:pPr>
              <w:widowControl/>
              <w:spacing w:after="0"/>
              <w:ind w:left="135"/>
              <w:rPr>
                <w:rFonts w:asciiTheme="minorHAnsi" w:eastAsiaTheme="minorHAnsi" w:hAnsiTheme="minorHAnsi" w:cstheme="minorBidi"/>
              </w:rPr>
            </w:pPr>
            <w:hyperlink r:id="rId14" w:history="1">
              <w:r w:rsidR="00481DA4" w:rsidRPr="00DD5D27">
                <w:rPr>
                  <w:rStyle w:val="a8"/>
                  <w:rFonts w:asciiTheme="minorHAnsi" w:eastAsiaTheme="minorHAnsi" w:hAnsiTheme="minorHAnsi" w:cstheme="minorBidi"/>
                  <w:lang w:val="en-US"/>
                </w:rPr>
                <w:t>http://www.tataroved.ru/</w:t>
              </w:r>
            </w:hyperlink>
            <w:r w:rsidR="00481DA4">
              <w:rPr>
                <w:rFonts w:asciiTheme="minorHAnsi" w:eastAsiaTheme="minorHAnsi" w:hAnsiTheme="minorHAnsi" w:cstheme="minorBidi"/>
              </w:rPr>
              <w:t xml:space="preserve"> </w:t>
            </w:r>
          </w:p>
        </w:tc>
      </w:tr>
      <w:tr w:rsidR="00481DA4" w:rsidRPr="009E6AE8" w:rsidTr="00F72BFD">
        <w:trPr>
          <w:trHeight w:val="144"/>
          <w:tblCellSpacing w:w="20" w:type="nil"/>
        </w:trPr>
        <w:tc>
          <w:tcPr>
            <w:tcW w:w="1111" w:type="dxa"/>
            <w:tcMar>
              <w:top w:w="50" w:type="dxa"/>
              <w:left w:w="100" w:type="dxa"/>
            </w:tcMar>
            <w:vAlign w:val="center"/>
          </w:tcPr>
          <w:p w:rsidR="00481DA4" w:rsidRPr="009E6AE8" w:rsidRDefault="00481DA4"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11</w:t>
            </w:r>
          </w:p>
        </w:tc>
        <w:tc>
          <w:tcPr>
            <w:tcW w:w="3688" w:type="dxa"/>
            <w:tcMar>
              <w:top w:w="50" w:type="dxa"/>
              <w:left w:w="100" w:type="dxa"/>
            </w:tcMar>
          </w:tcPr>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Хыял дөн</w:t>
            </w:r>
            <w:r w:rsidRPr="004C246B">
              <w:rPr>
                <w:rFonts w:ascii="Times New Roman" w:hAnsi="Times New Roman"/>
                <w:sz w:val="24"/>
                <w:szCs w:val="24"/>
              </w:rPr>
              <w:t>ь</w:t>
            </w:r>
            <w:r w:rsidRPr="004C246B">
              <w:rPr>
                <w:rFonts w:ascii="Times New Roman" w:hAnsi="Times New Roman"/>
                <w:sz w:val="24"/>
                <w:szCs w:val="24"/>
                <w:lang w:val="tt-RU"/>
              </w:rPr>
              <w:t>ясында</w:t>
            </w:r>
          </w:p>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Мәче малае  Шукбай.</w:t>
            </w:r>
          </w:p>
        </w:tc>
        <w:tc>
          <w:tcPr>
            <w:tcW w:w="1153"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r w:rsidRPr="009E6AE8">
              <w:rPr>
                <w:rFonts w:ascii="Times New Roman" w:eastAsiaTheme="minorHAnsi" w:hAnsi="Times New Roman" w:cstheme="minorBidi"/>
                <w:color w:val="000000"/>
                <w:sz w:val="24"/>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481DA4" w:rsidRPr="007422EB" w:rsidRDefault="00481DA4"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81DA4" w:rsidRPr="007422EB" w:rsidRDefault="00481DA4"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22.</w:t>
            </w:r>
            <w:r>
              <w:rPr>
                <w:rFonts w:ascii="Times New Roman" w:eastAsiaTheme="minorHAnsi" w:hAnsi="Times New Roman"/>
              </w:rPr>
              <w:t>11</w:t>
            </w:r>
            <w:r w:rsidRPr="005634E7">
              <w:rPr>
                <w:rFonts w:ascii="Times New Roman" w:eastAsiaTheme="minorHAnsi" w:hAnsi="Times New Roman"/>
              </w:rPr>
              <w:t>.2023</w:t>
            </w:r>
          </w:p>
        </w:tc>
        <w:tc>
          <w:tcPr>
            <w:tcW w:w="2990" w:type="dxa"/>
            <w:tcMar>
              <w:top w:w="50" w:type="dxa"/>
              <w:left w:w="100" w:type="dxa"/>
            </w:tcMar>
            <w:vAlign w:val="center"/>
          </w:tcPr>
          <w:p w:rsidR="00481DA4" w:rsidRPr="00D5771A" w:rsidRDefault="00E95003" w:rsidP="00EB5417">
            <w:pPr>
              <w:widowControl/>
              <w:spacing w:after="0"/>
              <w:ind w:left="135"/>
              <w:rPr>
                <w:rFonts w:asciiTheme="minorHAnsi" w:eastAsiaTheme="minorHAnsi" w:hAnsiTheme="minorHAnsi" w:cstheme="minorBidi"/>
              </w:rPr>
            </w:pPr>
            <w:hyperlink r:id="rId15" w:history="1">
              <w:r w:rsidR="00481DA4" w:rsidRPr="00DD5D27">
                <w:rPr>
                  <w:rStyle w:val="a8"/>
                  <w:rFonts w:asciiTheme="minorHAnsi" w:eastAsiaTheme="minorHAnsi" w:hAnsiTheme="minorHAnsi" w:cstheme="minorBidi"/>
                  <w:lang w:val="en-US"/>
                </w:rPr>
                <w:t>https://tatarstan.ru/</w:t>
              </w:r>
            </w:hyperlink>
            <w:r w:rsidR="00481DA4">
              <w:rPr>
                <w:rFonts w:asciiTheme="minorHAnsi" w:eastAsiaTheme="minorHAnsi" w:hAnsiTheme="minorHAnsi" w:cstheme="minorBidi"/>
              </w:rPr>
              <w:t xml:space="preserve"> </w:t>
            </w:r>
          </w:p>
        </w:tc>
      </w:tr>
      <w:tr w:rsidR="00481DA4" w:rsidRPr="009E6AE8" w:rsidTr="00F72BFD">
        <w:trPr>
          <w:trHeight w:val="144"/>
          <w:tblCellSpacing w:w="20" w:type="nil"/>
        </w:trPr>
        <w:tc>
          <w:tcPr>
            <w:tcW w:w="1111" w:type="dxa"/>
            <w:tcMar>
              <w:top w:w="50" w:type="dxa"/>
              <w:left w:w="100" w:type="dxa"/>
            </w:tcMar>
            <w:vAlign w:val="center"/>
          </w:tcPr>
          <w:p w:rsidR="00481DA4" w:rsidRPr="009E6AE8" w:rsidRDefault="00481DA4"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12</w:t>
            </w:r>
          </w:p>
        </w:tc>
        <w:tc>
          <w:tcPr>
            <w:tcW w:w="3688" w:type="dxa"/>
            <w:tcMar>
              <w:top w:w="50" w:type="dxa"/>
              <w:left w:w="100" w:type="dxa"/>
            </w:tcMar>
          </w:tcPr>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Мәчеләр дә кешечә яши.</w:t>
            </w:r>
          </w:p>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“Серле ачкыч” мәктәп клубы утырышы.</w:t>
            </w:r>
          </w:p>
          <w:p w:rsidR="00481DA4" w:rsidRPr="004C246B" w:rsidRDefault="00481DA4" w:rsidP="005634E7">
            <w:pPr>
              <w:spacing w:after="0"/>
              <w:rPr>
                <w:rFonts w:ascii="Times New Roman" w:hAnsi="Times New Roman"/>
                <w:sz w:val="24"/>
                <w:szCs w:val="24"/>
                <w:lang w:val="tt-RU"/>
              </w:rPr>
            </w:pPr>
          </w:p>
        </w:tc>
        <w:tc>
          <w:tcPr>
            <w:tcW w:w="1153"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r w:rsidRPr="004C246B">
              <w:rPr>
                <w:rFonts w:ascii="Times New Roman" w:eastAsiaTheme="minorHAnsi" w:hAnsi="Times New Roman" w:cstheme="minorBidi"/>
                <w:color w:val="000000"/>
                <w:sz w:val="24"/>
                <w:lang w:val="en-US"/>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481DA4" w:rsidRPr="007422EB" w:rsidRDefault="00481DA4"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81DA4" w:rsidRPr="007422EB" w:rsidRDefault="00481DA4"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29.</w:t>
            </w:r>
            <w:r>
              <w:rPr>
                <w:rFonts w:ascii="Times New Roman" w:eastAsiaTheme="minorHAnsi" w:hAnsi="Times New Roman"/>
              </w:rPr>
              <w:t>11</w:t>
            </w:r>
            <w:r w:rsidRPr="005634E7">
              <w:rPr>
                <w:rFonts w:ascii="Times New Roman" w:eastAsiaTheme="minorHAnsi" w:hAnsi="Times New Roman"/>
              </w:rPr>
              <w:t>.2023</w:t>
            </w:r>
          </w:p>
        </w:tc>
        <w:tc>
          <w:tcPr>
            <w:tcW w:w="2990" w:type="dxa"/>
            <w:tcMar>
              <w:top w:w="50" w:type="dxa"/>
              <w:left w:w="100" w:type="dxa"/>
            </w:tcMar>
            <w:vAlign w:val="center"/>
          </w:tcPr>
          <w:p w:rsidR="00481DA4" w:rsidRDefault="00481DA4" w:rsidP="00EB5417">
            <w:pPr>
              <w:rPr>
                <w:lang w:val="tt-RU"/>
              </w:rPr>
            </w:pPr>
            <w:r>
              <w:rPr>
                <w:lang w:val="tt-RU"/>
              </w:rPr>
              <w:t xml:space="preserve">   </w:t>
            </w:r>
            <w:hyperlink r:id="rId16" w:history="1">
              <w:r w:rsidRPr="00DD5D27">
                <w:rPr>
                  <w:rStyle w:val="a8"/>
                  <w:lang w:val="tt-RU"/>
                </w:rPr>
                <w:t>http://tatarlar.info</w:t>
              </w:r>
            </w:hyperlink>
            <w:r>
              <w:rPr>
                <w:lang w:val="tt-RU"/>
              </w:rPr>
              <w:t xml:space="preserve"> </w:t>
            </w:r>
          </w:p>
          <w:p w:rsidR="00481DA4" w:rsidRPr="00D5771A" w:rsidRDefault="00481DA4" w:rsidP="00EB5417">
            <w:pPr>
              <w:widowControl/>
              <w:spacing w:after="0"/>
              <w:ind w:left="135"/>
              <w:rPr>
                <w:rFonts w:asciiTheme="minorHAnsi" w:eastAsiaTheme="minorHAnsi" w:hAnsiTheme="minorHAnsi" w:cstheme="minorBidi"/>
              </w:rPr>
            </w:pPr>
          </w:p>
        </w:tc>
      </w:tr>
      <w:tr w:rsidR="00481DA4" w:rsidRPr="009E6AE8" w:rsidTr="00F72BFD">
        <w:trPr>
          <w:trHeight w:val="144"/>
          <w:tblCellSpacing w:w="20" w:type="nil"/>
        </w:trPr>
        <w:tc>
          <w:tcPr>
            <w:tcW w:w="1111" w:type="dxa"/>
            <w:tcMar>
              <w:top w:w="50" w:type="dxa"/>
              <w:left w:w="100" w:type="dxa"/>
            </w:tcMar>
            <w:vAlign w:val="center"/>
          </w:tcPr>
          <w:p w:rsidR="00481DA4" w:rsidRPr="009E6AE8" w:rsidRDefault="00481DA4"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13</w:t>
            </w:r>
          </w:p>
        </w:tc>
        <w:tc>
          <w:tcPr>
            <w:tcW w:w="3688" w:type="dxa"/>
            <w:tcMar>
              <w:top w:w="50" w:type="dxa"/>
              <w:left w:w="100" w:type="dxa"/>
            </w:tcMar>
          </w:tcPr>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Нәниләрнең хыялы.</w:t>
            </w:r>
          </w:p>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Дүрт аяклы дустым.</w:t>
            </w:r>
          </w:p>
        </w:tc>
        <w:tc>
          <w:tcPr>
            <w:tcW w:w="1153"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r w:rsidRPr="004C246B">
              <w:rPr>
                <w:rFonts w:ascii="Times New Roman" w:eastAsiaTheme="minorHAnsi" w:hAnsi="Times New Roman" w:cstheme="minorBidi"/>
                <w:color w:val="000000"/>
                <w:sz w:val="24"/>
                <w:lang w:val="en-US"/>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481DA4" w:rsidRPr="007422EB" w:rsidRDefault="00481DA4"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81DA4" w:rsidRPr="007422EB" w:rsidRDefault="00481DA4"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6.12.2023</w:t>
            </w:r>
          </w:p>
        </w:tc>
        <w:tc>
          <w:tcPr>
            <w:tcW w:w="2990" w:type="dxa"/>
            <w:tcMar>
              <w:top w:w="50" w:type="dxa"/>
              <w:left w:w="100" w:type="dxa"/>
            </w:tcMar>
            <w:vAlign w:val="center"/>
          </w:tcPr>
          <w:p w:rsidR="00481DA4" w:rsidRPr="00D5771A" w:rsidRDefault="00E95003" w:rsidP="00EB5417">
            <w:pPr>
              <w:widowControl/>
              <w:spacing w:after="0"/>
              <w:ind w:left="135"/>
              <w:rPr>
                <w:rFonts w:asciiTheme="minorHAnsi" w:eastAsiaTheme="minorHAnsi" w:hAnsiTheme="minorHAnsi" w:cstheme="minorBidi"/>
              </w:rPr>
            </w:pPr>
            <w:hyperlink r:id="rId17" w:history="1">
              <w:r w:rsidR="00481DA4" w:rsidRPr="00DD5D27">
                <w:rPr>
                  <w:rStyle w:val="a8"/>
                  <w:rFonts w:asciiTheme="minorHAnsi" w:eastAsiaTheme="minorHAnsi" w:hAnsiTheme="minorHAnsi" w:cstheme="minorBidi"/>
                  <w:lang w:val="en-US"/>
                </w:rPr>
                <w:t>https://tatarica.yuldash.com/</w:t>
              </w:r>
            </w:hyperlink>
            <w:r w:rsidR="00481DA4">
              <w:rPr>
                <w:rFonts w:asciiTheme="minorHAnsi" w:eastAsiaTheme="minorHAnsi" w:hAnsiTheme="minorHAnsi" w:cstheme="minorBidi"/>
              </w:rPr>
              <w:t xml:space="preserve"> </w:t>
            </w:r>
          </w:p>
        </w:tc>
      </w:tr>
      <w:tr w:rsidR="00481DA4" w:rsidRPr="009E6AE8" w:rsidTr="00F72BFD">
        <w:trPr>
          <w:trHeight w:val="144"/>
          <w:tblCellSpacing w:w="20" w:type="nil"/>
        </w:trPr>
        <w:tc>
          <w:tcPr>
            <w:tcW w:w="1111" w:type="dxa"/>
            <w:tcMar>
              <w:top w:w="50" w:type="dxa"/>
              <w:left w:w="100" w:type="dxa"/>
            </w:tcMar>
            <w:vAlign w:val="center"/>
          </w:tcPr>
          <w:p w:rsidR="00481DA4" w:rsidRPr="009E6AE8" w:rsidRDefault="00481DA4"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14</w:t>
            </w:r>
          </w:p>
        </w:tc>
        <w:tc>
          <w:tcPr>
            <w:tcW w:w="3688" w:type="dxa"/>
            <w:tcMar>
              <w:top w:w="50" w:type="dxa"/>
              <w:left w:w="100" w:type="dxa"/>
            </w:tcMar>
          </w:tcPr>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Батырлыкка җирдә урын бар.</w:t>
            </w:r>
          </w:p>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Барысын да яратам.</w:t>
            </w:r>
          </w:p>
        </w:tc>
        <w:tc>
          <w:tcPr>
            <w:tcW w:w="1153"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r w:rsidRPr="009E6AE8">
              <w:rPr>
                <w:rFonts w:ascii="Times New Roman" w:eastAsiaTheme="minorHAnsi" w:hAnsi="Times New Roman" w:cstheme="minorBidi"/>
                <w:color w:val="000000"/>
                <w:sz w:val="24"/>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481DA4" w:rsidRPr="007422EB" w:rsidRDefault="00481DA4"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81DA4" w:rsidRPr="007422EB" w:rsidRDefault="00481DA4"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13.12.2023</w:t>
            </w:r>
          </w:p>
        </w:tc>
        <w:tc>
          <w:tcPr>
            <w:tcW w:w="2990" w:type="dxa"/>
            <w:tcMar>
              <w:top w:w="50" w:type="dxa"/>
              <w:left w:w="100" w:type="dxa"/>
            </w:tcMar>
            <w:vAlign w:val="center"/>
          </w:tcPr>
          <w:p w:rsidR="00481DA4" w:rsidRPr="00D5771A" w:rsidRDefault="00E95003" w:rsidP="00EB5417">
            <w:pPr>
              <w:widowControl/>
              <w:spacing w:after="0"/>
              <w:ind w:left="135"/>
              <w:rPr>
                <w:rFonts w:asciiTheme="minorHAnsi" w:eastAsiaTheme="minorHAnsi" w:hAnsiTheme="minorHAnsi" w:cstheme="minorBidi"/>
              </w:rPr>
            </w:pPr>
            <w:hyperlink r:id="rId18" w:history="1">
              <w:r w:rsidR="00481DA4" w:rsidRPr="00DD5D27">
                <w:rPr>
                  <w:rStyle w:val="a8"/>
                  <w:rFonts w:asciiTheme="minorHAnsi" w:eastAsiaTheme="minorHAnsi" w:hAnsiTheme="minorHAnsi" w:cstheme="minorBidi"/>
                  <w:lang w:val="en-US"/>
                </w:rPr>
                <w:t>http://yalkyn.ru/</w:t>
              </w:r>
            </w:hyperlink>
            <w:r w:rsidR="00481DA4">
              <w:rPr>
                <w:rFonts w:asciiTheme="minorHAnsi" w:eastAsiaTheme="minorHAnsi" w:hAnsiTheme="minorHAnsi" w:cstheme="minorBidi"/>
              </w:rPr>
              <w:t xml:space="preserve"> </w:t>
            </w:r>
          </w:p>
        </w:tc>
      </w:tr>
      <w:tr w:rsidR="00481DA4" w:rsidRPr="009E6AE8" w:rsidTr="00F72BFD">
        <w:trPr>
          <w:trHeight w:val="144"/>
          <w:tblCellSpacing w:w="20" w:type="nil"/>
        </w:trPr>
        <w:tc>
          <w:tcPr>
            <w:tcW w:w="1111" w:type="dxa"/>
            <w:tcMar>
              <w:top w:w="50" w:type="dxa"/>
              <w:left w:w="100" w:type="dxa"/>
            </w:tcMar>
            <w:vAlign w:val="center"/>
          </w:tcPr>
          <w:p w:rsidR="00481DA4" w:rsidRPr="009E6AE8" w:rsidRDefault="00481DA4"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15</w:t>
            </w:r>
          </w:p>
        </w:tc>
        <w:tc>
          <w:tcPr>
            <w:tcW w:w="3688" w:type="dxa"/>
            <w:tcMar>
              <w:top w:w="50" w:type="dxa"/>
              <w:left w:w="100" w:type="dxa"/>
            </w:tcMar>
          </w:tcPr>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Авыл хикмәтләре.</w:t>
            </w:r>
          </w:p>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Җәйге кояш астында.</w:t>
            </w:r>
          </w:p>
        </w:tc>
        <w:tc>
          <w:tcPr>
            <w:tcW w:w="1153"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r w:rsidRPr="004C246B">
              <w:rPr>
                <w:rFonts w:ascii="Times New Roman" w:eastAsiaTheme="minorHAnsi" w:hAnsi="Times New Roman" w:cstheme="minorBidi"/>
                <w:color w:val="000000"/>
                <w:sz w:val="24"/>
                <w:lang w:val="en-US"/>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481DA4" w:rsidRPr="007422EB" w:rsidRDefault="00481DA4"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81DA4" w:rsidRPr="007422EB" w:rsidRDefault="00481DA4"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20.12.2023</w:t>
            </w:r>
          </w:p>
        </w:tc>
        <w:tc>
          <w:tcPr>
            <w:tcW w:w="2990" w:type="dxa"/>
            <w:tcMar>
              <w:top w:w="50" w:type="dxa"/>
              <w:left w:w="100" w:type="dxa"/>
            </w:tcMar>
            <w:vAlign w:val="center"/>
          </w:tcPr>
          <w:p w:rsidR="00481DA4" w:rsidRPr="007422EB" w:rsidRDefault="00E95003" w:rsidP="00EB5417">
            <w:pPr>
              <w:widowControl/>
              <w:spacing w:after="0"/>
              <w:ind w:left="135"/>
              <w:rPr>
                <w:rFonts w:asciiTheme="minorHAnsi" w:eastAsiaTheme="minorHAnsi" w:hAnsiTheme="minorHAnsi" w:cstheme="minorBidi"/>
              </w:rPr>
            </w:pPr>
            <w:hyperlink r:id="rId19" w:history="1">
              <w:r w:rsidR="00481DA4" w:rsidRPr="00DD5D27">
                <w:rPr>
                  <w:rStyle w:val="a8"/>
                  <w:rFonts w:asciiTheme="minorHAnsi" w:eastAsiaTheme="minorHAnsi" w:hAnsiTheme="minorHAnsi" w:cstheme="minorBidi"/>
                </w:rPr>
                <w:t>https://watan.su/</w:t>
              </w:r>
            </w:hyperlink>
            <w:r w:rsidR="00481DA4">
              <w:rPr>
                <w:rFonts w:asciiTheme="minorHAnsi" w:eastAsiaTheme="minorHAnsi" w:hAnsiTheme="minorHAnsi" w:cstheme="minorBidi"/>
              </w:rPr>
              <w:t xml:space="preserve"> </w:t>
            </w:r>
          </w:p>
        </w:tc>
      </w:tr>
      <w:tr w:rsidR="00481DA4" w:rsidRPr="009E6AE8" w:rsidTr="00F72BFD">
        <w:trPr>
          <w:trHeight w:val="144"/>
          <w:tblCellSpacing w:w="20" w:type="nil"/>
        </w:trPr>
        <w:tc>
          <w:tcPr>
            <w:tcW w:w="1111" w:type="dxa"/>
            <w:tcMar>
              <w:top w:w="50" w:type="dxa"/>
              <w:left w:w="100" w:type="dxa"/>
            </w:tcMar>
            <w:vAlign w:val="center"/>
          </w:tcPr>
          <w:p w:rsidR="00481DA4" w:rsidRPr="009E6AE8" w:rsidRDefault="00481DA4"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16</w:t>
            </w:r>
          </w:p>
        </w:tc>
        <w:tc>
          <w:tcPr>
            <w:tcW w:w="3688" w:type="dxa"/>
            <w:tcMar>
              <w:top w:w="50" w:type="dxa"/>
              <w:left w:w="100" w:type="dxa"/>
            </w:tcMar>
          </w:tcPr>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Шатлык – тәнгә сихәт.</w:t>
            </w:r>
          </w:p>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Болын патшасы.</w:t>
            </w:r>
          </w:p>
        </w:tc>
        <w:tc>
          <w:tcPr>
            <w:tcW w:w="1153"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r w:rsidRPr="004C246B">
              <w:rPr>
                <w:rFonts w:ascii="Times New Roman" w:eastAsiaTheme="minorHAnsi" w:hAnsi="Times New Roman" w:cstheme="minorBidi"/>
                <w:color w:val="000000"/>
                <w:sz w:val="24"/>
                <w:lang w:val="en-US"/>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481DA4" w:rsidRPr="007422EB" w:rsidRDefault="00481DA4"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910" w:type="dxa"/>
            <w:tcMar>
              <w:top w:w="50" w:type="dxa"/>
              <w:left w:w="100" w:type="dxa"/>
            </w:tcMar>
            <w:vAlign w:val="center"/>
          </w:tcPr>
          <w:p w:rsidR="00481DA4" w:rsidRPr="007422EB" w:rsidRDefault="00481DA4" w:rsidP="009E6AE8">
            <w:pPr>
              <w:widowControl/>
              <w:spacing w:after="0"/>
              <w:ind w:left="135"/>
              <w:jc w:val="center"/>
              <w:rPr>
                <w:rFonts w:asciiTheme="minorHAnsi" w:eastAsiaTheme="minorHAnsi" w:hAnsiTheme="minorHAnsi" w:cstheme="minorBidi"/>
              </w:rPr>
            </w:pPr>
          </w:p>
        </w:tc>
        <w:tc>
          <w:tcPr>
            <w:tcW w:w="1347" w:type="dxa"/>
            <w:tcMar>
              <w:top w:w="50" w:type="dxa"/>
              <w:left w:w="100" w:type="dxa"/>
            </w:tcMar>
            <w:vAlign w:val="center"/>
          </w:tcPr>
          <w:p w:rsidR="00481DA4" w:rsidRPr="007422EB" w:rsidRDefault="00481DA4"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27.12.2023</w:t>
            </w:r>
          </w:p>
        </w:tc>
        <w:tc>
          <w:tcPr>
            <w:tcW w:w="2990" w:type="dxa"/>
            <w:tcMar>
              <w:top w:w="50" w:type="dxa"/>
              <w:left w:w="100" w:type="dxa"/>
            </w:tcMar>
            <w:vAlign w:val="center"/>
          </w:tcPr>
          <w:p w:rsidR="00481DA4" w:rsidRPr="009E6AE8" w:rsidRDefault="00481DA4" w:rsidP="009E6AE8">
            <w:pPr>
              <w:widowControl/>
              <w:spacing w:after="0"/>
              <w:ind w:left="135"/>
              <w:rPr>
                <w:rFonts w:asciiTheme="minorHAnsi" w:eastAsiaTheme="minorHAnsi" w:hAnsiTheme="minorHAnsi" w:cstheme="minorBidi"/>
                <w:lang w:val="en-US"/>
              </w:rPr>
            </w:pPr>
          </w:p>
        </w:tc>
      </w:tr>
      <w:tr w:rsidR="00481DA4" w:rsidRPr="009E6AE8" w:rsidTr="00F72BFD">
        <w:trPr>
          <w:trHeight w:val="144"/>
          <w:tblCellSpacing w:w="20" w:type="nil"/>
        </w:trPr>
        <w:tc>
          <w:tcPr>
            <w:tcW w:w="1111" w:type="dxa"/>
            <w:tcMar>
              <w:top w:w="50" w:type="dxa"/>
              <w:left w:w="100" w:type="dxa"/>
            </w:tcMar>
            <w:vAlign w:val="center"/>
          </w:tcPr>
          <w:p w:rsidR="00481DA4" w:rsidRPr="009E6AE8" w:rsidRDefault="00481DA4"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17</w:t>
            </w:r>
          </w:p>
        </w:tc>
        <w:tc>
          <w:tcPr>
            <w:tcW w:w="3688" w:type="dxa"/>
            <w:tcMar>
              <w:top w:w="50" w:type="dxa"/>
              <w:left w:w="100" w:type="dxa"/>
            </w:tcMar>
          </w:tcPr>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Чишмә буенда.</w:t>
            </w:r>
          </w:p>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Туган як кышы.</w:t>
            </w:r>
          </w:p>
        </w:tc>
        <w:tc>
          <w:tcPr>
            <w:tcW w:w="1153"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r w:rsidRPr="009E6AE8">
              <w:rPr>
                <w:rFonts w:ascii="Times New Roman" w:eastAsiaTheme="minorHAnsi" w:hAnsi="Times New Roman" w:cstheme="minorBidi"/>
                <w:color w:val="000000"/>
                <w:sz w:val="24"/>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481DA4" w:rsidRPr="007422EB" w:rsidRDefault="00481DA4"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81DA4" w:rsidRPr="007422EB" w:rsidRDefault="00481DA4"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10.01.2024</w:t>
            </w:r>
          </w:p>
        </w:tc>
        <w:tc>
          <w:tcPr>
            <w:tcW w:w="2990" w:type="dxa"/>
            <w:tcMar>
              <w:top w:w="50" w:type="dxa"/>
              <w:left w:w="100" w:type="dxa"/>
            </w:tcMar>
            <w:vAlign w:val="center"/>
          </w:tcPr>
          <w:p w:rsidR="00481DA4" w:rsidRPr="007422EB" w:rsidRDefault="00481DA4" w:rsidP="009E6AE8">
            <w:pPr>
              <w:widowControl/>
              <w:spacing w:after="0"/>
              <w:ind w:left="135"/>
              <w:rPr>
                <w:rFonts w:asciiTheme="minorHAnsi" w:eastAsiaTheme="minorHAnsi" w:hAnsiTheme="minorHAnsi" w:cstheme="minorBidi"/>
              </w:rPr>
            </w:pPr>
          </w:p>
        </w:tc>
      </w:tr>
      <w:tr w:rsidR="00481DA4" w:rsidRPr="009E6AE8" w:rsidTr="00F72BFD">
        <w:trPr>
          <w:trHeight w:val="144"/>
          <w:tblCellSpacing w:w="20" w:type="nil"/>
        </w:trPr>
        <w:tc>
          <w:tcPr>
            <w:tcW w:w="1111" w:type="dxa"/>
            <w:tcMar>
              <w:top w:w="50" w:type="dxa"/>
              <w:left w:w="100" w:type="dxa"/>
            </w:tcMar>
            <w:vAlign w:val="center"/>
          </w:tcPr>
          <w:p w:rsidR="00481DA4" w:rsidRPr="007422EB" w:rsidRDefault="00481DA4" w:rsidP="009E6AE8">
            <w:pPr>
              <w:widowControl/>
              <w:spacing w:after="0"/>
              <w:rPr>
                <w:rFonts w:asciiTheme="minorHAnsi" w:eastAsiaTheme="minorHAnsi" w:hAnsiTheme="minorHAnsi" w:cstheme="minorBidi"/>
              </w:rPr>
            </w:pPr>
            <w:r w:rsidRPr="007422EB">
              <w:rPr>
                <w:rFonts w:ascii="Times New Roman" w:eastAsiaTheme="minorHAnsi" w:hAnsi="Times New Roman" w:cstheme="minorBidi"/>
                <w:color w:val="000000"/>
                <w:sz w:val="24"/>
              </w:rPr>
              <w:t>18</w:t>
            </w:r>
          </w:p>
        </w:tc>
        <w:tc>
          <w:tcPr>
            <w:tcW w:w="3688" w:type="dxa"/>
            <w:tcMar>
              <w:top w:w="50" w:type="dxa"/>
              <w:left w:w="100" w:type="dxa"/>
            </w:tcMar>
          </w:tcPr>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Кар – ул муллык билгесе.</w:t>
            </w:r>
          </w:p>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Кыш шатлыгы.</w:t>
            </w:r>
          </w:p>
        </w:tc>
        <w:tc>
          <w:tcPr>
            <w:tcW w:w="1153" w:type="dxa"/>
            <w:tcMar>
              <w:top w:w="50" w:type="dxa"/>
              <w:left w:w="100" w:type="dxa"/>
            </w:tcMar>
            <w:vAlign w:val="center"/>
          </w:tcPr>
          <w:p w:rsidR="00481DA4" w:rsidRPr="007422EB" w:rsidRDefault="00481DA4" w:rsidP="009E6AE8">
            <w:pPr>
              <w:widowControl/>
              <w:spacing w:after="0"/>
              <w:ind w:left="135"/>
              <w:jc w:val="center"/>
              <w:rPr>
                <w:rFonts w:asciiTheme="minorHAnsi" w:eastAsiaTheme="minorHAnsi" w:hAnsiTheme="minorHAnsi" w:cstheme="minorBidi"/>
              </w:rPr>
            </w:pPr>
            <w:r w:rsidRPr="009E6AE8">
              <w:rPr>
                <w:rFonts w:ascii="Times New Roman" w:eastAsiaTheme="minorHAnsi" w:hAnsi="Times New Roman" w:cstheme="minorBidi"/>
                <w:color w:val="000000"/>
                <w:sz w:val="24"/>
              </w:rPr>
              <w:t xml:space="preserve"> </w:t>
            </w:r>
            <w:r w:rsidRPr="007422EB">
              <w:rPr>
                <w:rFonts w:ascii="Times New Roman" w:eastAsiaTheme="minorHAnsi" w:hAnsi="Times New Roman" w:cstheme="minorBidi"/>
                <w:color w:val="000000"/>
                <w:sz w:val="24"/>
              </w:rPr>
              <w:t xml:space="preserve">1 </w:t>
            </w:r>
          </w:p>
        </w:tc>
        <w:tc>
          <w:tcPr>
            <w:tcW w:w="1841" w:type="dxa"/>
            <w:tcMar>
              <w:top w:w="50" w:type="dxa"/>
              <w:left w:w="100" w:type="dxa"/>
            </w:tcMar>
            <w:vAlign w:val="center"/>
          </w:tcPr>
          <w:p w:rsidR="00481DA4" w:rsidRPr="007422EB" w:rsidRDefault="00481DA4" w:rsidP="009E6AE8">
            <w:pPr>
              <w:widowControl/>
              <w:spacing w:after="0"/>
              <w:ind w:left="135"/>
              <w:jc w:val="center"/>
              <w:rPr>
                <w:rFonts w:asciiTheme="minorHAnsi" w:eastAsiaTheme="minorHAnsi" w:hAnsiTheme="minorHAnsi" w:cstheme="minorBidi"/>
              </w:rPr>
            </w:pPr>
          </w:p>
        </w:tc>
        <w:tc>
          <w:tcPr>
            <w:tcW w:w="1910" w:type="dxa"/>
            <w:tcMar>
              <w:top w:w="50" w:type="dxa"/>
              <w:left w:w="100" w:type="dxa"/>
            </w:tcMar>
            <w:vAlign w:val="center"/>
          </w:tcPr>
          <w:p w:rsidR="00481DA4" w:rsidRPr="007422EB" w:rsidRDefault="00481DA4"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81DA4" w:rsidRPr="007422EB" w:rsidRDefault="00481DA4"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17.01.2024</w:t>
            </w:r>
          </w:p>
        </w:tc>
        <w:tc>
          <w:tcPr>
            <w:tcW w:w="2990" w:type="dxa"/>
            <w:tcMar>
              <w:top w:w="50" w:type="dxa"/>
              <w:left w:w="100" w:type="dxa"/>
            </w:tcMar>
            <w:vAlign w:val="center"/>
          </w:tcPr>
          <w:p w:rsidR="00481DA4" w:rsidRPr="007422EB" w:rsidRDefault="00481DA4" w:rsidP="009E6AE8">
            <w:pPr>
              <w:widowControl/>
              <w:spacing w:after="0"/>
              <w:ind w:left="135"/>
              <w:rPr>
                <w:rFonts w:asciiTheme="minorHAnsi" w:eastAsiaTheme="minorHAnsi" w:hAnsiTheme="minorHAnsi" w:cstheme="minorBidi"/>
              </w:rPr>
            </w:pPr>
          </w:p>
        </w:tc>
      </w:tr>
      <w:tr w:rsidR="00481DA4" w:rsidRPr="009E6AE8" w:rsidTr="00F72BFD">
        <w:trPr>
          <w:trHeight w:val="144"/>
          <w:tblCellSpacing w:w="20" w:type="nil"/>
        </w:trPr>
        <w:tc>
          <w:tcPr>
            <w:tcW w:w="1111" w:type="dxa"/>
            <w:tcMar>
              <w:top w:w="50" w:type="dxa"/>
              <w:left w:w="100" w:type="dxa"/>
            </w:tcMar>
            <w:vAlign w:val="center"/>
          </w:tcPr>
          <w:p w:rsidR="00481DA4" w:rsidRPr="007422EB" w:rsidRDefault="00481DA4" w:rsidP="009E6AE8">
            <w:pPr>
              <w:widowControl/>
              <w:spacing w:after="0"/>
              <w:rPr>
                <w:rFonts w:asciiTheme="minorHAnsi" w:eastAsiaTheme="minorHAnsi" w:hAnsiTheme="minorHAnsi" w:cstheme="minorBidi"/>
              </w:rPr>
            </w:pPr>
            <w:r w:rsidRPr="007422EB">
              <w:rPr>
                <w:rFonts w:ascii="Times New Roman" w:eastAsiaTheme="minorHAnsi" w:hAnsi="Times New Roman" w:cstheme="minorBidi"/>
                <w:color w:val="000000"/>
                <w:sz w:val="24"/>
              </w:rPr>
              <w:t>19</w:t>
            </w:r>
          </w:p>
        </w:tc>
        <w:tc>
          <w:tcPr>
            <w:tcW w:w="3688" w:type="dxa"/>
            <w:tcMar>
              <w:top w:w="50" w:type="dxa"/>
              <w:left w:w="100" w:type="dxa"/>
            </w:tcMar>
          </w:tcPr>
          <w:p w:rsidR="00481DA4" w:rsidRPr="004C246B" w:rsidRDefault="00481DA4" w:rsidP="005634E7">
            <w:pPr>
              <w:spacing w:after="0"/>
              <w:rPr>
                <w:rFonts w:ascii="Times New Roman" w:hAnsi="Times New Roman"/>
                <w:b/>
                <w:sz w:val="24"/>
                <w:szCs w:val="24"/>
                <w:lang w:val="tt-RU"/>
              </w:rPr>
            </w:pPr>
            <w:r w:rsidRPr="004C246B">
              <w:rPr>
                <w:rFonts w:ascii="Times New Roman" w:hAnsi="Times New Roman"/>
                <w:b/>
                <w:sz w:val="24"/>
                <w:szCs w:val="24"/>
                <w:lang w:val="tt-RU"/>
              </w:rPr>
              <w:t>2 кисәк</w:t>
            </w:r>
          </w:p>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Мәсәл серләренә төшенәбез.</w:t>
            </w:r>
          </w:p>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Тапкырлык үлемнән коткара.</w:t>
            </w:r>
          </w:p>
        </w:tc>
        <w:tc>
          <w:tcPr>
            <w:tcW w:w="1153" w:type="dxa"/>
            <w:tcMar>
              <w:top w:w="50" w:type="dxa"/>
              <w:left w:w="100" w:type="dxa"/>
            </w:tcMar>
            <w:vAlign w:val="center"/>
          </w:tcPr>
          <w:p w:rsidR="00481DA4" w:rsidRPr="007422EB" w:rsidRDefault="00481DA4" w:rsidP="009E6AE8">
            <w:pPr>
              <w:widowControl/>
              <w:spacing w:after="0"/>
              <w:ind w:left="135"/>
              <w:jc w:val="center"/>
              <w:rPr>
                <w:rFonts w:asciiTheme="minorHAnsi" w:eastAsiaTheme="minorHAnsi" w:hAnsiTheme="minorHAnsi" w:cstheme="minorBidi"/>
              </w:rPr>
            </w:pPr>
            <w:r w:rsidRPr="007422EB">
              <w:rPr>
                <w:rFonts w:ascii="Times New Roman" w:eastAsiaTheme="minorHAnsi" w:hAnsi="Times New Roman" w:cstheme="minorBidi"/>
                <w:color w:val="000000"/>
                <w:sz w:val="24"/>
              </w:rPr>
              <w:t xml:space="preserve"> 1 </w:t>
            </w:r>
          </w:p>
        </w:tc>
        <w:tc>
          <w:tcPr>
            <w:tcW w:w="1841" w:type="dxa"/>
            <w:tcMar>
              <w:top w:w="50" w:type="dxa"/>
              <w:left w:w="100" w:type="dxa"/>
            </w:tcMar>
            <w:vAlign w:val="center"/>
          </w:tcPr>
          <w:p w:rsidR="00481DA4" w:rsidRPr="007422EB" w:rsidRDefault="00481DA4" w:rsidP="009E6AE8">
            <w:pPr>
              <w:widowControl/>
              <w:spacing w:after="0"/>
              <w:ind w:left="135"/>
              <w:jc w:val="center"/>
              <w:rPr>
                <w:rFonts w:asciiTheme="minorHAnsi" w:eastAsiaTheme="minorHAnsi" w:hAnsiTheme="minorHAnsi" w:cstheme="minorBidi"/>
              </w:rPr>
            </w:pPr>
          </w:p>
        </w:tc>
        <w:tc>
          <w:tcPr>
            <w:tcW w:w="1910" w:type="dxa"/>
            <w:tcMar>
              <w:top w:w="50" w:type="dxa"/>
              <w:left w:w="100" w:type="dxa"/>
            </w:tcMar>
            <w:vAlign w:val="center"/>
          </w:tcPr>
          <w:p w:rsidR="00481DA4" w:rsidRPr="007422EB" w:rsidRDefault="00481DA4"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81DA4" w:rsidRPr="007422EB" w:rsidRDefault="00481DA4"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24.01.2024</w:t>
            </w:r>
          </w:p>
        </w:tc>
        <w:tc>
          <w:tcPr>
            <w:tcW w:w="2990" w:type="dxa"/>
            <w:tcMar>
              <w:top w:w="50" w:type="dxa"/>
              <w:left w:w="100" w:type="dxa"/>
            </w:tcMar>
            <w:vAlign w:val="center"/>
          </w:tcPr>
          <w:p w:rsidR="00481DA4" w:rsidRPr="007422EB" w:rsidRDefault="00481DA4" w:rsidP="009E6AE8">
            <w:pPr>
              <w:widowControl/>
              <w:spacing w:after="0"/>
              <w:ind w:left="135"/>
              <w:rPr>
                <w:rFonts w:asciiTheme="minorHAnsi" w:eastAsiaTheme="minorHAnsi" w:hAnsiTheme="minorHAnsi" w:cstheme="minorBidi"/>
              </w:rPr>
            </w:pPr>
          </w:p>
        </w:tc>
      </w:tr>
      <w:tr w:rsidR="00481DA4" w:rsidRPr="009E6AE8" w:rsidTr="00F72BFD">
        <w:trPr>
          <w:trHeight w:val="144"/>
          <w:tblCellSpacing w:w="20" w:type="nil"/>
        </w:trPr>
        <w:tc>
          <w:tcPr>
            <w:tcW w:w="1111" w:type="dxa"/>
            <w:tcMar>
              <w:top w:w="50" w:type="dxa"/>
              <w:left w:w="100" w:type="dxa"/>
            </w:tcMar>
            <w:vAlign w:val="center"/>
          </w:tcPr>
          <w:p w:rsidR="00481DA4" w:rsidRPr="009E6AE8" w:rsidRDefault="00481DA4"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20</w:t>
            </w:r>
          </w:p>
        </w:tc>
        <w:tc>
          <w:tcPr>
            <w:tcW w:w="3688" w:type="dxa"/>
            <w:tcMar>
              <w:top w:w="50" w:type="dxa"/>
              <w:left w:w="100" w:type="dxa"/>
            </w:tcMar>
          </w:tcPr>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Юк урында мактау – зарарлы эш.</w:t>
            </w:r>
          </w:p>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Көч җитмәслек эшне акыл белән җиңеп була.</w:t>
            </w:r>
          </w:p>
        </w:tc>
        <w:tc>
          <w:tcPr>
            <w:tcW w:w="1153"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r w:rsidRPr="004C246B">
              <w:rPr>
                <w:rFonts w:ascii="Times New Roman" w:eastAsiaTheme="minorHAnsi" w:hAnsi="Times New Roman" w:cstheme="minorBidi"/>
                <w:color w:val="000000"/>
                <w:sz w:val="24"/>
                <w:lang w:val="tt-RU"/>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481DA4" w:rsidRPr="007422EB" w:rsidRDefault="00481DA4"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81DA4" w:rsidRPr="007422EB" w:rsidRDefault="00481DA4"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31.01.2024</w:t>
            </w:r>
          </w:p>
        </w:tc>
        <w:tc>
          <w:tcPr>
            <w:tcW w:w="2990" w:type="dxa"/>
            <w:tcMar>
              <w:top w:w="50" w:type="dxa"/>
              <w:left w:w="100" w:type="dxa"/>
            </w:tcMar>
            <w:vAlign w:val="center"/>
          </w:tcPr>
          <w:p w:rsidR="00481DA4" w:rsidRPr="009E6AE8" w:rsidRDefault="00481DA4" w:rsidP="009E6AE8">
            <w:pPr>
              <w:widowControl/>
              <w:spacing w:after="0"/>
              <w:ind w:left="135"/>
              <w:rPr>
                <w:rFonts w:asciiTheme="minorHAnsi" w:eastAsiaTheme="minorHAnsi" w:hAnsiTheme="minorHAnsi" w:cstheme="minorBidi"/>
                <w:lang w:val="en-US"/>
              </w:rPr>
            </w:pPr>
          </w:p>
        </w:tc>
      </w:tr>
      <w:tr w:rsidR="00481DA4" w:rsidRPr="009E6AE8" w:rsidTr="00F72BFD">
        <w:trPr>
          <w:trHeight w:val="144"/>
          <w:tblCellSpacing w:w="20" w:type="nil"/>
        </w:trPr>
        <w:tc>
          <w:tcPr>
            <w:tcW w:w="1111" w:type="dxa"/>
            <w:tcMar>
              <w:top w:w="50" w:type="dxa"/>
              <w:left w:w="100" w:type="dxa"/>
            </w:tcMar>
            <w:vAlign w:val="center"/>
          </w:tcPr>
          <w:p w:rsidR="00481DA4" w:rsidRPr="009E6AE8" w:rsidRDefault="00481DA4"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21</w:t>
            </w:r>
          </w:p>
        </w:tc>
        <w:tc>
          <w:tcPr>
            <w:tcW w:w="3688" w:type="dxa"/>
            <w:tcMar>
              <w:top w:w="50" w:type="dxa"/>
              <w:left w:w="100" w:type="dxa"/>
            </w:tcMar>
          </w:tcPr>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 xml:space="preserve">Һәр максатка ирешүнең үз </w:t>
            </w:r>
            <w:r w:rsidRPr="004C246B">
              <w:rPr>
                <w:rFonts w:ascii="Times New Roman" w:hAnsi="Times New Roman"/>
                <w:sz w:val="24"/>
                <w:szCs w:val="24"/>
                <w:lang w:val="tt-RU"/>
              </w:rPr>
              <w:lastRenderedPageBreak/>
              <w:t>чарасы бар.</w:t>
            </w:r>
          </w:p>
          <w:p w:rsidR="00481DA4" w:rsidRPr="004C246B" w:rsidRDefault="00481DA4" w:rsidP="005634E7">
            <w:pPr>
              <w:spacing w:after="0"/>
              <w:rPr>
                <w:rFonts w:ascii="Times New Roman" w:hAnsi="Times New Roman"/>
                <w:sz w:val="24"/>
                <w:szCs w:val="24"/>
                <w:lang w:val="tt-RU"/>
              </w:rPr>
            </w:pPr>
            <w:r w:rsidRPr="004C246B">
              <w:rPr>
                <w:rFonts w:ascii="Times New Roman" w:hAnsi="Times New Roman"/>
                <w:sz w:val="24"/>
                <w:szCs w:val="24"/>
                <w:lang w:val="tt-RU"/>
              </w:rPr>
              <w:t>Эшең барып чыкмаса, гаепне үзеңнән эзлә.</w:t>
            </w:r>
          </w:p>
        </w:tc>
        <w:tc>
          <w:tcPr>
            <w:tcW w:w="1153"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r w:rsidRPr="004C246B">
              <w:rPr>
                <w:rFonts w:ascii="Times New Roman" w:eastAsiaTheme="minorHAnsi" w:hAnsi="Times New Roman" w:cstheme="minorBidi"/>
                <w:color w:val="000000"/>
                <w:sz w:val="24"/>
                <w:lang w:val="tt-RU"/>
              </w:rPr>
              <w:lastRenderedPageBreak/>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481DA4" w:rsidRPr="009E6AE8" w:rsidRDefault="00481DA4"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481DA4" w:rsidRPr="007422EB" w:rsidRDefault="00481DA4"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481DA4" w:rsidRPr="009E6AE8" w:rsidRDefault="00481DA4" w:rsidP="009E6AE8">
            <w:pPr>
              <w:widowControl/>
              <w:spacing w:after="0"/>
              <w:ind w:left="135"/>
              <w:rPr>
                <w:rFonts w:asciiTheme="minorHAnsi" w:eastAsiaTheme="minorHAnsi" w:hAnsiTheme="minorHAnsi" w:cstheme="minorBidi"/>
                <w:lang w:val="en-US"/>
              </w:rPr>
            </w:pPr>
            <w:r>
              <w:rPr>
                <w:rFonts w:asciiTheme="minorHAnsi" w:eastAsiaTheme="minorHAnsi" w:hAnsiTheme="minorHAnsi" w:cstheme="minorBidi"/>
              </w:rPr>
              <w:t>7.02.2024</w:t>
            </w:r>
          </w:p>
        </w:tc>
        <w:tc>
          <w:tcPr>
            <w:tcW w:w="2990" w:type="dxa"/>
            <w:tcMar>
              <w:top w:w="50" w:type="dxa"/>
              <w:left w:w="100" w:type="dxa"/>
            </w:tcMar>
            <w:vAlign w:val="center"/>
          </w:tcPr>
          <w:p w:rsidR="00481DA4" w:rsidRPr="009E6AE8" w:rsidRDefault="00481DA4" w:rsidP="009E6AE8">
            <w:pPr>
              <w:widowControl/>
              <w:spacing w:after="0"/>
              <w:ind w:left="135"/>
              <w:rPr>
                <w:rFonts w:asciiTheme="minorHAnsi" w:eastAsiaTheme="minorHAnsi" w:hAnsiTheme="minorHAnsi" w:cstheme="minorBidi"/>
                <w:lang w:val="en-US"/>
              </w:rPr>
            </w:pPr>
          </w:p>
        </w:tc>
      </w:tr>
      <w:tr w:rsidR="00F72BFD" w:rsidRPr="009E6AE8" w:rsidTr="00F72BFD">
        <w:trPr>
          <w:trHeight w:val="144"/>
          <w:tblCellSpacing w:w="20" w:type="nil"/>
        </w:trPr>
        <w:tc>
          <w:tcPr>
            <w:tcW w:w="1111" w:type="dxa"/>
            <w:tcMar>
              <w:top w:w="50" w:type="dxa"/>
              <w:left w:w="100" w:type="dxa"/>
            </w:tcMar>
            <w:vAlign w:val="center"/>
          </w:tcPr>
          <w:p w:rsidR="00F72BFD" w:rsidRPr="009E6AE8" w:rsidRDefault="00F72BFD"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lastRenderedPageBreak/>
              <w:t>22</w:t>
            </w:r>
          </w:p>
        </w:tc>
        <w:tc>
          <w:tcPr>
            <w:tcW w:w="3688" w:type="dxa"/>
            <w:tcMar>
              <w:top w:w="50" w:type="dxa"/>
              <w:left w:w="100" w:type="dxa"/>
            </w:tcMar>
          </w:tcPr>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Бердәмлектә көч.</w:t>
            </w:r>
          </w:p>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 xml:space="preserve">Белмәү гаеп түгел, белергә теләмәү гаеп. </w:t>
            </w:r>
          </w:p>
        </w:tc>
        <w:tc>
          <w:tcPr>
            <w:tcW w:w="1153"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r w:rsidRPr="004C246B">
              <w:rPr>
                <w:rFonts w:ascii="Times New Roman" w:eastAsiaTheme="minorHAnsi" w:hAnsi="Times New Roman" w:cstheme="minorBidi"/>
                <w:color w:val="000000"/>
                <w:sz w:val="24"/>
                <w:lang w:val="en-US"/>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F72BFD" w:rsidRPr="007422EB" w:rsidRDefault="00F72BFD"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F72BFD" w:rsidRPr="007422EB" w:rsidRDefault="00F72BFD"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14.02.2024</w:t>
            </w:r>
          </w:p>
        </w:tc>
        <w:tc>
          <w:tcPr>
            <w:tcW w:w="2990" w:type="dxa"/>
            <w:tcMar>
              <w:top w:w="50" w:type="dxa"/>
              <w:left w:w="100" w:type="dxa"/>
            </w:tcMar>
            <w:vAlign w:val="center"/>
          </w:tcPr>
          <w:p w:rsidR="00F72BFD" w:rsidRPr="00D5771A" w:rsidRDefault="00E95003" w:rsidP="00EB5417">
            <w:pPr>
              <w:widowControl/>
              <w:spacing w:after="0"/>
              <w:ind w:left="135"/>
              <w:rPr>
                <w:rFonts w:asciiTheme="minorHAnsi" w:eastAsiaTheme="minorHAnsi" w:hAnsiTheme="minorHAnsi" w:cstheme="minorBidi"/>
              </w:rPr>
            </w:pPr>
            <w:hyperlink r:id="rId20" w:history="1">
              <w:r w:rsidR="00F72BFD" w:rsidRPr="00DD5D27">
                <w:rPr>
                  <w:rStyle w:val="a8"/>
                  <w:rFonts w:asciiTheme="minorHAnsi" w:eastAsiaTheme="minorHAnsi" w:hAnsiTheme="minorHAnsi" w:cstheme="minorBidi"/>
                  <w:lang w:val="en-US"/>
                </w:rPr>
                <w:t>http://www.tataroved.ru/</w:t>
              </w:r>
            </w:hyperlink>
            <w:r w:rsidR="00F72BFD">
              <w:rPr>
                <w:rFonts w:asciiTheme="minorHAnsi" w:eastAsiaTheme="minorHAnsi" w:hAnsiTheme="minorHAnsi" w:cstheme="minorBidi"/>
              </w:rPr>
              <w:t xml:space="preserve"> </w:t>
            </w:r>
          </w:p>
        </w:tc>
      </w:tr>
      <w:tr w:rsidR="00F72BFD" w:rsidRPr="009E6AE8" w:rsidTr="00F72BFD">
        <w:trPr>
          <w:trHeight w:val="144"/>
          <w:tblCellSpacing w:w="20" w:type="nil"/>
        </w:trPr>
        <w:tc>
          <w:tcPr>
            <w:tcW w:w="1111" w:type="dxa"/>
            <w:tcMar>
              <w:top w:w="50" w:type="dxa"/>
              <w:left w:w="100" w:type="dxa"/>
            </w:tcMar>
            <w:vAlign w:val="center"/>
          </w:tcPr>
          <w:p w:rsidR="00F72BFD" w:rsidRPr="009E6AE8" w:rsidRDefault="00F72BFD"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23</w:t>
            </w:r>
          </w:p>
        </w:tc>
        <w:tc>
          <w:tcPr>
            <w:tcW w:w="3688" w:type="dxa"/>
            <w:tcMar>
              <w:top w:w="50" w:type="dxa"/>
              <w:left w:w="100" w:type="dxa"/>
            </w:tcMar>
          </w:tcPr>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Белгән белгәнен эшләр.</w:t>
            </w:r>
          </w:p>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Бүләк зур булмас, укыган кеше хур булмас.</w:t>
            </w:r>
          </w:p>
        </w:tc>
        <w:tc>
          <w:tcPr>
            <w:tcW w:w="1153"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r w:rsidRPr="004C246B">
              <w:rPr>
                <w:rFonts w:ascii="Times New Roman" w:eastAsiaTheme="minorHAnsi" w:hAnsi="Times New Roman" w:cstheme="minorBidi"/>
                <w:color w:val="000000"/>
                <w:sz w:val="24"/>
                <w:lang w:val="en-US"/>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F72BFD" w:rsidRPr="007422EB" w:rsidRDefault="00F72BFD"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F72BFD" w:rsidRPr="007422EB" w:rsidRDefault="00F72BFD"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21.02.2024</w:t>
            </w:r>
          </w:p>
        </w:tc>
        <w:tc>
          <w:tcPr>
            <w:tcW w:w="2990" w:type="dxa"/>
            <w:tcMar>
              <w:top w:w="50" w:type="dxa"/>
              <w:left w:w="100" w:type="dxa"/>
            </w:tcMar>
            <w:vAlign w:val="center"/>
          </w:tcPr>
          <w:p w:rsidR="00F72BFD" w:rsidRPr="00D5771A" w:rsidRDefault="00E95003" w:rsidP="00EB5417">
            <w:pPr>
              <w:widowControl/>
              <w:spacing w:after="0"/>
              <w:ind w:left="135"/>
              <w:rPr>
                <w:rFonts w:asciiTheme="minorHAnsi" w:eastAsiaTheme="minorHAnsi" w:hAnsiTheme="minorHAnsi" w:cstheme="minorBidi"/>
              </w:rPr>
            </w:pPr>
            <w:hyperlink r:id="rId21" w:history="1">
              <w:r w:rsidR="00F72BFD" w:rsidRPr="00DD5D27">
                <w:rPr>
                  <w:rStyle w:val="a8"/>
                  <w:rFonts w:asciiTheme="minorHAnsi" w:eastAsiaTheme="minorHAnsi" w:hAnsiTheme="minorHAnsi" w:cstheme="minorBidi"/>
                  <w:lang w:val="en-US"/>
                </w:rPr>
                <w:t>https://tatarstan.ru/</w:t>
              </w:r>
            </w:hyperlink>
            <w:r w:rsidR="00F72BFD">
              <w:rPr>
                <w:rFonts w:asciiTheme="minorHAnsi" w:eastAsiaTheme="minorHAnsi" w:hAnsiTheme="minorHAnsi" w:cstheme="minorBidi"/>
              </w:rPr>
              <w:t xml:space="preserve"> </w:t>
            </w:r>
          </w:p>
        </w:tc>
      </w:tr>
      <w:tr w:rsidR="00F72BFD" w:rsidRPr="009E6AE8" w:rsidTr="00F72BFD">
        <w:trPr>
          <w:trHeight w:val="144"/>
          <w:tblCellSpacing w:w="20" w:type="nil"/>
        </w:trPr>
        <w:tc>
          <w:tcPr>
            <w:tcW w:w="1111" w:type="dxa"/>
            <w:tcMar>
              <w:top w:w="50" w:type="dxa"/>
              <w:left w:w="100" w:type="dxa"/>
            </w:tcMar>
            <w:vAlign w:val="center"/>
          </w:tcPr>
          <w:p w:rsidR="00F72BFD" w:rsidRPr="009E6AE8" w:rsidRDefault="00F72BFD"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24</w:t>
            </w:r>
          </w:p>
        </w:tc>
        <w:tc>
          <w:tcPr>
            <w:tcW w:w="3688" w:type="dxa"/>
            <w:tcMar>
              <w:top w:w="50" w:type="dxa"/>
              <w:left w:w="100" w:type="dxa"/>
            </w:tcMar>
          </w:tcPr>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Акылның кадере – әдәп белән, куәтнең кадере – сәләт белән.</w:t>
            </w:r>
          </w:p>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Көнең бушка үтмәсен.</w:t>
            </w:r>
          </w:p>
        </w:tc>
        <w:tc>
          <w:tcPr>
            <w:tcW w:w="1153"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r w:rsidRPr="009E6AE8">
              <w:rPr>
                <w:rFonts w:ascii="Times New Roman" w:eastAsiaTheme="minorHAnsi" w:hAnsi="Times New Roman" w:cstheme="minorBidi"/>
                <w:color w:val="000000"/>
                <w:sz w:val="24"/>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F72BFD" w:rsidRPr="007422EB" w:rsidRDefault="00F72BFD"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F72BFD" w:rsidRPr="007422EB" w:rsidRDefault="00F72BFD"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28.02.2024</w:t>
            </w:r>
          </w:p>
        </w:tc>
        <w:tc>
          <w:tcPr>
            <w:tcW w:w="2990" w:type="dxa"/>
            <w:tcMar>
              <w:top w:w="50" w:type="dxa"/>
              <w:left w:w="100" w:type="dxa"/>
            </w:tcMar>
            <w:vAlign w:val="center"/>
          </w:tcPr>
          <w:p w:rsidR="00F72BFD" w:rsidRDefault="00F72BFD" w:rsidP="00EB5417">
            <w:pPr>
              <w:rPr>
                <w:lang w:val="tt-RU"/>
              </w:rPr>
            </w:pPr>
            <w:r>
              <w:rPr>
                <w:lang w:val="tt-RU"/>
              </w:rPr>
              <w:t xml:space="preserve">   </w:t>
            </w:r>
            <w:hyperlink r:id="rId22" w:history="1">
              <w:r w:rsidRPr="00DD5D27">
                <w:rPr>
                  <w:rStyle w:val="a8"/>
                  <w:lang w:val="tt-RU"/>
                </w:rPr>
                <w:t>http://tatarlar.info</w:t>
              </w:r>
            </w:hyperlink>
            <w:r>
              <w:rPr>
                <w:lang w:val="tt-RU"/>
              </w:rPr>
              <w:t xml:space="preserve"> </w:t>
            </w:r>
          </w:p>
          <w:p w:rsidR="00F72BFD" w:rsidRPr="00D5771A" w:rsidRDefault="00F72BFD" w:rsidP="00EB5417">
            <w:pPr>
              <w:widowControl/>
              <w:spacing w:after="0"/>
              <w:ind w:left="135"/>
              <w:rPr>
                <w:rFonts w:asciiTheme="minorHAnsi" w:eastAsiaTheme="minorHAnsi" w:hAnsiTheme="minorHAnsi" w:cstheme="minorBidi"/>
              </w:rPr>
            </w:pPr>
          </w:p>
        </w:tc>
      </w:tr>
      <w:tr w:rsidR="00F72BFD" w:rsidRPr="009E6AE8" w:rsidTr="00F72BFD">
        <w:trPr>
          <w:trHeight w:val="144"/>
          <w:tblCellSpacing w:w="20" w:type="nil"/>
        </w:trPr>
        <w:tc>
          <w:tcPr>
            <w:tcW w:w="1111" w:type="dxa"/>
            <w:tcMar>
              <w:top w:w="50" w:type="dxa"/>
              <w:left w:w="100" w:type="dxa"/>
            </w:tcMar>
            <w:vAlign w:val="center"/>
          </w:tcPr>
          <w:p w:rsidR="00F72BFD" w:rsidRPr="009E6AE8" w:rsidRDefault="00F72BFD"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25</w:t>
            </w:r>
          </w:p>
        </w:tc>
        <w:tc>
          <w:tcPr>
            <w:tcW w:w="3688" w:type="dxa"/>
            <w:tcMar>
              <w:top w:w="50" w:type="dxa"/>
              <w:left w:w="100" w:type="dxa"/>
            </w:tcMar>
          </w:tcPr>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Беләге юан  берне егар, белеме булган меңне егар.</w:t>
            </w:r>
          </w:p>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Ф. Яруллинның  “Тылсымлы ачкыч” әкияте</w:t>
            </w:r>
          </w:p>
        </w:tc>
        <w:tc>
          <w:tcPr>
            <w:tcW w:w="1153"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r w:rsidRPr="004C246B">
              <w:rPr>
                <w:rFonts w:ascii="Times New Roman" w:eastAsiaTheme="minorHAnsi" w:hAnsi="Times New Roman" w:cstheme="minorBidi"/>
                <w:color w:val="000000"/>
                <w:sz w:val="24"/>
                <w:lang w:val="tt-RU"/>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F72BFD" w:rsidRPr="007422EB" w:rsidRDefault="00F72BFD"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F72BFD" w:rsidRPr="009E6AE8" w:rsidRDefault="00F72BFD" w:rsidP="009E6AE8">
            <w:pPr>
              <w:widowControl/>
              <w:spacing w:after="0"/>
              <w:ind w:left="135"/>
              <w:rPr>
                <w:rFonts w:asciiTheme="minorHAnsi" w:eastAsiaTheme="minorHAnsi" w:hAnsiTheme="minorHAnsi" w:cstheme="minorBidi"/>
                <w:lang w:val="en-US"/>
              </w:rPr>
            </w:pPr>
            <w:r>
              <w:rPr>
                <w:rFonts w:asciiTheme="minorHAnsi" w:eastAsiaTheme="minorHAnsi" w:hAnsiTheme="minorHAnsi" w:cstheme="minorBidi"/>
              </w:rPr>
              <w:t>6.03.2024</w:t>
            </w:r>
          </w:p>
        </w:tc>
        <w:tc>
          <w:tcPr>
            <w:tcW w:w="2990" w:type="dxa"/>
            <w:tcMar>
              <w:top w:w="50" w:type="dxa"/>
              <w:left w:w="100" w:type="dxa"/>
            </w:tcMar>
            <w:vAlign w:val="center"/>
          </w:tcPr>
          <w:p w:rsidR="00F72BFD" w:rsidRPr="00D5771A" w:rsidRDefault="00E95003" w:rsidP="00EB5417">
            <w:pPr>
              <w:widowControl/>
              <w:spacing w:after="0"/>
              <w:ind w:left="135"/>
              <w:rPr>
                <w:rFonts w:asciiTheme="minorHAnsi" w:eastAsiaTheme="minorHAnsi" w:hAnsiTheme="minorHAnsi" w:cstheme="minorBidi"/>
              </w:rPr>
            </w:pPr>
            <w:hyperlink r:id="rId23" w:history="1">
              <w:r w:rsidR="00F72BFD" w:rsidRPr="00DD5D27">
                <w:rPr>
                  <w:rStyle w:val="a8"/>
                  <w:rFonts w:asciiTheme="minorHAnsi" w:eastAsiaTheme="minorHAnsi" w:hAnsiTheme="minorHAnsi" w:cstheme="minorBidi"/>
                  <w:lang w:val="en-US"/>
                </w:rPr>
                <w:t>https://tatarica.yuldash.com/</w:t>
              </w:r>
            </w:hyperlink>
            <w:r w:rsidR="00F72BFD">
              <w:rPr>
                <w:rFonts w:asciiTheme="minorHAnsi" w:eastAsiaTheme="minorHAnsi" w:hAnsiTheme="minorHAnsi" w:cstheme="minorBidi"/>
              </w:rPr>
              <w:t xml:space="preserve"> </w:t>
            </w:r>
          </w:p>
        </w:tc>
      </w:tr>
      <w:tr w:rsidR="00F72BFD" w:rsidRPr="009E6AE8" w:rsidTr="00F72BFD">
        <w:trPr>
          <w:trHeight w:val="144"/>
          <w:tblCellSpacing w:w="20" w:type="nil"/>
        </w:trPr>
        <w:tc>
          <w:tcPr>
            <w:tcW w:w="1111" w:type="dxa"/>
            <w:tcMar>
              <w:top w:w="50" w:type="dxa"/>
              <w:left w:w="100" w:type="dxa"/>
            </w:tcMar>
            <w:vAlign w:val="center"/>
          </w:tcPr>
          <w:p w:rsidR="00F72BFD" w:rsidRPr="009E6AE8" w:rsidRDefault="00F72BFD"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26</w:t>
            </w:r>
          </w:p>
        </w:tc>
        <w:tc>
          <w:tcPr>
            <w:tcW w:w="3688" w:type="dxa"/>
            <w:tcMar>
              <w:top w:w="50" w:type="dxa"/>
              <w:left w:w="100" w:type="dxa"/>
            </w:tcMar>
          </w:tcPr>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Белер өчен дөресен, бик күп укырга кирәк.</w:t>
            </w:r>
          </w:p>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Гыйлем ачкычы- китап.</w:t>
            </w:r>
          </w:p>
        </w:tc>
        <w:tc>
          <w:tcPr>
            <w:tcW w:w="1153"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r w:rsidRPr="009E6AE8">
              <w:rPr>
                <w:rFonts w:ascii="Times New Roman" w:eastAsiaTheme="minorHAnsi" w:hAnsi="Times New Roman" w:cstheme="minorBidi"/>
                <w:color w:val="000000"/>
                <w:sz w:val="24"/>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F72BFD" w:rsidRPr="007422EB" w:rsidRDefault="00F72BFD"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F72BFD" w:rsidRPr="007422EB" w:rsidRDefault="00F72BFD"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13.03.2024</w:t>
            </w:r>
          </w:p>
        </w:tc>
        <w:tc>
          <w:tcPr>
            <w:tcW w:w="2990" w:type="dxa"/>
            <w:tcMar>
              <w:top w:w="50" w:type="dxa"/>
              <w:left w:w="100" w:type="dxa"/>
            </w:tcMar>
            <w:vAlign w:val="center"/>
          </w:tcPr>
          <w:p w:rsidR="00F72BFD" w:rsidRPr="00D5771A" w:rsidRDefault="00E95003" w:rsidP="00EB5417">
            <w:pPr>
              <w:widowControl/>
              <w:spacing w:after="0"/>
              <w:ind w:left="135"/>
              <w:rPr>
                <w:rFonts w:asciiTheme="minorHAnsi" w:eastAsiaTheme="minorHAnsi" w:hAnsiTheme="minorHAnsi" w:cstheme="minorBidi"/>
              </w:rPr>
            </w:pPr>
            <w:hyperlink r:id="rId24" w:history="1">
              <w:r w:rsidR="00F72BFD" w:rsidRPr="00DD5D27">
                <w:rPr>
                  <w:rStyle w:val="a8"/>
                  <w:rFonts w:asciiTheme="minorHAnsi" w:eastAsiaTheme="minorHAnsi" w:hAnsiTheme="minorHAnsi" w:cstheme="minorBidi"/>
                  <w:lang w:val="en-US"/>
                </w:rPr>
                <w:t>http://yalkyn.ru/</w:t>
              </w:r>
            </w:hyperlink>
            <w:r w:rsidR="00F72BFD">
              <w:rPr>
                <w:rFonts w:asciiTheme="minorHAnsi" w:eastAsiaTheme="minorHAnsi" w:hAnsiTheme="minorHAnsi" w:cstheme="minorBidi"/>
              </w:rPr>
              <w:t xml:space="preserve"> </w:t>
            </w:r>
          </w:p>
        </w:tc>
      </w:tr>
      <w:tr w:rsidR="00F72BFD" w:rsidRPr="009E6AE8" w:rsidTr="00F72BFD">
        <w:trPr>
          <w:trHeight w:val="144"/>
          <w:tblCellSpacing w:w="20" w:type="nil"/>
        </w:trPr>
        <w:tc>
          <w:tcPr>
            <w:tcW w:w="1111" w:type="dxa"/>
            <w:tcMar>
              <w:top w:w="50" w:type="dxa"/>
              <w:left w:w="100" w:type="dxa"/>
            </w:tcMar>
            <w:vAlign w:val="center"/>
          </w:tcPr>
          <w:p w:rsidR="00F72BFD" w:rsidRPr="009E6AE8" w:rsidRDefault="00F72BFD"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27</w:t>
            </w:r>
          </w:p>
        </w:tc>
        <w:tc>
          <w:tcPr>
            <w:tcW w:w="3688" w:type="dxa"/>
            <w:tcMar>
              <w:top w:w="50" w:type="dxa"/>
              <w:left w:w="100" w:type="dxa"/>
            </w:tcMar>
          </w:tcPr>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Шыбырдашып тама тамчылар.</w:t>
            </w:r>
          </w:p>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Беренче күкрәү.</w:t>
            </w:r>
          </w:p>
        </w:tc>
        <w:tc>
          <w:tcPr>
            <w:tcW w:w="1153"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r w:rsidRPr="004C246B">
              <w:rPr>
                <w:rFonts w:ascii="Times New Roman" w:eastAsiaTheme="minorHAnsi" w:hAnsi="Times New Roman" w:cstheme="minorBidi"/>
                <w:color w:val="000000"/>
                <w:sz w:val="24"/>
                <w:lang w:val="en-US"/>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F72BFD" w:rsidRPr="007422EB" w:rsidRDefault="00F72BFD"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910" w:type="dxa"/>
            <w:tcMar>
              <w:top w:w="50" w:type="dxa"/>
              <w:left w:w="100" w:type="dxa"/>
            </w:tcMar>
            <w:vAlign w:val="center"/>
          </w:tcPr>
          <w:p w:rsidR="00F72BFD" w:rsidRPr="007422EB" w:rsidRDefault="00F72BFD" w:rsidP="009E6AE8">
            <w:pPr>
              <w:widowControl/>
              <w:spacing w:after="0"/>
              <w:ind w:left="135"/>
              <w:jc w:val="center"/>
              <w:rPr>
                <w:rFonts w:asciiTheme="minorHAnsi" w:eastAsiaTheme="minorHAnsi" w:hAnsiTheme="minorHAnsi" w:cstheme="minorBidi"/>
              </w:rPr>
            </w:pPr>
          </w:p>
        </w:tc>
        <w:tc>
          <w:tcPr>
            <w:tcW w:w="1347" w:type="dxa"/>
            <w:tcMar>
              <w:top w:w="50" w:type="dxa"/>
              <w:left w:w="100" w:type="dxa"/>
            </w:tcMar>
            <w:vAlign w:val="center"/>
          </w:tcPr>
          <w:p w:rsidR="00F72BFD" w:rsidRPr="007422EB" w:rsidRDefault="00F72BFD"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20.03.2024</w:t>
            </w:r>
          </w:p>
        </w:tc>
        <w:tc>
          <w:tcPr>
            <w:tcW w:w="2990" w:type="dxa"/>
            <w:tcMar>
              <w:top w:w="50" w:type="dxa"/>
              <w:left w:w="100" w:type="dxa"/>
            </w:tcMar>
            <w:vAlign w:val="center"/>
          </w:tcPr>
          <w:p w:rsidR="00F72BFD" w:rsidRPr="007422EB" w:rsidRDefault="00E95003" w:rsidP="00EB5417">
            <w:pPr>
              <w:widowControl/>
              <w:spacing w:after="0"/>
              <w:ind w:left="135"/>
              <w:rPr>
                <w:rFonts w:asciiTheme="minorHAnsi" w:eastAsiaTheme="minorHAnsi" w:hAnsiTheme="minorHAnsi" w:cstheme="minorBidi"/>
              </w:rPr>
            </w:pPr>
            <w:hyperlink r:id="rId25" w:history="1">
              <w:r w:rsidR="00F72BFD" w:rsidRPr="00DD5D27">
                <w:rPr>
                  <w:rStyle w:val="a8"/>
                  <w:rFonts w:asciiTheme="minorHAnsi" w:eastAsiaTheme="minorHAnsi" w:hAnsiTheme="minorHAnsi" w:cstheme="minorBidi"/>
                </w:rPr>
                <w:t>https://watan.su/</w:t>
              </w:r>
            </w:hyperlink>
            <w:r w:rsidR="00F72BFD">
              <w:rPr>
                <w:rFonts w:asciiTheme="minorHAnsi" w:eastAsiaTheme="minorHAnsi" w:hAnsiTheme="minorHAnsi" w:cstheme="minorBidi"/>
              </w:rPr>
              <w:t xml:space="preserve"> </w:t>
            </w:r>
          </w:p>
        </w:tc>
      </w:tr>
      <w:tr w:rsidR="00F72BFD" w:rsidRPr="009E6AE8" w:rsidTr="00F72BFD">
        <w:trPr>
          <w:trHeight w:val="144"/>
          <w:tblCellSpacing w:w="20" w:type="nil"/>
        </w:trPr>
        <w:tc>
          <w:tcPr>
            <w:tcW w:w="1111" w:type="dxa"/>
            <w:tcMar>
              <w:top w:w="50" w:type="dxa"/>
              <w:left w:w="100" w:type="dxa"/>
            </w:tcMar>
            <w:vAlign w:val="center"/>
          </w:tcPr>
          <w:p w:rsidR="00F72BFD" w:rsidRPr="009E6AE8" w:rsidRDefault="00F72BFD"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28</w:t>
            </w:r>
          </w:p>
        </w:tc>
        <w:tc>
          <w:tcPr>
            <w:tcW w:w="3688" w:type="dxa"/>
            <w:tcMar>
              <w:top w:w="50" w:type="dxa"/>
              <w:left w:w="100" w:type="dxa"/>
            </w:tcMar>
          </w:tcPr>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Табигатьнең серле китабы.</w:t>
            </w:r>
          </w:p>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Шифалы яңгырлар.</w:t>
            </w:r>
          </w:p>
        </w:tc>
        <w:tc>
          <w:tcPr>
            <w:tcW w:w="1153"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r w:rsidRPr="004C246B">
              <w:rPr>
                <w:rFonts w:ascii="Times New Roman" w:eastAsiaTheme="minorHAnsi" w:hAnsi="Times New Roman" w:cstheme="minorBidi"/>
                <w:color w:val="000000"/>
                <w:sz w:val="24"/>
                <w:lang w:val="en-US"/>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F72BFD" w:rsidRPr="007422EB" w:rsidRDefault="00F72BFD"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F72BFD" w:rsidRPr="007422EB" w:rsidRDefault="00F72BFD"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3.04.2024</w:t>
            </w:r>
          </w:p>
        </w:tc>
        <w:tc>
          <w:tcPr>
            <w:tcW w:w="2990" w:type="dxa"/>
            <w:tcMar>
              <w:top w:w="50" w:type="dxa"/>
              <w:left w:w="100" w:type="dxa"/>
            </w:tcMar>
            <w:vAlign w:val="center"/>
          </w:tcPr>
          <w:p w:rsidR="00F72BFD" w:rsidRPr="009E6AE8" w:rsidRDefault="00F72BFD" w:rsidP="009E6AE8">
            <w:pPr>
              <w:widowControl/>
              <w:spacing w:after="0"/>
              <w:ind w:left="135"/>
              <w:rPr>
                <w:rFonts w:asciiTheme="minorHAnsi" w:eastAsiaTheme="minorHAnsi" w:hAnsiTheme="minorHAnsi" w:cstheme="minorBidi"/>
                <w:lang w:val="en-US"/>
              </w:rPr>
            </w:pPr>
          </w:p>
        </w:tc>
      </w:tr>
      <w:tr w:rsidR="00F72BFD" w:rsidRPr="009E6AE8" w:rsidTr="00F72BFD">
        <w:trPr>
          <w:trHeight w:val="144"/>
          <w:tblCellSpacing w:w="20" w:type="nil"/>
        </w:trPr>
        <w:tc>
          <w:tcPr>
            <w:tcW w:w="1111" w:type="dxa"/>
            <w:tcMar>
              <w:top w:w="50" w:type="dxa"/>
              <w:left w:w="100" w:type="dxa"/>
            </w:tcMar>
            <w:vAlign w:val="center"/>
          </w:tcPr>
          <w:p w:rsidR="00F72BFD" w:rsidRPr="009E6AE8" w:rsidRDefault="00F72BFD"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29</w:t>
            </w:r>
          </w:p>
        </w:tc>
        <w:tc>
          <w:tcPr>
            <w:tcW w:w="3688" w:type="dxa"/>
            <w:tcMar>
              <w:top w:w="50" w:type="dxa"/>
              <w:left w:w="100" w:type="dxa"/>
            </w:tcMar>
          </w:tcPr>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Канатлы дуслар.</w:t>
            </w:r>
          </w:p>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Үткәнеңне онытма син!</w:t>
            </w:r>
          </w:p>
        </w:tc>
        <w:tc>
          <w:tcPr>
            <w:tcW w:w="1153"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r w:rsidRPr="009E6AE8">
              <w:rPr>
                <w:rFonts w:ascii="Times New Roman" w:eastAsiaTheme="minorHAnsi" w:hAnsi="Times New Roman" w:cstheme="minorBidi"/>
                <w:color w:val="000000"/>
                <w:sz w:val="24"/>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F72BFD" w:rsidRPr="007422EB" w:rsidRDefault="00F72BFD"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F72BFD" w:rsidRPr="009E6AE8" w:rsidRDefault="00F72BFD" w:rsidP="009E6AE8">
            <w:pPr>
              <w:widowControl/>
              <w:spacing w:after="0"/>
              <w:ind w:left="135"/>
              <w:rPr>
                <w:rFonts w:asciiTheme="minorHAnsi" w:eastAsiaTheme="minorHAnsi" w:hAnsiTheme="minorHAnsi" w:cstheme="minorBidi"/>
                <w:lang w:val="en-US"/>
              </w:rPr>
            </w:pPr>
            <w:r>
              <w:rPr>
                <w:rFonts w:asciiTheme="minorHAnsi" w:eastAsiaTheme="minorHAnsi" w:hAnsiTheme="minorHAnsi" w:cstheme="minorBidi"/>
              </w:rPr>
              <w:t>10.04.2024</w:t>
            </w:r>
          </w:p>
        </w:tc>
        <w:tc>
          <w:tcPr>
            <w:tcW w:w="2990" w:type="dxa"/>
            <w:tcMar>
              <w:top w:w="50" w:type="dxa"/>
              <w:left w:w="100" w:type="dxa"/>
            </w:tcMar>
            <w:vAlign w:val="center"/>
          </w:tcPr>
          <w:p w:rsidR="00F72BFD" w:rsidRPr="009E6AE8" w:rsidRDefault="00F72BFD" w:rsidP="009E6AE8">
            <w:pPr>
              <w:widowControl/>
              <w:spacing w:after="0"/>
              <w:ind w:left="135"/>
              <w:rPr>
                <w:rFonts w:asciiTheme="minorHAnsi" w:eastAsiaTheme="minorHAnsi" w:hAnsiTheme="minorHAnsi" w:cstheme="minorBidi"/>
                <w:lang w:val="en-US"/>
              </w:rPr>
            </w:pPr>
          </w:p>
        </w:tc>
      </w:tr>
      <w:tr w:rsidR="00F72BFD" w:rsidRPr="009E6AE8" w:rsidTr="00F72BFD">
        <w:trPr>
          <w:trHeight w:val="144"/>
          <w:tblCellSpacing w:w="20" w:type="nil"/>
        </w:trPr>
        <w:tc>
          <w:tcPr>
            <w:tcW w:w="1111" w:type="dxa"/>
            <w:tcMar>
              <w:top w:w="50" w:type="dxa"/>
              <w:left w:w="100" w:type="dxa"/>
            </w:tcMar>
            <w:vAlign w:val="center"/>
          </w:tcPr>
          <w:p w:rsidR="00F72BFD" w:rsidRPr="009E6AE8" w:rsidRDefault="00F72BFD"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30</w:t>
            </w:r>
          </w:p>
        </w:tc>
        <w:tc>
          <w:tcPr>
            <w:tcW w:w="3688" w:type="dxa"/>
            <w:tcMar>
              <w:top w:w="50" w:type="dxa"/>
              <w:left w:w="100" w:type="dxa"/>
            </w:tcMar>
          </w:tcPr>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Бик борынгы манара.</w:t>
            </w:r>
          </w:p>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 xml:space="preserve">Сугыш кайтавазы. </w:t>
            </w:r>
          </w:p>
        </w:tc>
        <w:tc>
          <w:tcPr>
            <w:tcW w:w="1153"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r w:rsidRPr="004C246B">
              <w:rPr>
                <w:rFonts w:ascii="Times New Roman" w:eastAsiaTheme="minorHAnsi" w:hAnsi="Times New Roman" w:cstheme="minorBidi"/>
                <w:color w:val="000000"/>
                <w:sz w:val="24"/>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F72BFD" w:rsidRPr="007422EB" w:rsidRDefault="00F72BFD"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F72BFD" w:rsidRPr="007422EB" w:rsidRDefault="00F72BFD"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17.04.2024</w:t>
            </w:r>
          </w:p>
        </w:tc>
        <w:tc>
          <w:tcPr>
            <w:tcW w:w="2990" w:type="dxa"/>
            <w:tcMar>
              <w:top w:w="50" w:type="dxa"/>
              <w:left w:w="100" w:type="dxa"/>
            </w:tcMar>
            <w:vAlign w:val="center"/>
          </w:tcPr>
          <w:p w:rsidR="00F72BFD" w:rsidRPr="009E6AE8" w:rsidRDefault="00F72BFD" w:rsidP="009E6AE8">
            <w:pPr>
              <w:widowControl/>
              <w:spacing w:after="0"/>
              <w:ind w:left="135"/>
              <w:rPr>
                <w:rFonts w:asciiTheme="minorHAnsi" w:eastAsiaTheme="minorHAnsi" w:hAnsiTheme="minorHAnsi" w:cstheme="minorBidi"/>
                <w:lang w:val="en-US"/>
              </w:rPr>
            </w:pPr>
          </w:p>
        </w:tc>
      </w:tr>
      <w:tr w:rsidR="00F72BFD" w:rsidRPr="009E6AE8" w:rsidTr="00F72BFD">
        <w:trPr>
          <w:trHeight w:val="144"/>
          <w:tblCellSpacing w:w="20" w:type="nil"/>
        </w:trPr>
        <w:tc>
          <w:tcPr>
            <w:tcW w:w="1111" w:type="dxa"/>
            <w:tcMar>
              <w:top w:w="50" w:type="dxa"/>
              <w:left w:w="100" w:type="dxa"/>
            </w:tcMar>
            <w:vAlign w:val="center"/>
          </w:tcPr>
          <w:p w:rsidR="00F72BFD" w:rsidRPr="009E6AE8" w:rsidRDefault="00F72BFD"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31</w:t>
            </w:r>
          </w:p>
        </w:tc>
        <w:tc>
          <w:tcPr>
            <w:tcW w:w="3688" w:type="dxa"/>
            <w:tcMar>
              <w:top w:w="50" w:type="dxa"/>
              <w:left w:w="100" w:type="dxa"/>
            </w:tcMar>
          </w:tcPr>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Нәсел агачы.</w:t>
            </w:r>
          </w:p>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lastRenderedPageBreak/>
              <w:t>Алар Ватан өчен көрәште.</w:t>
            </w:r>
          </w:p>
        </w:tc>
        <w:tc>
          <w:tcPr>
            <w:tcW w:w="1153"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r w:rsidRPr="004C246B">
              <w:rPr>
                <w:rFonts w:ascii="Times New Roman" w:eastAsiaTheme="minorHAnsi" w:hAnsi="Times New Roman" w:cstheme="minorBidi"/>
                <w:color w:val="000000"/>
                <w:sz w:val="24"/>
                <w:lang w:val="en-US"/>
              </w:rPr>
              <w:lastRenderedPageBreak/>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F72BFD" w:rsidRPr="007422EB" w:rsidRDefault="00F72BFD"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F72BFD" w:rsidRPr="007422EB" w:rsidRDefault="00F72BFD"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24.04.2024</w:t>
            </w:r>
          </w:p>
        </w:tc>
        <w:tc>
          <w:tcPr>
            <w:tcW w:w="2990" w:type="dxa"/>
            <w:tcMar>
              <w:top w:w="50" w:type="dxa"/>
              <w:left w:w="100" w:type="dxa"/>
            </w:tcMar>
            <w:vAlign w:val="center"/>
          </w:tcPr>
          <w:p w:rsidR="00F72BFD" w:rsidRPr="009E6AE8" w:rsidRDefault="00F72BFD" w:rsidP="009E6AE8">
            <w:pPr>
              <w:widowControl/>
              <w:spacing w:after="0"/>
              <w:ind w:left="135"/>
              <w:rPr>
                <w:rFonts w:asciiTheme="minorHAnsi" w:eastAsiaTheme="minorHAnsi" w:hAnsiTheme="minorHAnsi" w:cstheme="minorBidi"/>
                <w:lang w:val="en-US"/>
              </w:rPr>
            </w:pPr>
          </w:p>
        </w:tc>
      </w:tr>
      <w:tr w:rsidR="00F72BFD" w:rsidRPr="009E6AE8" w:rsidTr="00F72BFD">
        <w:trPr>
          <w:trHeight w:val="144"/>
          <w:tblCellSpacing w:w="20" w:type="nil"/>
        </w:trPr>
        <w:tc>
          <w:tcPr>
            <w:tcW w:w="1111" w:type="dxa"/>
            <w:tcMar>
              <w:top w:w="50" w:type="dxa"/>
              <w:left w:w="100" w:type="dxa"/>
            </w:tcMar>
            <w:vAlign w:val="center"/>
          </w:tcPr>
          <w:p w:rsidR="00F72BFD" w:rsidRPr="009E6AE8" w:rsidRDefault="00F72BFD"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lastRenderedPageBreak/>
              <w:t>32</w:t>
            </w:r>
          </w:p>
        </w:tc>
        <w:tc>
          <w:tcPr>
            <w:tcW w:w="3688" w:type="dxa"/>
            <w:tcMar>
              <w:top w:w="50" w:type="dxa"/>
              <w:left w:w="100" w:type="dxa"/>
            </w:tcMar>
          </w:tcPr>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Рәхмәт сезгә, ветераннар!</w:t>
            </w:r>
          </w:p>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Сугыш чоры балалары.</w:t>
            </w:r>
          </w:p>
        </w:tc>
        <w:tc>
          <w:tcPr>
            <w:tcW w:w="1153"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r w:rsidRPr="009E6AE8">
              <w:rPr>
                <w:rFonts w:ascii="Times New Roman" w:eastAsiaTheme="minorHAnsi" w:hAnsi="Times New Roman" w:cstheme="minorBidi"/>
                <w:color w:val="000000"/>
                <w:sz w:val="24"/>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F72BFD" w:rsidRPr="007422EB" w:rsidRDefault="00F72BFD"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F72BFD" w:rsidRPr="007422EB" w:rsidRDefault="00F72BFD"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1.05.2024</w:t>
            </w:r>
          </w:p>
        </w:tc>
        <w:tc>
          <w:tcPr>
            <w:tcW w:w="2990" w:type="dxa"/>
            <w:tcMar>
              <w:top w:w="50" w:type="dxa"/>
              <w:left w:w="100" w:type="dxa"/>
            </w:tcMar>
            <w:vAlign w:val="center"/>
          </w:tcPr>
          <w:p w:rsidR="00F72BFD" w:rsidRPr="009E6AE8" w:rsidRDefault="00F72BFD" w:rsidP="009E6AE8">
            <w:pPr>
              <w:widowControl/>
              <w:spacing w:after="0"/>
              <w:ind w:left="135"/>
              <w:rPr>
                <w:rFonts w:asciiTheme="minorHAnsi" w:eastAsiaTheme="minorHAnsi" w:hAnsiTheme="minorHAnsi" w:cstheme="minorBidi"/>
                <w:lang w:val="en-US"/>
              </w:rPr>
            </w:pPr>
          </w:p>
        </w:tc>
      </w:tr>
      <w:tr w:rsidR="00F72BFD" w:rsidRPr="009E6AE8" w:rsidTr="00F72BFD">
        <w:trPr>
          <w:trHeight w:val="144"/>
          <w:tblCellSpacing w:w="20" w:type="nil"/>
        </w:trPr>
        <w:tc>
          <w:tcPr>
            <w:tcW w:w="1111" w:type="dxa"/>
            <w:tcMar>
              <w:top w:w="50" w:type="dxa"/>
              <w:left w:w="100" w:type="dxa"/>
            </w:tcMar>
            <w:vAlign w:val="center"/>
          </w:tcPr>
          <w:p w:rsidR="00F72BFD" w:rsidRPr="009E6AE8" w:rsidRDefault="00F72BFD"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33</w:t>
            </w:r>
          </w:p>
        </w:tc>
        <w:tc>
          <w:tcPr>
            <w:tcW w:w="3688" w:type="dxa"/>
            <w:tcMar>
              <w:top w:w="50" w:type="dxa"/>
              <w:left w:w="100" w:type="dxa"/>
            </w:tcMar>
          </w:tcPr>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Канатлар кая илтә?</w:t>
            </w:r>
          </w:p>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Матурлыкка бай ул безнең заман.</w:t>
            </w:r>
          </w:p>
        </w:tc>
        <w:tc>
          <w:tcPr>
            <w:tcW w:w="1153"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r w:rsidRPr="009E6AE8">
              <w:rPr>
                <w:rFonts w:ascii="Times New Roman" w:eastAsiaTheme="minorHAnsi" w:hAnsi="Times New Roman" w:cstheme="minorBidi"/>
                <w:color w:val="000000"/>
                <w:sz w:val="24"/>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p>
        </w:tc>
        <w:tc>
          <w:tcPr>
            <w:tcW w:w="1910" w:type="dxa"/>
            <w:tcMar>
              <w:top w:w="50" w:type="dxa"/>
              <w:left w:w="100" w:type="dxa"/>
            </w:tcMar>
            <w:vAlign w:val="center"/>
          </w:tcPr>
          <w:p w:rsidR="00F72BFD" w:rsidRPr="007422EB" w:rsidRDefault="00F72BFD"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347" w:type="dxa"/>
            <w:tcMar>
              <w:top w:w="50" w:type="dxa"/>
              <w:left w:w="100" w:type="dxa"/>
            </w:tcMar>
            <w:vAlign w:val="center"/>
          </w:tcPr>
          <w:p w:rsidR="00F72BFD" w:rsidRPr="009E6AE8" w:rsidRDefault="00F72BFD" w:rsidP="009E6AE8">
            <w:pPr>
              <w:widowControl/>
              <w:spacing w:after="0"/>
              <w:ind w:left="135"/>
              <w:rPr>
                <w:rFonts w:asciiTheme="minorHAnsi" w:eastAsiaTheme="minorHAnsi" w:hAnsiTheme="minorHAnsi" w:cstheme="minorBidi"/>
                <w:lang w:val="en-US"/>
              </w:rPr>
            </w:pPr>
            <w:r>
              <w:rPr>
                <w:rFonts w:asciiTheme="minorHAnsi" w:eastAsiaTheme="minorHAnsi" w:hAnsiTheme="minorHAnsi" w:cstheme="minorBidi"/>
              </w:rPr>
              <w:t>8.05.2024</w:t>
            </w:r>
          </w:p>
        </w:tc>
        <w:tc>
          <w:tcPr>
            <w:tcW w:w="2990" w:type="dxa"/>
            <w:tcMar>
              <w:top w:w="50" w:type="dxa"/>
              <w:left w:w="100" w:type="dxa"/>
            </w:tcMar>
            <w:vAlign w:val="center"/>
          </w:tcPr>
          <w:p w:rsidR="00F72BFD" w:rsidRPr="009E6AE8" w:rsidRDefault="00F72BFD" w:rsidP="009E6AE8">
            <w:pPr>
              <w:widowControl/>
              <w:spacing w:after="0"/>
              <w:ind w:left="135"/>
              <w:rPr>
                <w:rFonts w:asciiTheme="minorHAnsi" w:eastAsiaTheme="minorHAnsi" w:hAnsiTheme="minorHAnsi" w:cstheme="minorBidi"/>
                <w:lang w:val="en-US"/>
              </w:rPr>
            </w:pPr>
          </w:p>
        </w:tc>
      </w:tr>
      <w:tr w:rsidR="00F72BFD" w:rsidRPr="009E6AE8" w:rsidTr="00F72BFD">
        <w:trPr>
          <w:trHeight w:val="144"/>
          <w:tblCellSpacing w:w="20" w:type="nil"/>
        </w:trPr>
        <w:tc>
          <w:tcPr>
            <w:tcW w:w="1111" w:type="dxa"/>
            <w:tcMar>
              <w:top w:w="50" w:type="dxa"/>
              <w:left w:w="100" w:type="dxa"/>
            </w:tcMar>
            <w:vAlign w:val="center"/>
          </w:tcPr>
          <w:p w:rsidR="00F72BFD" w:rsidRPr="009E6AE8" w:rsidRDefault="00F72BFD" w:rsidP="009E6AE8">
            <w:pPr>
              <w:widowControl/>
              <w:spacing w:after="0"/>
              <w:rPr>
                <w:rFonts w:asciiTheme="minorHAnsi" w:eastAsiaTheme="minorHAnsi" w:hAnsiTheme="minorHAnsi" w:cstheme="minorBidi"/>
                <w:lang w:val="en-US"/>
              </w:rPr>
            </w:pPr>
            <w:r w:rsidRPr="009E6AE8">
              <w:rPr>
                <w:rFonts w:ascii="Times New Roman" w:eastAsiaTheme="minorHAnsi" w:hAnsi="Times New Roman" w:cstheme="minorBidi"/>
                <w:color w:val="000000"/>
                <w:sz w:val="24"/>
                <w:lang w:val="en-US"/>
              </w:rPr>
              <w:t>34</w:t>
            </w:r>
          </w:p>
        </w:tc>
        <w:tc>
          <w:tcPr>
            <w:tcW w:w="3688" w:type="dxa"/>
            <w:tcMar>
              <w:top w:w="50" w:type="dxa"/>
              <w:left w:w="100" w:type="dxa"/>
            </w:tcMar>
          </w:tcPr>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“Мин яратам сине, Татарстан!”.</w:t>
            </w:r>
          </w:p>
          <w:p w:rsidR="00F72BFD" w:rsidRPr="004C246B" w:rsidRDefault="00F72BFD" w:rsidP="005634E7">
            <w:pPr>
              <w:spacing w:after="0"/>
              <w:rPr>
                <w:rFonts w:ascii="Times New Roman" w:hAnsi="Times New Roman"/>
                <w:sz w:val="24"/>
                <w:szCs w:val="24"/>
                <w:lang w:val="tt-RU"/>
              </w:rPr>
            </w:pPr>
            <w:r w:rsidRPr="004C246B">
              <w:rPr>
                <w:rFonts w:ascii="Times New Roman" w:hAnsi="Times New Roman"/>
                <w:sz w:val="24"/>
                <w:szCs w:val="24"/>
                <w:lang w:val="tt-RU"/>
              </w:rPr>
              <w:t>Казан – спорт каласы. Уку елын йомгаклау.</w:t>
            </w:r>
          </w:p>
        </w:tc>
        <w:tc>
          <w:tcPr>
            <w:tcW w:w="1153"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r w:rsidRPr="009E6AE8">
              <w:rPr>
                <w:rFonts w:ascii="Times New Roman" w:eastAsiaTheme="minorHAnsi" w:hAnsi="Times New Roman" w:cstheme="minorBidi"/>
                <w:color w:val="000000"/>
                <w:sz w:val="24"/>
              </w:rPr>
              <w:t xml:space="preserve"> </w:t>
            </w:r>
            <w:r w:rsidRPr="009E6AE8">
              <w:rPr>
                <w:rFonts w:ascii="Times New Roman" w:eastAsiaTheme="minorHAnsi" w:hAnsi="Times New Roman" w:cstheme="minorBidi"/>
                <w:color w:val="000000"/>
                <w:sz w:val="24"/>
                <w:lang w:val="en-US"/>
              </w:rPr>
              <w:t xml:space="preserve">1 </w:t>
            </w:r>
          </w:p>
        </w:tc>
        <w:tc>
          <w:tcPr>
            <w:tcW w:w="1841" w:type="dxa"/>
            <w:tcMar>
              <w:top w:w="50" w:type="dxa"/>
              <w:left w:w="100" w:type="dxa"/>
            </w:tcMar>
            <w:vAlign w:val="center"/>
          </w:tcPr>
          <w:p w:rsidR="00F72BFD" w:rsidRPr="007422EB" w:rsidRDefault="00F72BFD" w:rsidP="009E6AE8">
            <w:pPr>
              <w:widowControl/>
              <w:spacing w:after="0"/>
              <w:ind w:left="135"/>
              <w:jc w:val="center"/>
              <w:rPr>
                <w:rFonts w:asciiTheme="minorHAnsi" w:eastAsiaTheme="minorHAnsi" w:hAnsiTheme="minorHAnsi" w:cstheme="minorBidi"/>
              </w:rPr>
            </w:pPr>
            <w:r>
              <w:rPr>
                <w:rFonts w:asciiTheme="minorHAnsi" w:eastAsiaTheme="minorHAnsi" w:hAnsiTheme="minorHAnsi" w:cstheme="minorBidi"/>
              </w:rPr>
              <w:t>1</w:t>
            </w:r>
          </w:p>
        </w:tc>
        <w:tc>
          <w:tcPr>
            <w:tcW w:w="1910" w:type="dxa"/>
            <w:tcMar>
              <w:top w:w="50" w:type="dxa"/>
              <w:left w:w="100" w:type="dxa"/>
            </w:tcMar>
            <w:vAlign w:val="center"/>
          </w:tcPr>
          <w:p w:rsidR="00F72BFD" w:rsidRPr="007422EB" w:rsidRDefault="00F72BFD" w:rsidP="009E6AE8">
            <w:pPr>
              <w:widowControl/>
              <w:spacing w:after="0"/>
              <w:ind w:left="135"/>
              <w:jc w:val="center"/>
              <w:rPr>
                <w:rFonts w:asciiTheme="minorHAnsi" w:eastAsiaTheme="minorHAnsi" w:hAnsiTheme="minorHAnsi" w:cstheme="minorBidi"/>
              </w:rPr>
            </w:pPr>
          </w:p>
        </w:tc>
        <w:tc>
          <w:tcPr>
            <w:tcW w:w="1347" w:type="dxa"/>
            <w:tcMar>
              <w:top w:w="50" w:type="dxa"/>
              <w:left w:w="100" w:type="dxa"/>
            </w:tcMar>
            <w:vAlign w:val="center"/>
          </w:tcPr>
          <w:p w:rsidR="00F72BFD" w:rsidRPr="007422EB" w:rsidRDefault="00F72BFD" w:rsidP="009E6AE8">
            <w:pPr>
              <w:widowControl/>
              <w:spacing w:after="0"/>
              <w:ind w:left="135"/>
              <w:rPr>
                <w:rFonts w:asciiTheme="minorHAnsi" w:eastAsiaTheme="minorHAnsi" w:hAnsiTheme="minorHAnsi" w:cstheme="minorBidi"/>
              </w:rPr>
            </w:pPr>
            <w:r>
              <w:rPr>
                <w:rFonts w:asciiTheme="minorHAnsi" w:eastAsiaTheme="minorHAnsi" w:hAnsiTheme="minorHAnsi" w:cstheme="minorBidi"/>
              </w:rPr>
              <w:t>15.05.2024</w:t>
            </w:r>
          </w:p>
        </w:tc>
        <w:tc>
          <w:tcPr>
            <w:tcW w:w="2990" w:type="dxa"/>
            <w:tcMar>
              <w:top w:w="50" w:type="dxa"/>
              <w:left w:w="100" w:type="dxa"/>
            </w:tcMar>
            <w:vAlign w:val="center"/>
          </w:tcPr>
          <w:p w:rsidR="00F72BFD" w:rsidRPr="009E6AE8" w:rsidRDefault="00F72BFD" w:rsidP="009E6AE8">
            <w:pPr>
              <w:widowControl/>
              <w:spacing w:after="0"/>
              <w:ind w:left="135"/>
              <w:rPr>
                <w:rFonts w:asciiTheme="minorHAnsi" w:eastAsiaTheme="minorHAnsi" w:hAnsiTheme="minorHAnsi" w:cstheme="minorBidi"/>
                <w:lang w:val="en-US"/>
              </w:rPr>
            </w:pPr>
          </w:p>
        </w:tc>
      </w:tr>
      <w:tr w:rsidR="00F72BFD" w:rsidRPr="009E6AE8" w:rsidTr="00F72BFD">
        <w:trPr>
          <w:trHeight w:val="144"/>
          <w:tblCellSpacing w:w="20" w:type="nil"/>
        </w:trPr>
        <w:tc>
          <w:tcPr>
            <w:tcW w:w="0" w:type="auto"/>
            <w:gridSpan w:val="2"/>
            <w:tcMar>
              <w:top w:w="50" w:type="dxa"/>
              <w:left w:w="100" w:type="dxa"/>
            </w:tcMar>
            <w:vAlign w:val="center"/>
          </w:tcPr>
          <w:p w:rsidR="00F72BFD" w:rsidRPr="009E6AE8" w:rsidRDefault="00F72BFD" w:rsidP="009E6AE8">
            <w:pPr>
              <w:widowControl/>
              <w:spacing w:after="0"/>
              <w:ind w:left="135"/>
              <w:rPr>
                <w:rFonts w:asciiTheme="minorHAnsi" w:eastAsiaTheme="minorHAnsi" w:hAnsiTheme="minorHAnsi" w:cstheme="minorBidi"/>
              </w:rPr>
            </w:pPr>
            <w:r w:rsidRPr="009E6AE8">
              <w:rPr>
                <w:rFonts w:ascii="Times New Roman" w:eastAsiaTheme="minorHAnsi" w:hAnsi="Times New Roman" w:cstheme="minorBidi"/>
                <w:color w:val="000000"/>
                <w:sz w:val="24"/>
              </w:rPr>
              <w:t>ОБЩЕЕ КОЛИЧЕСТВО ЧАСОВ ПО ПРОГРАММЕ</w:t>
            </w:r>
          </w:p>
        </w:tc>
        <w:tc>
          <w:tcPr>
            <w:tcW w:w="1153" w:type="dxa"/>
            <w:tcMar>
              <w:top w:w="50" w:type="dxa"/>
              <w:left w:w="100" w:type="dxa"/>
            </w:tcMar>
            <w:vAlign w:val="center"/>
          </w:tcPr>
          <w:p w:rsidR="00F72BFD" w:rsidRPr="009E6AE8" w:rsidRDefault="00F72BFD" w:rsidP="009E6AE8">
            <w:pPr>
              <w:widowControl/>
              <w:spacing w:after="0"/>
              <w:ind w:left="135"/>
              <w:jc w:val="center"/>
              <w:rPr>
                <w:rFonts w:asciiTheme="minorHAnsi" w:eastAsiaTheme="minorHAnsi" w:hAnsiTheme="minorHAnsi" w:cstheme="minorBidi"/>
                <w:lang w:val="en-US"/>
              </w:rPr>
            </w:pPr>
            <w:r w:rsidRPr="009E6AE8">
              <w:rPr>
                <w:rFonts w:ascii="Times New Roman" w:eastAsiaTheme="minorHAnsi" w:hAnsi="Times New Roman" w:cstheme="minorBidi"/>
                <w:color w:val="000000"/>
                <w:sz w:val="24"/>
              </w:rPr>
              <w:t xml:space="preserve"> </w:t>
            </w:r>
            <w:r w:rsidRPr="009E6AE8">
              <w:rPr>
                <w:rFonts w:ascii="Times New Roman" w:eastAsiaTheme="minorHAnsi" w:hAnsi="Times New Roman" w:cstheme="minorBidi"/>
                <w:color w:val="000000"/>
                <w:sz w:val="24"/>
                <w:lang w:val="en-US"/>
              </w:rPr>
              <w:t xml:space="preserve">34 </w:t>
            </w:r>
          </w:p>
        </w:tc>
        <w:tc>
          <w:tcPr>
            <w:tcW w:w="1841" w:type="dxa"/>
            <w:tcMar>
              <w:top w:w="50" w:type="dxa"/>
              <w:left w:w="100" w:type="dxa"/>
            </w:tcMar>
            <w:vAlign w:val="center"/>
          </w:tcPr>
          <w:p w:rsidR="00F72BFD" w:rsidRPr="007422EB" w:rsidRDefault="00F72BFD" w:rsidP="009E6AE8">
            <w:pPr>
              <w:widowControl/>
              <w:spacing w:after="0"/>
              <w:ind w:left="135"/>
              <w:jc w:val="center"/>
              <w:rPr>
                <w:rFonts w:asciiTheme="minorHAnsi" w:eastAsiaTheme="minorHAnsi" w:hAnsiTheme="minorHAnsi" w:cstheme="minorBidi"/>
              </w:rPr>
            </w:pPr>
            <w:r>
              <w:rPr>
                <w:rFonts w:ascii="Times New Roman" w:eastAsiaTheme="minorHAnsi" w:hAnsi="Times New Roman" w:cstheme="minorBidi"/>
                <w:color w:val="000000"/>
                <w:sz w:val="24"/>
                <w:lang w:val="en-US"/>
              </w:rPr>
              <w:t xml:space="preserve"> </w:t>
            </w:r>
            <w:r>
              <w:rPr>
                <w:rFonts w:ascii="Times New Roman" w:eastAsiaTheme="minorHAnsi" w:hAnsi="Times New Roman" w:cstheme="minorBidi"/>
                <w:color w:val="000000"/>
                <w:sz w:val="24"/>
              </w:rPr>
              <w:t>4</w:t>
            </w:r>
          </w:p>
        </w:tc>
        <w:tc>
          <w:tcPr>
            <w:tcW w:w="1910" w:type="dxa"/>
            <w:tcMar>
              <w:top w:w="50" w:type="dxa"/>
              <w:left w:w="100" w:type="dxa"/>
            </w:tcMar>
            <w:vAlign w:val="center"/>
          </w:tcPr>
          <w:p w:rsidR="00F72BFD" w:rsidRPr="007422EB" w:rsidRDefault="00F72BFD" w:rsidP="009E6AE8">
            <w:pPr>
              <w:widowControl/>
              <w:spacing w:after="0"/>
              <w:ind w:left="135"/>
              <w:jc w:val="center"/>
              <w:rPr>
                <w:rFonts w:asciiTheme="minorHAnsi" w:eastAsiaTheme="minorHAnsi" w:hAnsiTheme="minorHAnsi" w:cstheme="minorBidi"/>
              </w:rPr>
            </w:pPr>
            <w:r>
              <w:rPr>
                <w:rFonts w:ascii="Times New Roman" w:eastAsiaTheme="minorHAnsi" w:hAnsi="Times New Roman" w:cstheme="minorBidi"/>
                <w:color w:val="000000"/>
                <w:sz w:val="24"/>
                <w:lang w:val="en-US"/>
              </w:rPr>
              <w:t xml:space="preserve"> </w:t>
            </w:r>
            <w:r>
              <w:rPr>
                <w:rFonts w:ascii="Times New Roman" w:eastAsiaTheme="minorHAnsi" w:hAnsi="Times New Roman" w:cstheme="minorBidi"/>
                <w:color w:val="000000"/>
                <w:sz w:val="24"/>
              </w:rPr>
              <w:t>30</w:t>
            </w:r>
          </w:p>
        </w:tc>
        <w:tc>
          <w:tcPr>
            <w:tcW w:w="0" w:type="auto"/>
            <w:gridSpan w:val="2"/>
            <w:tcMar>
              <w:top w:w="50" w:type="dxa"/>
              <w:left w:w="100" w:type="dxa"/>
            </w:tcMar>
            <w:vAlign w:val="center"/>
          </w:tcPr>
          <w:p w:rsidR="00F72BFD" w:rsidRPr="009E6AE8" w:rsidRDefault="00F72BFD" w:rsidP="009E6AE8">
            <w:pPr>
              <w:widowControl/>
              <w:rPr>
                <w:rFonts w:asciiTheme="minorHAnsi" w:eastAsiaTheme="minorHAnsi" w:hAnsiTheme="minorHAnsi" w:cstheme="minorBidi"/>
                <w:lang w:val="en-US"/>
              </w:rPr>
            </w:pPr>
          </w:p>
        </w:tc>
      </w:tr>
    </w:tbl>
    <w:p w:rsidR="009E6AE8" w:rsidRDefault="009E6AE8" w:rsidP="009E6AE8">
      <w:pPr>
        <w:widowControl/>
        <w:rPr>
          <w:rFonts w:asciiTheme="minorHAnsi" w:eastAsiaTheme="minorHAnsi" w:hAnsiTheme="minorHAnsi" w:cstheme="minorBidi"/>
          <w:lang w:val="tt-RU"/>
        </w:rPr>
      </w:pPr>
    </w:p>
    <w:p w:rsidR="009E6AE8" w:rsidRDefault="009E6AE8" w:rsidP="009E6AE8">
      <w:pPr>
        <w:widowControl/>
        <w:rPr>
          <w:rFonts w:asciiTheme="minorHAnsi" w:eastAsiaTheme="minorHAnsi" w:hAnsiTheme="minorHAnsi" w:cstheme="minorBidi"/>
          <w:lang w:val="tt-RU"/>
        </w:rPr>
      </w:pPr>
    </w:p>
    <w:p w:rsidR="009E6AE8" w:rsidRDefault="009E6AE8" w:rsidP="009E6AE8">
      <w:pPr>
        <w:widowControl/>
        <w:rPr>
          <w:rFonts w:asciiTheme="minorHAnsi" w:eastAsiaTheme="minorHAnsi" w:hAnsiTheme="minorHAnsi" w:cstheme="minorBidi"/>
          <w:lang w:val="tt-RU"/>
        </w:rPr>
      </w:pPr>
    </w:p>
    <w:p w:rsidR="004C246B" w:rsidRDefault="004C246B" w:rsidP="009E6AE8">
      <w:pPr>
        <w:widowControl/>
        <w:rPr>
          <w:rFonts w:asciiTheme="minorHAnsi" w:eastAsiaTheme="minorHAnsi" w:hAnsiTheme="minorHAnsi" w:cstheme="minorBidi"/>
          <w:lang w:val="tt-RU"/>
        </w:rPr>
      </w:pPr>
    </w:p>
    <w:p w:rsidR="004C246B" w:rsidRDefault="004C246B" w:rsidP="009E6AE8">
      <w:pPr>
        <w:widowControl/>
        <w:rPr>
          <w:rFonts w:asciiTheme="minorHAnsi" w:eastAsiaTheme="minorHAnsi" w:hAnsiTheme="minorHAnsi" w:cstheme="minorBidi"/>
          <w:lang w:val="tt-RU"/>
        </w:rPr>
      </w:pPr>
    </w:p>
    <w:p w:rsidR="004C246B" w:rsidRDefault="004C246B" w:rsidP="009E6AE8">
      <w:pPr>
        <w:widowControl/>
        <w:rPr>
          <w:rFonts w:asciiTheme="minorHAnsi" w:eastAsiaTheme="minorHAnsi" w:hAnsiTheme="minorHAnsi" w:cstheme="minorBidi"/>
          <w:lang w:val="tt-RU"/>
        </w:rPr>
      </w:pPr>
    </w:p>
    <w:p w:rsidR="004C246B" w:rsidRDefault="004C246B" w:rsidP="009E6AE8">
      <w:pPr>
        <w:widowControl/>
        <w:rPr>
          <w:rFonts w:asciiTheme="minorHAnsi" w:eastAsiaTheme="minorHAnsi" w:hAnsiTheme="minorHAnsi" w:cstheme="minorBidi"/>
          <w:lang w:val="tt-RU"/>
        </w:rPr>
      </w:pPr>
    </w:p>
    <w:p w:rsidR="004C246B" w:rsidRDefault="004C246B" w:rsidP="009E6AE8">
      <w:pPr>
        <w:widowControl/>
        <w:rPr>
          <w:rFonts w:asciiTheme="minorHAnsi" w:eastAsiaTheme="minorHAnsi" w:hAnsiTheme="minorHAnsi" w:cstheme="minorBidi"/>
          <w:lang w:val="tt-RU"/>
        </w:rPr>
      </w:pPr>
    </w:p>
    <w:p w:rsidR="004C246B" w:rsidRDefault="004C246B" w:rsidP="009E6AE8">
      <w:pPr>
        <w:widowControl/>
        <w:rPr>
          <w:rFonts w:asciiTheme="minorHAnsi" w:eastAsiaTheme="minorHAnsi" w:hAnsiTheme="minorHAnsi" w:cstheme="minorBidi"/>
          <w:lang w:val="tt-RU"/>
        </w:rPr>
      </w:pPr>
    </w:p>
    <w:p w:rsidR="004C246B" w:rsidRDefault="004C246B" w:rsidP="009E6AE8">
      <w:pPr>
        <w:widowControl/>
        <w:rPr>
          <w:rFonts w:asciiTheme="minorHAnsi" w:eastAsiaTheme="minorHAnsi" w:hAnsiTheme="minorHAnsi" w:cstheme="minorBidi"/>
          <w:lang w:val="tt-RU"/>
        </w:rPr>
      </w:pPr>
    </w:p>
    <w:p w:rsidR="004C246B" w:rsidRDefault="004C246B" w:rsidP="009E6AE8">
      <w:pPr>
        <w:widowControl/>
        <w:rPr>
          <w:rFonts w:asciiTheme="minorHAnsi" w:eastAsiaTheme="minorHAnsi" w:hAnsiTheme="minorHAnsi" w:cstheme="minorBidi"/>
          <w:lang w:val="tt-RU"/>
        </w:rPr>
      </w:pPr>
    </w:p>
    <w:p w:rsidR="004C246B" w:rsidRDefault="004C246B" w:rsidP="009E6AE8">
      <w:pPr>
        <w:widowControl/>
        <w:rPr>
          <w:rFonts w:asciiTheme="minorHAnsi" w:eastAsiaTheme="minorHAnsi" w:hAnsiTheme="minorHAnsi" w:cstheme="minorBidi"/>
          <w:lang w:val="tt-RU"/>
        </w:rPr>
      </w:pPr>
    </w:p>
    <w:p w:rsidR="004C246B" w:rsidRDefault="004C246B" w:rsidP="009E6AE8">
      <w:pPr>
        <w:widowControl/>
        <w:rPr>
          <w:rFonts w:asciiTheme="minorHAnsi" w:eastAsiaTheme="minorHAnsi" w:hAnsiTheme="minorHAnsi" w:cstheme="minorBidi"/>
          <w:lang w:val="tt-RU"/>
        </w:rPr>
      </w:pPr>
    </w:p>
    <w:p w:rsidR="004C246B" w:rsidRDefault="004C246B" w:rsidP="009E6AE8">
      <w:pPr>
        <w:widowControl/>
        <w:rPr>
          <w:rFonts w:asciiTheme="minorHAnsi" w:eastAsiaTheme="minorHAnsi" w:hAnsiTheme="minorHAnsi" w:cstheme="minorBidi"/>
          <w:lang w:val="tt-RU"/>
        </w:rPr>
      </w:pPr>
    </w:p>
    <w:p w:rsidR="004C246B" w:rsidRDefault="004C246B" w:rsidP="009E6AE8">
      <w:pPr>
        <w:widowControl/>
        <w:rPr>
          <w:rFonts w:asciiTheme="minorHAnsi" w:eastAsiaTheme="minorHAnsi" w:hAnsiTheme="minorHAnsi" w:cstheme="minorBidi"/>
          <w:lang w:val="tt-RU"/>
        </w:rPr>
      </w:pPr>
    </w:p>
    <w:p w:rsidR="004C246B" w:rsidRPr="004C246B" w:rsidRDefault="004C246B" w:rsidP="004C246B">
      <w:pPr>
        <w:widowControl/>
        <w:spacing w:after="0"/>
        <w:ind w:left="120"/>
        <w:rPr>
          <w:rFonts w:asciiTheme="minorHAnsi" w:eastAsiaTheme="minorHAnsi" w:hAnsiTheme="minorHAnsi" w:cstheme="minorBidi"/>
          <w:lang w:val="en-US"/>
        </w:rPr>
      </w:pPr>
      <w:r>
        <w:rPr>
          <w:rFonts w:ascii="Times New Roman" w:eastAsiaTheme="minorHAnsi" w:hAnsi="Times New Roman" w:cstheme="minorBidi"/>
          <w:b/>
          <w:color w:val="000000"/>
          <w:sz w:val="28"/>
          <w:lang w:val="tt-RU"/>
        </w:rPr>
        <w:t>4</w:t>
      </w:r>
      <w:r w:rsidRPr="004C246B">
        <w:rPr>
          <w:rFonts w:ascii="Times New Roman" w:eastAsiaTheme="minorHAnsi" w:hAnsi="Times New Roman" w:cstheme="minorBidi"/>
          <w:b/>
          <w:color w:val="000000"/>
          <w:sz w:val="28"/>
          <w:lang w:val="en-US"/>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56"/>
        <w:gridCol w:w="4251"/>
        <w:gridCol w:w="1314"/>
        <w:gridCol w:w="1841"/>
        <w:gridCol w:w="1910"/>
        <w:gridCol w:w="1347"/>
        <w:gridCol w:w="2221"/>
      </w:tblGrid>
      <w:tr w:rsidR="004C246B" w:rsidRPr="004C246B" w:rsidTr="006B0581">
        <w:trPr>
          <w:trHeight w:val="144"/>
          <w:tblCellSpacing w:w="20" w:type="nil"/>
        </w:trPr>
        <w:tc>
          <w:tcPr>
            <w:tcW w:w="1134" w:type="dxa"/>
            <w:vMerge w:val="restart"/>
            <w:tcMar>
              <w:top w:w="50" w:type="dxa"/>
              <w:left w:w="100" w:type="dxa"/>
            </w:tcMar>
            <w:vAlign w:val="center"/>
          </w:tcPr>
          <w:p w:rsidR="004C246B" w:rsidRPr="004C246B" w:rsidRDefault="004C246B" w:rsidP="004C246B">
            <w:pPr>
              <w:widowControl/>
              <w:spacing w:after="0"/>
              <w:ind w:left="135"/>
              <w:rPr>
                <w:rFonts w:asciiTheme="minorHAnsi" w:eastAsiaTheme="minorHAnsi" w:hAnsiTheme="minorHAnsi" w:cstheme="minorBidi"/>
                <w:lang w:val="en-US"/>
              </w:rPr>
            </w:pPr>
            <w:r w:rsidRPr="004C246B">
              <w:rPr>
                <w:rFonts w:ascii="Times New Roman" w:eastAsiaTheme="minorHAnsi" w:hAnsi="Times New Roman" w:cstheme="minorBidi"/>
                <w:b/>
                <w:color w:val="000000"/>
                <w:sz w:val="24"/>
                <w:lang w:val="en-US"/>
              </w:rPr>
              <w:t xml:space="preserve">№ п/п </w:t>
            </w:r>
          </w:p>
          <w:p w:rsidR="004C246B" w:rsidRPr="004C246B" w:rsidRDefault="004C246B" w:rsidP="004C246B">
            <w:pPr>
              <w:widowControl/>
              <w:spacing w:after="0"/>
              <w:ind w:left="135"/>
              <w:rPr>
                <w:rFonts w:asciiTheme="minorHAnsi" w:eastAsiaTheme="minorHAnsi" w:hAnsiTheme="minorHAnsi" w:cstheme="minorBidi"/>
                <w:lang w:val="en-US"/>
              </w:rPr>
            </w:pPr>
          </w:p>
        </w:tc>
        <w:tc>
          <w:tcPr>
            <w:tcW w:w="4233" w:type="dxa"/>
            <w:vMerge w:val="restart"/>
            <w:tcMar>
              <w:top w:w="50" w:type="dxa"/>
              <w:left w:w="100" w:type="dxa"/>
            </w:tcMar>
            <w:vAlign w:val="center"/>
          </w:tcPr>
          <w:p w:rsidR="004C246B" w:rsidRPr="004C246B" w:rsidRDefault="004C246B" w:rsidP="004C246B">
            <w:pPr>
              <w:widowControl/>
              <w:spacing w:after="0"/>
              <w:ind w:left="135"/>
              <w:rPr>
                <w:rFonts w:asciiTheme="minorHAnsi" w:eastAsiaTheme="minorHAnsi" w:hAnsiTheme="minorHAnsi" w:cstheme="minorBidi"/>
                <w:lang w:val="en-US"/>
              </w:rPr>
            </w:pPr>
            <w:r w:rsidRPr="004C246B">
              <w:rPr>
                <w:rFonts w:ascii="Times New Roman" w:eastAsiaTheme="minorHAnsi" w:hAnsi="Times New Roman" w:cstheme="minorBidi"/>
                <w:b/>
                <w:color w:val="000000"/>
                <w:sz w:val="24"/>
                <w:lang w:val="en-US"/>
              </w:rPr>
              <w:t xml:space="preserve">Тема урока </w:t>
            </w:r>
          </w:p>
          <w:p w:rsidR="004C246B" w:rsidRPr="004C246B" w:rsidRDefault="004C246B" w:rsidP="004C246B">
            <w:pPr>
              <w:widowControl/>
              <w:spacing w:after="0"/>
              <w:ind w:left="135"/>
              <w:rPr>
                <w:rFonts w:asciiTheme="minorHAnsi" w:eastAsiaTheme="minorHAnsi" w:hAnsiTheme="minorHAnsi" w:cstheme="minorBidi"/>
                <w:lang w:val="en-US"/>
              </w:rPr>
            </w:pPr>
          </w:p>
        </w:tc>
        <w:tc>
          <w:tcPr>
            <w:tcW w:w="0" w:type="auto"/>
            <w:gridSpan w:val="3"/>
            <w:tcMar>
              <w:top w:w="50" w:type="dxa"/>
              <w:left w:w="100" w:type="dxa"/>
            </w:tcMar>
            <w:vAlign w:val="center"/>
          </w:tcPr>
          <w:p w:rsidR="004C246B" w:rsidRPr="004C246B" w:rsidRDefault="004C246B" w:rsidP="004C246B">
            <w:pPr>
              <w:widowControl/>
              <w:spacing w:after="0"/>
              <w:rPr>
                <w:rFonts w:asciiTheme="minorHAnsi" w:eastAsiaTheme="minorHAnsi" w:hAnsiTheme="minorHAnsi" w:cstheme="minorBidi"/>
                <w:lang w:val="en-US"/>
              </w:rPr>
            </w:pPr>
            <w:r w:rsidRPr="004C246B">
              <w:rPr>
                <w:rFonts w:ascii="Times New Roman" w:eastAsiaTheme="minorHAnsi" w:hAnsi="Times New Roman" w:cstheme="minorBidi"/>
                <w:b/>
                <w:color w:val="000000"/>
                <w:sz w:val="24"/>
                <w:lang w:val="en-US"/>
              </w:rPr>
              <w:t>Количество часов</w:t>
            </w:r>
          </w:p>
        </w:tc>
        <w:tc>
          <w:tcPr>
            <w:tcW w:w="1347" w:type="dxa"/>
            <w:vMerge w:val="restart"/>
            <w:tcMar>
              <w:top w:w="50" w:type="dxa"/>
              <w:left w:w="100" w:type="dxa"/>
            </w:tcMar>
            <w:vAlign w:val="center"/>
          </w:tcPr>
          <w:p w:rsidR="004C246B" w:rsidRPr="004C246B" w:rsidRDefault="004C246B" w:rsidP="004C246B">
            <w:pPr>
              <w:widowControl/>
              <w:spacing w:after="0"/>
              <w:ind w:left="135"/>
              <w:rPr>
                <w:rFonts w:asciiTheme="minorHAnsi" w:eastAsiaTheme="minorHAnsi" w:hAnsiTheme="minorHAnsi" w:cstheme="minorBidi"/>
                <w:lang w:val="en-US"/>
              </w:rPr>
            </w:pPr>
            <w:r w:rsidRPr="004C246B">
              <w:rPr>
                <w:rFonts w:ascii="Times New Roman" w:eastAsiaTheme="minorHAnsi" w:hAnsi="Times New Roman" w:cstheme="minorBidi"/>
                <w:b/>
                <w:color w:val="000000"/>
                <w:sz w:val="24"/>
                <w:lang w:val="en-US"/>
              </w:rPr>
              <w:t xml:space="preserve">Дата изучения </w:t>
            </w:r>
          </w:p>
          <w:p w:rsidR="004C246B" w:rsidRPr="004C246B" w:rsidRDefault="004C246B" w:rsidP="004C246B">
            <w:pPr>
              <w:widowControl/>
              <w:spacing w:after="0"/>
              <w:ind w:left="135"/>
              <w:rPr>
                <w:rFonts w:asciiTheme="minorHAnsi" w:eastAsiaTheme="minorHAnsi" w:hAnsiTheme="minorHAnsi" w:cstheme="minorBidi"/>
                <w:lang w:val="en-US"/>
              </w:rPr>
            </w:pPr>
          </w:p>
        </w:tc>
        <w:tc>
          <w:tcPr>
            <w:tcW w:w="2221" w:type="dxa"/>
            <w:vMerge w:val="restart"/>
            <w:tcMar>
              <w:top w:w="50" w:type="dxa"/>
              <w:left w:w="100" w:type="dxa"/>
            </w:tcMar>
            <w:vAlign w:val="center"/>
          </w:tcPr>
          <w:p w:rsidR="004C246B" w:rsidRPr="004C246B" w:rsidRDefault="004C246B" w:rsidP="004C246B">
            <w:pPr>
              <w:widowControl/>
              <w:spacing w:after="0"/>
              <w:ind w:left="135"/>
              <w:rPr>
                <w:rFonts w:asciiTheme="minorHAnsi" w:eastAsiaTheme="minorHAnsi" w:hAnsiTheme="minorHAnsi" w:cstheme="minorBidi"/>
                <w:lang w:val="en-US"/>
              </w:rPr>
            </w:pPr>
            <w:r w:rsidRPr="004C246B">
              <w:rPr>
                <w:rFonts w:ascii="Times New Roman" w:eastAsiaTheme="minorHAnsi" w:hAnsi="Times New Roman" w:cstheme="minorBidi"/>
                <w:b/>
                <w:color w:val="000000"/>
                <w:sz w:val="24"/>
                <w:lang w:val="en-US"/>
              </w:rPr>
              <w:t xml:space="preserve">Электронные цифровые образовательные ресурсы </w:t>
            </w:r>
          </w:p>
          <w:p w:rsidR="004C246B" w:rsidRPr="004C246B" w:rsidRDefault="004C246B" w:rsidP="004C246B">
            <w:pPr>
              <w:widowControl/>
              <w:spacing w:after="0"/>
              <w:ind w:left="135"/>
              <w:rPr>
                <w:rFonts w:asciiTheme="minorHAnsi" w:eastAsiaTheme="minorHAnsi" w:hAnsiTheme="minorHAnsi" w:cstheme="minorBidi"/>
                <w:lang w:val="en-US"/>
              </w:rPr>
            </w:pPr>
          </w:p>
        </w:tc>
      </w:tr>
      <w:tr w:rsidR="004C246B" w:rsidRPr="004C246B" w:rsidTr="006B0581">
        <w:trPr>
          <w:trHeight w:val="144"/>
          <w:tblCellSpacing w:w="20" w:type="nil"/>
        </w:trPr>
        <w:tc>
          <w:tcPr>
            <w:tcW w:w="0" w:type="auto"/>
            <w:vMerge/>
            <w:tcBorders>
              <w:top w:val="nil"/>
            </w:tcBorders>
            <w:tcMar>
              <w:top w:w="50" w:type="dxa"/>
              <w:left w:w="100" w:type="dxa"/>
            </w:tcMar>
          </w:tcPr>
          <w:p w:rsidR="004C246B" w:rsidRPr="004C246B" w:rsidRDefault="004C246B" w:rsidP="004C246B">
            <w:pPr>
              <w:widowControl/>
              <w:rPr>
                <w:rFonts w:asciiTheme="minorHAnsi" w:eastAsiaTheme="minorHAnsi" w:hAnsiTheme="minorHAnsi" w:cstheme="minorBidi"/>
                <w:lang w:val="en-US"/>
              </w:rPr>
            </w:pPr>
          </w:p>
        </w:tc>
        <w:tc>
          <w:tcPr>
            <w:tcW w:w="0" w:type="auto"/>
            <w:vMerge/>
            <w:tcBorders>
              <w:top w:val="nil"/>
            </w:tcBorders>
            <w:tcMar>
              <w:top w:w="50" w:type="dxa"/>
              <w:left w:w="100" w:type="dxa"/>
            </w:tcMar>
          </w:tcPr>
          <w:p w:rsidR="004C246B" w:rsidRPr="004C246B" w:rsidRDefault="004C246B" w:rsidP="004C246B">
            <w:pPr>
              <w:widowControl/>
              <w:rPr>
                <w:rFonts w:asciiTheme="minorHAnsi" w:eastAsiaTheme="minorHAnsi" w:hAnsiTheme="minorHAnsi" w:cstheme="minorBidi"/>
                <w:lang w:val="en-US"/>
              </w:rPr>
            </w:pPr>
          </w:p>
        </w:tc>
        <w:tc>
          <w:tcPr>
            <w:tcW w:w="1354" w:type="dxa"/>
            <w:tcMar>
              <w:top w:w="50" w:type="dxa"/>
              <w:left w:w="100" w:type="dxa"/>
            </w:tcMar>
            <w:vAlign w:val="center"/>
          </w:tcPr>
          <w:p w:rsidR="004C246B" w:rsidRPr="004C246B" w:rsidRDefault="004C246B" w:rsidP="004C246B">
            <w:pPr>
              <w:widowControl/>
              <w:spacing w:after="0"/>
              <w:ind w:left="135"/>
              <w:rPr>
                <w:rFonts w:asciiTheme="minorHAnsi" w:eastAsiaTheme="minorHAnsi" w:hAnsiTheme="minorHAnsi" w:cstheme="minorBidi"/>
                <w:lang w:val="en-US"/>
              </w:rPr>
            </w:pPr>
            <w:r w:rsidRPr="004C246B">
              <w:rPr>
                <w:rFonts w:ascii="Times New Roman" w:eastAsiaTheme="minorHAnsi" w:hAnsi="Times New Roman" w:cstheme="minorBidi"/>
                <w:b/>
                <w:color w:val="000000"/>
                <w:sz w:val="24"/>
                <w:lang w:val="en-US"/>
              </w:rPr>
              <w:t xml:space="preserve">Всего </w:t>
            </w:r>
          </w:p>
          <w:p w:rsidR="004C246B" w:rsidRPr="004C246B" w:rsidRDefault="004C246B" w:rsidP="004C246B">
            <w:pPr>
              <w:widowControl/>
              <w:spacing w:after="0"/>
              <w:ind w:left="135"/>
              <w:rPr>
                <w:rFonts w:asciiTheme="minorHAnsi" w:eastAsiaTheme="minorHAnsi" w:hAnsiTheme="minorHAnsi" w:cstheme="minorBidi"/>
                <w:lang w:val="en-US"/>
              </w:rPr>
            </w:pPr>
          </w:p>
        </w:tc>
        <w:tc>
          <w:tcPr>
            <w:tcW w:w="1841" w:type="dxa"/>
            <w:tcMar>
              <w:top w:w="50" w:type="dxa"/>
              <w:left w:w="100" w:type="dxa"/>
            </w:tcMar>
            <w:vAlign w:val="center"/>
          </w:tcPr>
          <w:p w:rsidR="004C246B" w:rsidRPr="004C246B" w:rsidRDefault="004C246B" w:rsidP="004C246B">
            <w:pPr>
              <w:widowControl/>
              <w:spacing w:after="0"/>
              <w:ind w:left="135"/>
              <w:rPr>
                <w:rFonts w:asciiTheme="minorHAnsi" w:eastAsiaTheme="minorHAnsi" w:hAnsiTheme="minorHAnsi" w:cstheme="minorBidi"/>
                <w:lang w:val="en-US"/>
              </w:rPr>
            </w:pPr>
            <w:r w:rsidRPr="004C246B">
              <w:rPr>
                <w:rFonts w:ascii="Times New Roman" w:eastAsiaTheme="minorHAnsi" w:hAnsi="Times New Roman" w:cstheme="minorBidi"/>
                <w:b/>
                <w:color w:val="000000"/>
                <w:sz w:val="24"/>
                <w:lang w:val="en-US"/>
              </w:rPr>
              <w:t xml:space="preserve">Контрольные работы </w:t>
            </w:r>
          </w:p>
          <w:p w:rsidR="004C246B" w:rsidRPr="004C246B" w:rsidRDefault="004C246B" w:rsidP="004C246B">
            <w:pPr>
              <w:widowControl/>
              <w:spacing w:after="0"/>
              <w:ind w:left="135"/>
              <w:rPr>
                <w:rFonts w:asciiTheme="minorHAnsi" w:eastAsiaTheme="minorHAnsi" w:hAnsiTheme="minorHAnsi" w:cstheme="minorBidi"/>
                <w:lang w:val="en-US"/>
              </w:rPr>
            </w:pPr>
          </w:p>
        </w:tc>
        <w:tc>
          <w:tcPr>
            <w:tcW w:w="1910" w:type="dxa"/>
            <w:tcMar>
              <w:top w:w="50" w:type="dxa"/>
              <w:left w:w="100" w:type="dxa"/>
            </w:tcMar>
            <w:vAlign w:val="center"/>
          </w:tcPr>
          <w:p w:rsidR="004C246B" w:rsidRPr="004C246B" w:rsidRDefault="004C246B" w:rsidP="004C246B">
            <w:pPr>
              <w:widowControl/>
              <w:spacing w:after="0"/>
              <w:ind w:left="135"/>
              <w:rPr>
                <w:rFonts w:asciiTheme="minorHAnsi" w:eastAsiaTheme="minorHAnsi" w:hAnsiTheme="minorHAnsi" w:cstheme="minorBidi"/>
                <w:lang w:val="en-US"/>
              </w:rPr>
            </w:pPr>
            <w:r w:rsidRPr="004C246B">
              <w:rPr>
                <w:rFonts w:ascii="Times New Roman" w:eastAsiaTheme="minorHAnsi" w:hAnsi="Times New Roman" w:cstheme="minorBidi"/>
                <w:b/>
                <w:color w:val="000000"/>
                <w:sz w:val="24"/>
                <w:lang w:val="en-US"/>
              </w:rPr>
              <w:t xml:space="preserve">Практические работы </w:t>
            </w:r>
          </w:p>
          <w:p w:rsidR="004C246B" w:rsidRPr="004C246B" w:rsidRDefault="004C246B" w:rsidP="004C246B">
            <w:pPr>
              <w:widowControl/>
              <w:spacing w:after="0"/>
              <w:ind w:left="135"/>
              <w:rPr>
                <w:rFonts w:asciiTheme="minorHAnsi" w:eastAsiaTheme="minorHAnsi" w:hAnsiTheme="minorHAnsi" w:cstheme="minorBidi"/>
                <w:lang w:val="en-US"/>
              </w:rPr>
            </w:pPr>
          </w:p>
        </w:tc>
        <w:tc>
          <w:tcPr>
            <w:tcW w:w="0" w:type="auto"/>
            <w:vMerge/>
            <w:tcBorders>
              <w:top w:val="nil"/>
            </w:tcBorders>
            <w:tcMar>
              <w:top w:w="50" w:type="dxa"/>
              <w:left w:w="100" w:type="dxa"/>
            </w:tcMar>
          </w:tcPr>
          <w:p w:rsidR="004C246B" w:rsidRPr="004C246B" w:rsidRDefault="004C246B" w:rsidP="004C246B">
            <w:pPr>
              <w:widowControl/>
              <w:rPr>
                <w:rFonts w:asciiTheme="minorHAnsi" w:eastAsiaTheme="minorHAnsi" w:hAnsiTheme="minorHAnsi" w:cstheme="minorBidi"/>
                <w:lang w:val="en-US"/>
              </w:rPr>
            </w:pPr>
          </w:p>
        </w:tc>
        <w:tc>
          <w:tcPr>
            <w:tcW w:w="0" w:type="auto"/>
            <w:vMerge/>
            <w:tcBorders>
              <w:top w:val="nil"/>
            </w:tcBorders>
            <w:tcMar>
              <w:top w:w="50" w:type="dxa"/>
              <w:left w:w="100" w:type="dxa"/>
            </w:tcMar>
          </w:tcPr>
          <w:p w:rsidR="004C246B" w:rsidRPr="004C246B" w:rsidRDefault="004C246B" w:rsidP="004C246B">
            <w:pPr>
              <w:widowControl/>
              <w:rPr>
                <w:rFonts w:asciiTheme="minorHAnsi" w:eastAsiaTheme="minorHAnsi" w:hAnsiTheme="minorHAnsi" w:cstheme="minorBidi"/>
                <w:lang w:val="en-US"/>
              </w:rPr>
            </w:pPr>
          </w:p>
        </w:tc>
      </w:tr>
      <w:tr w:rsidR="004C246B" w:rsidRPr="004C246B" w:rsidTr="006B0581">
        <w:trPr>
          <w:trHeight w:val="144"/>
          <w:tblCellSpacing w:w="20" w:type="nil"/>
        </w:trPr>
        <w:tc>
          <w:tcPr>
            <w:tcW w:w="1134" w:type="dxa"/>
            <w:tcMar>
              <w:top w:w="50" w:type="dxa"/>
              <w:left w:w="100" w:type="dxa"/>
            </w:tcMar>
            <w:vAlign w:val="center"/>
          </w:tcPr>
          <w:p w:rsidR="004C246B" w:rsidRPr="004C246B" w:rsidRDefault="004C246B"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1</w:t>
            </w:r>
          </w:p>
        </w:tc>
        <w:tc>
          <w:tcPr>
            <w:tcW w:w="4233" w:type="dxa"/>
            <w:tcMar>
              <w:top w:w="50" w:type="dxa"/>
              <w:left w:w="100" w:type="dxa"/>
            </w:tcMar>
            <w:vAlign w:val="center"/>
          </w:tcPr>
          <w:p w:rsidR="004C246B" w:rsidRPr="004C246B" w:rsidRDefault="006B0581" w:rsidP="00F01587">
            <w:pPr>
              <w:widowControl/>
              <w:spacing w:after="0" w:line="240" w:lineRule="auto"/>
              <w:rPr>
                <w:rFonts w:ascii="Times New Roman" w:eastAsiaTheme="minorEastAsia" w:hAnsi="Times New Roman"/>
                <w:sz w:val="24"/>
                <w:szCs w:val="24"/>
                <w:lang w:val="en-US" w:eastAsia="ru-RU"/>
              </w:rPr>
            </w:pPr>
            <w:r w:rsidRPr="006B0581">
              <w:rPr>
                <w:rFonts w:ascii="Times New Roman" w:eastAsia="Times New Roman" w:hAnsi="Times New Roman"/>
                <w:sz w:val="24"/>
                <w:szCs w:val="24"/>
                <w:lang w:eastAsia="ru-RU"/>
              </w:rPr>
              <w:t>Җир</w:t>
            </w:r>
            <w:r w:rsidRPr="006B0581">
              <w:rPr>
                <w:rFonts w:ascii="Times New Roman" w:eastAsia="Times New Roman" w:hAnsi="Times New Roman"/>
                <w:sz w:val="24"/>
                <w:szCs w:val="24"/>
                <w:lang w:val="en-US" w:eastAsia="ru-RU"/>
              </w:rPr>
              <w:t xml:space="preserve"> </w:t>
            </w:r>
            <w:r w:rsidRPr="006B0581">
              <w:rPr>
                <w:rFonts w:ascii="Times New Roman" w:eastAsia="Times New Roman" w:hAnsi="Times New Roman"/>
                <w:sz w:val="24"/>
                <w:szCs w:val="24"/>
                <w:lang w:eastAsia="ru-RU"/>
              </w:rPr>
              <w:t>йөзендә</w:t>
            </w:r>
            <w:r w:rsidRPr="006B0581">
              <w:rPr>
                <w:rFonts w:ascii="Times New Roman" w:eastAsia="Times New Roman" w:hAnsi="Times New Roman"/>
                <w:sz w:val="24"/>
                <w:szCs w:val="24"/>
                <w:lang w:val="en-US" w:eastAsia="ru-RU"/>
              </w:rPr>
              <w:t xml:space="preserve"> </w:t>
            </w:r>
            <w:r w:rsidRPr="006B0581">
              <w:rPr>
                <w:rFonts w:ascii="Times New Roman" w:eastAsia="Times New Roman" w:hAnsi="Times New Roman"/>
                <w:sz w:val="24"/>
                <w:szCs w:val="24"/>
                <w:lang w:eastAsia="ru-RU"/>
              </w:rPr>
              <w:t>яшәгән</w:t>
            </w:r>
            <w:r w:rsidRPr="006B0581">
              <w:rPr>
                <w:rFonts w:ascii="Times New Roman" w:eastAsia="Times New Roman" w:hAnsi="Times New Roman"/>
                <w:sz w:val="24"/>
                <w:szCs w:val="24"/>
                <w:lang w:val="en-US" w:eastAsia="ru-RU"/>
              </w:rPr>
              <w:t xml:space="preserve"> </w:t>
            </w:r>
            <w:r w:rsidRPr="006B0581">
              <w:rPr>
                <w:rFonts w:ascii="Times New Roman" w:eastAsia="Times New Roman" w:hAnsi="Times New Roman"/>
                <w:sz w:val="24"/>
                <w:szCs w:val="24"/>
                <w:lang w:eastAsia="ru-RU"/>
              </w:rPr>
              <w:t>беренче</w:t>
            </w:r>
            <w:r w:rsidRPr="006B0581">
              <w:rPr>
                <w:rFonts w:ascii="Times New Roman" w:eastAsia="Times New Roman" w:hAnsi="Times New Roman"/>
                <w:sz w:val="24"/>
                <w:szCs w:val="24"/>
                <w:lang w:val="en-US" w:eastAsia="ru-RU"/>
              </w:rPr>
              <w:t xml:space="preserve"> </w:t>
            </w:r>
            <w:r w:rsidRPr="006B0581">
              <w:rPr>
                <w:rFonts w:ascii="Times New Roman" w:eastAsia="Times New Roman" w:hAnsi="Times New Roman"/>
                <w:sz w:val="24"/>
                <w:szCs w:val="24"/>
                <w:lang w:eastAsia="ru-RU"/>
              </w:rPr>
              <w:t>кешеләр</w:t>
            </w:r>
            <w:r w:rsidRPr="006B0581">
              <w:rPr>
                <w:rFonts w:ascii="Times New Roman" w:eastAsia="Times New Roman" w:hAnsi="Times New Roman"/>
                <w:sz w:val="24"/>
                <w:szCs w:val="24"/>
                <w:lang w:val="en-US" w:eastAsia="ru-RU"/>
              </w:rPr>
              <w:t xml:space="preserve"> </w:t>
            </w:r>
            <w:r w:rsidRPr="006B0581">
              <w:rPr>
                <w:rFonts w:ascii="Times New Roman" w:eastAsia="Times New Roman" w:hAnsi="Times New Roman"/>
                <w:sz w:val="24"/>
                <w:szCs w:val="24"/>
                <w:lang w:eastAsia="ru-RU"/>
              </w:rPr>
              <w:t>Җир</w:t>
            </w:r>
            <w:r w:rsidRPr="006B0581">
              <w:rPr>
                <w:rFonts w:ascii="Times New Roman" w:eastAsia="Times New Roman" w:hAnsi="Times New Roman"/>
                <w:sz w:val="24"/>
                <w:szCs w:val="24"/>
                <w:lang w:val="en-US" w:eastAsia="ru-RU"/>
              </w:rPr>
              <w:t xml:space="preserve"> </w:t>
            </w:r>
            <w:r w:rsidRPr="006B0581">
              <w:rPr>
                <w:rFonts w:ascii="Times New Roman" w:eastAsia="Times New Roman" w:hAnsi="Times New Roman"/>
                <w:sz w:val="24"/>
                <w:szCs w:val="24"/>
                <w:lang w:eastAsia="ru-RU"/>
              </w:rPr>
              <w:t>ничек</w:t>
            </w:r>
            <w:r w:rsidRPr="006B0581">
              <w:rPr>
                <w:rFonts w:ascii="Times New Roman" w:eastAsia="Times New Roman" w:hAnsi="Times New Roman"/>
                <w:sz w:val="24"/>
                <w:szCs w:val="24"/>
                <w:lang w:val="en-US" w:eastAsia="ru-RU"/>
              </w:rPr>
              <w:t xml:space="preserve"> </w:t>
            </w:r>
            <w:r w:rsidRPr="006B0581">
              <w:rPr>
                <w:rFonts w:ascii="Times New Roman" w:eastAsia="Times New Roman" w:hAnsi="Times New Roman"/>
                <w:sz w:val="24"/>
                <w:szCs w:val="24"/>
                <w:lang w:eastAsia="ru-RU"/>
              </w:rPr>
              <w:t>барлыкка</w:t>
            </w:r>
            <w:r w:rsidRPr="006B0581">
              <w:rPr>
                <w:rFonts w:ascii="Times New Roman" w:eastAsia="Times New Roman" w:hAnsi="Times New Roman"/>
                <w:sz w:val="24"/>
                <w:szCs w:val="24"/>
                <w:lang w:val="en-US" w:eastAsia="ru-RU"/>
              </w:rPr>
              <w:t xml:space="preserve"> </w:t>
            </w:r>
            <w:r w:rsidRPr="006B0581">
              <w:rPr>
                <w:rFonts w:ascii="Times New Roman" w:eastAsia="Times New Roman" w:hAnsi="Times New Roman"/>
                <w:sz w:val="24"/>
                <w:szCs w:val="24"/>
                <w:lang w:eastAsia="ru-RU"/>
              </w:rPr>
              <w:t>килгән</w:t>
            </w:r>
            <w:r w:rsidRPr="006B0581">
              <w:rPr>
                <w:rFonts w:ascii="Times New Roman" w:eastAsia="Times New Roman" w:hAnsi="Times New Roman"/>
                <w:sz w:val="24"/>
                <w:szCs w:val="24"/>
                <w:lang w:val="en-US" w:eastAsia="ru-RU"/>
              </w:rPr>
              <w:t>?</w:t>
            </w:r>
          </w:p>
        </w:tc>
        <w:tc>
          <w:tcPr>
            <w:tcW w:w="1354" w:type="dxa"/>
            <w:tcMar>
              <w:top w:w="50" w:type="dxa"/>
              <w:left w:w="100" w:type="dxa"/>
            </w:tcMar>
            <w:vAlign w:val="center"/>
          </w:tcPr>
          <w:p w:rsidR="004C246B" w:rsidRPr="004C246B" w:rsidRDefault="004C246B"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 xml:space="preserve"> 1 </w:t>
            </w:r>
          </w:p>
        </w:tc>
        <w:tc>
          <w:tcPr>
            <w:tcW w:w="1841" w:type="dxa"/>
            <w:tcMar>
              <w:top w:w="50" w:type="dxa"/>
              <w:left w:w="100" w:type="dxa"/>
            </w:tcMar>
            <w:vAlign w:val="center"/>
          </w:tcPr>
          <w:p w:rsidR="004C246B" w:rsidRPr="004C246B" w:rsidRDefault="004C246B"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4C246B" w:rsidRPr="004C246B" w:rsidRDefault="004C246B"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4C246B" w:rsidRPr="004C246B" w:rsidRDefault="004C246B"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4C246B" w:rsidRPr="004C246B" w:rsidRDefault="004C246B"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2</w:t>
            </w:r>
          </w:p>
        </w:tc>
        <w:tc>
          <w:tcPr>
            <w:tcW w:w="4233" w:type="dxa"/>
            <w:tcMar>
              <w:top w:w="50" w:type="dxa"/>
              <w:left w:w="100" w:type="dxa"/>
            </w:tcMar>
            <w:vAlign w:val="bottom"/>
          </w:tcPr>
          <w:p w:rsidR="006B0581" w:rsidRPr="00F01587" w:rsidRDefault="006B0581" w:rsidP="00F01587">
            <w:pPr>
              <w:spacing w:after="0" w:line="240" w:lineRule="auto"/>
              <w:ind w:left="100"/>
              <w:rPr>
                <w:rFonts w:ascii="Times New Roman" w:hAnsi="Times New Roman"/>
                <w:sz w:val="24"/>
                <w:szCs w:val="24"/>
                <w:lang w:val="tt-RU"/>
              </w:rPr>
            </w:pPr>
            <w:r w:rsidRPr="00F01587">
              <w:rPr>
                <w:rFonts w:ascii="Times New Roman" w:eastAsia="Times New Roman" w:hAnsi="Times New Roman"/>
                <w:sz w:val="24"/>
                <w:szCs w:val="24"/>
              </w:rPr>
              <w:t>Борынгы легендалар ни сөйли?</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3</w:t>
            </w:r>
          </w:p>
        </w:tc>
        <w:tc>
          <w:tcPr>
            <w:tcW w:w="4233" w:type="dxa"/>
            <w:tcMar>
              <w:top w:w="50" w:type="dxa"/>
              <w:left w:w="100" w:type="dxa"/>
            </w:tcMar>
            <w:vAlign w:val="bottom"/>
          </w:tcPr>
          <w:p w:rsidR="006B0581" w:rsidRPr="00F01587" w:rsidRDefault="00F01587" w:rsidP="00F01587">
            <w:pPr>
              <w:spacing w:after="0" w:line="240" w:lineRule="auto"/>
              <w:ind w:left="100"/>
              <w:rPr>
                <w:rFonts w:ascii="Times New Roman" w:eastAsia="Times New Roman" w:hAnsi="Times New Roman"/>
                <w:sz w:val="24"/>
                <w:szCs w:val="24"/>
                <w:lang w:val="tt-RU"/>
              </w:rPr>
            </w:pPr>
            <w:r w:rsidRPr="00F01587">
              <w:rPr>
                <w:rFonts w:ascii="Times New Roman" w:eastAsia="Times New Roman" w:hAnsi="Times New Roman"/>
                <w:sz w:val="24"/>
                <w:szCs w:val="24"/>
              </w:rPr>
              <w:t>Тотем агачлар Пәйгамбәрнең  тууы.</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tt-RU"/>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4</w:t>
            </w:r>
          </w:p>
        </w:tc>
        <w:tc>
          <w:tcPr>
            <w:tcW w:w="4233" w:type="dxa"/>
            <w:tcMar>
              <w:top w:w="50" w:type="dxa"/>
              <w:left w:w="100" w:type="dxa"/>
            </w:tcMar>
            <w:vAlign w:val="center"/>
          </w:tcPr>
          <w:p w:rsidR="00F01587" w:rsidRPr="00F01587" w:rsidRDefault="00F01587" w:rsidP="00F01587">
            <w:pPr>
              <w:spacing w:after="0" w:line="240" w:lineRule="auto"/>
              <w:rPr>
                <w:rFonts w:ascii="Times New Roman" w:hAnsi="Times New Roman"/>
                <w:sz w:val="24"/>
                <w:szCs w:val="24"/>
              </w:rPr>
            </w:pPr>
            <w:r w:rsidRPr="00F01587">
              <w:rPr>
                <w:rFonts w:ascii="Times New Roman" w:eastAsia="Times New Roman" w:hAnsi="Times New Roman"/>
                <w:sz w:val="24"/>
                <w:szCs w:val="24"/>
              </w:rPr>
              <w:t>Туган як сылуы – ак каен</w:t>
            </w:r>
          </w:p>
          <w:p w:rsidR="006B0581" w:rsidRPr="004C246B" w:rsidRDefault="00F01587" w:rsidP="00F01587">
            <w:pPr>
              <w:spacing w:after="0" w:line="240" w:lineRule="auto"/>
              <w:ind w:left="100"/>
              <w:rPr>
                <w:rFonts w:ascii="Times New Roman" w:eastAsia="Times New Roman" w:hAnsi="Times New Roman"/>
                <w:sz w:val="24"/>
                <w:szCs w:val="24"/>
                <w:lang w:val="tt-RU"/>
              </w:rPr>
            </w:pPr>
            <w:r w:rsidRPr="00F01587">
              <w:rPr>
                <w:rFonts w:ascii="Times New Roman" w:eastAsia="Times New Roman" w:hAnsi="Times New Roman"/>
                <w:sz w:val="24"/>
                <w:szCs w:val="24"/>
              </w:rPr>
              <w:t>Абага чәчәге.</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5</w:t>
            </w:r>
          </w:p>
        </w:tc>
        <w:tc>
          <w:tcPr>
            <w:tcW w:w="4233" w:type="dxa"/>
            <w:tcMar>
              <w:top w:w="50" w:type="dxa"/>
              <w:left w:w="100" w:type="dxa"/>
            </w:tcMar>
            <w:vAlign w:val="center"/>
          </w:tcPr>
          <w:p w:rsidR="00F01587" w:rsidRPr="00F01587" w:rsidRDefault="00F01587" w:rsidP="00F01587">
            <w:pPr>
              <w:spacing w:after="0" w:line="240" w:lineRule="auto"/>
              <w:rPr>
                <w:rFonts w:ascii="Times New Roman" w:hAnsi="Times New Roman"/>
                <w:sz w:val="24"/>
                <w:szCs w:val="24"/>
              </w:rPr>
            </w:pPr>
            <w:r w:rsidRPr="00F01587">
              <w:rPr>
                <w:rFonts w:ascii="Times New Roman" w:eastAsia="Times New Roman" w:hAnsi="Times New Roman"/>
                <w:sz w:val="24"/>
                <w:szCs w:val="24"/>
              </w:rPr>
              <w:t>Тотем хайваннар.</w:t>
            </w:r>
          </w:p>
          <w:p w:rsidR="006B0581" w:rsidRPr="004C246B" w:rsidRDefault="00F01587" w:rsidP="00F01587">
            <w:pPr>
              <w:spacing w:after="0" w:line="240" w:lineRule="auto"/>
              <w:rPr>
                <w:rFonts w:ascii="Times New Roman" w:eastAsia="Times New Roman" w:hAnsi="Times New Roman"/>
                <w:sz w:val="24"/>
                <w:szCs w:val="24"/>
                <w:lang w:val="tt-RU"/>
              </w:rPr>
            </w:pPr>
            <w:r w:rsidRPr="00F01587">
              <w:rPr>
                <w:rFonts w:ascii="Times New Roman" w:eastAsia="Times New Roman" w:hAnsi="Times New Roman"/>
                <w:sz w:val="24"/>
                <w:szCs w:val="24"/>
              </w:rPr>
              <w:t>Татар мифологиясендә Ак бүре. Татарстан гербы. Ак бүре (Татар халык әкияте</w:t>
            </w:r>
            <w:r w:rsidRPr="00F01587">
              <w:rPr>
                <w:rFonts w:ascii="Times New Roman" w:eastAsia="Times New Roman" w:hAnsi="Times New Roman"/>
                <w:sz w:val="24"/>
                <w:szCs w:val="24"/>
                <w:lang w:val="tt-RU"/>
              </w:rPr>
              <w:t>)</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6</w:t>
            </w:r>
          </w:p>
        </w:tc>
        <w:tc>
          <w:tcPr>
            <w:tcW w:w="4233" w:type="dxa"/>
            <w:tcMar>
              <w:top w:w="50" w:type="dxa"/>
              <w:left w:w="100" w:type="dxa"/>
            </w:tcMar>
            <w:vAlign w:val="center"/>
          </w:tcPr>
          <w:p w:rsidR="00F01587" w:rsidRPr="00F01587" w:rsidRDefault="00F01587" w:rsidP="00F01587">
            <w:pPr>
              <w:spacing w:after="0" w:line="240" w:lineRule="auto"/>
              <w:ind w:left="100"/>
              <w:rPr>
                <w:rFonts w:ascii="Times New Roman" w:hAnsi="Times New Roman"/>
                <w:sz w:val="24"/>
                <w:szCs w:val="24"/>
                <w:lang w:val="tt-RU"/>
              </w:rPr>
            </w:pPr>
            <w:r w:rsidRPr="00F01587">
              <w:rPr>
                <w:rFonts w:ascii="Times New Roman" w:eastAsia="Times New Roman" w:hAnsi="Times New Roman"/>
                <w:sz w:val="24"/>
                <w:szCs w:val="24"/>
                <w:lang w:val="tt-RU"/>
              </w:rPr>
              <w:t>Әкиятләрдә ак елан.</w:t>
            </w:r>
          </w:p>
          <w:p w:rsidR="006B0581" w:rsidRPr="004C246B" w:rsidRDefault="00F01587" w:rsidP="00F01587">
            <w:pPr>
              <w:spacing w:after="0" w:line="240" w:lineRule="auto"/>
              <w:rPr>
                <w:rFonts w:ascii="Times New Roman" w:eastAsiaTheme="minorHAnsi" w:hAnsi="Times New Roman"/>
                <w:sz w:val="24"/>
                <w:szCs w:val="24"/>
                <w:lang w:val="en-US"/>
              </w:rPr>
            </w:pPr>
            <w:r w:rsidRPr="00F01587">
              <w:rPr>
                <w:rFonts w:ascii="Times New Roman" w:eastAsia="Times New Roman" w:hAnsi="Times New Roman"/>
                <w:sz w:val="24"/>
                <w:szCs w:val="24"/>
                <w:lang w:val="tt-RU"/>
              </w:rPr>
              <w:t xml:space="preserve"> Еланнар патшасы Шаһмара</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 xml:space="preserve"> 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7</w:t>
            </w:r>
          </w:p>
        </w:tc>
        <w:tc>
          <w:tcPr>
            <w:tcW w:w="4233" w:type="dxa"/>
            <w:tcMar>
              <w:top w:w="50" w:type="dxa"/>
              <w:left w:w="100" w:type="dxa"/>
            </w:tcMar>
            <w:vAlign w:val="center"/>
          </w:tcPr>
          <w:p w:rsidR="006B0581" w:rsidRPr="004C246B" w:rsidRDefault="00F01587" w:rsidP="00F01587">
            <w:pPr>
              <w:spacing w:after="0" w:line="240" w:lineRule="auto"/>
              <w:ind w:left="100"/>
              <w:rPr>
                <w:rFonts w:ascii="Times New Roman" w:eastAsia="Times New Roman" w:hAnsi="Times New Roman"/>
                <w:sz w:val="24"/>
                <w:szCs w:val="24"/>
                <w:lang w:val="tt-RU"/>
              </w:rPr>
            </w:pPr>
            <w:r w:rsidRPr="00F01587">
              <w:rPr>
                <w:rFonts w:ascii="Times New Roman" w:eastAsia="Times New Roman" w:hAnsi="Times New Roman"/>
                <w:sz w:val="24"/>
                <w:szCs w:val="24"/>
                <w:lang w:val="tt-RU"/>
              </w:rPr>
              <w:t>Тылсымлы  әкият кануннарын өйрәнәбез:</w:t>
            </w:r>
            <w:r w:rsidRPr="00F01587">
              <w:rPr>
                <w:rFonts w:ascii="Times New Roman" w:eastAsia="Times New Roman" w:hAnsi="Times New Roman"/>
                <w:b/>
                <w:bCs/>
                <w:i/>
                <w:iCs/>
                <w:sz w:val="24"/>
                <w:szCs w:val="24"/>
                <w:lang w:val="tt-RU"/>
              </w:rPr>
              <w:t xml:space="preserve"> </w:t>
            </w:r>
            <w:r w:rsidRPr="00F01587">
              <w:rPr>
                <w:rFonts w:ascii="Times New Roman" w:eastAsia="Times New Roman" w:hAnsi="Times New Roman"/>
                <w:sz w:val="24"/>
                <w:szCs w:val="24"/>
                <w:lang w:val="tt-RU"/>
              </w:rPr>
              <w:t>үткәннәрне яңадан кичереп бүгенге тормыш белән бәйлибез</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 xml:space="preserve"> 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8</w:t>
            </w:r>
          </w:p>
        </w:tc>
        <w:tc>
          <w:tcPr>
            <w:tcW w:w="4233" w:type="dxa"/>
            <w:tcMar>
              <w:top w:w="50" w:type="dxa"/>
              <w:left w:w="100" w:type="dxa"/>
            </w:tcMar>
            <w:vAlign w:val="center"/>
          </w:tcPr>
          <w:p w:rsidR="00F01587" w:rsidRPr="006B0581" w:rsidRDefault="00F01587" w:rsidP="00F01587">
            <w:pPr>
              <w:widowControl/>
              <w:spacing w:after="0" w:line="240" w:lineRule="auto"/>
              <w:ind w:left="100"/>
              <w:rPr>
                <w:rFonts w:ascii="Times New Roman" w:eastAsia="Times New Roman" w:hAnsi="Times New Roman"/>
                <w:sz w:val="24"/>
                <w:szCs w:val="24"/>
                <w:lang w:val="tt-RU" w:eastAsia="ru-RU"/>
              </w:rPr>
            </w:pPr>
            <w:r w:rsidRPr="006B0581">
              <w:rPr>
                <w:rFonts w:ascii="Times New Roman" w:eastAsia="Times New Roman" w:hAnsi="Times New Roman"/>
                <w:sz w:val="24"/>
                <w:szCs w:val="24"/>
                <w:lang w:eastAsia="ru-RU"/>
              </w:rPr>
              <w:t>Борынгы шагыйрь Кол Гали.</w:t>
            </w:r>
          </w:p>
          <w:p w:rsidR="006B0581" w:rsidRPr="004C246B" w:rsidRDefault="006B0581" w:rsidP="00F01587">
            <w:pPr>
              <w:widowControl/>
              <w:spacing w:after="0" w:line="240" w:lineRule="auto"/>
              <w:ind w:left="100"/>
              <w:rPr>
                <w:rFonts w:ascii="Times New Roman" w:eastAsiaTheme="minorHAnsi" w:hAnsi="Times New Roman"/>
                <w:sz w:val="24"/>
                <w:szCs w:val="24"/>
              </w:rPr>
            </w:pP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9</w:t>
            </w:r>
          </w:p>
        </w:tc>
        <w:tc>
          <w:tcPr>
            <w:tcW w:w="4233" w:type="dxa"/>
            <w:tcMar>
              <w:top w:w="50" w:type="dxa"/>
              <w:left w:w="100" w:type="dxa"/>
            </w:tcMar>
            <w:vAlign w:val="center"/>
          </w:tcPr>
          <w:p w:rsidR="00F01587" w:rsidRPr="006B0581" w:rsidRDefault="00F01587" w:rsidP="00F01587">
            <w:pPr>
              <w:widowControl/>
              <w:spacing w:after="0" w:line="240" w:lineRule="auto"/>
              <w:ind w:left="100"/>
              <w:rPr>
                <w:rFonts w:ascii="Times New Roman" w:eastAsia="Times New Roman" w:hAnsi="Times New Roman"/>
                <w:sz w:val="24"/>
                <w:szCs w:val="24"/>
                <w:lang w:val="tt-RU" w:eastAsia="ru-RU"/>
              </w:rPr>
            </w:pPr>
            <w:r w:rsidRPr="006B0581">
              <w:rPr>
                <w:rFonts w:ascii="Times New Roman" w:eastAsia="Times New Roman" w:hAnsi="Times New Roman"/>
                <w:sz w:val="24"/>
                <w:szCs w:val="24"/>
                <w:lang w:eastAsia="ru-RU"/>
              </w:rPr>
              <w:t>Кыссаи  Йосыф.</w:t>
            </w:r>
          </w:p>
          <w:p w:rsidR="006B0581" w:rsidRPr="004C246B" w:rsidRDefault="006B0581" w:rsidP="00F01587">
            <w:pPr>
              <w:widowControl/>
              <w:spacing w:after="0" w:line="240" w:lineRule="auto"/>
              <w:ind w:left="100"/>
              <w:rPr>
                <w:rFonts w:ascii="Times New Roman" w:eastAsiaTheme="minorHAnsi" w:hAnsi="Times New Roman"/>
                <w:sz w:val="24"/>
                <w:szCs w:val="24"/>
              </w:rPr>
            </w:pP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lastRenderedPageBreak/>
              <w:t>10</w:t>
            </w:r>
          </w:p>
        </w:tc>
        <w:tc>
          <w:tcPr>
            <w:tcW w:w="4233" w:type="dxa"/>
            <w:tcMar>
              <w:top w:w="50" w:type="dxa"/>
              <w:left w:w="100" w:type="dxa"/>
            </w:tcMar>
            <w:vAlign w:val="center"/>
          </w:tcPr>
          <w:p w:rsidR="00F01587" w:rsidRPr="006B0581" w:rsidRDefault="00F01587" w:rsidP="00F01587">
            <w:pPr>
              <w:widowControl/>
              <w:spacing w:after="0" w:line="240" w:lineRule="auto"/>
              <w:ind w:left="100"/>
              <w:rPr>
                <w:rFonts w:ascii="Times New Roman" w:eastAsiaTheme="minorEastAsia" w:hAnsi="Times New Roman"/>
                <w:sz w:val="24"/>
                <w:szCs w:val="24"/>
                <w:lang w:eastAsia="ru-RU"/>
              </w:rPr>
            </w:pPr>
            <w:r w:rsidRPr="006B0581">
              <w:rPr>
                <w:rFonts w:ascii="Times New Roman" w:eastAsia="Times New Roman" w:hAnsi="Times New Roman"/>
                <w:sz w:val="24"/>
                <w:szCs w:val="24"/>
                <w:lang w:eastAsia="ru-RU"/>
              </w:rPr>
              <w:t>Без – татар балалары.</w:t>
            </w:r>
          </w:p>
          <w:p w:rsidR="006B0581" w:rsidRPr="004C246B" w:rsidRDefault="00F01587" w:rsidP="00F01587">
            <w:pPr>
              <w:widowControl/>
              <w:spacing w:after="0" w:line="240" w:lineRule="auto"/>
              <w:ind w:left="100"/>
              <w:rPr>
                <w:rFonts w:ascii="Times New Roman" w:eastAsia="Times New Roman" w:hAnsi="Times New Roman"/>
                <w:sz w:val="24"/>
                <w:szCs w:val="24"/>
                <w:lang w:val="tt-RU" w:eastAsia="ru-RU"/>
              </w:rPr>
            </w:pPr>
            <w:r w:rsidRPr="006B0581">
              <w:rPr>
                <w:rFonts w:ascii="Times New Roman" w:eastAsia="Times New Roman" w:hAnsi="Times New Roman"/>
                <w:sz w:val="24"/>
                <w:szCs w:val="24"/>
                <w:lang w:eastAsia="ru-RU"/>
              </w:rPr>
              <w:t>Нәсел агачы.</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11</w:t>
            </w:r>
          </w:p>
        </w:tc>
        <w:tc>
          <w:tcPr>
            <w:tcW w:w="4233" w:type="dxa"/>
            <w:tcMar>
              <w:top w:w="50" w:type="dxa"/>
              <w:left w:w="100" w:type="dxa"/>
            </w:tcMar>
            <w:vAlign w:val="center"/>
          </w:tcPr>
          <w:p w:rsidR="006B0581" w:rsidRPr="004C246B" w:rsidRDefault="00F01587" w:rsidP="00F01587">
            <w:pPr>
              <w:widowControl/>
              <w:spacing w:after="0" w:line="240" w:lineRule="auto"/>
              <w:ind w:left="100"/>
              <w:rPr>
                <w:rFonts w:ascii="Times New Roman" w:eastAsia="Times New Roman" w:hAnsi="Times New Roman"/>
                <w:sz w:val="24"/>
                <w:szCs w:val="24"/>
                <w:lang w:val="tt-RU" w:eastAsia="ru-RU"/>
              </w:rPr>
            </w:pPr>
            <w:r w:rsidRPr="006B0581">
              <w:rPr>
                <w:rFonts w:ascii="Times New Roman" w:eastAsia="Times New Roman" w:hAnsi="Times New Roman"/>
                <w:sz w:val="24"/>
                <w:szCs w:val="24"/>
                <w:lang w:eastAsia="ru-RU"/>
              </w:rPr>
              <w:t xml:space="preserve">Су асты патшалыгында. Су кызы. </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12</w:t>
            </w:r>
          </w:p>
        </w:tc>
        <w:tc>
          <w:tcPr>
            <w:tcW w:w="4233" w:type="dxa"/>
            <w:tcMar>
              <w:top w:w="50" w:type="dxa"/>
              <w:left w:w="100" w:type="dxa"/>
            </w:tcMar>
            <w:vAlign w:val="center"/>
          </w:tcPr>
          <w:p w:rsidR="006B0581" w:rsidRPr="004C246B" w:rsidRDefault="00F01587" w:rsidP="00F01587">
            <w:pPr>
              <w:widowControl/>
              <w:spacing w:after="0" w:line="240" w:lineRule="auto"/>
              <w:ind w:left="100"/>
              <w:rPr>
                <w:rFonts w:ascii="Times New Roman" w:eastAsiaTheme="minorHAnsi" w:hAnsi="Times New Roman"/>
                <w:sz w:val="24"/>
                <w:szCs w:val="24"/>
              </w:rPr>
            </w:pPr>
            <w:r w:rsidRPr="00F01587">
              <w:rPr>
                <w:rFonts w:ascii="Times New Roman" w:eastAsia="Times New Roman" w:hAnsi="Times New Roman"/>
                <w:sz w:val="24"/>
                <w:szCs w:val="24"/>
                <w:lang w:eastAsia="ru-RU"/>
              </w:rPr>
              <w:t>Айсылу – бәхетле бала.   Җирдә миңа ни кирәк?</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13</w:t>
            </w:r>
          </w:p>
        </w:tc>
        <w:tc>
          <w:tcPr>
            <w:tcW w:w="4233" w:type="dxa"/>
            <w:tcMar>
              <w:top w:w="50" w:type="dxa"/>
              <w:left w:w="100" w:type="dxa"/>
            </w:tcMar>
            <w:vAlign w:val="center"/>
          </w:tcPr>
          <w:p w:rsidR="006B0581" w:rsidRPr="004C246B" w:rsidRDefault="00F01587" w:rsidP="00F01587">
            <w:pPr>
              <w:widowControl/>
              <w:spacing w:after="0" w:line="240" w:lineRule="auto"/>
              <w:rPr>
                <w:rFonts w:ascii="Times New Roman" w:eastAsia="Times New Roman" w:hAnsi="Times New Roman"/>
                <w:sz w:val="24"/>
                <w:szCs w:val="24"/>
                <w:lang w:val="tt-RU" w:eastAsia="ru-RU"/>
              </w:rPr>
            </w:pPr>
            <w:r w:rsidRPr="006B0581">
              <w:rPr>
                <w:rFonts w:ascii="Times New Roman" w:eastAsia="Times New Roman" w:hAnsi="Times New Roman"/>
                <w:sz w:val="24"/>
                <w:szCs w:val="24"/>
                <w:lang w:eastAsia="ru-RU"/>
              </w:rPr>
              <w:t>Шәехзадә</w:t>
            </w:r>
            <w:r w:rsidRPr="006B0581">
              <w:rPr>
                <w:rFonts w:ascii="Times New Roman" w:eastAsia="Times New Roman" w:hAnsi="Times New Roman"/>
                <w:sz w:val="24"/>
                <w:szCs w:val="24"/>
                <w:lang w:val="en-US" w:eastAsia="ru-RU"/>
              </w:rPr>
              <w:t xml:space="preserve"> </w:t>
            </w:r>
            <w:r w:rsidRPr="006B0581">
              <w:rPr>
                <w:rFonts w:ascii="Times New Roman" w:eastAsia="Times New Roman" w:hAnsi="Times New Roman"/>
                <w:sz w:val="24"/>
                <w:szCs w:val="24"/>
                <w:lang w:eastAsia="ru-RU"/>
              </w:rPr>
              <w:t>Бабич</w:t>
            </w:r>
            <w:r w:rsidRPr="006B0581">
              <w:rPr>
                <w:rFonts w:ascii="Times New Roman" w:eastAsia="Times New Roman" w:hAnsi="Times New Roman"/>
                <w:sz w:val="24"/>
                <w:szCs w:val="24"/>
                <w:lang w:val="en-US" w:eastAsia="ru-RU"/>
              </w:rPr>
              <w:t xml:space="preserve"> </w:t>
            </w:r>
            <w:r w:rsidRPr="006B0581">
              <w:rPr>
                <w:rFonts w:ascii="Times New Roman" w:eastAsia="Times New Roman" w:hAnsi="Times New Roman"/>
                <w:sz w:val="24"/>
                <w:szCs w:val="24"/>
                <w:lang w:eastAsia="ru-RU"/>
              </w:rPr>
              <w:t>шигырьләре</w:t>
            </w:r>
            <w:r w:rsidRPr="006B0581">
              <w:rPr>
                <w:rFonts w:ascii="Times New Roman" w:eastAsia="Times New Roman" w:hAnsi="Times New Roman"/>
                <w:sz w:val="24"/>
                <w:szCs w:val="24"/>
                <w:lang w:val="en-US" w:eastAsia="ru-RU"/>
              </w:rPr>
              <w:t xml:space="preserve">. </w:t>
            </w:r>
            <w:r w:rsidRPr="006B0581">
              <w:rPr>
                <w:rFonts w:ascii="Times New Roman" w:eastAsia="Times New Roman" w:hAnsi="Times New Roman"/>
                <w:sz w:val="24"/>
                <w:szCs w:val="24"/>
                <w:lang w:eastAsia="ru-RU"/>
              </w:rPr>
              <w:t>Көзге</w:t>
            </w:r>
            <w:r w:rsidRPr="006B0581">
              <w:rPr>
                <w:rFonts w:ascii="Times New Roman" w:eastAsia="Times New Roman" w:hAnsi="Times New Roman"/>
                <w:sz w:val="24"/>
                <w:szCs w:val="24"/>
                <w:lang w:val="en-US" w:eastAsia="ru-RU"/>
              </w:rPr>
              <w:t xml:space="preserve"> </w:t>
            </w:r>
            <w:r w:rsidRPr="006B0581">
              <w:rPr>
                <w:rFonts w:ascii="Times New Roman" w:eastAsia="Times New Roman" w:hAnsi="Times New Roman"/>
                <w:sz w:val="24"/>
                <w:szCs w:val="24"/>
                <w:lang w:eastAsia="ru-RU"/>
              </w:rPr>
              <w:t>табигать</w:t>
            </w:r>
            <w:r w:rsidRPr="006B0581">
              <w:rPr>
                <w:rFonts w:ascii="Times New Roman" w:eastAsia="Times New Roman" w:hAnsi="Times New Roman"/>
                <w:sz w:val="24"/>
                <w:szCs w:val="24"/>
                <w:lang w:val="en-US" w:eastAsia="ru-RU"/>
              </w:rPr>
              <w:t xml:space="preserve"> </w:t>
            </w:r>
            <w:r w:rsidRPr="006B0581">
              <w:rPr>
                <w:rFonts w:ascii="Times New Roman" w:eastAsia="Times New Roman" w:hAnsi="Times New Roman"/>
                <w:sz w:val="24"/>
                <w:szCs w:val="24"/>
                <w:lang w:eastAsia="ru-RU"/>
              </w:rPr>
              <w:t>мизгелләре</w:t>
            </w:r>
            <w:r w:rsidRPr="006B0581">
              <w:rPr>
                <w:rFonts w:ascii="Times New Roman" w:eastAsia="Times New Roman" w:hAnsi="Times New Roman"/>
                <w:sz w:val="24"/>
                <w:szCs w:val="24"/>
                <w:lang w:val="en-US" w:eastAsia="ru-RU"/>
              </w:rPr>
              <w:t xml:space="preserve"> </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 xml:space="preserve"> 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14</w:t>
            </w:r>
          </w:p>
        </w:tc>
        <w:tc>
          <w:tcPr>
            <w:tcW w:w="4233" w:type="dxa"/>
            <w:tcMar>
              <w:top w:w="50" w:type="dxa"/>
              <w:left w:w="100" w:type="dxa"/>
            </w:tcMar>
            <w:vAlign w:val="center"/>
          </w:tcPr>
          <w:p w:rsidR="006B0581" w:rsidRPr="004C246B" w:rsidRDefault="00F01587" w:rsidP="00F01587">
            <w:pPr>
              <w:widowControl/>
              <w:spacing w:after="0" w:line="240" w:lineRule="auto"/>
              <w:rPr>
                <w:rFonts w:ascii="Times New Roman" w:eastAsia="Times New Roman" w:hAnsi="Times New Roman"/>
                <w:sz w:val="24"/>
                <w:szCs w:val="24"/>
                <w:lang w:val="tt-RU" w:eastAsia="ru-RU"/>
              </w:rPr>
            </w:pPr>
            <w:r w:rsidRPr="006B0581">
              <w:rPr>
                <w:rFonts w:ascii="Times New Roman" w:eastAsia="Times New Roman" w:hAnsi="Times New Roman"/>
                <w:sz w:val="24"/>
                <w:szCs w:val="24"/>
                <w:lang w:val="tt-RU" w:eastAsia="ru-RU"/>
              </w:rPr>
              <w:t>Кышкы сандугач.Иртә яме, иртә моңы- җан азыгы</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tt-RU"/>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15</w:t>
            </w:r>
          </w:p>
        </w:tc>
        <w:tc>
          <w:tcPr>
            <w:tcW w:w="4233" w:type="dxa"/>
            <w:tcMar>
              <w:top w:w="50" w:type="dxa"/>
              <w:left w:w="100" w:type="dxa"/>
            </w:tcMar>
            <w:vAlign w:val="center"/>
          </w:tcPr>
          <w:p w:rsidR="006B0581" w:rsidRPr="00322F67" w:rsidRDefault="00F01587" w:rsidP="00F01587">
            <w:pPr>
              <w:widowControl/>
              <w:spacing w:after="0" w:line="240" w:lineRule="auto"/>
              <w:ind w:left="100"/>
              <w:rPr>
                <w:rFonts w:ascii="Times New Roman" w:eastAsiaTheme="minorHAnsi" w:hAnsi="Times New Roman"/>
                <w:sz w:val="24"/>
                <w:szCs w:val="24"/>
              </w:rPr>
            </w:pPr>
            <w:r w:rsidRPr="006B0581">
              <w:rPr>
                <w:rFonts w:ascii="Times New Roman" w:eastAsia="Times New Roman" w:hAnsi="Times New Roman"/>
                <w:sz w:val="24"/>
                <w:szCs w:val="24"/>
                <w:lang w:eastAsia="ru-RU"/>
              </w:rPr>
              <w:t>Әнкәм портреты. Иң матур сүз.</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322F67">
              <w:rPr>
                <w:rFonts w:ascii="Times New Roman" w:eastAsiaTheme="minorHAnsi" w:hAnsi="Times New Roman"/>
                <w:color w:val="000000"/>
                <w:sz w:val="24"/>
                <w:szCs w:val="24"/>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16</w:t>
            </w:r>
          </w:p>
        </w:tc>
        <w:tc>
          <w:tcPr>
            <w:tcW w:w="4233" w:type="dxa"/>
            <w:tcMar>
              <w:top w:w="50" w:type="dxa"/>
              <w:left w:w="100" w:type="dxa"/>
            </w:tcMar>
            <w:vAlign w:val="center"/>
          </w:tcPr>
          <w:p w:rsidR="006B0581" w:rsidRPr="004C246B" w:rsidRDefault="00F01587" w:rsidP="00F01587">
            <w:pPr>
              <w:widowControl/>
              <w:spacing w:after="0" w:line="240" w:lineRule="auto"/>
              <w:ind w:left="100"/>
              <w:rPr>
                <w:rFonts w:ascii="Times New Roman" w:eastAsia="Times New Roman" w:hAnsi="Times New Roman"/>
                <w:sz w:val="24"/>
                <w:szCs w:val="24"/>
                <w:lang w:val="tt-RU" w:eastAsia="ru-RU"/>
              </w:rPr>
            </w:pPr>
            <w:r w:rsidRPr="006B0581">
              <w:rPr>
                <w:rFonts w:ascii="Times New Roman" w:eastAsia="Times New Roman" w:hAnsi="Times New Roman"/>
                <w:sz w:val="24"/>
                <w:szCs w:val="24"/>
                <w:lang w:val="tt-RU" w:eastAsia="ru-RU"/>
              </w:rPr>
              <w:t xml:space="preserve">Кеше ышанмаслык сүзне чын булса да сөйләмә. </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 xml:space="preserve"> 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17</w:t>
            </w:r>
          </w:p>
        </w:tc>
        <w:tc>
          <w:tcPr>
            <w:tcW w:w="4233" w:type="dxa"/>
            <w:tcMar>
              <w:top w:w="50" w:type="dxa"/>
              <w:left w:w="100" w:type="dxa"/>
            </w:tcMar>
            <w:vAlign w:val="center"/>
          </w:tcPr>
          <w:p w:rsidR="006B0581" w:rsidRPr="004C246B" w:rsidRDefault="00F01587" w:rsidP="00F01587">
            <w:pPr>
              <w:widowControl/>
              <w:spacing w:after="0" w:line="240" w:lineRule="auto"/>
              <w:ind w:left="100"/>
              <w:rPr>
                <w:rFonts w:ascii="Times New Roman" w:eastAsia="Times New Roman" w:hAnsi="Times New Roman"/>
                <w:sz w:val="24"/>
                <w:szCs w:val="24"/>
                <w:lang w:val="tt-RU" w:eastAsia="ru-RU"/>
              </w:rPr>
            </w:pPr>
            <w:r w:rsidRPr="006B0581">
              <w:rPr>
                <w:rFonts w:ascii="Times New Roman" w:eastAsia="Times New Roman" w:hAnsi="Times New Roman"/>
                <w:sz w:val="24"/>
                <w:szCs w:val="24"/>
                <w:lang w:val="tt-RU" w:eastAsia="ru-RU"/>
              </w:rPr>
              <w:t>Шагыйрьләр һәм рәссамнар иҗаты аша табигать һәм кешеләрнең матурлыгын аңларга өйрәнәбез</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 xml:space="preserve"> 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18</w:t>
            </w:r>
          </w:p>
        </w:tc>
        <w:tc>
          <w:tcPr>
            <w:tcW w:w="4233" w:type="dxa"/>
            <w:tcMar>
              <w:top w:w="50" w:type="dxa"/>
              <w:left w:w="100" w:type="dxa"/>
            </w:tcMar>
            <w:vAlign w:val="center"/>
          </w:tcPr>
          <w:p w:rsidR="00F01587" w:rsidRPr="006B0581" w:rsidRDefault="00F01587" w:rsidP="00F01587">
            <w:pPr>
              <w:widowControl/>
              <w:spacing w:after="0" w:line="240" w:lineRule="auto"/>
              <w:rPr>
                <w:rFonts w:ascii="Times New Roman" w:eastAsiaTheme="minorEastAsia" w:hAnsi="Times New Roman"/>
                <w:sz w:val="24"/>
                <w:szCs w:val="24"/>
                <w:lang w:val="tt-RU" w:eastAsia="ru-RU"/>
              </w:rPr>
            </w:pPr>
            <w:r w:rsidRPr="006B0581">
              <w:rPr>
                <w:rFonts w:ascii="Times New Roman" w:eastAsia="Times New Roman" w:hAnsi="Times New Roman"/>
                <w:sz w:val="24"/>
                <w:szCs w:val="24"/>
                <w:lang w:val="tt-RU" w:eastAsia="ru-RU"/>
              </w:rPr>
              <w:t>Газаплы язмыш.</w:t>
            </w:r>
          </w:p>
          <w:p w:rsidR="00F01587" w:rsidRPr="006B0581" w:rsidRDefault="00F01587" w:rsidP="00F01587">
            <w:pPr>
              <w:widowControl/>
              <w:spacing w:after="0" w:line="240" w:lineRule="auto"/>
              <w:ind w:left="100"/>
              <w:rPr>
                <w:rFonts w:ascii="Times New Roman" w:eastAsia="Times New Roman" w:hAnsi="Times New Roman"/>
                <w:sz w:val="24"/>
                <w:szCs w:val="24"/>
                <w:lang w:val="tt-RU" w:eastAsia="ru-RU"/>
              </w:rPr>
            </w:pPr>
            <w:r w:rsidRPr="006B0581">
              <w:rPr>
                <w:rFonts w:ascii="Times New Roman" w:eastAsia="Times New Roman" w:hAnsi="Times New Roman"/>
                <w:sz w:val="24"/>
                <w:szCs w:val="24"/>
                <w:lang w:val="tt-RU" w:eastAsia="ru-RU"/>
              </w:rPr>
              <w:t>Кечкенә хезмәтче</w:t>
            </w:r>
          </w:p>
          <w:p w:rsidR="006B0581" w:rsidRPr="004C246B" w:rsidRDefault="00F01587" w:rsidP="00F01587">
            <w:pPr>
              <w:widowControl/>
              <w:spacing w:after="0" w:line="240" w:lineRule="auto"/>
              <w:ind w:left="100"/>
              <w:rPr>
                <w:rFonts w:ascii="Times New Roman" w:eastAsia="Times New Roman" w:hAnsi="Times New Roman"/>
                <w:sz w:val="24"/>
                <w:szCs w:val="24"/>
                <w:lang w:val="tt-RU" w:eastAsia="ru-RU"/>
              </w:rPr>
            </w:pPr>
            <w:r w:rsidRPr="006B0581">
              <w:rPr>
                <w:rFonts w:ascii="Times New Roman" w:eastAsia="Times New Roman" w:hAnsi="Times New Roman"/>
                <w:sz w:val="24"/>
                <w:szCs w:val="24"/>
                <w:lang w:val="tt-RU" w:eastAsia="ru-RU"/>
              </w:rPr>
              <w:t>Күз яшьле балачак.</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322F67">
              <w:rPr>
                <w:rFonts w:ascii="Times New Roman" w:eastAsiaTheme="minorHAnsi" w:hAnsi="Times New Roman"/>
                <w:color w:val="000000"/>
                <w:sz w:val="24"/>
                <w:szCs w:val="24"/>
                <w:lang w:val="en-US"/>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19</w:t>
            </w:r>
          </w:p>
        </w:tc>
        <w:tc>
          <w:tcPr>
            <w:tcW w:w="4233" w:type="dxa"/>
            <w:tcMar>
              <w:top w:w="50" w:type="dxa"/>
              <w:left w:w="100" w:type="dxa"/>
            </w:tcMar>
            <w:vAlign w:val="center"/>
          </w:tcPr>
          <w:p w:rsidR="006B0581" w:rsidRPr="004C246B" w:rsidRDefault="00F01587" w:rsidP="00F01587">
            <w:pPr>
              <w:widowControl/>
              <w:spacing w:after="0" w:line="240" w:lineRule="auto"/>
              <w:ind w:left="100"/>
              <w:rPr>
                <w:rFonts w:ascii="Times New Roman" w:eastAsia="Times New Roman" w:hAnsi="Times New Roman"/>
                <w:sz w:val="24"/>
                <w:szCs w:val="24"/>
                <w:lang w:val="tt-RU" w:eastAsia="ru-RU"/>
              </w:rPr>
            </w:pPr>
            <w:r w:rsidRPr="006B0581">
              <w:rPr>
                <w:rFonts w:ascii="Times New Roman" w:eastAsia="Times New Roman" w:hAnsi="Times New Roman"/>
                <w:sz w:val="24"/>
                <w:szCs w:val="24"/>
                <w:lang w:val="tt-RU" w:eastAsia="ru-RU"/>
              </w:rPr>
              <w:t>Каникуллар- рәхәт вакыт. Балачак хатирәләре.</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 xml:space="preserve"> 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F01587">
        <w:trPr>
          <w:trHeight w:val="389"/>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20</w:t>
            </w:r>
          </w:p>
        </w:tc>
        <w:tc>
          <w:tcPr>
            <w:tcW w:w="4233" w:type="dxa"/>
            <w:tcMar>
              <w:top w:w="50" w:type="dxa"/>
              <w:left w:w="100" w:type="dxa"/>
            </w:tcMar>
            <w:vAlign w:val="center"/>
          </w:tcPr>
          <w:p w:rsidR="006B0581" w:rsidRPr="004C246B" w:rsidRDefault="00F01587" w:rsidP="00F01587">
            <w:pPr>
              <w:widowControl/>
              <w:spacing w:after="0" w:line="240" w:lineRule="auto"/>
              <w:rPr>
                <w:rFonts w:ascii="Times New Roman" w:eastAsia="Times New Roman" w:hAnsi="Times New Roman"/>
                <w:sz w:val="24"/>
                <w:szCs w:val="24"/>
                <w:lang w:val="tt-RU" w:eastAsia="ru-RU"/>
              </w:rPr>
            </w:pPr>
            <w:r w:rsidRPr="00F01587">
              <w:rPr>
                <w:rFonts w:ascii="Times New Roman" w:eastAsia="Times New Roman" w:hAnsi="Times New Roman"/>
                <w:sz w:val="24"/>
                <w:szCs w:val="24"/>
                <w:lang w:eastAsia="ru-RU"/>
              </w:rPr>
              <w:t>Матурлык дөньяны коткара</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 xml:space="preserve"> 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21</w:t>
            </w:r>
          </w:p>
        </w:tc>
        <w:tc>
          <w:tcPr>
            <w:tcW w:w="4233" w:type="dxa"/>
            <w:tcMar>
              <w:top w:w="50" w:type="dxa"/>
              <w:left w:w="100" w:type="dxa"/>
            </w:tcMar>
            <w:vAlign w:val="center"/>
          </w:tcPr>
          <w:p w:rsidR="00F01587" w:rsidRPr="00F01587" w:rsidRDefault="00F01587" w:rsidP="00F01587">
            <w:pPr>
              <w:widowControl/>
              <w:spacing w:after="0" w:line="240" w:lineRule="auto"/>
              <w:rPr>
                <w:rFonts w:ascii="Times New Roman" w:eastAsiaTheme="minorEastAsia" w:hAnsi="Times New Roman"/>
                <w:sz w:val="24"/>
                <w:szCs w:val="24"/>
                <w:lang w:val="tt-RU" w:eastAsia="ru-RU"/>
              </w:rPr>
            </w:pPr>
            <w:r w:rsidRPr="00F01587">
              <w:rPr>
                <w:rFonts w:ascii="Times New Roman" w:eastAsia="Times New Roman" w:hAnsi="Times New Roman"/>
                <w:sz w:val="24"/>
                <w:szCs w:val="24"/>
                <w:lang w:val="tt-RU" w:eastAsia="ru-RU"/>
              </w:rPr>
              <w:t>Каен – урман чибәре.</w:t>
            </w:r>
          </w:p>
          <w:p w:rsidR="006B0581" w:rsidRPr="00322F67" w:rsidRDefault="00F01587" w:rsidP="00F01587">
            <w:pPr>
              <w:widowControl/>
              <w:spacing w:after="0" w:line="240" w:lineRule="auto"/>
              <w:ind w:left="100"/>
              <w:rPr>
                <w:rFonts w:ascii="Times New Roman" w:eastAsiaTheme="minorHAnsi" w:hAnsi="Times New Roman"/>
                <w:sz w:val="24"/>
                <w:szCs w:val="24"/>
                <w:lang w:val="en-US"/>
              </w:rPr>
            </w:pPr>
            <w:r w:rsidRPr="00F01587">
              <w:rPr>
                <w:rFonts w:ascii="Times New Roman" w:eastAsia="Times New Roman" w:hAnsi="Times New Roman"/>
                <w:sz w:val="24"/>
                <w:szCs w:val="24"/>
                <w:lang w:val="tt-RU" w:eastAsia="ru-RU"/>
              </w:rPr>
              <w:t>Бөтен дөнья ак кына.</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322F67">
              <w:rPr>
                <w:rFonts w:ascii="Times New Roman" w:eastAsiaTheme="minorHAnsi" w:hAnsi="Times New Roman"/>
                <w:color w:val="000000"/>
                <w:sz w:val="24"/>
                <w:szCs w:val="24"/>
                <w:lang w:val="en-US"/>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22</w:t>
            </w:r>
          </w:p>
        </w:tc>
        <w:tc>
          <w:tcPr>
            <w:tcW w:w="4233" w:type="dxa"/>
            <w:tcMar>
              <w:top w:w="50" w:type="dxa"/>
              <w:left w:w="100" w:type="dxa"/>
            </w:tcMar>
            <w:vAlign w:val="center"/>
          </w:tcPr>
          <w:p w:rsidR="00F01587" w:rsidRPr="00F01587" w:rsidRDefault="00F01587" w:rsidP="00F01587">
            <w:pPr>
              <w:widowControl/>
              <w:spacing w:after="0" w:line="240" w:lineRule="auto"/>
              <w:ind w:left="100"/>
              <w:rPr>
                <w:rFonts w:ascii="Times New Roman" w:eastAsiaTheme="minorEastAsia" w:hAnsi="Times New Roman"/>
                <w:sz w:val="24"/>
                <w:szCs w:val="24"/>
                <w:lang w:val="tt-RU" w:eastAsia="ru-RU"/>
              </w:rPr>
            </w:pPr>
            <w:r w:rsidRPr="00F01587">
              <w:rPr>
                <w:rFonts w:ascii="Times New Roman" w:eastAsia="Times New Roman" w:hAnsi="Times New Roman"/>
                <w:sz w:val="24"/>
                <w:szCs w:val="24"/>
                <w:lang w:val="tt-RU" w:eastAsia="ru-RU"/>
              </w:rPr>
              <w:t>Язгы моң.</w:t>
            </w:r>
          </w:p>
          <w:p w:rsidR="006B0581" w:rsidRPr="004C246B" w:rsidRDefault="00F01587" w:rsidP="00F01587">
            <w:pPr>
              <w:widowControl/>
              <w:spacing w:after="0" w:line="240" w:lineRule="auto"/>
              <w:ind w:left="100"/>
              <w:rPr>
                <w:rFonts w:ascii="Times New Roman" w:eastAsia="Times New Roman" w:hAnsi="Times New Roman"/>
                <w:sz w:val="24"/>
                <w:szCs w:val="24"/>
                <w:lang w:val="tt-RU" w:eastAsia="ru-RU"/>
              </w:rPr>
            </w:pPr>
            <w:r w:rsidRPr="00F01587">
              <w:rPr>
                <w:rFonts w:ascii="Times New Roman" w:eastAsia="Times New Roman" w:hAnsi="Times New Roman"/>
                <w:sz w:val="24"/>
                <w:szCs w:val="24"/>
                <w:lang w:val="tt-RU" w:eastAsia="ru-RU"/>
              </w:rPr>
              <w:t>Серле күк</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23</w:t>
            </w:r>
          </w:p>
        </w:tc>
        <w:tc>
          <w:tcPr>
            <w:tcW w:w="4233" w:type="dxa"/>
            <w:tcMar>
              <w:top w:w="50" w:type="dxa"/>
              <w:left w:w="100" w:type="dxa"/>
            </w:tcMar>
            <w:vAlign w:val="center"/>
          </w:tcPr>
          <w:p w:rsidR="006B0581" w:rsidRPr="004C246B" w:rsidRDefault="00F01587" w:rsidP="00F01587">
            <w:pPr>
              <w:widowControl/>
              <w:spacing w:after="0" w:line="240" w:lineRule="auto"/>
              <w:ind w:left="100"/>
              <w:rPr>
                <w:rFonts w:ascii="Times New Roman" w:eastAsia="Times New Roman" w:hAnsi="Times New Roman"/>
                <w:sz w:val="24"/>
                <w:szCs w:val="24"/>
                <w:lang w:val="tt-RU" w:eastAsia="ru-RU"/>
              </w:rPr>
            </w:pPr>
            <w:r w:rsidRPr="00F01587">
              <w:rPr>
                <w:rFonts w:ascii="Times New Roman" w:eastAsia="Times New Roman" w:hAnsi="Times New Roman"/>
                <w:sz w:val="24"/>
                <w:szCs w:val="24"/>
                <w:lang w:val="tt-RU" w:eastAsia="ru-RU"/>
              </w:rPr>
              <w:t>Матурлык дөньясы Туган як – Идел көзгесендә</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24</w:t>
            </w:r>
          </w:p>
        </w:tc>
        <w:tc>
          <w:tcPr>
            <w:tcW w:w="4233" w:type="dxa"/>
            <w:tcMar>
              <w:top w:w="50" w:type="dxa"/>
              <w:left w:w="100" w:type="dxa"/>
            </w:tcMar>
            <w:vAlign w:val="center"/>
          </w:tcPr>
          <w:p w:rsidR="00F01587" w:rsidRPr="00F01587" w:rsidRDefault="00F01587" w:rsidP="00F01587">
            <w:pPr>
              <w:widowControl/>
              <w:spacing w:after="0" w:line="240" w:lineRule="auto"/>
              <w:ind w:left="100"/>
              <w:rPr>
                <w:rFonts w:ascii="Times New Roman" w:eastAsia="Times New Roman" w:hAnsi="Times New Roman"/>
                <w:sz w:val="24"/>
                <w:szCs w:val="24"/>
                <w:lang w:val="tt-RU" w:eastAsia="ru-RU"/>
              </w:rPr>
            </w:pPr>
            <w:r w:rsidRPr="00F01587">
              <w:rPr>
                <w:rFonts w:ascii="Times New Roman" w:eastAsia="Times New Roman" w:hAnsi="Times New Roman"/>
                <w:sz w:val="24"/>
                <w:szCs w:val="24"/>
                <w:lang w:eastAsia="ru-RU"/>
              </w:rPr>
              <w:t>Туган көнгә – салават күпере</w:t>
            </w:r>
          </w:p>
          <w:p w:rsidR="006B0581" w:rsidRPr="004C246B" w:rsidRDefault="00F01587" w:rsidP="00F01587">
            <w:pPr>
              <w:widowControl/>
              <w:spacing w:after="0" w:line="240" w:lineRule="auto"/>
              <w:ind w:left="100"/>
              <w:rPr>
                <w:rFonts w:ascii="Times New Roman" w:eastAsiaTheme="minorEastAsia" w:hAnsi="Times New Roman"/>
                <w:sz w:val="24"/>
                <w:szCs w:val="24"/>
                <w:lang w:val="tt-RU" w:eastAsia="ru-RU"/>
              </w:rPr>
            </w:pPr>
            <w:r w:rsidRPr="00F01587">
              <w:rPr>
                <w:rFonts w:ascii="Times New Roman" w:eastAsia="Times New Roman" w:hAnsi="Times New Roman"/>
                <w:sz w:val="24"/>
                <w:szCs w:val="24"/>
                <w:lang w:eastAsia="ru-RU"/>
              </w:rPr>
              <w:t xml:space="preserve"> Табигать – серле дөнья</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25</w:t>
            </w:r>
          </w:p>
        </w:tc>
        <w:tc>
          <w:tcPr>
            <w:tcW w:w="4233" w:type="dxa"/>
            <w:tcMar>
              <w:top w:w="50" w:type="dxa"/>
              <w:left w:w="100" w:type="dxa"/>
            </w:tcMar>
            <w:vAlign w:val="center"/>
          </w:tcPr>
          <w:p w:rsidR="00F01587" w:rsidRPr="00F01587" w:rsidRDefault="00F01587" w:rsidP="00F01587">
            <w:pPr>
              <w:widowControl/>
              <w:spacing w:after="0" w:line="240" w:lineRule="auto"/>
              <w:ind w:left="100"/>
              <w:rPr>
                <w:rFonts w:ascii="Times New Roman" w:eastAsia="Times New Roman" w:hAnsi="Times New Roman"/>
                <w:sz w:val="24"/>
                <w:szCs w:val="24"/>
                <w:lang w:val="tt-RU" w:eastAsia="ru-RU"/>
              </w:rPr>
            </w:pPr>
            <w:r w:rsidRPr="00F01587">
              <w:rPr>
                <w:rFonts w:ascii="Times New Roman" w:eastAsia="Times New Roman" w:hAnsi="Times New Roman"/>
                <w:sz w:val="24"/>
                <w:szCs w:val="24"/>
                <w:lang w:val="tt-RU" w:eastAsia="ru-RU"/>
              </w:rPr>
              <w:t>Аккошлар-сак кошлар.</w:t>
            </w:r>
          </w:p>
          <w:p w:rsidR="006B0581" w:rsidRPr="004C246B" w:rsidRDefault="00F01587" w:rsidP="00F01587">
            <w:pPr>
              <w:widowControl/>
              <w:spacing w:after="0" w:line="240" w:lineRule="auto"/>
              <w:ind w:left="100"/>
              <w:rPr>
                <w:rFonts w:ascii="Times New Roman" w:eastAsia="Times New Roman" w:hAnsi="Times New Roman"/>
                <w:sz w:val="24"/>
                <w:szCs w:val="24"/>
                <w:lang w:val="tt-RU" w:eastAsia="ru-RU"/>
              </w:rPr>
            </w:pPr>
            <w:r w:rsidRPr="00F01587">
              <w:rPr>
                <w:rFonts w:ascii="Times New Roman" w:eastAsia="Times New Roman" w:hAnsi="Times New Roman"/>
                <w:sz w:val="24"/>
                <w:szCs w:val="24"/>
                <w:lang w:val="tt-RU" w:eastAsia="ru-RU"/>
              </w:rPr>
              <w:t>Сандугач – табигать җырчысы.</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lastRenderedPageBreak/>
              <w:t>26</w:t>
            </w:r>
          </w:p>
        </w:tc>
        <w:tc>
          <w:tcPr>
            <w:tcW w:w="4233" w:type="dxa"/>
            <w:tcMar>
              <w:top w:w="50" w:type="dxa"/>
              <w:left w:w="100" w:type="dxa"/>
            </w:tcMar>
            <w:vAlign w:val="center"/>
          </w:tcPr>
          <w:p w:rsidR="006B0581" w:rsidRPr="004C246B" w:rsidRDefault="00F01587" w:rsidP="00F01587">
            <w:pPr>
              <w:widowControl/>
              <w:spacing w:after="0" w:line="240" w:lineRule="auto"/>
              <w:ind w:left="100"/>
              <w:rPr>
                <w:rFonts w:ascii="Times New Roman" w:eastAsia="Times New Roman" w:hAnsi="Times New Roman"/>
                <w:sz w:val="24"/>
                <w:szCs w:val="24"/>
                <w:lang w:val="tt-RU" w:eastAsia="ru-RU"/>
              </w:rPr>
            </w:pPr>
            <w:r w:rsidRPr="00F01587">
              <w:rPr>
                <w:rFonts w:ascii="Times New Roman" w:eastAsia="Times New Roman" w:hAnsi="Times New Roman"/>
                <w:sz w:val="24"/>
                <w:szCs w:val="24"/>
                <w:lang w:val="tt-RU" w:eastAsia="ru-RU"/>
              </w:rPr>
              <w:t xml:space="preserve">Тылсымлы, кодрәтле үлән. Кирлемән маҗаралары </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 xml:space="preserve"> 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27</w:t>
            </w:r>
          </w:p>
        </w:tc>
        <w:tc>
          <w:tcPr>
            <w:tcW w:w="4233" w:type="dxa"/>
            <w:tcMar>
              <w:top w:w="50" w:type="dxa"/>
              <w:left w:w="100" w:type="dxa"/>
            </w:tcMar>
            <w:vAlign w:val="center"/>
          </w:tcPr>
          <w:p w:rsidR="00F01587" w:rsidRPr="00F01587" w:rsidRDefault="00F01587" w:rsidP="00F01587">
            <w:pPr>
              <w:widowControl/>
              <w:spacing w:after="0" w:line="240" w:lineRule="auto"/>
              <w:ind w:left="100"/>
              <w:rPr>
                <w:rFonts w:ascii="Times New Roman" w:eastAsiaTheme="minorEastAsia" w:hAnsi="Times New Roman"/>
                <w:sz w:val="24"/>
                <w:szCs w:val="24"/>
                <w:lang w:val="tt-RU" w:eastAsia="ru-RU"/>
              </w:rPr>
            </w:pPr>
            <w:r w:rsidRPr="00F01587">
              <w:rPr>
                <w:rFonts w:ascii="Times New Roman" w:eastAsia="Times New Roman" w:hAnsi="Times New Roman"/>
                <w:sz w:val="24"/>
                <w:szCs w:val="24"/>
                <w:lang w:val="tt-RU" w:eastAsia="ru-RU"/>
              </w:rPr>
              <w:t>Урман докторы.</w:t>
            </w:r>
          </w:p>
          <w:p w:rsidR="006B0581" w:rsidRPr="004C246B" w:rsidRDefault="00F01587" w:rsidP="00F01587">
            <w:pPr>
              <w:widowControl/>
              <w:spacing w:after="0" w:line="240" w:lineRule="auto"/>
              <w:ind w:left="100"/>
              <w:rPr>
                <w:rFonts w:ascii="Times New Roman" w:eastAsia="Times New Roman" w:hAnsi="Times New Roman"/>
                <w:sz w:val="24"/>
                <w:szCs w:val="24"/>
                <w:lang w:val="tt-RU" w:eastAsia="ru-RU"/>
              </w:rPr>
            </w:pPr>
            <w:r w:rsidRPr="00F01587">
              <w:rPr>
                <w:rFonts w:ascii="Times New Roman" w:eastAsia="Times New Roman" w:hAnsi="Times New Roman"/>
                <w:sz w:val="24"/>
                <w:szCs w:val="24"/>
                <w:lang w:val="tt-RU" w:eastAsia="ru-RU"/>
              </w:rPr>
              <w:t>Гөмбәләр серен белү кирәк</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28</w:t>
            </w:r>
          </w:p>
        </w:tc>
        <w:tc>
          <w:tcPr>
            <w:tcW w:w="4233" w:type="dxa"/>
            <w:tcMar>
              <w:top w:w="50" w:type="dxa"/>
              <w:left w:w="100" w:type="dxa"/>
            </w:tcMar>
            <w:vAlign w:val="center"/>
          </w:tcPr>
          <w:p w:rsidR="006B0581" w:rsidRPr="004C246B" w:rsidRDefault="00F01587" w:rsidP="00F01587">
            <w:pPr>
              <w:widowControl/>
              <w:spacing w:after="0" w:line="240" w:lineRule="auto"/>
              <w:ind w:left="100"/>
              <w:rPr>
                <w:rFonts w:ascii="Times New Roman" w:eastAsia="Times New Roman" w:hAnsi="Times New Roman"/>
                <w:sz w:val="24"/>
                <w:szCs w:val="24"/>
                <w:lang w:val="tt-RU" w:eastAsia="ru-RU"/>
              </w:rPr>
            </w:pPr>
            <w:r w:rsidRPr="00F01587">
              <w:rPr>
                <w:rFonts w:ascii="Times New Roman" w:eastAsia="Times New Roman" w:hAnsi="Times New Roman"/>
                <w:sz w:val="24"/>
                <w:szCs w:val="24"/>
                <w:lang w:val="tt-RU" w:eastAsia="ru-RU"/>
              </w:rPr>
              <w:t>Бану әби сабагы</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29</w:t>
            </w:r>
          </w:p>
        </w:tc>
        <w:tc>
          <w:tcPr>
            <w:tcW w:w="4233" w:type="dxa"/>
            <w:tcMar>
              <w:top w:w="50" w:type="dxa"/>
              <w:left w:w="100" w:type="dxa"/>
            </w:tcMar>
            <w:vAlign w:val="center"/>
          </w:tcPr>
          <w:p w:rsidR="006B0581" w:rsidRPr="004C246B" w:rsidRDefault="00F01587" w:rsidP="00F01587">
            <w:pPr>
              <w:widowControl/>
              <w:spacing w:after="0" w:line="240" w:lineRule="auto"/>
              <w:rPr>
                <w:rFonts w:ascii="Times New Roman" w:eastAsia="Times New Roman" w:hAnsi="Times New Roman"/>
                <w:sz w:val="24"/>
                <w:szCs w:val="24"/>
                <w:lang w:val="tt-RU" w:eastAsia="ru-RU"/>
              </w:rPr>
            </w:pPr>
            <w:r w:rsidRPr="00F01587">
              <w:rPr>
                <w:rFonts w:ascii="Times New Roman" w:eastAsia="Times New Roman" w:hAnsi="Times New Roman"/>
                <w:sz w:val="24"/>
                <w:szCs w:val="24"/>
                <w:lang w:eastAsia="ru-RU"/>
              </w:rPr>
              <w:t>Аш пешерү хикмәтләре. Татар халык ашлары.</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30</w:t>
            </w:r>
          </w:p>
        </w:tc>
        <w:tc>
          <w:tcPr>
            <w:tcW w:w="4233" w:type="dxa"/>
            <w:tcMar>
              <w:top w:w="50" w:type="dxa"/>
              <w:left w:w="100" w:type="dxa"/>
            </w:tcMar>
            <w:vAlign w:val="center"/>
          </w:tcPr>
          <w:p w:rsidR="006B0581" w:rsidRPr="004C246B" w:rsidRDefault="00F01587" w:rsidP="00F01587">
            <w:pPr>
              <w:widowControl/>
              <w:spacing w:after="0" w:line="240" w:lineRule="auto"/>
              <w:ind w:left="100"/>
              <w:rPr>
                <w:rFonts w:ascii="Times New Roman" w:eastAsia="Times New Roman" w:hAnsi="Times New Roman"/>
                <w:sz w:val="24"/>
                <w:szCs w:val="24"/>
                <w:lang w:val="tt-RU" w:eastAsia="ru-RU"/>
              </w:rPr>
            </w:pPr>
            <w:r w:rsidRPr="00F01587">
              <w:rPr>
                <w:rFonts w:ascii="Times New Roman" w:eastAsia="Times New Roman" w:hAnsi="Times New Roman"/>
                <w:sz w:val="24"/>
                <w:szCs w:val="24"/>
                <w:lang w:eastAsia="ru-RU"/>
              </w:rPr>
              <w:t>Балалар</w:t>
            </w:r>
            <w:r w:rsidRPr="00F01587">
              <w:rPr>
                <w:rFonts w:ascii="Times New Roman" w:eastAsia="Times New Roman" w:hAnsi="Times New Roman"/>
                <w:sz w:val="24"/>
                <w:szCs w:val="24"/>
                <w:lang w:val="en-US" w:eastAsia="ru-RU"/>
              </w:rPr>
              <w:t xml:space="preserve"> </w:t>
            </w:r>
            <w:r w:rsidRPr="00F01587">
              <w:rPr>
                <w:rFonts w:ascii="Times New Roman" w:eastAsia="Times New Roman" w:hAnsi="Times New Roman"/>
                <w:sz w:val="24"/>
                <w:szCs w:val="24"/>
                <w:lang w:eastAsia="ru-RU"/>
              </w:rPr>
              <w:t>дөньясы</w:t>
            </w:r>
            <w:r w:rsidRPr="00F01587">
              <w:rPr>
                <w:rFonts w:ascii="Times New Roman" w:eastAsia="Times New Roman" w:hAnsi="Times New Roman"/>
                <w:sz w:val="24"/>
                <w:szCs w:val="24"/>
                <w:lang w:val="en-US" w:eastAsia="ru-RU"/>
              </w:rPr>
              <w:t>.</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 xml:space="preserve"> 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31</w:t>
            </w:r>
          </w:p>
        </w:tc>
        <w:tc>
          <w:tcPr>
            <w:tcW w:w="4233" w:type="dxa"/>
            <w:tcMar>
              <w:top w:w="50" w:type="dxa"/>
              <w:left w:w="100" w:type="dxa"/>
            </w:tcMar>
            <w:vAlign w:val="center"/>
          </w:tcPr>
          <w:p w:rsidR="00F01587" w:rsidRPr="00F01587" w:rsidRDefault="00F01587" w:rsidP="00F01587">
            <w:pPr>
              <w:widowControl/>
              <w:spacing w:after="0" w:line="240" w:lineRule="auto"/>
              <w:ind w:left="100"/>
              <w:rPr>
                <w:rFonts w:ascii="Times New Roman" w:eastAsiaTheme="minorEastAsia" w:hAnsi="Times New Roman"/>
                <w:sz w:val="24"/>
                <w:szCs w:val="24"/>
                <w:lang w:val="en-US" w:eastAsia="ru-RU"/>
              </w:rPr>
            </w:pPr>
            <w:r w:rsidRPr="00F01587">
              <w:rPr>
                <w:rFonts w:ascii="Times New Roman" w:eastAsia="Times New Roman" w:hAnsi="Times New Roman"/>
                <w:sz w:val="24"/>
                <w:szCs w:val="24"/>
                <w:lang w:eastAsia="ru-RU"/>
              </w:rPr>
              <w:t>Бүрек</w:t>
            </w:r>
            <w:r w:rsidRPr="00F01587">
              <w:rPr>
                <w:rFonts w:ascii="Times New Roman" w:eastAsia="Times New Roman" w:hAnsi="Times New Roman"/>
                <w:sz w:val="24"/>
                <w:szCs w:val="24"/>
                <w:lang w:val="en-US" w:eastAsia="ru-RU"/>
              </w:rPr>
              <w:t>-</w:t>
            </w:r>
            <w:r w:rsidRPr="00F01587">
              <w:rPr>
                <w:rFonts w:ascii="Times New Roman" w:eastAsia="Times New Roman" w:hAnsi="Times New Roman"/>
                <w:sz w:val="24"/>
                <w:szCs w:val="24"/>
                <w:lang w:eastAsia="ru-RU"/>
              </w:rPr>
              <w:t>нәни</w:t>
            </w:r>
            <w:r w:rsidRPr="00F01587">
              <w:rPr>
                <w:rFonts w:ascii="Times New Roman" w:eastAsia="Times New Roman" w:hAnsi="Times New Roman"/>
                <w:sz w:val="24"/>
                <w:szCs w:val="24"/>
                <w:lang w:val="en-US" w:eastAsia="ru-RU"/>
              </w:rPr>
              <w:t xml:space="preserve"> </w:t>
            </w:r>
            <w:r w:rsidRPr="00F01587">
              <w:rPr>
                <w:rFonts w:ascii="Times New Roman" w:eastAsia="Times New Roman" w:hAnsi="Times New Roman"/>
                <w:sz w:val="24"/>
                <w:szCs w:val="24"/>
                <w:lang w:eastAsia="ru-RU"/>
              </w:rPr>
              <w:t>көчек</w:t>
            </w:r>
            <w:r w:rsidRPr="00F01587">
              <w:rPr>
                <w:rFonts w:ascii="Times New Roman" w:eastAsia="Times New Roman" w:hAnsi="Times New Roman"/>
                <w:sz w:val="24"/>
                <w:szCs w:val="24"/>
                <w:lang w:val="en-US" w:eastAsia="ru-RU"/>
              </w:rPr>
              <w:t>.</w:t>
            </w:r>
          </w:p>
          <w:p w:rsidR="006B0581" w:rsidRPr="00322F67" w:rsidRDefault="00F01587" w:rsidP="00F01587">
            <w:pPr>
              <w:widowControl/>
              <w:spacing w:after="0" w:line="240" w:lineRule="auto"/>
              <w:ind w:left="100"/>
              <w:rPr>
                <w:rFonts w:ascii="Times New Roman" w:eastAsia="Times New Roman" w:hAnsi="Times New Roman"/>
                <w:sz w:val="24"/>
                <w:szCs w:val="24"/>
                <w:lang w:val="en-US" w:eastAsia="ru-RU"/>
              </w:rPr>
            </w:pPr>
            <w:r w:rsidRPr="00F01587">
              <w:rPr>
                <w:rFonts w:ascii="Times New Roman" w:eastAsia="Times New Roman" w:hAnsi="Times New Roman"/>
                <w:sz w:val="24"/>
                <w:szCs w:val="24"/>
                <w:lang w:eastAsia="ru-RU"/>
              </w:rPr>
              <w:t>Бәбкә</w:t>
            </w:r>
            <w:r w:rsidRPr="00F01587">
              <w:rPr>
                <w:rFonts w:ascii="Times New Roman" w:eastAsia="Times New Roman" w:hAnsi="Times New Roman"/>
                <w:sz w:val="24"/>
                <w:szCs w:val="24"/>
                <w:lang w:val="en-US" w:eastAsia="ru-RU"/>
              </w:rPr>
              <w:t xml:space="preserve"> </w:t>
            </w:r>
            <w:r w:rsidRPr="00F01587">
              <w:rPr>
                <w:rFonts w:ascii="Times New Roman" w:eastAsia="Times New Roman" w:hAnsi="Times New Roman"/>
                <w:sz w:val="24"/>
                <w:szCs w:val="24"/>
                <w:lang w:eastAsia="ru-RU"/>
              </w:rPr>
              <w:t>үстерү</w:t>
            </w:r>
            <w:r w:rsidRPr="00F01587">
              <w:rPr>
                <w:rFonts w:ascii="Times New Roman" w:eastAsia="Times New Roman" w:hAnsi="Times New Roman"/>
                <w:sz w:val="24"/>
                <w:szCs w:val="24"/>
                <w:lang w:val="en-US" w:eastAsia="ru-RU"/>
              </w:rPr>
              <w:t xml:space="preserve"> </w:t>
            </w:r>
            <w:r w:rsidRPr="00F01587">
              <w:rPr>
                <w:rFonts w:ascii="Times New Roman" w:eastAsia="Times New Roman" w:hAnsi="Times New Roman"/>
                <w:sz w:val="24"/>
                <w:szCs w:val="24"/>
                <w:lang w:eastAsia="ru-RU"/>
              </w:rPr>
              <w:t>кыенлыклары</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 xml:space="preserve"> 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32</w:t>
            </w:r>
          </w:p>
        </w:tc>
        <w:tc>
          <w:tcPr>
            <w:tcW w:w="4233" w:type="dxa"/>
            <w:tcMar>
              <w:top w:w="50" w:type="dxa"/>
              <w:left w:w="100" w:type="dxa"/>
            </w:tcMar>
            <w:vAlign w:val="center"/>
          </w:tcPr>
          <w:p w:rsidR="00F01587" w:rsidRPr="00F01587" w:rsidRDefault="00F01587" w:rsidP="00F01587">
            <w:pPr>
              <w:widowControl/>
              <w:spacing w:after="0" w:line="240" w:lineRule="auto"/>
              <w:rPr>
                <w:rFonts w:ascii="Times New Roman" w:eastAsia="Times New Roman" w:hAnsi="Times New Roman"/>
                <w:sz w:val="24"/>
                <w:szCs w:val="24"/>
                <w:lang w:val="tt-RU" w:eastAsia="ru-RU"/>
              </w:rPr>
            </w:pPr>
            <w:r w:rsidRPr="00F01587">
              <w:rPr>
                <w:rFonts w:ascii="Times New Roman" w:eastAsia="Times New Roman" w:hAnsi="Times New Roman"/>
                <w:sz w:val="24"/>
                <w:szCs w:val="24"/>
                <w:lang w:val="tt-RU" w:eastAsia="ru-RU"/>
              </w:rPr>
              <w:t>Чыпчыкның да үз җыры бар</w:t>
            </w:r>
          </w:p>
          <w:p w:rsidR="006B0581" w:rsidRPr="004C246B" w:rsidRDefault="00F01587" w:rsidP="00F01587">
            <w:pPr>
              <w:widowControl/>
              <w:spacing w:after="0" w:line="240" w:lineRule="auto"/>
              <w:rPr>
                <w:rFonts w:ascii="Times New Roman" w:eastAsia="Times New Roman" w:hAnsi="Times New Roman"/>
                <w:sz w:val="24"/>
                <w:szCs w:val="24"/>
                <w:lang w:val="tt-RU" w:eastAsia="ru-RU"/>
              </w:rPr>
            </w:pPr>
            <w:r w:rsidRPr="00F01587">
              <w:rPr>
                <w:rFonts w:ascii="Times New Roman" w:eastAsia="Times New Roman" w:hAnsi="Times New Roman"/>
                <w:sz w:val="24"/>
                <w:szCs w:val="24"/>
                <w:lang w:val="tt-RU" w:eastAsia="ru-RU"/>
              </w:rPr>
              <w:t xml:space="preserve">Яз галәмәтләре </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 xml:space="preserve"> 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33</w:t>
            </w:r>
          </w:p>
        </w:tc>
        <w:tc>
          <w:tcPr>
            <w:tcW w:w="4233" w:type="dxa"/>
            <w:tcMar>
              <w:top w:w="50" w:type="dxa"/>
              <w:left w:w="100" w:type="dxa"/>
            </w:tcMar>
            <w:vAlign w:val="center"/>
          </w:tcPr>
          <w:p w:rsidR="00F01587" w:rsidRPr="00F01587" w:rsidRDefault="00F01587" w:rsidP="00F01587">
            <w:pPr>
              <w:widowControl/>
              <w:spacing w:after="0" w:line="240" w:lineRule="auto"/>
              <w:rPr>
                <w:rFonts w:ascii="Times New Roman" w:eastAsiaTheme="minorEastAsia" w:hAnsi="Times New Roman"/>
                <w:sz w:val="24"/>
                <w:szCs w:val="24"/>
                <w:lang w:val="tt-RU" w:eastAsia="ru-RU"/>
              </w:rPr>
            </w:pPr>
            <w:r w:rsidRPr="00F01587">
              <w:rPr>
                <w:rFonts w:ascii="Times New Roman" w:eastAsia="Times New Roman" w:hAnsi="Times New Roman"/>
                <w:sz w:val="24"/>
                <w:szCs w:val="24"/>
                <w:lang w:val="tt-RU" w:eastAsia="ru-RU"/>
              </w:rPr>
              <w:t>Һәркемгә үз Ватаны кадерле</w:t>
            </w:r>
          </w:p>
          <w:p w:rsidR="006B0581" w:rsidRPr="004C246B" w:rsidRDefault="00F01587" w:rsidP="00F01587">
            <w:pPr>
              <w:widowControl/>
              <w:spacing w:after="0" w:line="240" w:lineRule="auto"/>
              <w:ind w:left="100"/>
              <w:rPr>
                <w:rFonts w:ascii="Times New Roman" w:eastAsia="Times New Roman" w:hAnsi="Times New Roman"/>
                <w:sz w:val="24"/>
                <w:szCs w:val="24"/>
                <w:lang w:val="tt-RU" w:eastAsia="ru-RU"/>
              </w:rPr>
            </w:pPr>
            <w:r w:rsidRPr="00F01587">
              <w:rPr>
                <w:rFonts w:ascii="Times New Roman" w:eastAsia="Times New Roman" w:hAnsi="Times New Roman"/>
                <w:sz w:val="24"/>
                <w:szCs w:val="24"/>
                <w:lang w:val="tt-RU" w:eastAsia="ru-RU"/>
              </w:rPr>
              <w:t xml:space="preserve">Татарстан флагы Зур тарихлы батыр халкым </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1134" w:type="dxa"/>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34</w:t>
            </w:r>
          </w:p>
        </w:tc>
        <w:tc>
          <w:tcPr>
            <w:tcW w:w="4233" w:type="dxa"/>
            <w:tcMar>
              <w:top w:w="50" w:type="dxa"/>
              <w:left w:w="100" w:type="dxa"/>
            </w:tcMar>
            <w:vAlign w:val="center"/>
          </w:tcPr>
          <w:p w:rsidR="006B0581" w:rsidRPr="004C246B" w:rsidRDefault="00F01587" w:rsidP="00F01587">
            <w:pPr>
              <w:widowControl/>
              <w:spacing w:after="0" w:line="240" w:lineRule="auto"/>
              <w:rPr>
                <w:rFonts w:ascii="Times New Roman" w:eastAsiaTheme="minorHAnsi" w:hAnsi="Times New Roman"/>
                <w:sz w:val="24"/>
                <w:szCs w:val="24"/>
                <w:lang w:val="tt-RU"/>
              </w:rPr>
            </w:pPr>
            <w:r w:rsidRPr="00F01587">
              <w:rPr>
                <w:rFonts w:ascii="Times New Roman" w:eastAsia="Times New Roman" w:hAnsi="Times New Roman"/>
                <w:sz w:val="24"/>
                <w:szCs w:val="24"/>
                <w:lang w:val="tt-RU" w:eastAsia="ru-RU"/>
              </w:rPr>
              <w:t>Балачакның онытылмас мизгелләре Сөю – иң куәтле дәва</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tt-RU"/>
              </w:rPr>
              <w:t xml:space="preserve"> </w:t>
            </w:r>
            <w:r w:rsidRPr="004C246B">
              <w:rPr>
                <w:rFonts w:ascii="Times New Roman" w:eastAsiaTheme="minorHAnsi" w:hAnsi="Times New Roman"/>
                <w:color w:val="000000"/>
                <w:sz w:val="24"/>
                <w:szCs w:val="24"/>
                <w:lang w:val="en-US"/>
              </w:rPr>
              <w:t xml:space="preserve">1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p>
        </w:tc>
        <w:tc>
          <w:tcPr>
            <w:tcW w:w="1347"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c>
          <w:tcPr>
            <w:tcW w:w="2221" w:type="dxa"/>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lang w:val="en-US"/>
              </w:rPr>
            </w:pPr>
          </w:p>
        </w:tc>
      </w:tr>
      <w:tr w:rsidR="006B0581" w:rsidRPr="004C246B" w:rsidTr="006B0581">
        <w:trPr>
          <w:trHeight w:val="144"/>
          <w:tblCellSpacing w:w="20" w:type="nil"/>
        </w:trPr>
        <w:tc>
          <w:tcPr>
            <w:tcW w:w="0" w:type="auto"/>
            <w:gridSpan w:val="2"/>
            <w:tcMar>
              <w:top w:w="50" w:type="dxa"/>
              <w:left w:w="100" w:type="dxa"/>
            </w:tcMar>
            <w:vAlign w:val="center"/>
          </w:tcPr>
          <w:p w:rsidR="006B0581" w:rsidRPr="004C246B" w:rsidRDefault="006B0581" w:rsidP="00F01587">
            <w:pPr>
              <w:widowControl/>
              <w:spacing w:after="0" w:line="240" w:lineRule="auto"/>
              <w:ind w:left="135"/>
              <w:rPr>
                <w:rFonts w:ascii="Times New Roman" w:eastAsiaTheme="minorHAnsi" w:hAnsi="Times New Roman"/>
                <w:sz w:val="24"/>
                <w:szCs w:val="24"/>
              </w:rPr>
            </w:pPr>
            <w:r w:rsidRPr="004C246B">
              <w:rPr>
                <w:rFonts w:ascii="Times New Roman" w:eastAsiaTheme="minorHAnsi" w:hAnsi="Times New Roman"/>
                <w:color w:val="000000"/>
                <w:sz w:val="24"/>
                <w:szCs w:val="24"/>
              </w:rPr>
              <w:t>ОБЩЕЕ КОЛИЧЕСТВО ЧАСОВ ПО ПРОГРАММЕ</w:t>
            </w:r>
          </w:p>
        </w:tc>
        <w:tc>
          <w:tcPr>
            <w:tcW w:w="1354"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rPr>
              <w:t xml:space="preserve"> </w:t>
            </w:r>
            <w:r w:rsidRPr="004C246B">
              <w:rPr>
                <w:rFonts w:ascii="Times New Roman" w:eastAsiaTheme="minorHAnsi" w:hAnsi="Times New Roman"/>
                <w:color w:val="000000"/>
                <w:sz w:val="24"/>
                <w:szCs w:val="24"/>
                <w:lang w:val="en-US"/>
              </w:rPr>
              <w:t xml:space="preserve">34 </w:t>
            </w:r>
          </w:p>
        </w:tc>
        <w:tc>
          <w:tcPr>
            <w:tcW w:w="1841"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 xml:space="preserve"> 0 </w:t>
            </w:r>
          </w:p>
        </w:tc>
        <w:tc>
          <w:tcPr>
            <w:tcW w:w="1910" w:type="dxa"/>
            <w:tcMar>
              <w:top w:w="50" w:type="dxa"/>
              <w:left w:w="100" w:type="dxa"/>
            </w:tcMar>
            <w:vAlign w:val="center"/>
          </w:tcPr>
          <w:p w:rsidR="006B0581" w:rsidRPr="004C246B" w:rsidRDefault="006B0581" w:rsidP="00F01587">
            <w:pPr>
              <w:widowControl/>
              <w:spacing w:after="0" w:line="240" w:lineRule="auto"/>
              <w:ind w:left="135"/>
              <w:jc w:val="center"/>
              <w:rPr>
                <w:rFonts w:ascii="Times New Roman" w:eastAsiaTheme="minorHAnsi" w:hAnsi="Times New Roman"/>
                <w:sz w:val="24"/>
                <w:szCs w:val="24"/>
                <w:lang w:val="en-US"/>
              </w:rPr>
            </w:pPr>
            <w:r w:rsidRPr="004C246B">
              <w:rPr>
                <w:rFonts w:ascii="Times New Roman" w:eastAsiaTheme="minorHAnsi" w:hAnsi="Times New Roman"/>
                <w:color w:val="000000"/>
                <w:sz w:val="24"/>
                <w:szCs w:val="24"/>
                <w:lang w:val="en-US"/>
              </w:rPr>
              <w:t xml:space="preserve"> 0 </w:t>
            </w:r>
          </w:p>
        </w:tc>
        <w:tc>
          <w:tcPr>
            <w:tcW w:w="0" w:type="auto"/>
            <w:gridSpan w:val="2"/>
            <w:tcMar>
              <w:top w:w="50" w:type="dxa"/>
              <w:left w:w="100" w:type="dxa"/>
            </w:tcMar>
            <w:vAlign w:val="center"/>
          </w:tcPr>
          <w:p w:rsidR="006B0581" w:rsidRPr="004C246B" w:rsidRDefault="006B0581" w:rsidP="00F01587">
            <w:pPr>
              <w:widowControl/>
              <w:spacing w:after="0" w:line="240" w:lineRule="auto"/>
              <w:rPr>
                <w:rFonts w:ascii="Times New Roman" w:eastAsiaTheme="minorHAnsi" w:hAnsi="Times New Roman"/>
                <w:sz w:val="24"/>
                <w:szCs w:val="24"/>
                <w:lang w:val="en-US"/>
              </w:rPr>
            </w:pPr>
          </w:p>
        </w:tc>
      </w:tr>
    </w:tbl>
    <w:p w:rsidR="004C246B" w:rsidRPr="00F01587" w:rsidRDefault="004C246B" w:rsidP="00F01587">
      <w:pPr>
        <w:widowControl/>
        <w:spacing w:after="0" w:line="240" w:lineRule="auto"/>
        <w:rPr>
          <w:rFonts w:ascii="Times New Roman" w:eastAsiaTheme="minorHAnsi" w:hAnsi="Times New Roman"/>
          <w:sz w:val="24"/>
          <w:szCs w:val="24"/>
          <w:lang w:val="tt-RU"/>
        </w:rPr>
      </w:pPr>
    </w:p>
    <w:p w:rsidR="004C246B" w:rsidRDefault="004C246B" w:rsidP="004C246B">
      <w:pPr>
        <w:widowControl/>
        <w:rPr>
          <w:rFonts w:asciiTheme="minorHAnsi" w:eastAsiaTheme="minorHAnsi" w:hAnsiTheme="minorHAnsi" w:cstheme="minorBidi"/>
          <w:lang w:val="tt-RU"/>
        </w:rPr>
      </w:pPr>
    </w:p>
    <w:p w:rsidR="004C246B" w:rsidRDefault="004C246B" w:rsidP="004C246B">
      <w:pPr>
        <w:widowControl/>
        <w:rPr>
          <w:rFonts w:asciiTheme="minorHAnsi" w:eastAsiaTheme="minorHAnsi" w:hAnsiTheme="minorHAnsi" w:cstheme="minorBidi"/>
          <w:lang w:val="tt-RU"/>
        </w:rPr>
      </w:pPr>
    </w:p>
    <w:p w:rsidR="004C246B" w:rsidRDefault="004C246B" w:rsidP="004C246B">
      <w:pPr>
        <w:widowControl/>
        <w:rPr>
          <w:rFonts w:asciiTheme="minorHAnsi" w:eastAsiaTheme="minorHAnsi" w:hAnsiTheme="minorHAnsi" w:cstheme="minorBidi"/>
          <w:lang w:val="tt-RU"/>
        </w:rPr>
      </w:pPr>
    </w:p>
    <w:p w:rsidR="004C246B" w:rsidRDefault="004C246B" w:rsidP="004C246B">
      <w:pPr>
        <w:widowControl/>
        <w:rPr>
          <w:rFonts w:asciiTheme="minorHAnsi" w:eastAsiaTheme="minorHAnsi" w:hAnsiTheme="minorHAnsi" w:cstheme="minorBidi"/>
          <w:lang w:val="tt-RU"/>
        </w:rPr>
      </w:pPr>
    </w:p>
    <w:p w:rsidR="00322F67" w:rsidRDefault="00322F67" w:rsidP="004C246B">
      <w:pPr>
        <w:widowControl/>
        <w:rPr>
          <w:rFonts w:asciiTheme="minorHAnsi" w:eastAsiaTheme="minorHAnsi" w:hAnsiTheme="minorHAnsi" w:cstheme="minorBidi"/>
          <w:lang w:val="tt-RU"/>
        </w:rPr>
      </w:pPr>
    </w:p>
    <w:p w:rsidR="00322F67" w:rsidRDefault="00322F67" w:rsidP="004C246B">
      <w:pPr>
        <w:widowControl/>
        <w:rPr>
          <w:rFonts w:asciiTheme="minorHAnsi" w:eastAsiaTheme="minorHAnsi" w:hAnsiTheme="minorHAnsi" w:cstheme="minorBidi"/>
          <w:lang w:val="tt-RU"/>
        </w:rPr>
      </w:pPr>
    </w:p>
    <w:p w:rsidR="00322F67" w:rsidRDefault="00322F67" w:rsidP="004C246B">
      <w:pPr>
        <w:widowControl/>
        <w:rPr>
          <w:rFonts w:asciiTheme="minorHAnsi" w:eastAsiaTheme="minorHAnsi" w:hAnsiTheme="minorHAnsi" w:cstheme="minorBidi"/>
          <w:lang w:val="tt-RU"/>
        </w:rPr>
      </w:pPr>
    </w:p>
    <w:p w:rsidR="00322F67" w:rsidRDefault="00322F67" w:rsidP="004C246B">
      <w:pPr>
        <w:widowControl/>
        <w:rPr>
          <w:rFonts w:asciiTheme="minorHAnsi" w:eastAsiaTheme="minorHAnsi" w:hAnsiTheme="minorHAnsi" w:cstheme="minorBidi"/>
          <w:lang w:val="tt-RU"/>
        </w:rPr>
      </w:pPr>
    </w:p>
    <w:p w:rsidR="00322F67" w:rsidRDefault="00322F67" w:rsidP="004C246B">
      <w:pPr>
        <w:widowControl/>
        <w:rPr>
          <w:rFonts w:asciiTheme="minorHAnsi" w:eastAsiaTheme="minorHAnsi" w:hAnsiTheme="minorHAnsi" w:cstheme="minorBidi"/>
          <w:lang w:val="tt-RU"/>
        </w:rPr>
        <w:sectPr w:rsidR="00322F67" w:rsidSect="004C246B">
          <w:pgSz w:w="16383" w:h="11906" w:orient="landscape"/>
          <w:pgMar w:top="1134" w:right="850" w:bottom="1134" w:left="1701" w:header="720" w:footer="720" w:gutter="0"/>
          <w:cols w:space="720"/>
        </w:sectPr>
      </w:pPr>
    </w:p>
    <w:p w:rsidR="00322F67" w:rsidRDefault="00322F67" w:rsidP="004C246B">
      <w:pPr>
        <w:widowControl/>
        <w:rPr>
          <w:rFonts w:asciiTheme="minorHAnsi" w:eastAsiaTheme="minorHAnsi" w:hAnsiTheme="minorHAnsi" w:cstheme="minorBidi"/>
          <w:lang w:val="tt-RU"/>
        </w:rPr>
        <w:sectPr w:rsidR="00322F67" w:rsidSect="004C246B">
          <w:pgSz w:w="16383" w:h="11906" w:orient="landscape"/>
          <w:pgMar w:top="1134" w:right="850" w:bottom="1134" w:left="1701" w:header="720" w:footer="720" w:gutter="0"/>
          <w:cols w:space="720"/>
        </w:sectPr>
      </w:pPr>
    </w:p>
    <w:p w:rsidR="00322F67" w:rsidRDefault="00322F67" w:rsidP="004C246B">
      <w:pPr>
        <w:widowControl/>
        <w:rPr>
          <w:rFonts w:asciiTheme="minorHAnsi" w:eastAsiaTheme="minorHAnsi" w:hAnsiTheme="minorHAnsi" w:cstheme="minorBidi"/>
          <w:lang w:val="tt-RU"/>
        </w:rPr>
      </w:pPr>
    </w:p>
    <w:p w:rsidR="00322F67" w:rsidRPr="00322F67" w:rsidRDefault="00322F67" w:rsidP="00322F67">
      <w:pPr>
        <w:widowControl/>
        <w:spacing w:after="0"/>
        <w:ind w:left="120"/>
        <w:rPr>
          <w:rFonts w:asciiTheme="minorHAnsi" w:eastAsiaTheme="minorHAnsi" w:hAnsiTheme="minorHAnsi" w:cstheme="minorBidi"/>
        </w:rPr>
      </w:pPr>
      <w:bookmarkStart w:id="8" w:name="block-6660552"/>
      <w:r w:rsidRPr="00322F67">
        <w:rPr>
          <w:rFonts w:ascii="Times New Roman" w:eastAsiaTheme="minorHAnsi" w:hAnsi="Times New Roman" w:cstheme="minorBidi"/>
          <w:b/>
          <w:color w:val="000000"/>
          <w:sz w:val="28"/>
        </w:rPr>
        <w:t>УЧЕБНО-МЕТОДИЧЕСКОЕ ОБЕСПЕЧЕНИЕ ОБРАЗОВАТЕЛЬНОГО ПРОЦЕССА</w:t>
      </w:r>
    </w:p>
    <w:p w:rsidR="00322F67" w:rsidRPr="00322F67" w:rsidRDefault="00322F67" w:rsidP="00322F67">
      <w:pPr>
        <w:widowControl/>
        <w:spacing w:after="0" w:line="480" w:lineRule="auto"/>
        <w:ind w:left="120"/>
        <w:rPr>
          <w:rFonts w:asciiTheme="minorHAnsi" w:eastAsiaTheme="minorHAnsi" w:hAnsiTheme="minorHAnsi" w:cstheme="minorBidi"/>
        </w:rPr>
      </w:pPr>
      <w:r w:rsidRPr="00322F67">
        <w:rPr>
          <w:rFonts w:ascii="Times New Roman" w:eastAsiaTheme="minorHAnsi" w:hAnsi="Times New Roman" w:cstheme="minorBidi"/>
          <w:b/>
          <w:color w:val="000000"/>
          <w:sz w:val="28"/>
        </w:rPr>
        <w:t>ОБЯЗАТЕЛЬНЫЕ УЧЕБНЫЕ МАТЕРИАЛЫ ДЛЯ УЧЕНИКА</w:t>
      </w:r>
    </w:p>
    <w:p w:rsidR="00322F67" w:rsidRDefault="00322F67" w:rsidP="00BF48D4">
      <w:pPr>
        <w:widowControl/>
        <w:spacing w:after="0" w:line="480" w:lineRule="auto"/>
        <w:ind w:left="120"/>
        <w:rPr>
          <w:rFonts w:ascii="Times New Roman" w:eastAsiaTheme="minorHAnsi" w:hAnsi="Times New Roman" w:cstheme="minorBidi"/>
          <w:color w:val="000000"/>
          <w:sz w:val="28"/>
        </w:rPr>
      </w:pPr>
      <w:r w:rsidRPr="00322F67">
        <w:rPr>
          <w:rFonts w:ascii="Times New Roman" w:eastAsiaTheme="minorHAnsi" w:hAnsi="Times New Roman" w:cstheme="minorBidi"/>
          <w:color w:val="000000"/>
          <w:sz w:val="28"/>
        </w:rPr>
        <w:t xml:space="preserve">​‌• </w:t>
      </w:r>
      <w:r w:rsidR="00BF48D4">
        <w:rPr>
          <w:rFonts w:ascii="Times New Roman" w:eastAsiaTheme="minorHAnsi" w:hAnsi="Times New Roman" w:cstheme="minorBidi"/>
          <w:color w:val="000000"/>
          <w:sz w:val="28"/>
          <w:lang w:val="tt-RU"/>
        </w:rPr>
        <w:t xml:space="preserve">Әдәби уку </w:t>
      </w:r>
      <w:r w:rsidR="00BF48D4">
        <w:rPr>
          <w:rFonts w:ascii="Times New Roman" w:eastAsiaTheme="minorHAnsi" w:hAnsi="Times New Roman" w:cstheme="minorBidi"/>
          <w:color w:val="000000"/>
          <w:sz w:val="28"/>
        </w:rPr>
        <w:t xml:space="preserve">, </w:t>
      </w:r>
      <w:r w:rsidR="00BF48D4">
        <w:rPr>
          <w:rFonts w:ascii="Times New Roman" w:eastAsiaTheme="minorHAnsi" w:hAnsi="Times New Roman" w:cstheme="minorBidi"/>
          <w:color w:val="000000"/>
          <w:sz w:val="28"/>
          <w:lang w:val="tt-RU"/>
        </w:rPr>
        <w:t>1</w:t>
      </w:r>
      <w:r w:rsidR="00BF48D4">
        <w:rPr>
          <w:rFonts w:ascii="Times New Roman" w:eastAsiaTheme="minorHAnsi" w:hAnsi="Times New Roman" w:cstheme="minorBidi"/>
          <w:color w:val="000000"/>
          <w:sz w:val="28"/>
        </w:rPr>
        <w:t xml:space="preserve"> класс/ </w:t>
      </w:r>
      <w:r w:rsidR="00BF48D4">
        <w:rPr>
          <w:rFonts w:ascii="Times New Roman" w:eastAsiaTheme="minorHAnsi" w:hAnsi="Times New Roman" w:cstheme="minorBidi"/>
          <w:color w:val="000000"/>
          <w:sz w:val="28"/>
          <w:lang w:val="tt-RU"/>
        </w:rPr>
        <w:t>Сафиуллина</w:t>
      </w:r>
      <w:r w:rsidR="00BF48D4">
        <w:rPr>
          <w:rFonts w:ascii="Times New Roman" w:eastAsiaTheme="minorHAnsi" w:hAnsi="Times New Roman" w:cstheme="minorBidi"/>
          <w:color w:val="000000"/>
          <w:sz w:val="28"/>
        </w:rPr>
        <w:t xml:space="preserve"> Г.М.</w:t>
      </w:r>
      <w:r w:rsidRPr="00322F67">
        <w:rPr>
          <w:rFonts w:ascii="Times New Roman" w:eastAsiaTheme="minorHAnsi" w:hAnsi="Times New Roman" w:cstheme="minorBidi"/>
          <w:color w:val="000000"/>
          <w:sz w:val="28"/>
        </w:rPr>
        <w:t xml:space="preserve">, </w:t>
      </w:r>
      <w:r w:rsidR="00BF48D4">
        <w:rPr>
          <w:rFonts w:ascii="Times New Roman" w:eastAsiaTheme="minorHAnsi" w:hAnsi="Times New Roman" w:cstheme="minorBidi"/>
          <w:color w:val="000000"/>
          <w:sz w:val="28"/>
        </w:rPr>
        <w:t>Хасанова Ф.Ф.,  Мухаметзянова А.Г.</w:t>
      </w:r>
      <w:r w:rsidR="00B92E41">
        <w:rPr>
          <w:rFonts w:ascii="Times New Roman" w:eastAsiaTheme="minorHAnsi" w:hAnsi="Times New Roman" w:cstheme="minorBidi"/>
          <w:color w:val="000000"/>
          <w:sz w:val="28"/>
        </w:rPr>
        <w:t xml:space="preserve">, Издательство: </w:t>
      </w:r>
      <w:r w:rsidR="00B92E41" w:rsidRPr="00B92E41">
        <w:rPr>
          <w:rFonts w:ascii="Times New Roman" w:hAnsi="Times New Roman"/>
          <w:sz w:val="28"/>
          <w:szCs w:val="28"/>
          <w:shd w:val="clear" w:color="auto" w:fill="FFFFFF"/>
        </w:rPr>
        <w:t>Магариф – </w:t>
      </w:r>
      <w:r w:rsidR="00B92E41" w:rsidRPr="00B92E41">
        <w:rPr>
          <w:rStyle w:val="a7"/>
          <w:rFonts w:ascii="Times New Roman" w:hAnsi="Times New Roman"/>
          <w:bCs/>
          <w:i w:val="0"/>
          <w:iCs w:val="0"/>
          <w:sz w:val="28"/>
          <w:szCs w:val="28"/>
          <w:shd w:val="clear" w:color="auto" w:fill="FFFFFF"/>
        </w:rPr>
        <w:t>Вакыт</w:t>
      </w:r>
      <w:r w:rsidR="00BF48D4">
        <w:rPr>
          <w:rFonts w:ascii="Times New Roman" w:eastAsiaTheme="minorHAnsi" w:hAnsi="Times New Roman" w:cstheme="minorBidi"/>
          <w:color w:val="000000"/>
          <w:sz w:val="28"/>
        </w:rPr>
        <w:t xml:space="preserve">, </w:t>
      </w:r>
      <w:r w:rsidR="00BF48D4" w:rsidRPr="00B92E41">
        <w:rPr>
          <w:rFonts w:ascii="Times New Roman" w:eastAsiaTheme="minorHAnsi" w:hAnsi="Times New Roman"/>
          <w:sz w:val="28"/>
          <w:szCs w:val="28"/>
        </w:rPr>
        <w:t>2018</w:t>
      </w:r>
      <w:r w:rsidR="00B92E41" w:rsidRPr="00B92E41">
        <w:rPr>
          <w:rFonts w:ascii="Times New Roman" w:hAnsi="Times New Roman"/>
          <w:sz w:val="28"/>
          <w:szCs w:val="28"/>
          <w:shd w:val="clear" w:color="auto" w:fill="FFFFFF"/>
        </w:rPr>
        <w:t xml:space="preserve"> </w:t>
      </w:r>
      <w:r w:rsidRPr="00322F67">
        <w:rPr>
          <w:rFonts w:asciiTheme="minorHAnsi" w:eastAsiaTheme="minorHAnsi" w:hAnsiTheme="minorHAnsi" w:cstheme="minorBidi"/>
          <w:sz w:val="28"/>
        </w:rPr>
        <w:br/>
      </w:r>
      <w:r w:rsidR="00BF48D4" w:rsidRPr="00322F67">
        <w:rPr>
          <w:rFonts w:ascii="Times New Roman" w:eastAsiaTheme="minorHAnsi" w:hAnsi="Times New Roman" w:cstheme="minorBidi"/>
          <w:color w:val="000000"/>
          <w:sz w:val="28"/>
        </w:rPr>
        <w:t xml:space="preserve">• </w:t>
      </w:r>
      <w:r w:rsidR="00BF48D4">
        <w:rPr>
          <w:rFonts w:ascii="Times New Roman" w:eastAsiaTheme="minorHAnsi" w:hAnsi="Times New Roman" w:cstheme="minorBidi"/>
          <w:color w:val="000000"/>
          <w:sz w:val="28"/>
          <w:lang w:val="tt-RU"/>
        </w:rPr>
        <w:t xml:space="preserve">Әдәби уку </w:t>
      </w:r>
      <w:r w:rsidR="00BF48D4">
        <w:rPr>
          <w:rFonts w:ascii="Times New Roman" w:eastAsiaTheme="minorHAnsi" w:hAnsi="Times New Roman" w:cstheme="minorBidi"/>
          <w:color w:val="000000"/>
          <w:sz w:val="28"/>
        </w:rPr>
        <w:t xml:space="preserve"> (в </w:t>
      </w:r>
      <w:r w:rsidR="00BF48D4">
        <w:rPr>
          <w:rFonts w:ascii="Times New Roman" w:eastAsiaTheme="minorHAnsi" w:hAnsi="Times New Roman" w:cstheme="minorBidi"/>
          <w:color w:val="000000"/>
          <w:sz w:val="28"/>
          <w:lang w:val="tt-RU"/>
        </w:rPr>
        <w:t>3</w:t>
      </w:r>
      <w:r w:rsidR="00BF48D4">
        <w:rPr>
          <w:rFonts w:ascii="Times New Roman" w:eastAsiaTheme="minorHAnsi" w:hAnsi="Times New Roman" w:cstheme="minorBidi"/>
          <w:color w:val="000000"/>
          <w:sz w:val="28"/>
        </w:rPr>
        <w:t xml:space="preserve"> частях), </w:t>
      </w:r>
      <w:r w:rsidR="00BF48D4">
        <w:rPr>
          <w:rFonts w:ascii="Times New Roman" w:eastAsiaTheme="minorHAnsi" w:hAnsi="Times New Roman" w:cstheme="minorBidi"/>
          <w:color w:val="000000"/>
          <w:sz w:val="28"/>
          <w:lang w:val="tt-RU"/>
        </w:rPr>
        <w:t>2</w:t>
      </w:r>
      <w:r w:rsidR="00BF48D4">
        <w:rPr>
          <w:rFonts w:ascii="Times New Roman" w:eastAsiaTheme="minorHAnsi" w:hAnsi="Times New Roman" w:cstheme="minorBidi"/>
          <w:color w:val="000000"/>
          <w:sz w:val="28"/>
        </w:rPr>
        <w:t xml:space="preserve"> класс/ </w:t>
      </w:r>
      <w:r w:rsidR="00BF48D4">
        <w:rPr>
          <w:rFonts w:ascii="Times New Roman" w:eastAsiaTheme="minorHAnsi" w:hAnsi="Times New Roman" w:cstheme="minorBidi"/>
          <w:color w:val="000000"/>
          <w:sz w:val="28"/>
          <w:lang w:val="tt-RU"/>
        </w:rPr>
        <w:t>Сафиуллина</w:t>
      </w:r>
      <w:r w:rsidR="00BF48D4">
        <w:rPr>
          <w:rFonts w:ascii="Times New Roman" w:eastAsiaTheme="minorHAnsi" w:hAnsi="Times New Roman" w:cstheme="minorBidi"/>
          <w:color w:val="000000"/>
          <w:sz w:val="28"/>
        </w:rPr>
        <w:t xml:space="preserve"> Г.М.</w:t>
      </w:r>
      <w:r w:rsidR="00BF48D4" w:rsidRPr="00322F67">
        <w:rPr>
          <w:rFonts w:ascii="Times New Roman" w:eastAsiaTheme="minorHAnsi" w:hAnsi="Times New Roman" w:cstheme="minorBidi"/>
          <w:color w:val="000000"/>
          <w:sz w:val="28"/>
        </w:rPr>
        <w:t xml:space="preserve">, </w:t>
      </w:r>
      <w:r w:rsidR="00BF48D4">
        <w:rPr>
          <w:rFonts w:ascii="Times New Roman" w:eastAsiaTheme="minorHAnsi" w:hAnsi="Times New Roman" w:cstheme="minorBidi"/>
          <w:color w:val="000000"/>
          <w:sz w:val="28"/>
        </w:rPr>
        <w:t>Хасанова Ф.Ф.,  Мухаметзянова А.Г.</w:t>
      </w:r>
      <w:r w:rsidR="00B92E41">
        <w:rPr>
          <w:rFonts w:ascii="Times New Roman" w:eastAsiaTheme="minorHAnsi" w:hAnsi="Times New Roman" w:cstheme="minorBidi"/>
          <w:color w:val="000000"/>
          <w:sz w:val="28"/>
        </w:rPr>
        <w:t xml:space="preserve">, Издательство: </w:t>
      </w:r>
      <w:r w:rsidR="00B92E41" w:rsidRPr="00B92E41">
        <w:rPr>
          <w:rFonts w:ascii="Times New Roman" w:hAnsi="Times New Roman"/>
          <w:sz w:val="28"/>
          <w:szCs w:val="28"/>
          <w:shd w:val="clear" w:color="auto" w:fill="FFFFFF"/>
        </w:rPr>
        <w:t>Магариф – </w:t>
      </w:r>
      <w:r w:rsidR="00B92E41" w:rsidRPr="00B92E41">
        <w:rPr>
          <w:rStyle w:val="a7"/>
          <w:rFonts w:ascii="Times New Roman" w:hAnsi="Times New Roman"/>
          <w:bCs/>
          <w:i w:val="0"/>
          <w:iCs w:val="0"/>
          <w:sz w:val="28"/>
          <w:szCs w:val="28"/>
          <w:shd w:val="clear" w:color="auto" w:fill="FFFFFF"/>
        </w:rPr>
        <w:t>Вакыт</w:t>
      </w:r>
      <w:r w:rsidR="00BF48D4">
        <w:rPr>
          <w:rFonts w:ascii="Times New Roman" w:eastAsiaTheme="minorHAnsi" w:hAnsi="Times New Roman" w:cstheme="minorBidi"/>
          <w:color w:val="000000"/>
          <w:sz w:val="28"/>
        </w:rPr>
        <w:t>, 2016</w:t>
      </w:r>
    </w:p>
    <w:p w:rsidR="00BF48D4" w:rsidRDefault="00BF48D4" w:rsidP="00BF48D4">
      <w:pPr>
        <w:widowControl/>
        <w:spacing w:after="0" w:line="480" w:lineRule="auto"/>
        <w:ind w:left="120"/>
        <w:rPr>
          <w:rFonts w:ascii="Times New Roman" w:eastAsiaTheme="minorHAnsi" w:hAnsi="Times New Roman" w:cstheme="minorBidi"/>
          <w:color w:val="000000"/>
          <w:sz w:val="28"/>
        </w:rPr>
      </w:pPr>
      <w:r w:rsidRPr="00322F67">
        <w:rPr>
          <w:rFonts w:ascii="Times New Roman" w:eastAsiaTheme="minorHAnsi" w:hAnsi="Times New Roman" w:cstheme="minorBidi"/>
          <w:color w:val="000000"/>
          <w:sz w:val="28"/>
        </w:rPr>
        <w:t xml:space="preserve">• </w:t>
      </w:r>
      <w:r>
        <w:rPr>
          <w:rFonts w:ascii="Times New Roman" w:eastAsiaTheme="minorHAnsi" w:hAnsi="Times New Roman" w:cstheme="minorBidi"/>
          <w:color w:val="000000"/>
          <w:sz w:val="28"/>
          <w:lang w:val="tt-RU"/>
        </w:rPr>
        <w:t xml:space="preserve">Әдәби уку </w:t>
      </w:r>
      <w:r>
        <w:rPr>
          <w:rFonts w:ascii="Times New Roman" w:eastAsiaTheme="minorHAnsi" w:hAnsi="Times New Roman" w:cstheme="minorBidi"/>
          <w:color w:val="000000"/>
          <w:sz w:val="28"/>
        </w:rPr>
        <w:t xml:space="preserve"> (в </w:t>
      </w:r>
      <w:r>
        <w:rPr>
          <w:rFonts w:ascii="Times New Roman" w:eastAsiaTheme="minorHAnsi" w:hAnsi="Times New Roman" w:cstheme="minorBidi"/>
          <w:color w:val="000000"/>
          <w:sz w:val="28"/>
          <w:lang w:val="tt-RU"/>
        </w:rPr>
        <w:t>3</w:t>
      </w:r>
      <w:r>
        <w:rPr>
          <w:rFonts w:ascii="Times New Roman" w:eastAsiaTheme="minorHAnsi" w:hAnsi="Times New Roman" w:cstheme="minorBidi"/>
          <w:color w:val="000000"/>
          <w:sz w:val="28"/>
        </w:rPr>
        <w:t xml:space="preserve"> частях), </w:t>
      </w:r>
      <w:r>
        <w:rPr>
          <w:rFonts w:ascii="Times New Roman" w:eastAsiaTheme="minorHAnsi" w:hAnsi="Times New Roman" w:cstheme="minorBidi"/>
          <w:color w:val="000000"/>
          <w:sz w:val="28"/>
          <w:lang w:val="tt-RU"/>
        </w:rPr>
        <w:t>3</w:t>
      </w:r>
      <w:r>
        <w:rPr>
          <w:rFonts w:ascii="Times New Roman" w:eastAsiaTheme="minorHAnsi" w:hAnsi="Times New Roman" w:cstheme="minorBidi"/>
          <w:color w:val="000000"/>
          <w:sz w:val="28"/>
        </w:rPr>
        <w:t xml:space="preserve"> класс/ </w:t>
      </w:r>
      <w:r>
        <w:rPr>
          <w:rFonts w:ascii="Times New Roman" w:eastAsiaTheme="minorHAnsi" w:hAnsi="Times New Roman" w:cstheme="minorBidi"/>
          <w:color w:val="000000"/>
          <w:sz w:val="28"/>
          <w:lang w:val="tt-RU"/>
        </w:rPr>
        <w:t>Сафиуллина</w:t>
      </w:r>
      <w:r>
        <w:rPr>
          <w:rFonts w:ascii="Times New Roman" w:eastAsiaTheme="minorHAnsi" w:hAnsi="Times New Roman" w:cstheme="minorBidi"/>
          <w:color w:val="000000"/>
          <w:sz w:val="28"/>
        </w:rPr>
        <w:t xml:space="preserve"> Г.М.</w:t>
      </w:r>
      <w:r w:rsidRPr="00322F67">
        <w:rPr>
          <w:rFonts w:ascii="Times New Roman" w:eastAsiaTheme="minorHAnsi" w:hAnsi="Times New Roman" w:cstheme="minorBidi"/>
          <w:color w:val="000000"/>
          <w:sz w:val="28"/>
        </w:rPr>
        <w:t xml:space="preserve">, </w:t>
      </w:r>
      <w:r>
        <w:rPr>
          <w:rFonts w:ascii="Times New Roman" w:eastAsiaTheme="minorHAnsi" w:hAnsi="Times New Roman" w:cstheme="minorBidi"/>
          <w:color w:val="000000"/>
          <w:sz w:val="28"/>
        </w:rPr>
        <w:t>Хасанова Ф.Ф.,  Мухаметзянова А.Г.</w:t>
      </w:r>
      <w:r w:rsidR="00B92E41">
        <w:rPr>
          <w:rFonts w:ascii="Times New Roman" w:eastAsiaTheme="minorHAnsi" w:hAnsi="Times New Roman" w:cstheme="minorBidi"/>
          <w:color w:val="000000"/>
          <w:sz w:val="28"/>
        </w:rPr>
        <w:t xml:space="preserve">, </w:t>
      </w:r>
      <w:r w:rsidRPr="00322F67">
        <w:rPr>
          <w:rFonts w:ascii="Times New Roman" w:eastAsiaTheme="minorHAnsi" w:hAnsi="Times New Roman" w:cstheme="minorBidi"/>
          <w:color w:val="000000"/>
          <w:sz w:val="28"/>
        </w:rPr>
        <w:t>Издательство</w:t>
      </w:r>
      <w:r w:rsidR="00B92E41">
        <w:rPr>
          <w:rFonts w:ascii="Times New Roman" w:eastAsiaTheme="minorHAnsi" w:hAnsi="Times New Roman" w:cstheme="minorBidi"/>
          <w:color w:val="000000"/>
          <w:sz w:val="28"/>
        </w:rPr>
        <w:t>:</w:t>
      </w:r>
      <w:r w:rsidRPr="00322F67">
        <w:rPr>
          <w:rFonts w:ascii="Times New Roman" w:eastAsiaTheme="minorHAnsi" w:hAnsi="Times New Roman" w:cstheme="minorBidi"/>
          <w:color w:val="000000"/>
          <w:sz w:val="28"/>
        </w:rPr>
        <w:t xml:space="preserve"> </w:t>
      </w:r>
      <w:r w:rsidR="00B92E41" w:rsidRPr="00B92E41">
        <w:rPr>
          <w:rFonts w:ascii="Times New Roman" w:hAnsi="Times New Roman"/>
          <w:sz w:val="28"/>
          <w:szCs w:val="28"/>
          <w:shd w:val="clear" w:color="auto" w:fill="FFFFFF"/>
        </w:rPr>
        <w:t>Магариф – </w:t>
      </w:r>
      <w:r w:rsidR="00B92E41" w:rsidRPr="00B92E41">
        <w:rPr>
          <w:rStyle w:val="a7"/>
          <w:rFonts w:ascii="Times New Roman" w:hAnsi="Times New Roman"/>
          <w:bCs/>
          <w:i w:val="0"/>
          <w:iCs w:val="0"/>
          <w:sz w:val="28"/>
          <w:szCs w:val="28"/>
          <w:shd w:val="clear" w:color="auto" w:fill="FFFFFF"/>
        </w:rPr>
        <w:t>Вакыт</w:t>
      </w:r>
      <w:r>
        <w:rPr>
          <w:rFonts w:ascii="Times New Roman" w:eastAsiaTheme="minorHAnsi" w:hAnsi="Times New Roman" w:cstheme="minorBidi"/>
          <w:color w:val="000000"/>
          <w:sz w:val="28"/>
        </w:rPr>
        <w:t>, 2016</w:t>
      </w:r>
    </w:p>
    <w:p w:rsidR="00BF48D4" w:rsidRDefault="00BF48D4" w:rsidP="00BF48D4">
      <w:pPr>
        <w:widowControl/>
        <w:spacing w:after="0" w:line="480" w:lineRule="auto"/>
        <w:ind w:left="120"/>
        <w:rPr>
          <w:rFonts w:ascii="Times New Roman" w:eastAsiaTheme="minorHAnsi" w:hAnsi="Times New Roman" w:cstheme="minorBidi"/>
          <w:color w:val="000000"/>
          <w:sz w:val="28"/>
        </w:rPr>
      </w:pPr>
      <w:r w:rsidRPr="00322F67">
        <w:rPr>
          <w:rFonts w:ascii="Times New Roman" w:eastAsiaTheme="minorHAnsi" w:hAnsi="Times New Roman" w:cstheme="minorBidi"/>
          <w:color w:val="000000"/>
          <w:sz w:val="28"/>
        </w:rPr>
        <w:t xml:space="preserve">• </w:t>
      </w:r>
      <w:r>
        <w:rPr>
          <w:rFonts w:ascii="Times New Roman" w:eastAsiaTheme="minorHAnsi" w:hAnsi="Times New Roman" w:cstheme="minorBidi"/>
          <w:color w:val="000000"/>
          <w:sz w:val="28"/>
          <w:lang w:val="tt-RU"/>
        </w:rPr>
        <w:t xml:space="preserve">Әдәби уку </w:t>
      </w:r>
      <w:r>
        <w:rPr>
          <w:rFonts w:ascii="Times New Roman" w:eastAsiaTheme="minorHAnsi" w:hAnsi="Times New Roman" w:cstheme="minorBidi"/>
          <w:color w:val="000000"/>
          <w:sz w:val="28"/>
        </w:rPr>
        <w:t xml:space="preserve"> (в </w:t>
      </w:r>
      <w:r>
        <w:rPr>
          <w:rFonts w:ascii="Times New Roman" w:eastAsiaTheme="minorHAnsi" w:hAnsi="Times New Roman" w:cstheme="minorBidi"/>
          <w:color w:val="000000"/>
          <w:sz w:val="28"/>
          <w:lang w:val="tt-RU"/>
        </w:rPr>
        <w:t>3</w:t>
      </w:r>
      <w:r>
        <w:rPr>
          <w:rFonts w:ascii="Times New Roman" w:eastAsiaTheme="minorHAnsi" w:hAnsi="Times New Roman" w:cstheme="minorBidi"/>
          <w:color w:val="000000"/>
          <w:sz w:val="28"/>
        </w:rPr>
        <w:t xml:space="preserve"> частях), </w:t>
      </w:r>
      <w:r>
        <w:rPr>
          <w:rFonts w:ascii="Times New Roman" w:eastAsiaTheme="minorHAnsi" w:hAnsi="Times New Roman" w:cstheme="minorBidi"/>
          <w:color w:val="000000"/>
          <w:sz w:val="28"/>
          <w:lang w:val="tt-RU"/>
        </w:rPr>
        <w:t>3</w:t>
      </w:r>
      <w:r>
        <w:rPr>
          <w:rFonts w:ascii="Times New Roman" w:eastAsiaTheme="minorHAnsi" w:hAnsi="Times New Roman" w:cstheme="minorBidi"/>
          <w:color w:val="000000"/>
          <w:sz w:val="28"/>
        </w:rPr>
        <w:t xml:space="preserve"> класс/ </w:t>
      </w:r>
      <w:r>
        <w:rPr>
          <w:rFonts w:ascii="Times New Roman" w:eastAsiaTheme="minorHAnsi" w:hAnsi="Times New Roman" w:cstheme="minorBidi"/>
          <w:color w:val="000000"/>
          <w:sz w:val="28"/>
          <w:lang w:val="tt-RU"/>
        </w:rPr>
        <w:t>Сафиуллина</w:t>
      </w:r>
      <w:r>
        <w:rPr>
          <w:rFonts w:ascii="Times New Roman" w:eastAsiaTheme="minorHAnsi" w:hAnsi="Times New Roman" w:cstheme="minorBidi"/>
          <w:color w:val="000000"/>
          <w:sz w:val="28"/>
        </w:rPr>
        <w:t xml:space="preserve"> Г.М.</w:t>
      </w:r>
      <w:r w:rsidRPr="00322F67">
        <w:rPr>
          <w:rFonts w:ascii="Times New Roman" w:eastAsiaTheme="minorHAnsi" w:hAnsi="Times New Roman" w:cstheme="minorBidi"/>
          <w:color w:val="000000"/>
          <w:sz w:val="28"/>
        </w:rPr>
        <w:t xml:space="preserve">, </w:t>
      </w:r>
      <w:r>
        <w:rPr>
          <w:rFonts w:ascii="Times New Roman" w:eastAsiaTheme="minorHAnsi" w:hAnsi="Times New Roman" w:cstheme="minorBidi"/>
          <w:color w:val="000000"/>
          <w:sz w:val="28"/>
        </w:rPr>
        <w:t>Хасанова Ф.Ф.,  Мухаметзянова А.Г.</w:t>
      </w:r>
      <w:r w:rsidR="00B92E41">
        <w:rPr>
          <w:rFonts w:ascii="Times New Roman" w:eastAsiaTheme="minorHAnsi" w:hAnsi="Times New Roman" w:cstheme="minorBidi"/>
          <w:color w:val="000000"/>
          <w:sz w:val="28"/>
        </w:rPr>
        <w:t xml:space="preserve">, </w:t>
      </w:r>
      <w:r w:rsidRPr="00322F67">
        <w:rPr>
          <w:rFonts w:ascii="Times New Roman" w:eastAsiaTheme="minorHAnsi" w:hAnsi="Times New Roman" w:cstheme="minorBidi"/>
          <w:color w:val="000000"/>
          <w:sz w:val="28"/>
        </w:rPr>
        <w:t>Издательство</w:t>
      </w:r>
      <w:r w:rsidR="00B92E41">
        <w:rPr>
          <w:rFonts w:ascii="Times New Roman" w:eastAsiaTheme="minorHAnsi" w:hAnsi="Times New Roman" w:cstheme="minorBidi"/>
          <w:color w:val="000000"/>
          <w:sz w:val="28"/>
        </w:rPr>
        <w:t>:</w:t>
      </w:r>
      <w:r w:rsidRPr="00322F67">
        <w:rPr>
          <w:rFonts w:ascii="Times New Roman" w:eastAsiaTheme="minorHAnsi" w:hAnsi="Times New Roman" w:cstheme="minorBidi"/>
          <w:color w:val="000000"/>
          <w:sz w:val="28"/>
        </w:rPr>
        <w:t xml:space="preserve"> </w:t>
      </w:r>
      <w:r w:rsidR="00B92E41" w:rsidRPr="00B92E41">
        <w:rPr>
          <w:rFonts w:ascii="Times New Roman" w:hAnsi="Times New Roman"/>
          <w:sz w:val="28"/>
          <w:szCs w:val="28"/>
          <w:shd w:val="clear" w:color="auto" w:fill="FFFFFF"/>
        </w:rPr>
        <w:t>Магариф – </w:t>
      </w:r>
      <w:r w:rsidR="00B92E41" w:rsidRPr="00B92E41">
        <w:rPr>
          <w:rStyle w:val="a7"/>
          <w:rFonts w:ascii="Times New Roman" w:hAnsi="Times New Roman"/>
          <w:bCs/>
          <w:i w:val="0"/>
          <w:iCs w:val="0"/>
          <w:sz w:val="28"/>
          <w:szCs w:val="28"/>
          <w:shd w:val="clear" w:color="auto" w:fill="FFFFFF"/>
        </w:rPr>
        <w:t>Вакыт</w:t>
      </w:r>
      <w:r w:rsidR="00B92E41">
        <w:rPr>
          <w:rFonts w:ascii="Times New Roman" w:eastAsiaTheme="minorHAnsi" w:hAnsi="Times New Roman" w:cstheme="minorBidi"/>
          <w:color w:val="000000"/>
          <w:sz w:val="28"/>
        </w:rPr>
        <w:t xml:space="preserve">, </w:t>
      </w:r>
      <w:r>
        <w:rPr>
          <w:rFonts w:ascii="Times New Roman" w:eastAsiaTheme="minorHAnsi" w:hAnsi="Times New Roman" w:cstheme="minorBidi"/>
          <w:color w:val="000000"/>
          <w:sz w:val="28"/>
        </w:rPr>
        <w:t>2018</w:t>
      </w:r>
    </w:p>
    <w:p w:rsidR="00322F67" w:rsidRPr="00322F67" w:rsidRDefault="00322F67" w:rsidP="00B92E41">
      <w:pPr>
        <w:widowControl/>
        <w:spacing w:after="0"/>
        <w:rPr>
          <w:rFonts w:asciiTheme="minorHAnsi" w:eastAsiaTheme="minorHAnsi" w:hAnsiTheme="minorHAnsi" w:cstheme="minorBidi"/>
        </w:rPr>
      </w:pPr>
    </w:p>
    <w:p w:rsidR="00322F67" w:rsidRPr="00322F67" w:rsidRDefault="00322F67" w:rsidP="00322F67">
      <w:pPr>
        <w:widowControl/>
        <w:spacing w:after="0" w:line="480" w:lineRule="auto"/>
        <w:ind w:left="120"/>
        <w:rPr>
          <w:rFonts w:asciiTheme="minorHAnsi" w:eastAsiaTheme="minorHAnsi" w:hAnsiTheme="minorHAnsi" w:cstheme="minorBidi"/>
        </w:rPr>
      </w:pPr>
      <w:r w:rsidRPr="00322F67">
        <w:rPr>
          <w:rFonts w:ascii="Times New Roman" w:eastAsiaTheme="minorHAnsi" w:hAnsi="Times New Roman" w:cstheme="minorBidi"/>
          <w:b/>
          <w:color w:val="000000"/>
          <w:sz w:val="28"/>
        </w:rPr>
        <w:t>МЕТОДИЧЕСКИЕ МАТЕРИАЛЫ ДЛЯ УЧИТЕЛЯ</w:t>
      </w:r>
    </w:p>
    <w:p w:rsidR="00322F67" w:rsidRPr="00322F67" w:rsidRDefault="00322F67" w:rsidP="00322F67">
      <w:pPr>
        <w:widowControl/>
        <w:spacing w:after="0" w:line="480" w:lineRule="auto"/>
        <w:ind w:left="120"/>
        <w:rPr>
          <w:rFonts w:asciiTheme="minorHAnsi" w:eastAsiaTheme="minorHAnsi" w:hAnsiTheme="minorHAnsi" w:cstheme="minorBidi"/>
        </w:rPr>
      </w:pPr>
      <w:r w:rsidRPr="00322F67">
        <w:rPr>
          <w:rFonts w:ascii="Times New Roman" w:eastAsiaTheme="minorHAnsi" w:hAnsi="Times New Roman" w:cstheme="minorBidi"/>
          <w:color w:val="000000"/>
          <w:sz w:val="28"/>
        </w:rPr>
        <w:t>​‌</w:t>
      </w:r>
      <w:r w:rsidR="00206318" w:rsidRPr="00206318">
        <w:t xml:space="preserve"> </w:t>
      </w:r>
      <w:r w:rsidR="00206318" w:rsidRPr="00206318">
        <w:rPr>
          <w:rFonts w:ascii="Times New Roman" w:eastAsiaTheme="minorHAnsi" w:hAnsi="Times New Roman" w:cstheme="minorBidi"/>
          <w:color w:val="000000"/>
          <w:sz w:val="28"/>
        </w:rPr>
        <w:t>Әдәби</w:t>
      </w:r>
      <w:r w:rsidR="00206318">
        <w:rPr>
          <w:rFonts w:ascii="Times New Roman" w:eastAsiaTheme="minorHAnsi" w:hAnsi="Times New Roman" w:cstheme="minorBidi"/>
          <w:color w:val="000000"/>
          <w:sz w:val="28"/>
        </w:rPr>
        <w:t xml:space="preserve"> уку, Методическое мособие для учителей –</w:t>
      </w:r>
      <w:r w:rsidR="00206318" w:rsidRPr="00206318">
        <w:rPr>
          <w:rFonts w:ascii="Times New Roman" w:eastAsiaTheme="minorHAnsi" w:hAnsi="Times New Roman" w:cstheme="minorBidi"/>
          <w:color w:val="000000"/>
          <w:sz w:val="28"/>
        </w:rPr>
        <w:t xml:space="preserve"> 1</w:t>
      </w:r>
      <w:r w:rsidR="00206318">
        <w:rPr>
          <w:rFonts w:ascii="Times New Roman" w:eastAsiaTheme="minorHAnsi" w:hAnsi="Times New Roman" w:cstheme="minorBidi"/>
          <w:color w:val="000000"/>
          <w:sz w:val="28"/>
        </w:rPr>
        <w:t>-4 класс,</w:t>
      </w:r>
      <w:r w:rsidR="00206318" w:rsidRPr="00206318">
        <w:rPr>
          <w:rFonts w:ascii="Times New Roman" w:eastAsiaTheme="minorHAnsi" w:hAnsi="Times New Roman" w:cstheme="minorBidi"/>
          <w:color w:val="000000"/>
          <w:sz w:val="28"/>
        </w:rPr>
        <w:t xml:space="preserve"> Сафиуллина Г.М., Хасанова Ф.Ф.,  Мухаметзянов</w:t>
      </w:r>
      <w:r w:rsidR="00B92E41">
        <w:rPr>
          <w:rFonts w:ascii="Times New Roman" w:eastAsiaTheme="minorHAnsi" w:hAnsi="Times New Roman" w:cstheme="minorBidi"/>
          <w:color w:val="000000"/>
          <w:sz w:val="28"/>
        </w:rPr>
        <w:t xml:space="preserve">а А.Г., </w:t>
      </w:r>
      <w:r w:rsidR="00206318">
        <w:rPr>
          <w:rFonts w:ascii="Times New Roman" w:eastAsiaTheme="minorHAnsi" w:hAnsi="Times New Roman" w:cstheme="minorBidi"/>
          <w:color w:val="000000"/>
          <w:sz w:val="28"/>
        </w:rPr>
        <w:t>Издательство</w:t>
      </w:r>
      <w:r w:rsidR="00B92E41">
        <w:rPr>
          <w:rFonts w:ascii="Times New Roman" w:eastAsiaTheme="minorHAnsi" w:hAnsi="Times New Roman" w:cstheme="minorBidi"/>
          <w:color w:val="000000"/>
          <w:sz w:val="28"/>
        </w:rPr>
        <w:t>:</w:t>
      </w:r>
      <w:r w:rsidR="00206318">
        <w:rPr>
          <w:rFonts w:ascii="Times New Roman" w:eastAsiaTheme="minorHAnsi" w:hAnsi="Times New Roman" w:cstheme="minorBidi"/>
          <w:color w:val="000000"/>
          <w:sz w:val="28"/>
        </w:rPr>
        <w:t xml:space="preserve"> </w:t>
      </w:r>
      <w:r w:rsidR="00B92E41" w:rsidRPr="00B92E41">
        <w:rPr>
          <w:rFonts w:ascii="Times New Roman" w:hAnsi="Times New Roman"/>
          <w:sz w:val="28"/>
          <w:szCs w:val="28"/>
          <w:shd w:val="clear" w:color="auto" w:fill="FFFFFF"/>
        </w:rPr>
        <w:t>Магариф – </w:t>
      </w:r>
      <w:r w:rsidR="00B92E41" w:rsidRPr="00B92E41">
        <w:rPr>
          <w:rStyle w:val="a7"/>
          <w:rFonts w:ascii="Times New Roman" w:hAnsi="Times New Roman"/>
          <w:bCs/>
          <w:i w:val="0"/>
          <w:iCs w:val="0"/>
          <w:sz w:val="28"/>
          <w:szCs w:val="28"/>
          <w:shd w:val="clear" w:color="auto" w:fill="FFFFFF"/>
        </w:rPr>
        <w:t>Вакыт</w:t>
      </w:r>
    </w:p>
    <w:p w:rsidR="00322F67" w:rsidRPr="00322F67" w:rsidRDefault="00322F67" w:rsidP="00322F67">
      <w:pPr>
        <w:widowControl/>
        <w:spacing w:after="0"/>
        <w:ind w:left="120"/>
        <w:rPr>
          <w:rFonts w:asciiTheme="minorHAnsi" w:eastAsiaTheme="minorHAnsi" w:hAnsiTheme="minorHAnsi" w:cstheme="minorBidi"/>
        </w:rPr>
      </w:pPr>
    </w:p>
    <w:p w:rsidR="00F72BFD" w:rsidRPr="00F72BFD" w:rsidRDefault="00322F67" w:rsidP="00F72BFD">
      <w:pPr>
        <w:widowControl/>
        <w:spacing w:after="0" w:line="480" w:lineRule="auto"/>
        <w:ind w:left="120"/>
        <w:rPr>
          <w:rFonts w:ascii="Times New Roman" w:eastAsiaTheme="minorHAnsi" w:hAnsi="Times New Roman"/>
          <w:color w:val="000000"/>
          <w:sz w:val="28"/>
          <w:szCs w:val="28"/>
        </w:rPr>
      </w:pPr>
      <w:r w:rsidRPr="00322F67">
        <w:rPr>
          <w:rFonts w:ascii="Times New Roman" w:eastAsiaTheme="minorHAnsi" w:hAnsi="Times New Roman" w:cstheme="minorBidi"/>
          <w:b/>
          <w:color w:val="000000"/>
          <w:sz w:val="28"/>
        </w:rPr>
        <w:t>ЦИФРОВЫЕ ОБРАЗОВАТЕЛЬНЫЕ РЕСУРСЫ И РЕСУРСЫ СЕТИ ИНТЕРНЕТ</w:t>
      </w:r>
      <w:r w:rsidRPr="00322F67">
        <w:rPr>
          <w:rFonts w:asciiTheme="minorHAnsi" w:eastAsiaTheme="minorHAnsi" w:hAnsiTheme="minorHAnsi" w:cstheme="minorBidi"/>
          <w:sz w:val="28"/>
        </w:rPr>
        <w:br/>
      </w:r>
      <w:bookmarkStart w:id="9" w:name="c563541b-dafa-4bd9-a500-57d2c647696a"/>
      <w:r w:rsidRPr="00322F67">
        <w:rPr>
          <w:rFonts w:ascii="Times New Roman" w:eastAsiaTheme="minorHAnsi" w:hAnsi="Times New Roman" w:cstheme="minorBidi"/>
          <w:color w:val="000000"/>
          <w:sz w:val="28"/>
        </w:rPr>
        <w:t xml:space="preserve"> </w:t>
      </w:r>
      <w:hyperlink r:id="rId26" w:history="1">
        <w:r w:rsidR="00F72BFD" w:rsidRPr="00F72BFD">
          <w:rPr>
            <w:rStyle w:val="a8"/>
            <w:rFonts w:ascii="Times New Roman" w:eastAsiaTheme="minorHAnsi" w:hAnsi="Times New Roman"/>
            <w:sz w:val="28"/>
            <w:szCs w:val="28"/>
            <w:lang w:val="en-US"/>
          </w:rPr>
          <w:t>https</w:t>
        </w:r>
        <w:r w:rsidR="00F72BFD" w:rsidRPr="00F72BFD">
          <w:rPr>
            <w:rStyle w:val="a8"/>
            <w:rFonts w:ascii="Times New Roman" w:eastAsiaTheme="minorHAnsi" w:hAnsi="Times New Roman"/>
            <w:sz w:val="28"/>
            <w:szCs w:val="28"/>
          </w:rPr>
          <w:t>://</w:t>
        </w:r>
        <w:r w:rsidR="00F72BFD" w:rsidRPr="00F72BFD">
          <w:rPr>
            <w:rStyle w:val="a8"/>
            <w:rFonts w:ascii="Times New Roman" w:eastAsiaTheme="minorHAnsi" w:hAnsi="Times New Roman"/>
            <w:sz w:val="28"/>
            <w:szCs w:val="28"/>
            <w:lang w:val="en-US"/>
          </w:rPr>
          <w:t>edsoo</w:t>
        </w:r>
        <w:r w:rsidR="00F72BFD" w:rsidRPr="00F72BFD">
          <w:rPr>
            <w:rStyle w:val="a8"/>
            <w:rFonts w:ascii="Times New Roman" w:eastAsiaTheme="minorHAnsi" w:hAnsi="Times New Roman"/>
            <w:sz w:val="28"/>
            <w:szCs w:val="28"/>
          </w:rPr>
          <w:t>.</w:t>
        </w:r>
        <w:r w:rsidR="00F72BFD" w:rsidRPr="00F72BFD">
          <w:rPr>
            <w:rStyle w:val="a8"/>
            <w:rFonts w:ascii="Times New Roman" w:eastAsiaTheme="minorHAnsi" w:hAnsi="Times New Roman"/>
            <w:sz w:val="28"/>
            <w:szCs w:val="28"/>
            <w:lang w:val="en-US"/>
          </w:rPr>
          <w:t>ru</w:t>
        </w:r>
        <w:r w:rsidR="00F72BFD" w:rsidRPr="00F72BFD">
          <w:rPr>
            <w:rStyle w:val="a8"/>
            <w:rFonts w:ascii="Times New Roman" w:eastAsiaTheme="minorHAnsi" w:hAnsi="Times New Roman"/>
            <w:sz w:val="28"/>
            <w:szCs w:val="28"/>
          </w:rPr>
          <w:t>/</w:t>
        </w:r>
      </w:hyperlink>
      <w:bookmarkEnd w:id="9"/>
    </w:p>
    <w:p w:rsidR="00F72BFD" w:rsidRPr="00F72BFD" w:rsidRDefault="00322F67" w:rsidP="00F72BFD">
      <w:pPr>
        <w:widowControl/>
        <w:spacing w:after="0" w:line="480" w:lineRule="auto"/>
        <w:ind w:left="120"/>
        <w:rPr>
          <w:rFonts w:ascii="Times New Roman" w:eastAsiaTheme="minorHAnsi" w:hAnsi="Times New Roman"/>
          <w:sz w:val="28"/>
          <w:szCs w:val="28"/>
        </w:rPr>
      </w:pPr>
      <w:r w:rsidRPr="00F72BFD">
        <w:rPr>
          <w:rFonts w:ascii="Times New Roman" w:eastAsiaTheme="minorHAnsi" w:hAnsi="Times New Roman"/>
          <w:color w:val="333333"/>
          <w:sz w:val="28"/>
          <w:szCs w:val="28"/>
        </w:rPr>
        <w:t>‌</w:t>
      </w:r>
      <w:bookmarkEnd w:id="8"/>
      <w:r w:rsidR="00F72BFD" w:rsidRPr="00F72BFD">
        <w:rPr>
          <w:rFonts w:ascii="Times New Roman" w:eastAsiaTheme="minorHAnsi" w:hAnsi="Times New Roman"/>
          <w:sz w:val="28"/>
          <w:szCs w:val="28"/>
          <w:lang w:val="en-US"/>
        </w:rPr>
        <w:fldChar w:fldCharType="begin"/>
      </w:r>
      <w:r w:rsidR="00F72BFD" w:rsidRPr="00F72BFD">
        <w:rPr>
          <w:rFonts w:ascii="Times New Roman" w:eastAsiaTheme="minorHAnsi" w:hAnsi="Times New Roman"/>
          <w:sz w:val="28"/>
          <w:szCs w:val="28"/>
        </w:rPr>
        <w:instrText xml:space="preserve"> </w:instrText>
      </w:r>
      <w:r w:rsidR="00F72BFD" w:rsidRPr="00F72BFD">
        <w:rPr>
          <w:rFonts w:ascii="Times New Roman" w:eastAsiaTheme="minorHAnsi" w:hAnsi="Times New Roman"/>
          <w:sz w:val="28"/>
          <w:szCs w:val="28"/>
          <w:lang w:val="en-US"/>
        </w:rPr>
        <w:instrText>HYPERLINK</w:instrText>
      </w:r>
      <w:r w:rsidR="00F72BFD" w:rsidRPr="00F72BFD">
        <w:rPr>
          <w:rFonts w:ascii="Times New Roman" w:eastAsiaTheme="minorHAnsi" w:hAnsi="Times New Roman"/>
          <w:sz w:val="28"/>
          <w:szCs w:val="28"/>
        </w:rPr>
        <w:instrText xml:space="preserve"> "</w:instrText>
      </w:r>
      <w:r w:rsidR="00F72BFD" w:rsidRPr="00F72BFD">
        <w:rPr>
          <w:rFonts w:ascii="Times New Roman" w:eastAsiaTheme="minorHAnsi" w:hAnsi="Times New Roman"/>
          <w:sz w:val="28"/>
          <w:szCs w:val="28"/>
          <w:lang w:val="en-US"/>
        </w:rPr>
        <w:instrText>http</w:instrText>
      </w:r>
      <w:r w:rsidR="00F72BFD" w:rsidRPr="00F72BFD">
        <w:rPr>
          <w:rFonts w:ascii="Times New Roman" w:eastAsiaTheme="minorHAnsi" w:hAnsi="Times New Roman"/>
          <w:sz w:val="28"/>
          <w:szCs w:val="28"/>
        </w:rPr>
        <w:instrText>://</w:instrText>
      </w:r>
      <w:r w:rsidR="00F72BFD" w:rsidRPr="00F72BFD">
        <w:rPr>
          <w:rFonts w:ascii="Times New Roman" w:eastAsiaTheme="minorHAnsi" w:hAnsi="Times New Roman"/>
          <w:sz w:val="28"/>
          <w:szCs w:val="28"/>
          <w:lang w:val="en-US"/>
        </w:rPr>
        <w:instrText>www</w:instrText>
      </w:r>
      <w:r w:rsidR="00F72BFD" w:rsidRPr="00F72BFD">
        <w:rPr>
          <w:rFonts w:ascii="Times New Roman" w:eastAsiaTheme="minorHAnsi" w:hAnsi="Times New Roman"/>
          <w:sz w:val="28"/>
          <w:szCs w:val="28"/>
        </w:rPr>
        <w:instrText>.</w:instrText>
      </w:r>
      <w:r w:rsidR="00F72BFD" w:rsidRPr="00F72BFD">
        <w:rPr>
          <w:rFonts w:ascii="Times New Roman" w:eastAsiaTheme="minorHAnsi" w:hAnsi="Times New Roman"/>
          <w:sz w:val="28"/>
          <w:szCs w:val="28"/>
          <w:lang w:val="en-US"/>
        </w:rPr>
        <w:instrText>tataroved</w:instrText>
      </w:r>
      <w:r w:rsidR="00F72BFD" w:rsidRPr="00F72BFD">
        <w:rPr>
          <w:rFonts w:ascii="Times New Roman" w:eastAsiaTheme="minorHAnsi" w:hAnsi="Times New Roman"/>
          <w:sz w:val="28"/>
          <w:szCs w:val="28"/>
        </w:rPr>
        <w:instrText>.</w:instrText>
      </w:r>
      <w:r w:rsidR="00F72BFD" w:rsidRPr="00F72BFD">
        <w:rPr>
          <w:rFonts w:ascii="Times New Roman" w:eastAsiaTheme="minorHAnsi" w:hAnsi="Times New Roman"/>
          <w:sz w:val="28"/>
          <w:szCs w:val="28"/>
          <w:lang w:val="en-US"/>
        </w:rPr>
        <w:instrText>ru</w:instrText>
      </w:r>
      <w:r w:rsidR="00F72BFD" w:rsidRPr="00F72BFD">
        <w:rPr>
          <w:rFonts w:ascii="Times New Roman" w:eastAsiaTheme="minorHAnsi" w:hAnsi="Times New Roman"/>
          <w:sz w:val="28"/>
          <w:szCs w:val="28"/>
        </w:rPr>
        <w:instrText xml:space="preserve">/" </w:instrText>
      </w:r>
      <w:r w:rsidR="00F72BFD" w:rsidRPr="00F72BFD">
        <w:rPr>
          <w:rFonts w:ascii="Times New Roman" w:eastAsiaTheme="minorHAnsi" w:hAnsi="Times New Roman"/>
          <w:sz w:val="28"/>
          <w:szCs w:val="28"/>
          <w:lang w:val="en-US"/>
        </w:rPr>
        <w:fldChar w:fldCharType="separate"/>
      </w:r>
      <w:r w:rsidR="00F72BFD" w:rsidRPr="00F72BFD">
        <w:rPr>
          <w:rStyle w:val="a8"/>
          <w:rFonts w:ascii="Times New Roman" w:eastAsiaTheme="minorHAnsi" w:hAnsi="Times New Roman"/>
          <w:sz w:val="28"/>
          <w:szCs w:val="28"/>
          <w:lang w:val="en-US"/>
        </w:rPr>
        <w:t>http</w:t>
      </w:r>
      <w:r w:rsidR="00F72BFD" w:rsidRPr="00F72BFD">
        <w:rPr>
          <w:rStyle w:val="a8"/>
          <w:rFonts w:ascii="Times New Roman" w:eastAsiaTheme="minorHAnsi" w:hAnsi="Times New Roman"/>
          <w:sz w:val="28"/>
          <w:szCs w:val="28"/>
        </w:rPr>
        <w:t>://</w:t>
      </w:r>
      <w:r w:rsidR="00F72BFD" w:rsidRPr="00F72BFD">
        <w:rPr>
          <w:rStyle w:val="a8"/>
          <w:rFonts w:ascii="Times New Roman" w:eastAsiaTheme="minorHAnsi" w:hAnsi="Times New Roman"/>
          <w:sz w:val="28"/>
          <w:szCs w:val="28"/>
          <w:lang w:val="en-US"/>
        </w:rPr>
        <w:t>www</w:t>
      </w:r>
      <w:r w:rsidR="00F72BFD" w:rsidRPr="00F72BFD">
        <w:rPr>
          <w:rStyle w:val="a8"/>
          <w:rFonts w:ascii="Times New Roman" w:eastAsiaTheme="minorHAnsi" w:hAnsi="Times New Roman"/>
          <w:sz w:val="28"/>
          <w:szCs w:val="28"/>
        </w:rPr>
        <w:t>.</w:t>
      </w:r>
      <w:r w:rsidR="00F72BFD" w:rsidRPr="00F72BFD">
        <w:rPr>
          <w:rStyle w:val="a8"/>
          <w:rFonts w:ascii="Times New Roman" w:eastAsiaTheme="minorHAnsi" w:hAnsi="Times New Roman"/>
          <w:sz w:val="28"/>
          <w:szCs w:val="28"/>
          <w:lang w:val="en-US"/>
        </w:rPr>
        <w:t>tataroved</w:t>
      </w:r>
      <w:r w:rsidR="00F72BFD" w:rsidRPr="00F72BFD">
        <w:rPr>
          <w:rStyle w:val="a8"/>
          <w:rFonts w:ascii="Times New Roman" w:eastAsiaTheme="minorHAnsi" w:hAnsi="Times New Roman"/>
          <w:sz w:val="28"/>
          <w:szCs w:val="28"/>
        </w:rPr>
        <w:t>.</w:t>
      </w:r>
      <w:r w:rsidR="00F72BFD" w:rsidRPr="00F72BFD">
        <w:rPr>
          <w:rStyle w:val="a8"/>
          <w:rFonts w:ascii="Times New Roman" w:eastAsiaTheme="minorHAnsi" w:hAnsi="Times New Roman"/>
          <w:sz w:val="28"/>
          <w:szCs w:val="28"/>
          <w:lang w:val="en-US"/>
        </w:rPr>
        <w:t>ru</w:t>
      </w:r>
      <w:r w:rsidR="00F72BFD" w:rsidRPr="00F72BFD">
        <w:rPr>
          <w:rStyle w:val="a8"/>
          <w:rFonts w:ascii="Times New Roman" w:eastAsiaTheme="minorHAnsi" w:hAnsi="Times New Roman"/>
          <w:sz w:val="28"/>
          <w:szCs w:val="28"/>
        </w:rPr>
        <w:t>/</w:t>
      </w:r>
      <w:r w:rsidR="00F72BFD" w:rsidRPr="00F72BFD">
        <w:rPr>
          <w:rFonts w:ascii="Times New Roman" w:eastAsiaTheme="minorHAnsi" w:hAnsi="Times New Roman"/>
          <w:sz w:val="28"/>
          <w:szCs w:val="28"/>
          <w:lang w:val="en-US"/>
        </w:rPr>
        <w:fldChar w:fldCharType="end"/>
      </w:r>
    </w:p>
    <w:p w:rsidR="00F72BFD" w:rsidRPr="00F72BFD" w:rsidRDefault="00F72BFD" w:rsidP="00F72BFD">
      <w:pPr>
        <w:rPr>
          <w:rFonts w:ascii="Times New Roman" w:hAnsi="Times New Roman"/>
          <w:sz w:val="28"/>
          <w:szCs w:val="28"/>
          <w:lang w:val="tt-RU"/>
        </w:rPr>
      </w:pPr>
      <w:r>
        <w:rPr>
          <w:rFonts w:ascii="Times New Roman" w:eastAsiaTheme="minorHAnsi" w:hAnsi="Times New Roman"/>
          <w:sz w:val="28"/>
          <w:szCs w:val="28"/>
        </w:rPr>
        <w:t xml:space="preserve">  </w:t>
      </w:r>
      <w:hyperlink r:id="rId27" w:history="1">
        <w:r w:rsidRPr="00F72BFD">
          <w:rPr>
            <w:rStyle w:val="a8"/>
            <w:rFonts w:ascii="Times New Roman" w:eastAsiaTheme="minorHAnsi" w:hAnsi="Times New Roman"/>
            <w:sz w:val="28"/>
            <w:szCs w:val="28"/>
            <w:lang w:val="en-US"/>
          </w:rPr>
          <w:t>https</w:t>
        </w:r>
        <w:r w:rsidRPr="00F72BFD">
          <w:rPr>
            <w:rStyle w:val="a8"/>
            <w:rFonts w:ascii="Times New Roman" w:eastAsiaTheme="minorHAnsi" w:hAnsi="Times New Roman"/>
            <w:sz w:val="28"/>
            <w:szCs w:val="28"/>
          </w:rPr>
          <w:t>://</w:t>
        </w:r>
        <w:r w:rsidRPr="00F72BFD">
          <w:rPr>
            <w:rStyle w:val="a8"/>
            <w:rFonts w:ascii="Times New Roman" w:eastAsiaTheme="minorHAnsi" w:hAnsi="Times New Roman"/>
            <w:sz w:val="28"/>
            <w:szCs w:val="28"/>
            <w:lang w:val="en-US"/>
          </w:rPr>
          <w:t>tatarstan</w:t>
        </w:r>
        <w:r w:rsidRPr="00F72BFD">
          <w:rPr>
            <w:rStyle w:val="a8"/>
            <w:rFonts w:ascii="Times New Roman" w:eastAsiaTheme="minorHAnsi" w:hAnsi="Times New Roman"/>
            <w:sz w:val="28"/>
            <w:szCs w:val="28"/>
          </w:rPr>
          <w:t>.</w:t>
        </w:r>
        <w:r w:rsidRPr="00F72BFD">
          <w:rPr>
            <w:rStyle w:val="a8"/>
            <w:rFonts w:ascii="Times New Roman" w:eastAsiaTheme="minorHAnsi" w:hAnsi="Times New Roman"/>
            <w:sz w:val="28"/>
            <w:szCs w:val="28"/>
            <w:lang w:val="en-US"/>
          </w:rPr>
          <w:t>ru</w:t>
        </w:r>
        <w:r w:rsidRPr="00F72BFD">
          <w:rPr>
            <w:rStyle w:val="a8"/>
            <w:rFonts w:ascii="Times New Roman" w:eastAsiaTheme="minorHAnsi" w:hAnsi="Times New Roman"/>
            <w:sz w:val="28"/>
            <w:szCs w:val="28"/>
          </w:rPr>
          <w:t>/</w:t>
        </w:r>
      </w:hyperlink>
      <w:r w:rsidRPr="00F72BFD">
        <w:rPr>
          <w:rFonts w:ascii="Times New Roman" w:hAnsi="Times New Roman"/>
          <w:sz w:val="28"/>
          <w:szCs w:val="28"/>
          <w:lang w:val="tt-RU"/>
        </w:rPr>
        <w:t xml:space="preserve">   </w:t>
      </w:r>
    </w:p>
    <w:p w:rsidR="00F72BFD" w:rsidRPr="00F72BFD" w:rsidRDefault="00F72BFD" w:rsidP="00F72BFD">
      <w:pPr>
        <w:rPr>
          <w:rFonts w:ascii="Times New Roman" w:hAnsi="Times New Roman"/>
          <w:sz w:val="28"/>
          <w:szCs w:val="28"/>
          <w:lang w:val="tt-RU"/>
        </w:rPr>
      </w:pPr>
      <w:r>
        <w:rPr>
          <w:rFonts w:ascii="Times New Roman" w:hAnsi="Times New Roman"/>
          <w:sz w:val="28"/>
          <w:szCs w:val="28"/>
          <w:lang w:val="tt-RU"/>
        </w:rPr>
        <w:t xml:space="preserve">  </w:t>
      </w:r>
      <w:hyperlink r:id="rId28" w:history="1">
        <w:r w:rsidRPr="00F72BFD">
          <w:rPr>
            <w:rStyle w:val="a8"/>
            <w:rFonts w:ascii="Times New Roman" w:hAnsi="Times New Roman"/>
            <w:sz w:val="28"/>
            <w:szCs w:val="28"/>
            <w:lang w:val="tt-RU"/>
          </w:rPr>
          <w:t>http://tatarlar.info</w:t>
        </w:r>
      </w:hyperlink>
      <w:r w:rsidRPr="00F72BFD">
        <w:rPr>
          <w:rFonts w:ascii="Times New Roman" w:hAnsi="Times New Roman"/>
          <w:sz w:val="28"/>
          <w:szCs w:val="28"/>
          <w:lang w:val="tt-RU"/>
        </w:rPr>
        <w:t xml:space="preserve"> </w:t>
      </w:r>
    </w:p>
    <w:p w:rsidR="00F72BFD" w:rsidRPr="00F72BFD" w:rsidRDefault="00F72BFD" w:rsidP="00F72BFD">
      <w:pPr>
        <w:rPr>
          <w:rFonts w:ascii="Times New Roman" w:hAnsi="Times New Roman"/>
          <w:sz w:val="28"/>
          <w:szCs w:val="28"/>
          <w:lang w:val="tt-RU"/>
        </w:rPr>
      </w:pPr>
      <w:r w:rsidRPr="00F72BFD">
        <w:rPr>
          <w:rFonts w:ascii="Times New Roman" w:eastAsiaTheme="minorHAnsi" w:hAnsi="Times New Roman"/>
          <w:sz w:val="28"/>
          <w:szCs w:val="28"/>
          <w:lang w:val="tt-RU"/>
        </w:rPr>
        <w:t xml:space="preserve">  </w:t>
      </w:r>
      <w:hyperlink r:id="rId29" w:history="1">
        <w:r w:rsidRPr="00F72BFD">
          <w:rPr>
            <w:rStyle w:val="a8"/>
            <w:rFonts w:ascii="Times New Roman" w:eastAsiaTheme="minorHAnsi" w:hAnsi="Times New Roman"/>
            <w:sz w:val="28"/>
            <w:szCs w:val="28"/>
            <w:lang w:val="tt-RU"/>
          </w:rPr>
          <w:t>http://yalkyn.ru/</w:t>
        </w:r>
      </w:hyperlink>
      <w:r w:rsidRPr="00F72BFD">
        <w:rPr>
          <w:rFonts w:ascii="Times New Roman" w:hAnsi="Times New Roman"/>
          <w:sz w:val="28"/>
          <w:szCs w:val="28"/>
          <w:lang w:val="tt-RU"/>
        </w:rPr>
        <w:t xml:space="preserve"> </w:t>
      </w:r>
    </w:p>
    <w:sectPr w:rsidR="00F72BFD" w:rsidRPr="00F72BFD" w:rsidSect="00322F67">
      <w:pgSz w:w="11906" w:h="16383"/>
      <w:pgMar w:top="850" w:right="1134" w:bottom="1701" w:left="1134"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1598E"/>
    <w:multiLevelType w:val="hybridMultilevel"/>
    <w:tmpl w:val="A998AB3C"/>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7AED323B"/>
    <w:multiLevelType w:val="hybridMultilevel"/>
    <w:tmpl w:val="7D0460C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E7E0DF1"/>
    <w:multiLevelType w:val="hybridMultilevel"/>
    <w:tmpl w:val="2ABA6A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3D5"/>
    <w:rsid w:val="00042D11"/>
    <w:rsid w:val="00082952"/>
    <w:rsid w:val="00084F8D"/>
    <w:rsid w:val="000C33D5"/>
    <w:rsid w:val="00206318"/>
    <w:rsid w:val="00313633"/>
    <w:rsid w:val="00322F67"/>
    <w:rsid w:val="00336C2F"/>
    <w:rsid w:val="00371994"/>
    <w:rsid w:val="003A526F"/>
    <w:rsid w:val="00481DA4"/>
    <w:rsid w:val="004C246B"/>
    <w:rsid w:val="00525BA3"/>
    <w:rsid w:val="005634E7"/>
    <w:rsid w:val="006B0581"/>
    <w:rsid w:val="00714C36"/>
    <w:rsid w:val="007422EB"/>
    <w:rsid w:val="007A1E49"/>
    <w:rsid w:val="00807556"/>
    <w:rsid w:val="00865B73"/>
    <w:rsid w:val="0087031F"/>
    <w:rsid w:val="008A1198"/>
    <w:rsid w:val="009E6AE8"/>
    <w:rsid w:val="00B251FD"/>
    <w:rsid w:val="00B92E41"/>
    <w:rsid w:val="00BF48D4"/>
    <w:rsid w:val="00C96284"/>
    <w:rsid w:val="00D5771A"/>
    <w:rsid w:val="00D9595D"/>
    <w:rsid w:val="00E95003"/>
    <w:rsid w:val="00EB5417"/>
    <w:rsid w:val="00F01587"/>
    <w:rsid w:val="00F57497"/>
    <w:rsid w:val="00F72B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33D5"/>
    <w:pPr>
      <w:widowControl w:val="0"/>
    </w:pPr>
    <w:rPr>
      <w:rFonts w:ascii="Calibri" w:eastAsia="Calibri" w:hAnsi="Calibri" w:cs="Times New Roman"/>
    </w:rPr>
  </w:style>
  <w:style w:type="paragraph" w:styleId="1">
    <w:name w:val="heading 1"/>
    <w:basedOn w:val="a"/>
    <w:link w:val="10"/>
    <w:uiPriority w:val="1"/>
    <w:qFormat/>
    <w:rsid w:val="00313633"/>
    <w:pPr>
      <w:autoSpaceDE w:val="0"/>
      <w:autoSpaceDN w:val="0"/>
      <w:spacing w:after="0" w:line="240" w:lineRule="auto"/>
      <w:ind w:left="676"/>
      <w:outlineLvl w:val="0"/>
    </w:pPr>
    <w:rPr>
      <w:rFonts w:ascii="Times New Roman" w:eastAsia="Times New Roman" w:hAnsi="Times New Roman"/>
      <w:b/>
      <w:bCs/>
      <w:sz w:val="24"/>
      <w:szCs w:val="24"/>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13633"/>
    <w:rPr>
      <w:rFonts w:ascii="Times New Roman" w:eastAsia="Times New Roman" w:hAnsi="Times New Roman" w:cs="Times New Roman"/>
      <w:b/>
      <w:bCs/>
      <w:sz w:val="24"/>
      <w:szCs w:val="24"/>
      <w:lang w:val="kk-KZ"/>
    </w:rPr>
  </w:style>
  <w:style w:type="table" w:customStyle="1" w:styleId="TableNormal">
    <w:name w:val="Table Normal"/>
    <w:uiPriority w:val="2"/>
    <w:semiHidden/>
    <w:unhideWhenUsed/>
    <w:qFormat/>
    <w:rsid w:val="0031363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313633"/>
    <w:pPr>
      <w:autoSpaceDE w:val="0"/>
      <w:autoSpaceDN w:val="0"/>
      <w:spacing w:after="0" w:line="240" w:lineRule="auto"/>
      <w:ind w:left="392"/>
    </w:pPr>
    <w:rPr>
      <w:rFonts w:ascii="Times New Roman" w:eastAsia="Times New Roman" w:hAnsi="Times New Roman"/>
      <w:sz w:val="24"/>
      <w:szCs w:val="24"/>
      <w:lang w:val="kk-KZ"/>
    </w:rPr>
  </w:style>
  <w:style w:type="character" w:customStyle="1" w:styleId="a4">
    <w:name w:val="Основной текст Знак"/>
    <w:basedOn w:val="a0"/>
    <w:link w:val="a3"/>
    <w:uiPriority w:val="1"/>
    <w:rsid w:val="00313633"/>
    <w:rPr>
      <w:rFonts w:ascii="Times New Roman" w:eastAsia="Times New Roman" w:hAnsi="Times New Roman" w:cs="Times New Roman"/>
      <w:sz w:val="24"/>
      <w:szCs w:val="24"/>
      <w:lang w:val="kk-KZ"/>
    </w:rPr>
  </w:style>
  <w:style w:type="paragraph" w:customStyle="1" w:styleId="TableParagraph">
    <w:name w:val="Table Paragraph"/>
    <w:basedOn w:val="a"/>
    <w:uiPriority w:val="1"/>
    <w:qFormat/>
    <w:rsid w:val="00313633"/>
    <w:pPr>
      <w:autoSpaceDE w:val="0"/>
      <w:autoSpaceDN w:val="0"/>
      <w:spacing w:after="0" w:line="240" w:lineRule="auto"/>
      <w:ind w:left="107"/>
    </w:pPr>
    <w:rPr>
      <w:rFonts w:ascii="Times New Roman" w:eastAsia="Times New Roman" w:hAnsi="Times New Roman"/>
      <w:lang w:val="kk-KZ"/>
    </w:rPr>
  </w:style>
  <w:style w:type="table" w:styleId="a5">
    <w:name w:val="Table Grid"/>
    <w:basedOn w:val="a1"/>
    <w:uiPriority w:val="59"/>
    <w:rsid w:val="00714C36"/>
    <w:pPr>
      <w:spacing w:after="0" w:line="240" w:lineRule="auto"/>
    </w:pPr>
    <w:rPr>
      <w:rFonts w:ascii="Times New Roman" w:eastAsiaTheme="minorEastAsia" w:hAnsi="Times New Roman"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4C246B"/>
    <w:pPr>
      <w:ind w:left="720"/>
      <w:contextualSpacing/>
    </w:pPr>
  </w:style>
  <w:style w:type="character" w:styleId="a7">
    <w:name w:val="Emphasis"/>
    <w:basedOn w:val="a0"/>
    <w:uiPriority w:val="20"/>
    <w:qFormat/>
    <w:rsid w:val="00B92E41"/>
    <w:rPr>
      <w:i/>
      <w:iCs/>
    </w:rPr>
  </w:style>
  <w:style w:type="character" w:styleId="a8">
    <w:name w:val="Hyperlink"/>
    <w:basedOn w:val="a0"/>
    <w:uiPriority w:val="99"/>
    <w:unhideWhenUsed/>
    <w:rsid w:val="00D5771A"/>
    <w:rPr>
      <w:color w:val="0000FF" w:themeColor="hyperlink"/>
      <w:u w:val="single"/>
    </w:rPr>
  </w:style>
  <w:style w:type="paragraph" w:styleId="a9">
    <w:name w:val="Balloon Text"/>
    <w:basedOn w:val="a"/>
    <w:link w:val="aa"/>
    <w:uiPriority w:val="99"/>
    <w:semiHidden/>
    <w:unhideWhenUsed/>
    <w:rsid w:val="00F5749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F57497"/>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33D5"/>
    <w:pPr>
      <w:widowControl w:val="0"/>
    </w:pPr>
    <w:rPr>
      <w:rFonts w:ascii="Calibri" w:eastAsia="Calibri" w:hAnsi="Calibri" w:cs="Times New Roman"/>
    </w:rPr>
  </w:style>
  <w:style w:type="paragraph" w:styleId="1">
    <w:name w:val="heading 1"/>
    <w:basedOn w:val="a"/>
    <w:link w:val="10"/>
    <w:uiPriority w:val="1"/>
    <w:qFormat/>
    <w:rsid w:val="00313633"/>
    <w:pPr>
      <w:autoSpaceDE w:val="0"/>
      <w:autoSpaceDN w:val="0"/>
      <w:spacing w:after="0" w:line="240" w:lineRule="auto"/>
      <w:ind w:left="676"/>
      <w:outlineLvl w:val="0"/>
    </w:pPr>
    <w:rPr>
      <w:rFonts w:ascii="Times New Roman" w:eastAsia="Times New Roman" w:hAnsi="Times New Roman"/>
      <w:b/>
      <w:bCs/>
      <w:sz w:val="24"/>
      <w:szCs w:val="24"/>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13633"/>
    <w:rPr>
      <w:rFonts w:ascii="Times New Roman" w:eastAsia="Times New Roman" w:hAnsi="Times New Roman" w:cs="Times New Roman"/>
      <w:b/>
      <w:bCs/>
      <w:sz w:val="24"/>
      <w:szCs w:val="24"/>
      <w:lang w:val="kk-KZ"/>
    </w:rPr>
  </w:style>
  <w:style w:type="table" w:customStyle="1" w:styleId="TableNormal">
    <w:name w:val="Table Normal"/>
    <w:uiPriority w:val="2"/>
    <w:semiHidden/>
    <w:unhideWhenUsed/>
    <w:qFormat/>
    <w:rsid w:val="0031363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313633"/>
    <w:pPr>
      <w:autoSpaceDE w:val="0"/>
      <w:autoSpaceDN w:val="0"/>
      <w:spacing w:after="0" w:line="240" w:lineRule="auto"/>
      <w:ind w:left="392"/>
    </w:pPr>
    <w:rPr>
      <w:rFonts w:ascii="Times New Roman" w:eastAsia="Times New Roman" w:hAnsi="Times New Roman"/>
      <w:sz w:val="24"/>
      <w:szCs w:val="24"/>
      <w:lang w:val="kk-KZ"/>
    </w:rPr>
  </w:style>
  <w:style w:type="character" w:customStyle="1" w:styleId="a4">
    <w:name w:val="Основной текст Знак"/>
    <w:basedOn w:val="a0"/>
    <w:link w:val="a3"/>
    <w:uiPriority w:val="1"/>
    <w:rsid w:val="00313633"/>
    <w:rPr>
      <w:rFonts w:ascii="Times New Roman" w:eastAsia="Times New Roman" w:hAnsi="Times New Roman" w:cs="Times New Roman"/>
      <w:sz w:val="24"/>
      <w:szCs w:val="24"/>
      <w:lang w:val="kk-KZ"/>
    </w:rPr>
  </w:style>
  <w:style w:type="paragraph" w:customStyle="1" w:styleId="TableParagraph">
    <w:name w:val="Table Paragraph"/>
    <w:basedOn w:val="a"/>
    <w:uiPriority w:val="1"/>
    <w:qFormat/>
    <w:rsid w:val="00313633"/>
    <w:pPr>
      <w:autoSpaceDE w:val="0"/>
      <w:autoSpaceDN w:val="0"/>
      <w:spacing w:after="0" w:line="240" w:lineRule="auto"/>
      <w:ind w:left="107"/>
    </w:pPr>
    <w:rPr>
      <w:rFonts w:ascii="Times New Roman" w:eastAsia="Times New Roman" w:hAnsi="Times New Roman"/>
      <w:lang w:val="kk-KZ"/>
    </w:rPr>
  </w:style>
  <w:style w:type="table" w:styleId="a5">
    <w:name w:val="Table Grid"/>
    <w:basedOn w:val="a1"/>
    <w:uiPriority w:val="59"/>
    <w:rsid w:val="00714C36"/>
    <w:pPr>
      <w:spacing w:after="0" w:line="240" w:lineRule="auto"/>
    </w:pPr>
    <w:rPr>
      <w:rFonts w:ascii="Times New Roman" w:eastAsiaTheme="minorEastAsia" w:hAnsi="Times New Roman"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4C246B"/>
    <w:pPr>
      <w:ind w:left="720"/>
      <w:contextualSpacing/>
    </w:pPr>
  </w:style>
  <w:style w:type="character" w:styleId="a7">
    <w:name w:val="Emphasis"/>
    <w:basedOn w:val="a0"/>
    <w:uiPriority w:val="20"/>
    <w:qFormat/>
    <w:rsid w:val="00B92E41"/>
    <w:rPr>
      <w:i/>
      <w:iCs/>
    </w:rPr>
  </w:style>
  <w:style w:type="character" w:styleId="a8">
    <w:name w:val="Hyperlink"/>
    <w:basedOn w:val="a0"/>
    <w:uiPriority w:val="99"/>
    <w:unhideWhenUsed/>
    <w:rsid w:val="00D5771A"/>
    <w:rPr>
      <w:color w:val="0000FF" w:themeColor="hyperlink"/>
      <w:u w:val="single"/>
    </w:rPr>
  </w:style>
  <w:style w:type="paragraph" w:styleId="a9">
    <w:name w:val="Balloon Text"/>
    <w:basedOn w:val="a"/>
    <w:link w:val="aa"/>
    <w:uiPriority w:val="99"/>
    <w:semiHidden/>
    <w:unhideWhenUsed/>
    <w:rsid w:val="00F5749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F57497"/>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taroved.ru/" TargetMode="External"/><Relationship Id="rId13" Type="http://schemas.openxmlformats.org/officeDocument/2006/relationships/hyperlink" Target="https://watan.su/" TargetMode="External"/><Relationship Id="rId18" Type="http://schemas.openxmlformats.org/officeDocument/2006/relationships/hyperlink" Target="http://yalkyn.ru/" TargetMode="External"/><Relationship Id="rId26" Type="http://schemas.openxmlformats.org/officeDocument/2006/relationships/hyperlink" Target="https://edsoo.ru/" TargetMode="External"/><Relationship Id="rId3" Type="http://schemas.microsoft.com/office/2007/relationships/stylesWithEffects" Target="stylesWithEffects.xml"/><Relationship Id="rId21" Type="http://schemas.openxmlformats.org/officeDocument/2006/relationships/hyperlink" Target="https://tatarstan.ru/" TargetMode="External"/><Relationship Id="rId7" Type="http://schemas.openxmlformats.org/officeDocument/2006/relationships/image" Target="media/image2.png"/><Relationship Id="rId12" Type="http://schemas.openxmlformats.org/officeDocument/2006/relationships/hyperlink" Target="http://yalkyn.ru/" TargetMode="External"/><Relationship Id="rId17" Type="http://schemas.openxmlformats.org/officeDocument/2006/relationships/hyperlink" Target="https://tatarica.yuldash.com/" TargetMode="External"/><Relationship Id="rId25" Type="http://schemas.openxmlformats.org/officeDocument/2006/relationships/hyperlink" Target="https://watan.su/" TargetMode="External"/><Relationship Id="rId2" Type="http://schemas.openxmlformats.org/officeDocument/2006/relationships/styles" Target="styles.xml"/><Relationship Id="rId16" Type="http://schemas.openxmlformats.org/officeDocument/2006/relationships/hyperlink" Target="http://tatarlar.info" TargetMode="External"/><Relationship Id="rId20" Type="http://schemas.openxmlformats.org/officeDocument/2006/relationships/hyperlink" Target="http://www.tataroved.ru/" TargetMode="External"/><Relationship Id="rId29" Type="http://schemas.openxmlformats.org/officeDocument/2006/relationships/hyperlink" Target="http://yalkyn.ru/"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tatarica.yuldash.com/" TargetMode="External"/><Relationship Id="rId24" Type="http://schemas.openxmlformats.org/officeDocument/2006/relationships/hyperlink" Target="http://yalkyn.ru/" TargetMode="External"/><Relationship Id="rId5" Type="http://schemas.openxmlformats.org/officeDocument/2006/relationships/webSettings" Target="webSettings.xml"/><Relationship Id="rId15" Type="http://schemas.openxmlformats.org/officeDocument/2006/relationships/hyperlink" Target="https://tatarstan.ru/" TargetMode="External"/><Relationship Id="rId23" Type="http://schemas.openxmlformats.org/officeDocument/2006/relationships/hyperlink" Target="https://tatarica.yuldash.com/" TargetMode="External"/><Relationship Id="rId28" Type="http://schemas.openxmlformats.org/officeDocument/2006/relationships/hyperlink" Target="http://tatarlar.info" TargetMode="External"/><Relationship Id="rId10" Type="http://schemas.openxmlformats.org/officeDocument/2006/relationships/hyperlink" Target="http://tatarlar.info" TargetMode="External"/><Relationship Id="rId19" Type="http://schemas.openxmlformats.org/officeDocument/2006/relationships/hyperlink" Target="https://watan.s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tatarstan.ru/" TargetMode="External"/><Relationship Id="rId14" Type="http://schemas.openxmlformats.org/officeDocument/2006/relationships/hyperlink" Target="http://www.tataroved.ru/" TargetMode="External"/><Relationship Id="rId22" Type="http://schemas.openxmlformats.org/officeDocument/2006/relationships/hyperlink" Target="http://tatarlar.info" TargetMode="External"/><Relationship Id="rId27" Type="http://schemas.openxmlformats.org/officeDocument/2006/relationships/hyperlink" Target="https://tatarstan.ru/"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TotalTime>
  <Pages>1</Pages>
  <Words>6831</Words>
  <Characters>38942</Characters>
  <Application>Microsoft Office Word</Application>
  <DocSecurity>0</DocSecurity>
  <Lines>324</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Джамиля</cp:lastModifiedBy>
  <cp:revision>17</cp:revision>
  <dcterms:created xsi:type="dcterms:W3CDTF">2023-08-25T19:24:00Z</dcterms:created>
  <dcterms:modified xsi:type="dcterms:W3CDTF">2024-01-08T17:52:00Z</dcterms:modified>
</cp:coreProperties>
</file>