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AD7" w:rsidRPr="00ED0AD7" w:rsidRDefault="00ED0AD7" w:rsidP="00ED0AD7">
      <w:pPr>
        <w:widowControl w:val="0"/>
        <w:spacing w:after="0" w:line="240" w:lineRule="auto"/>
        <w:ind w:left="7371" w:right="-424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Приложение № 1</w:t>
      </w:r>
    </w:p>
    <w:p w:rsidR="00ED0AD7" w:rsidRPr="00ED0AD7" w:rsidRDefault="00ED0AD7" w:rsidP="00ED0AD7">
      <w:pPr>
        <w:widowControl w:val="0"/>
        <w:spacing w:after="0" w:line="240" w:lineRule="auto"/>
        <w:ind w:left="7371" w:right="-424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 xml:space="preserve">к приказу МБУДО «ЦВР» </w:t>
      </w:r>
    </w:p>
    <w:p w:rsidR="00ED0AD7" w:rsidRPr="00ED0AD7" w:rsidRDefault="00ED0AD7" w:rsidP="00ED0AD7">
      <w:pPr>
        <w:spacing w:after="0" w:line="240" w:lineRule="auto"/>
        <w:ind w:left="7371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№</w:t>
      </w:r>
      <w:r w:rsidR="00A51D34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 xml:space="preserve"> 9 </w:t>
      </w: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 xml:space="preserve">от </w:t>
      </w:r>
      <w:r w:rsidR="00A51D34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04</w:t>
      </w: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.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0</w:t>
      </w: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2.201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9</w:t>
      </w:r>
      <w:r w:rsidRPr="00ED0AD7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г.</w:t>
      </w:r>
    </w:p>
    <w:p w:rsidR="00D30348" w:rsidRPr="006F2B6F" w:rsidRDefault="00D30348" w:rsidP="006F2B6F">
      <w:pPr>
        <w:spacing w:after="0" w:line="220" w:lineRule="exact"/>
        <w:jc w:val="center"/>
        <w:rPr>
          <w:rFonts w:ascii="Times New Roman" w:hAnsi="Times New Roman" w:cs="Times New Roman"/>
          <w:b/>
          <w:sz w:val="14"/>
          <w:szCs w:val="28"/>
        </w:rPr>
      </w:pPr>
    </w:p>
    <w:p w:rsidR="00ED0AD7" w:rsidRDefault="00ED0AD7" w:rsidP="00D010AD">
      <w:pPr>
        <w:pStyle w:val="30"/>
        <w:shd w:val="clear" w:color="auto" w:fill="auto"/>
        <w:spacing w:line="240" w:lineRule="auto"/>
        <w:ind w:left="20" w:right="-198"/>
        <w:jc w:val="center"/>
        <w:rPr>
          <w:rFonts w:cs="Times New Roman"/>
          <w:b/>
          <w:color w:val="000000"/>
          <w:sz w:val="28"/>
          <w:szCs w:val="28"/>
          <w:lang w:bidi="ru-RU"/>
        </w:rPr>
      </w:pPr>
      <w:bookmarkStart w:id="0" w:name="bookmark9"/>
      <w:bookmarkEnd w:id="0"/>
    </w:p>
    <w:p w:rsidR="00D010AD" w:rsidRPr="00ED0AD7" w:rsidRDefault="00D010AD" w:rsidP="00ED0AD7">
      <w:pPr>
        <w:pStyle w:val="30"/>
        <w:shd w:val="clear" w:color="auto" w:fill="auto"/>
        <w:tabs>
          <w:tab w:val="left" w:pos="851"/>
        </w:tabs>
        <w:spacing w:line="240" w:lineRule="auto"/>
        <w:ind w:left="20" w:right="-198" w:firstLine="547"/>
        <w:jc w:val="center"/>
        <w:rPr>
          <w:rFonts w:cs="Times New Roman"/>
          <w:b/>
        </w:rPr>
      </w:pPr>
      <w:r w:rsidRPr="00ED0AD7">
        <w:rPr>
          <w:rFonts w:cs="Times New Roman"/>
          <w:b/>
          <w:color w:val="000000"/>
          <w:lang w:bidi="ru-RU"/>
        </w:rPr>
        <w:t>ПОЛОЖЕНИЕ</w:t>
      </w:r>
    </w:p>
    <w:p w:rsidR="00D010AD" w:rsidRPr="00ED0AD7" w:rsidRDefault="00D010AD" w:rsidP="00ED0AD7">
      <w:pPr>
        <w:pStyle w:val="30"/>
        <w:shd w:val="clear" w:color="auto" w:fill="auto"/>
        <w:tabs>
          <w:tab w:val="left" w:pos="851"/>
        </w:tabs>
        <w:spacing w:line="240" w:lineRule="auto"/>
        <w:ind w:left="20" w:right="-198" w:firstLine="547"/>
        <w:jc w:val="center"/>
        <w:rPr>
          <w:rFonts w:cs="Times New Roman"/>
          <w:b/>
          <w:color w:val="000000"/>
          <w:lang w:bidi="ru-RU"/>
        </w:rPr>
      </w:pPr>
      <w:r w:rsidRPr="00ED0AD7">
        <w:rPr>
          <w:rFonts w:cs="Times New Roman"/>
          <w:b/>
          <w:color w:val="000000"/>
          <w:lang w:bidi="ru-RU"/>
        </w:rPr>
        <w:t>о</w:t>
      </w:r>
      <w:r w:rsidRPr="00ED0AD7">
        <w:rPr>
          <w:rFonts w:cs="Times New Roman"/>
          <w:b/>
          <w:bCs/>
        </w:rPr>
        <w:t xml:space="preserve"> </w:t>
      </w:r>
      <w:r w:rsidR="00ED0AD7" w:rsidRPr="00ED0AD7">
        <w:rPr>
          <w:rFonts w:cs="Times New Roman"/>
          <w:b/>
        </w:rPr>
        <w:t>муниципальном</w:t>
      </w:r>
      <w:r w:rsidRPr="00ED0AD7">
        <w:rPr>
          <w:rFonts w:cs="Times New Roman"/>
          <w:b/>
        </w:rPr>
        <w:t xml:space="preserve"> этапе</w:t>
      </w:r>
      <w:r w:rsidRPr="00ED0AD7">
        <w:rPr>
          <w:rFonts w:cs="Times New Roman"/>
          <w:b/>
          <w:color w:val="000000"/>
          <w:lang w:bidi="ru-RU"/>
        </w:rPr>
        <w:t xml:space="preserve"> Всероссийско</w:t>
      </w:r>
      <w:r w:rsidRPr="00ED0AD7">
        <w:rPr>
          <w:rFonts w:cs="Times New Roman"/>
          <w:b/>
        </w:rPr>
        <w:t>го</w:t>
      </w:r>
      <w:r w:rsidRPr="00ED0AD7">
        <w:rPr>
          <w:rFonts w:cs="Times New Roman"/>
          <w:b/>
          <w:color w:val="000000"/>
          <w:lang w:bidi="ru-RU"/>
        </w:rPr>
        <w:t xml:space="preserve"> конкурс</w:t>
      </w:r>
      <w:r w:rsidRPr="00ED0AD7">
        <w:rPr>
          <w:rFonts w:cs="Times New Roman"/>
          <w:b/>
        </w:rPr>
        <w:t xml:space="preserve">а </w:t>
      </w:r>
      <w:r w:rsidRPr="00ED0AD7">
        <w:rPr>
          <w:rFonts w:cs="Times New Roman"/>
          <w:b/>
          <w:color w:val="000000"/>
          <w:lang w:bidi="ru-RU"/>
        </w:rPr>
        <w:t>учебных и методических материалов в помощь педагогам, организаторам туристско-краеведческой и экскурсионной работы с обучающимися, воспитанниками</w:t>
      </w:r>
    </w:p>
    <w:p w:rsidR="00D010AD" w:rsidRPr="00ED0AD7" w:rsidRDefault="00D010AD" w:rsidP="00ED0AD7">
      <w:pPr>
        <w:pStyle w:val="30"/>
        <w:shd w:val="clear" w:color="auto" w:fill="auto"/>
        <w:tabs>
          <w:tab w:val="left" w:pos="851"/>
        </w:tabs>
        <w:spacing w:line="240" w:lineRule="auto"/>
        <w:ind w:left="20" w:right="-198" w:firstLine="547"/>
        <w:jc w:val="center"/>
        <w:rPr>
          <w:rFonts w:cs="Times New Roman"/>
          <w:b/>
        </w:rPr>
      </w:pPr>
    </w:p>
    <w:p w:rsidR="00D010AD" w:rsidRPr="00ED0AD7" w:rsidRDefault="00D010AD" w:rsidP="00ED0AD7">
      <w:pPr>
        <w:pStyle w:val="30"/>
        <w:widowControl w:val="0"/>
        <w:numPr>
          <w:ilvl w:val="0"/>
          <w:numId w:val="27"/>
        </w:numPr>
        <w:shd w:val="clear" w:color="auto" w:fill="auto"/>
        <w:tabs>
          <w:tab w:val="left" w:pos="851"/>
          <w:tab w:val="left" w:pos="3946"/>
        </w:tabs>
        <w:spacing w:line="240" w:lineRule="auto"/>
        <w:ind w:left="3260" w:right="-198" w:firstLine="547"/>
        <w:rPr>
          <w:rFonts w:cs="Times New Roman"/>
          <w:b/>
        </w:rPr>
      </w:pPr>
      <w:r w:rsidRPr="00ED0AD7">
        <w:rPr>
          <w:rFonts w:cs="Times New Roman"/>
          <w:b/>
          <w:color w:val="000000"/>
          <w:lang w:bidi="ru-RU"/>
        </w:rPr>
        <w:t>Общие положения</w:t>
      </w:r>
    </w:p>
    <w:p w:rsidR="00D010AD" w:rsidRPr="00ED0AD7" w:rsidRDefault="00ED0AD7" w:rsidP="00ED0AD7">
      <w:pPr>
        <w:widowControl w:val="0"/>
        <w:numPr>
          <w:ilvl w:val="1"/>
          <w:numId w:val="27"/>
        </w:numPr>
        <w:tabs>
          <w:tab w:val="left" w:pos="851"/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>Муниципальный</w:t>
      </w:r>
      <w:r w:rsidR="00D010AD" w:rsidRPr="00ED0AD7">
        <w:rPr>
          <w:rFonts w:ascii="Times New Roman" w:hAnsi="Times New Roman" w:cs="Times New Roman"/>
          <w:sz w:val="26"/>
          <w:szCs w:val="26"/>
        </w:rPr>
        <w:t xml:space="preserve"> этап </w:t>
      </w:r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Всероссийск</w:t>
      </w:r>
      <w:r w:rsidR="00D010AD" w:rsidRPr="00ED0AD7">
        <w:rPr>
          <w:rFonts w:ascii="Times New Roman" w:hAnsi="Times New Roman" w:cs="Times New Roman"/>
          <w:sz w:val="26"/>
          <w:szCs w:val="26"/>
        </w:rPr>
        <w:t>ого</w:t>
      </w:r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конкурс</w:t>
      </w:r>
      <w:r w:rsidR="00D010AD" w:rsidRPr="00ED0AD7">
        <w:rPr>
          <w:rFonts w:ascii="Times New Roman" w:hAnsi="Times New Roman" w:cs="Times New Roman"/>
          <w:sz w:val="26"/>
          <w:szCs w:val="26"/>
        </w:rPr>
        <w:t>а</w:t>
      </w:r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учебных и методических материалов в помощь педагогам, организаторам туристско-краеведческой и экскурсионной работы с обучающимися, воспитанниками (далее - Конкурс) проводится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М</w:t>
      </w:r>
      <w:r w:rsidR="00D010AD" w:rsidRPr="00ED0AD7">
        <w:rPr>
          <w:rFonts w:ascii="Times New Roman" w:hAnsi="Times New Roman" w:cs="Times New Roman"/>
          <w:sz w:val="26"/>
          <w:szCs w:val="26"/>
        </w:rPr>
        <w:t>БУДО «</w:t>
      </w:r>
      <w:r w:rsidRPr="00ED0AD7">
        <w:rPr>
          <w:rFonts w:ascii="Times New Roman" w:hAnsi="Times New Roman" w:cs="Times New Roman"/>
          <w:sz w:val="26"/>
          <w:szCs w:val="26"/>
        </w:rPr>
        <w:t>Ц</w:t>
      </w:r>
      <w:r w:rsidR="00D010AD" w:rsidRPr="00ED0AD7">
        <w:rPr>
          <w:rFonts w:ascii="Times New Roman" w:hAnsi="Times New Roman" w:cs="Times New Roman"/>
          <w:sz w:val="26"/>
          <w:szCs w:val="26"/>
        </w:rPr>
        <w:t>ентр внешкольной работы» (далее - ЦВР).</w:t>
      </w:r>
    </w:p>
    <w:p w:rsidR="00D010AD" w:rsidRPr="00ED0AD7" w:rsidRDefault="00ED0AD7" w:rsidP="00ED0AD7">
      <w:pPr>
        <w:tabs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1.2. </w:t>
      </w:r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Конкурс проводится с целью совершенствования научн</w:t>
      </w:r>
      <w:proofErr w:type="gramStart"/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о-</w:t>
      </w:r>
      <w:proofErr w:type="gramEnd"/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методической и педагогической деятельности, направленной на обеспечение высокого качества образовательного процесса в системе дополнительного образования детей туристско-краеведческой направленности, реализации требований Федеральных государственных образовательных стандартов среднего (полного) и основного общего образования.</w:t>
      </w:r>
    </w:p>
    <w:p w:rsidR="00D010AD" w:rsidRPr="00ED0AD7" w:rsidRDefault="00D010AD" w:rsidP="00ED0AD7">
      <w:p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1.3. Задачи Конкурса:</w:t>
      </w:r>
    </w:p>
    <w:p w:rsidR="00D010AD" w:rsidRPr="00ED0AD7" w:rsidRDefault="00D010AD" w:rsidP="00ED0AD7">
      <w:pPr>
        <w:tabs>
          <w:tab w:val="left" w:pos="851"/>
        </w:tabs>
        <w:spacing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- содействие в создании условий, обеспечивающих инновационное взаимодействие общеобразовательных организаций и организаций дополнительного образования детей в реализации Федерального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государственного образовательного стандарта дошкольного, начального, основного общего и среднего (полного) общего образования средствами туристско-краеведческой и экскурсионной деятельности;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98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активизация научного, методического и творческого потенциала педагогов и специалистов системы образования, сотрудников научных организаций, членов общественных организаций;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985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стимулирование педагогической инициативы, повышение профессионального мастерства работников образования;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994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выявление новых направлений, педагогических идей, перспективных проектов и методик, содержания учебных и методических материалов;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98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повышение эффективности образовательного процесса путем внедрения в педагогическую практику учебных и методических материалов нового поколения, ориентированных на достижение качественно новых образовательных результатов и успешную </w:t>
      </w:r>
      <w:proofErr w:type="gramStart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гармонизацию</w:t>
      </w:r>
      <w:proofErr w:type="gramEnd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и социализацию личности на современном этапе развития государства;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994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оценка состояния уровня организации методической работы в образовательных организациях и формирование банка методических материалов дополнительного образования детей туристско-краеведческой направленности для обобщения и распространения лучшего опыта;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108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определение и публикация лучших методических материалов.</w:t>
      </w:r>
    </w:p>
    <w:p w:rsidR="00D010AD" w:rsidRPr="00ED0AD7" w:rsidRDefault="00D010AD" w:rsidP="00ED0AD7">
      <w:pPr>
        <w:pStyle w:val="30"/>
        <w:widowControl w:val="0"/>
        <w:numPr>
          <w:ilvl w:val="0"/>
          <w:numId w:val="27"/>
        </w:numPr>
        <w:shd w:val="clear" w:color="auto" w:fill="auto"/>
        <w:tabs>
          <w:tab w:val="left" w:pos="851"/>
          <w:tab w:val="left" w:pos="3556"/>
        </w:tabs>
        <w:spacing w:line="240" w:lineRule="auto"/>
        <w:ind w:left="3200" w:right="-198" w:firstLine="547"/>
        <w:rPr>
          <w:rFonts w:cs="Times New Roman"/>
          <w:b/>
        </w:rPr>
      </w:pPr>
      <w:r w:rsidRPr="00ED0AD7">
        <w:rPr>
          <w:rFonts w:cs="Times New Roman"/>
          <w:b/>
          <w:color w:val="000000"/>
          <w:lang w:bidi="ru-RU"/>
        </w:rPr>
        <w:t>Руководство конкурсом</w:t>
      </w:r>
    </w:p>
    <w:p w:rsidR="00D010AD" w:rsidRPr="00ED0AD7" w:rsidRDefault="00D010AD" w:rsidP="00461C3A">
      <w:pPr>
        <w:widowControl w:val="0"/>
        <w:numPr>
          <w:ilvl w:val="1"/>
          <w:numId w:val="27"/>
        </w:numPr>
        <w:tabs>
          <w:tab w:val="left" w:pos="851"/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Для руководства подготовкой и проведением Конкурса </w:t>
      </w:r>
      <w:r w:rsidRPr="00ED0AD7">
        <w:rPr>
          <w:rFonts w:ascii="Times New Roman" w:hAnsi="Times New Roman" w:cs="Times New Roman"/>
          <w:sz w:val="26"/>
          <w:szCs w:val="26"/>
        </w:rPr>
        <w:t>ЦВР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формирует Организационный комитет (далее</w:t>
      </w:r>
      <w:r w:rsidRPr="00ED0AD7">
        <w:rPr>
          <w:rFonts w:ascii="Times New Roman" w:hAnsi="Times New Roman" w:cs="Times New Roman"/>
          <w:sz w:val="26"/>
          <w:szCs w:val="26"/>
        </w:rPr>
        <w:t xml:space="preserve"> – </w:t>
      </w:r>
      <w:r w:rsidR="00461C3A">
        <w:rPr>
          <w:rFonts w:ascii="Times New Roman" w:hAnsi="Times New Roman" w:cs="Times New Roman"/>
          <w:color w:val="000000"/>
          <w:sz w:val="26"/>
          <w:szCs w:val="26"/>
          <w:lang w:bidi="ru-RU"/>
        </w:rPr>
        <w:t>Оргкомитет).</w:t>
      </w:r>
    </w:p>
    <w:p w:rsidR="00D010AD" w:rsidRPr="00ED0AD7" w:rsidRDefault="00D010AD" w:rsidP="00461C3A">
      <w:pPr>
        <w:widowControl w:val="0"/>
        <w:numPr>
          <w:ilvl w:val="1"/>
          <w:numId w:val="27"/>
        </w:numPr>
        <w:tabs>
          <w:tab w:val="left" w:pos="851"/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Подведение итогов Конкурса возлагается на жюри, состав которого утверждается Оргкомитетом.</w:t>
      </w:r>
    </w:p>
    <w:p w:rsidR="00D010AD" w:rsidRPr="00ED0AD7" w:rsidRDefault="00D010AD" w:rsidP="00461C3A">
      <w:pPr>
        <w:widowControl w:val="0"/>
        <w:numPr>
          <w:ilvl w:val="1"/>
          <w:numId w:val="27"/>
        </w:numPr>
        <w:tabs>
          <w:tab w:val="left" w:pos="851"/>
          <w:tab w:val="left" w:pos="993"/>
          <w:tab w:val="left" w:pos="142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Решение жюри утверждается председателем (заместителем председателя) Оргкомитета Конкурса.</w:t>
      </w:r>
    </w:p>
    <w:p w:rsidR="00D010AD" w:rsidRPr="00ED0AD7" w:rsidRDefault="00D010AD" w:rsidP="00ED0AD7">
      <w:pPr>
        <w:pStyle w:val="30"/>
        <w:widowControl w:val="0"/>
        <w:numPr>
          <w:ilvl w:val="0"/>
          <w:numId w:val="29"/>
        </w:numPr>
        <w:shd w:val="clear" w:color="auto" w:fill="auto"/>
        <w:tabs>
          <w:tab w:val="left" w:pos="851"/>
          <w:tab w:val="left" w:pos="3771"/>
        </w:tabs>
        <w:spacing w:line="240" w:lineRule="auto"/>
        <w:ind w:left="3420" w:right="-198" w:firstLine="547"/>
        <w:rPr>
          <w:rFonts w:cs="Times New Roman"/>
          <w:b/>
        </w:rPr>
      </w:pPr>
      <w:r w:rsidRPr="00ED0AD7">
        <w:rPr>
          <w:rFonts w:cs="Times New Roman"/>
          <w:b/>
          <w:color w:val="000000"/>
          <w:lang w:bidi="ru-RU"/>
        </w:rPr>
        <w:lastRenderedPageBreak/>
        <w:t>Участники Конкурса</w:t>
      </w:r>
    </w:p>
    <w:p w:rsidR="00332283" w:rsidRDefault="00D010AD" w:rsidP="00461C3A">
      <w:p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В Конкурсе могут принять участие педагоги и специалисты (отдельные</w:t>
      </w:r>
      <w:r w:rsidRPr="00ED0AD7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авторы и авторские коллективы) образовательных</w:t>
      </w:r>
      <w:r w:rsidR="00332283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организаций всех видов и типов.</w:t>
      </w:r>
      <w:bookmarkStart w:id="1" w:name="_GoBack"/>
      <w:bookmarkEnd w:id="1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</w:t>
      </w:r>
    </w:p>
    <w:p w:rsidR="00D010AD" w:rsidRPr="00461C3A" w:rsidRDefault="00D010AD" w:rsidP="00461C3A">
      <w:p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461C3A">
        <w:rPr>
          <w:rFonts w:ascii="Times New Roman" w:hAnsi="Times New Roman" w:cs="Times New Roman"/>
          <w:i/>
          <w:color w:val="000000"/>
          <w:sz w:val="26"/>
          <w:szCs w:val="26"/>
          <w:lang w:bidi="ru-RU"/>
        </w:rPr>
        <w:t>Возраст и педагогический стаж участников не ограничен.</w:t>
      </w:r>
    </w:p>
    <w:p w:rsidR="00D010AD" w:rsidRPr="00ED0AD7" w:rsidRDefault="00D010AD" w:rsidP="00ED0AD7">
      <w:pPr>
        <w:pStyle w:val="30"/>
        <w:widowControl w:val="0"/>
        <w:numPr>
          <w:ilvl w:val="0"/>
          <w:numId w:val="29"/>
        </w:numPr>
        <w:shd w:val="clear" w:color="auto" w:fill="auto"/>
        <w:tabs>
          <w:tab w:val="left" w:pos="851"/>
          <w:tab w:val="left" w:pos="2418"/>
        </w:tabs>
        <w:spacing w:line="240" w:lineRule="auto"/>
        <w:ind w:left="2040" w:right="-198" w:firstLine="547"/>
        <w:rPr>
          <w:rFonts w:cs="Times New Roman"/>
          <w:b/>
        </w:rPr>
      </w:pPr>
      <w:r w:rsidRPr="00ED0AD7">
        <w:rPr>
          <w:rFonts w:cs="Times New Roman"/>
          <w:b/>
          <w:color w:val="000000"/>
          <w:lang w:bidi="ru-RU"/>
        </w:rPr>
        <w:t>Порядок и условия проведения Конкурса</w:t>
      </w:r>
    </w:p>
    <w:p w:rsidR="00D010AD" w:rsidRPr="00ED0AD7" w:rsidRDefault="00D010AD" w:rsidP="00461C3A">
      <w:pPr>
        <w:widowControl w:val="0"/>
        <w:numPr>
          <w:ilvl w:val="1"/>
          <w:numId w:val="29"/>
        </w:numPr>
        <w:tabs>
          <w:tab w:val="left" w:pos="851"/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Конкурс проводится по следующим номинациям: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26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учебное пособие;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26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методическое пособие: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26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информационно-методические материалы;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дополнительные общеразвивающие программы;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26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методические рекомендации по организации учебного процесса;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методические рекомендации по организации воспитательного процесса;</w:t>
      </w:r>
    </w:p>
    <w:p w:rsidR="00D010AD" w:rsidRPr="00ED0AD7" w:rsidRDefault="00D010AD" w:rsidP="00461C3A">
      <w:p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-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дидактические материалы (видеофильмы, словари, путеводители,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описания маршрутов и т.д.);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информационные технологии в учебно-воспитательном процессе в рамках следующих направлений деятельности с </w:t>
      </w:r>
      <w:proofErr w:type="gramStart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обучающимися</w:t>
      </w:r>
      <w:proofErr w:type="gramEnd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: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различные виды туризма; </w:t>
      </w:r>
    </w:p>
    <w:p w:rsidR="00D010AD" w:rsidRPr="00ED0AD7" w:rsidRDefault="00461C3A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-   </w:t>
      </w:r>
      <w:r w:rsidR="00D010AD"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различные направления краеведения;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спортивное ориентирование;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музеи образовательных организаций (школьные музеи);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экологическое образование средствами туризма и краеведения;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организация летнего отдыха обучающихся, воспитанников;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обеспечение безопасности жизнедеятельности в природной среде; </w:t>
      </w:r>
    </w:p>
    <w:p w:rsidR="00D010AD" w:rsidRPr="00ED0AD7" w:rsidRDefault="00D010AD" w:rsidP="00461C3A">
      <w:pPr>
        <w:tabs>
          <w:tab w:val="left" w:pos="851"/>
          <w:tab w:val="left" w:pos="926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 xml:space="preserve">- </w:t>
      </w:r>
      <w:r w:rsidR="00461C3A">
        <w:rPr>
          <w:rFonts w:ascii="Times New Roman" w:hAnsi="Times New Roman" w:cs="Times New Roman"/>
          <w:sz w:val="26"/>
          <w:szCs w:val="26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повышение профессиональной </w:t>
      </w:r>
      <w:proofErr w:type="gramStart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квалификации работников системы дополнительного образования детей</w:t>
      </w:r>
      <w:proofErr w:type="gramEnd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.</w:t>
      </w:r>
    </w:p>
    <w:p w:rsidR="00D010AD" w:rsidRPr="00ED0AD7" w:rsidRDefault="00D010AD" w:rsidP="00461C3A">
      <w:pPr>
        <w:widowControl w:val="0"/>
        <w:numPr>
          <w:ilvl w:val="1"/>
          <w:numId w:val="29"/>
        </w:numPr>
        <w:tabs>
          <w:tab w:val="left" w:pos="851"/>
          <w:tab w:val="left" w:pos="993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>Участникам необходимо направить следующие документы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: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0"/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заявка-анкета участника Конкурса (Приложение </w:t>
      </w:r>
      <w:r w:rsidR="00461C3A">
        <w:rPr>
          <w:rFonts w:ascii="Times New Roman" w:hAnsi="Times New Roman" w:cs="Times New Roman"/>
          <w:color w:val="000000"/>
          <w:sz w:val="26"/>
          <w:szCs w:val="26"/>
          <w:lang w:bidi="ru-RU"/>
        </w:rPr>
        <w:t>1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);</w:t>
      </w:r>
      <w:r w:rsidRPr="00ED0AD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61C3A" w:rsidRPr="00461C3A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текст конкурсной работы на русском языке на бумажном носителе (1 экз.). Листы должны быть сброшюрованы, пронумерованы, шрифт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Times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New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Roman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,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кегль 14, межстрочный интервал 1,5. </w:t>
      </w:r>
    </w:p>
    <w:p w:rsidR="00D010AD" w:rsidRPr="00ED0AD7" w:rsidRDefault="00D010AD" w:rsidP="00461C3A">
      <w:pPr>
        <w:widowControl w:val="0"/>
        <w:tabs>
          <w:tab w:val="left" w:pos="851"/>
        </w:tabs>
        <w:spacing w:after="0" w:line="240" w:lineRule="auto"/>
        <w:ind w:left="547" w:right="-198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sz w:val="26"/>
          <w:szCs w:val="26"/>
        </w:rPr>
        <w:t>Размещение листов в пластиковых файлах не разрешается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: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электронный вариант всех конкурсных документов на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CD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диске (документы в формате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MS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Word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для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Windows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- 2000 и более новых версий, иллюстрации в формате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>.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val="en-US" w:bidi="en-US"/>
        </w:rPr>
        <w:t>jpg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en-US"/>
        </w:rPr>
        <w:t xml:space="preserve">). 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Каждый электронный документ размещается в отдельном файле, с соответствующим названием;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лицензионный договор на использование работ участников Конкурса (Приложение </w:t>
      </w:r>
      <w:r w:rsidR="00461C3A">
        <w:rPr>
          <w:rFonts w:ascii="Times New Roman" w:hAnsi="Times New Roman" w:cs="Times New Roman"/>
          <w:color w:val="000000"/>
          <w:sz w:val="26"/>
          <w:szCs w:val="26"/>
          <w:lang w:bidi="ru-RU"/>
        </w:rPr>
        <w:t>2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);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согласие на обработку персональных данных (Приложение </w:t>
      </w:r>
      <w:r w:rsidR="00461C3A">
        <w:rPr>
          <w:rFonts w:ascii="Times New Roman" w:hAnsi="Times New Roman" w:cs="Times New Roman"/>
          <w:color w:val="000000"/>
          <w:sz w:val="26"/>
          <w:szCs w:val="26"/>
          <w:lang w:bidi="ru-RU"/>
        </w:rPr>
        <w:t>3</w:t>
      </w: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). </w:t>
      </w:r>
    </w:p>
    <w:p w:rsidR="00D010AD" w:rsidRPr="00ED0AD7" w:rsidRDefault="00D010AD" w:rsidP="00ED0AD7">
      <w:pPr>
        <w:shd w:val="clear" w:color="auto" w:fill="FFFFFF"/>
        <w:tabs>
          <w:tab w:val="left" w:pos="851"/>
          <w:tab w:val="left" w:pos="3389"/>
          <w:tab w:val="left" w:pos="5866"/>
        </w:tabs>
        <w:spacing w:line="240" w:lineRule="auto"/>
        <w:ind w:right="-198" w:firstLine="547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4.3. Конкурсная документация принимается Оргкомитетом до </w:t>
      </w:r>
      <w:r w:rsidR="00777315" w:rsidRPr="00ED0AD7">
        <w:rPr>
          <w:rFonts w:ascii="Times New Roman" w:hAnsi="Times New Roman" w:cs="Times New Roman"/>
          <w:spacing w:val="-1"/>
          <w:sz w:val="26"/>
          <w:szCs w:val="26"/>
        </w:rPr>
        <w:t>1</w:t>
      </w:r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1</w:t>
      </w: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 февраля 2019 года (по почтовому штемпелю) по адресу: 42</w:t>
      </w:r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2820</w:t>
      </w: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, </w:t>
      </w:r>
      <w:proofErr w:type="spellStart"/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пгт</w:t>
      </w:r>
      <w:proofErr w:type="spellEnd"/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. Камское Устье</w:t>
      </w: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, ул. </w:t>
      </w:r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Комарова</w:t>
      </w: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, д. </w:t>
      </w:r>
      <w:r w:rsidR="00ED0AD7" w:rsidRPr="00ED0AD7">
        <w:rPr>
          <w:rFonts w:ascii="Times New Roman" w:hAnsi="Times New Roman" w:cs="Times New Roman"/>
          <w:spacing w:val="-1"/>
          <w:sz w:val="26"/>
          <w:szCs w:val="26"/>
        </w:rPr>
        <w:t>24</w:t>
      </w:r>
      <w:r w:rsidRPr="00ED0AD7">
        <w:rPr>
          <w:rFonts w:ascii="Times New Roman" w:hAnsi="Times New Roman" w:cs="Times New Roman"/>
          <w:spacing w:val="-1"/>
          <w:sz w:val="26"/>
          <w:szCs w:val="26"/>
        </w:rPr>
        <w:t xml:space="preserve"> (ЦВР) с пометкой «На Конкурс методических материалов».</w:t>
      </w:r>
    </w:p>
    <w:p w:rsidR="00D010AD" w:rsidRPr="00461C3A" w:rsidRDefault="00461C3A" w:rsidP="00461C3A">
      <w:pPr>
        <w:pStyle w:val="ac"/>
        <w:widowControl w:val="0"/>
        <w:numPr>
          <w:ilvl w:val="1"/>
          <w:numId w:val="33"/>
        </w:numPr>
        <w:tabs>
          <w:tab w:val="left" w:pos="851"/>
          <w:tab w:val="left" w:pos="993"/>
        </w:tabs>
        <w:ind w:left="0" w:right="-198" w:firstLine="567"/>
        <w:jc w:val="both"/>
        <w:rPr>
          <w:rFonts w:cs="Times New Roman"/>
          <w:sz w:val="26"/>
          <w:szCs w:val="26"/>
        </w:rPr>
      </w:pPr>
      <w:r>
        <w:rPr>
          <w:rFonts w:cs="Times New Roman"/>
          <w:color w:val="000000"/>
          <w:sz w:val="26"/>
          <w:szCs w:val="26"/>
          <w:lang w:bidi="ru-RU"/>
        </w:rPr>
        <w:t xml:space="preserve">. </w:t>
      </w:r>
      <w:r w:rsidR="00D010AD" w:rsidRPr="00461C3A">
        <w:rPr>
          <w:rFonts w:cs="Times New Roman"/>
          <w:color w:val="000000"/>
          <w:sz w:val="26"/>
          <w:szCs w:val="26"/>
          <w:lang w:bidi="ru-RU"/>
        </w:rPr>
        <w:t>Конкурсные материалы оцениваются по следующим критериям: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145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новизна и актуальность;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педагогическая целесообразность отбора содержания, средств, методов и форм туристско-краеведческой деятельности;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145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учет национально-региональных особенностей;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145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научная и фактическая достоверность;</w:t>
      </w:r>
    </w:p>
    <w:p w:rsidR="00D010AD" w:rsidRPr="00ED0AD7" w:rsidRDefault="00D010AD" w:rsidP="00ED0AD7">
      <w:pPr>
        <w:widowControl w:val="0"/>
        <w:numPr>
          <w:ilvl w:val="0"/>
          <w:numId w:val="28"/>
        </w:numPr>
        <w:tabs>
          <w:tab w:val="left" w:pos="851"/>
          <w:tab w:val="left" w:pos="1459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качество оформления и наглядность;</w:t>
      </w:r>
    </w:p>
    <w:p w:rsidR="00D010AD" w:rsidRPr="00ED0AD7" w:rsidRDefault="00D010AD" w:rsidP="00ED0AD7">
      <w:pPr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наличие системы отслеживания образовательных результатов;</w:t>
      </w:r>
    </w:p>
    <w:p w:rsidR="00D010AD" w:rsidRPr="00ED0AD7" w:rsidRDefault="00D010AD" w:rsidP="00ED0AD7">
      <w:pPr>
        <w:numPr>
          <w:ilvl w:val="0"/>
          <w:numId w:val="28"/>
        </w:num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lastRenderedPageBreak/>
        <w:t>возможность использования данных методических материалов в образовательных организациях регионов Российской Федерации.</w:t>
      </w:r>
    </w:p>
    <w:p w:rsidR="00D010AD" w:rsidRPr="00461C3A" w:rsidRDefault="00D010AD" w:rsidP="00461C3A">
      <w:pPr>
        <w:tabs>
          <w:tab w:val="left" w:pos="851"/>
        </w:tabs>
        <w:spacing w:after="0" w:line="240" w:lineRule="auto"/>
        <w:ind w:right="-198" w:firstLine="547"/>
        <w:jc w:val="both"/>
        <w:rPr>
          <w:rFonts w:ascii="Times New Roman" w:hAnsi="Times New Roman" w:cs="Times New Roman"/>
          <w:i/>
          <w:color w:val="000000"/>
          <w:sz w:val="26"/>
          <w:szCs w:val="26"/>
          <w:lang w:bidi="ru-RU"/>
        </w:rPr>
      </w:pPr>
      <w:r w:rsidRPr="00461C3A">
        <w:rPr>
          <w:rFonts w:ascii="Times New Roman" w:hAnsi="Times New Roman" w:cs="Times New Roman"/>
          <w:i/>
          <w:color w:val="000000"/>
          <w:sz w:val="26"/>
          <w:szCs w:val="26"/>
          <w:lang w:bidi="ru-RU"/>
        </w:rPr>
        <w:t xml:space="preserve">Общеобразовательные программы, представляемые на Конкурс, должны соответствовать Примерным требованиям к образовательным программам дополнительного образования детей (письмо Министерства образования и науки России от 11 декабря 2006 г. № 06-1844) и Методическим рекомендациям по проектированию дополнительных общеразвивающих программ (включая </w:t>
      </w:r>
      <w:proofErr w:type="spellStart"/>
      <w:r w:rsidRPr="00461C3A">
        <w:rPr>
          <w:rFonts w:ascii="Times New Roman" w:hAnsi="Times New Roman" w:cs="Times New Roman"/>
          <w:i/>
          <w:color w:val="000000"/>
          <w:sz w:val="26"/>
          <w:szCs w:val="26"/>
          <w:lang w:bidi="ru-RU"/>
        </w:rPr>
        <w:t>разноуровневые</w:t>
      </w:r>
      <w:proofErr w:type="spellEnd"/>
      <w:r w:rsidRPr="00461C3A">
        <w:rPr>
          <w:rFonts w:ascii="Times New Roman" w:hAnsi="Times New Roman" w:cs="Times New Roman"/>
          <w:i/>
          <w:color w:val="000000"/>
          <w:sz w:val="26"/>
          <w:szCs w:val="26"/>
          <w:lang w:bidi="ru-RU"/>
        </w:rPr>
        <w:t xml:space="preserve"> программы) (письмо Министерства образования и науки России от 18 ноября 2015 г. № 09-3242).</w:t>
      </w:r>
    </w:p>
    <w:p w:rsidR="00D010AD" w:rsidRPr="00461C3A" w:rsidRDefault="00D010AD" w:rsidP="00461C3A">
      <w:pPr>
        <w:pStyle w:val="ac"/>
        <w:widowControl w:val="0"/>
        <w:numPr>
          <w:ilvl w:val="1"/>
          <w:numId w:val="34"/>
        </w:numPr>
        <w:tabs>
          <w:tab w:val="left" w:pos="851"/>
          <w:tab w:val="left" w:pos="993"/>
        </w:tabs>
        <w:ind w:left="0" w:right="-198" w:firstLine="567"/>
        <w:jc w:val="both"/>
        <w:rPr>
          <w:rFonts w:cs="Times New Roman"/>
          <w:sz w:val="26"/>
          <w:szCs w:val="26"/>
        </w:rPr>
      </w:pPr>
      <w:r w:rsidRPr="00461C3A">
        <w:rPr>
          <w:rFonts w:cs="Times New Roman"/>
          <w:color w:val="000000"/>
          <w:sz w:val="26"/>
          <w:szCs w:val="26"/>
          <w:lang w:bidi="ru-RU"/>
        </w:rPr>
        <w:t>Представленные на Конкурс материалы не возвращаются</w:t>
      </w:r>
      <w:r w:rsidR="00461C3A" w:rsidRPr="00461C3A">
        <w:rPr>
          <w:rFonts w:cs="Times New Roman"/>
          <w:color w:val="000000"/>
          <w:sz w:val="26"/>
          <w:szCs w:val="26"/>
          <w:lang w:bidi="ru-RU"/>
        </w:rPr>
        <w:t>.</w:t>
      </w:r>
    </w:p>
    <w:p w:rsidR="00D010AD" w:rsidRPr="00ED0AD7" w:rsidRDefault="00D010AD" w:rsidP="00461C3A">
      <w:pPr>
        <w:widowControl w:val="0"/>
        <w:numPr>
          <w:ilvl w:val="1"/>
          <w:numId w:val="34"/>
        </w:numPr>
        <w:tabs>
          <w:tab w:val="left" w:pos="851"/>
          <w:tab w:val="left" w:pos="993"/>
        </w:tabs>
        <w:spacing w:after="0" w:line="240" w:lineRule="auto"/>
        <w:ind w:left="0"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К участию в Конкурсе не допускаются методические материалы: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after="0" w:line="240" w:lineRule="auto"/>
        <w:ind w:right="-198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не соответствующие требованиям настоящего Положения;</w:t>
      </w:r>
    </w:p>
    <w:p w:rsidR="00D010AD" w:rsidRPr="00ED0AD7" w:rsidRDefault="00D010AD" w:rsidP="00461C3A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after="0" w:line="240" w:lineRule="auto"/>
        <w:ind w:right="-198" w:firstLine="567"/>
        <w:rPr>
          <w:rFonts w:ascii="Times New Roman" w:hAnsi="Times New Roman" w:cs="Times New Roman"/>
          <w:sz w:val="26"/>
          <w:szCs w:val="26"/>
        </w:rPr>
      </w:pPr>
      <w:proofErr w:type="gramStart"/>
      <w:r w:rsidRPr="00ED0AD7">
        <w:rPr>
          <w:rFonts w:ascii="Times New Roman" w:hAnsi="Times New Roman" w:cs="Times New Roman"/>
          <w:color w:val="000000"/>
          <w:sz w:val="26"/>
          <w:szCs w:val="26"/>
          <w:lang w:bidi="ru-RU"/>
        </w:rPr>
        <w:t>издававшиеся ранее в средствах массовой информации федерального уровня.</w:t>
      </w:r>
      <w:proofErr w:type="gramEnd"/>
    </w:p>
    <w:p w:rsidR="00D010AD" w:rsidRPr="00ED0AD7" w:rsidRDefault="00D010AD" w:rsidP="00461C3A">
      <w:pPr>
        <w:pStyle w:val="ac"/>
        <w:numPr>
          <w:ilvl w:val="1"/>
          <w:numId w:val="34"/>
        </w:numPr>
        <w:tabs>
          <w:tab w:val="left" w:pos="851"/>
          <w:tab w:val="left" w:pos="993"/>
        </w:tabs>
        <w:ind w:left="0" w:right="-198" w:firstLine="567"/>
        <w:contextualSpacing/>
        <w:jc w:val="both"/>
        <w:rPr>
          <w:rFonts w:cs="Times New Roman"/>
          <w:color w:val="000000"/>
          <w:sz w:val="26"/>
          <w:szCs w:val="26"/>
          <w:lang w:bidi="ru-RU"/>
        </w:rPr>
      </w:pPr>
      <w:r w:rsidRPr="00ED0AD7">
        <w:rPr>
          <w:rFonts w:cs="Times New Roman"/>
          <w:color w:val="000000"/>
          <w:sz w:val="26"/>
          <w:szCs w:val="26"/>
          <w:lang w:bidi="ru-RU"/>
        </w:rPr>
        <w:t>Представляя свои работы на Конкурс, участники гарантируют, что они являются авторами и не нарушают авторских прав.</w:t>
      </w:r>
    </w:p>
    <w:p w:rsidR="00D010AD" w:rsidRPr="00ED0AD7" w:rsidRDefault="00D010AD" w:rsidP="00461C3A">
      <w:pPr>
        <w:pStyle w:val="ac"/>
        <w:numPr>
          <w:ilvl w:val="1"/>
          <w:numId w:val="34"/>
        </w:numPr>
        <w:tabs>
          <w:tab w:val="left" w:pos="851"/>
          <w:tab w:val="left" w:pos="993"/>
        </w:tabs>
        <w:ind w:left="0" w:right="-198" w:firstLine="567"/>
        <w:contextualSpacing/>
        <w:jc w:val="both"/>
        <w:rPr>
          <w:rFonts w:cs="Times New Roman"/>
          <w:color w:val="000000"/>
          <w:sz w:val="26"/>
          <w:szCs w:val="26"/>
          <w:lang w:bidi="ru-RU"/>
        </w:rPr>
      </w:pPr>
      <w:r w:rsidRPr="00ED0AD7">
        <w:rPr>
          <w:rFonts w:cs="Times New Roman"/>
          <w:color w:val="000000"/>
          <w:sz w:val="26"/>
          <w:szCs w:val="26"/>
          <w:lang w:bidi="ru-RU"/>
        </w:rPr>
        <w:t>Соблюдение прав участников Конкурса на интеллектуальную собственность обеспечивается Оргкомитетом Конкурса.</w:t>
      </w:r>
    </w:p>
    <w:p w:rsidR="00D010AD" w:rsidRPr="00ED0AD7" w:rsidRDefault="00D010AD" w:rsidP="00965CD9">
      <w:pPr>
        <w:pStyle w:val="ac"/>
        <w:tabs>
          <w:tab w:val="left" w:pos="567"/>
          <w:tab w:val="left" w:pos="851"/>
          <w:tab w:val="left" w:pos="993"/>
        </w:tabs>
        <w:ind w:left="0" w:right="-198" w:firstLine="567"/>
        <w:jc w:val="both"/>
        <w:rPr>
          <w:rFonts w:cs="Times New Roman"/>
          <w:color w:val="000000"/>
          <w:sz w:val="26"/>
          <w:szCs w:val="26"/>
          <w:lang w:bidi="ru-RU"/>
        </w:rPr>
      </w:pPr>
      <w:r w:rsidRPr="00ED0AD7">
        <w:rPr>
          <w:rFonts w:cs="Times New Roman"/>
          <w:color w:val="000000"/>
          <w:sz w:val="26"/>
          <w:szCs w:val="26"/>
          <w:lang w:bidi="ru-RU"/>
        </w:rPr>
        <w:t>-</w:t>
      </w:r>
      <w:r w:rsidRPr="00ED0AD7">
        <w:rPr>
          <w:rFonts w:cs="Times New Roman"/>
          <w:sz w:val="26"/>
          <w:szCs w:val="26"/>
        </w:rPr>
        <w:t xml:space="preserve"> </w:t>
      </w:r>
      <w:r w:rsidRPr="00ED0AD7">
        <w:rPr>
          <w:rFonts w:cs="Times New Roman"/>
          <w:color w:val="000000"/>
          <w:sz w:val="26"/>
          <w:szCs w:val="26"/>
          <w:lang w:bidi="ru-RU"/>
        </w:rPr>
        <w:tab/>
        <w:t xml:space="preserve">Распространение и публикация представленных на Конкурс методических материалов осуществляется с согласия авторов (Приложение </w:t>
      </w:r>
      <w:r w:rsidR="00965CD9">
        <w:rPr>
          <w:rFonts w:cs="Times New Roman"/>
          <w:color w:val="000000"/>
          <w:sz w:val="26"/>
          <w:szCs w:val="26"/>
          <w:lang w:bidi="ru-RU"/>
        </w:rPr>
        <w:t>3</w:t>
      </w:r>
      <w:r w:rsidRPr="00ED0AD7">
        <w:rPr>
          <w:rFonts w:cs="Times New Roman"/>
          <w:color w:val="000000"/>
          <w:sz w:val="26"/>
          <w:szCs w:val="26"/>
          <w:lang w:bidi="ru-RU"/>
        </w:rPr>
        <w:t>).</w:t>
      </w:r>
    </w:p>
    <w:p w:rsidR="00D010AD" w:rsidRPr="00ED0AD7" w:rsidRDefault="00D010AD" w:rsidP="00ED0AD7">
      <w:pPr>
        <w:pStyle w:val="ac"/>
        <w:tabs>
          <w:tab w:val="left" w:pos="851"/>
        </w:tabs>
        <w:ind w:left="0" w:right="-198" w:firstLine="547"/>
        <w:jc w:val="center"/>
        <w:rPr>
          <w:rFonts w:cs="Times New Roman"/>
          <w:b/>
          <w:bCs/>
          <w:color w:val="000000"/>
          <w:sz w:val="26"/>
          <w:szCs w:val="26"/>
          <w:lang w:bidi="ru-RU"/>
        </w:rPr>
      </w:pPr>
      <w:r w:rsidRPr="00ED0AD7">
        <w:rPr>
          <w:rFonts w:cs="Times New Roman"/>
          <w:b/>
          <w:bCs/>
          <w:color w:val="000000"/>
          <w:sz w:val="26"/>
          <w:szCs w:val="26"/>
          <w:lang w:bidi="ru-RU"/>
        </w:rPr>
        <w:t xml:space="preserve">5. </w:t>
      </w:r>
      <w:r w:rsidR="00ED0AD7" w:rsidRPr="00ED0AD7">
        <w:rPr>
          <w:rFonts w:cs="Times New Roman"/>
          <w:b/>
          <w:bCs/>
          <w:color w:val="000000"/>
          <w:sz w:val="26"/>
          <w:szCs w:val="26"/>
          <w:lang w:bidi="ru-RU"/>
        </w:rPr>
        <w:t>Н</w:t>
      </w:r>
      <w:r w:rsidRPr="00ED0AD7">
        <w:rPr>
          <w:rFonts w:cs="Times New Roman"/>
          <w:b/>
          <w:color w:val="000000"/>
          <w:sz w:val="26"/>
          <w:szCs w:val="26"/>
          <w:lang w:bidi="ru-RU"/>
        </w:rPr>
        <w:t xml:space="preserve">аграждение </w:t>
      </w:r>
      <w:r w:rsidRPr="00ED0AD7">
        <w:rPr>
          <w:rFonts w:cs="Times New Roman"/>
          <w:b/>
          <w:bCs/>
          <w:color w:val="000000"/>
          <w:sz w:val="26"/>
          <w:szCs w:val="26"/>
          <w:lang w:bidi="ru-RU"/>
        </w:rPr>
        <w:t>победителей</w:t>
      </w:r>
    </w:p>
    <w:p w:rsidR="00D010AD" w:rsidRPr="00ED0AD7" w:rsidRDefault="00D010AD" w:rsidP="00ED0AD7">
      <w:pPr>
        <w:pStyle w:val="ac"/>
        <w:tabs>
          <w:tab w:val="left" w:pos="851"/>
        </w:tabs>
        <w:ind w:left="0" w:right="-198" w:firstLine="547"/>
        <w:jc w:val="both"/>
        <w:rPr>
          <w:rFonts w:cs="Times New Roman"/>
          <w:color w:val="000000"/>
          <w:sz w:val="26"/>
          <w:szCs w:val="26"/>
          <w:lang w:bidi="ru-RU"/>
        </w:rPr>
      </w:pPr>
      <w:r w:rsidRPr="00ED0AD7">
        <w:rPr>
          <w:rFonts w:cs="Times New Roman"/>
          <w:color w:val="000000"/>
          <w:sz w:val="26"/>
          <w:szCs w:val="26"/>
          <w:lang w:bidi="ru-RU"/>
        </w:rPr>
        <w:t xml:space="preserve">5.1. </w:t>
      </w:r>
      <w:r w:rsidR="00ED0AD7" w:rsidRPr="00ED0AD7">
        <w:rPr>
          <w:rFonts w:cs="Times New Roman"/>
          <w:color w:val="000000"/>
          <w:sz w:val="26"/>
          <w:szCs w:val="26"/>
          <w:lang w:bidi="ru-RU"/>
        </w:rPr>
        <w:t>Победители и призеры</w:t>
      </w:r>
      <w:r w:rsidRPr="00ED0AD7">
        <w:rPr>
          <w:rFonts w:cs="Times New Roman"/>
          <w:color w:val="000000"/>
          <w:sz w:val="26"/>
          <w:szCs w:val="26"/>
          <w:lang w:bidi="ru-RU"/>
        </w:rPr>
        <w:t xml:space="preserve"> каждой из номинаций Конкурса награждаются </w:t>
      </w:r>
      <w:r w:rsidR="00ED0AD7" w:rsidRPr="00ED0AD7">
        <w:rPr>
          <w:rFonts w:cs="Times New Roman"/>
          <w:color w:val="000000"/>
          <w:sz w:val="26"/>
          <w:szCs w:val="26"/>
          <w:lang w:bidi="ru-RU"/>
        </w:rPr>
        <w:t xml:space="preserve">грамотами </w:t>
      </w:r>
      <w:r w:rsidRPr="00ED0AD7">
        <w:rPr>
          <w:rFonts w:cs="Times New Roman"/>
          <w:color w:val="000000"/>
          <w:sz w:val="26"/>
          <w:szCs w:val="26"/>
          <w:lang w:bidi="ru-RU"/>
        </w:rPr>
        <w:t>ЦВР.</w:t>
      </w:r>
    </w:p>
    <w:p w:rsidR="00D010AD" w:rsidRPr="00461C3A" w:rsidRDefault="00D010AD" w:rsidP="00461C3A">
      <w:pPr>
        <w:shd w:val="clear" w:color="auto" w:fill="FFFFFF"/>
        <w:spacing w:after="0" w:line="240" w:lineRule="auto"/>
        <w:ind w:left="5670" w:right="-198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br w:type="page"/>
      </w: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lastRenderedPageBreak/>
        <w:t xml:space="preserve">Приложение </w:t>
      </w:r>
      <w:r w:rsid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1</w:t>
      </w:r>
    </w:p>
    <w:p w:rsidR="00D010AD" w:rsidRPr="00461C3A" w:rsidRDefault="00D010AD" w:rsidP="00461C3A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к Положению о </w:t>
      </w:r>
      <w:r w:rsidR="00ED0AD7"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муниципальном</w:t>
      </w: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этапе </w:t>
      </w:r>
    </w:p>
    <w:p w:rsidR="00D010AD" w:rsidRPr="00461C3A" w:rsidRDefault="00D010AD" w:rsidP="00461C3A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Всероссийского конкурса</w:t>
      </w:r>
      <w:r w:rsid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учебных и методических материалов в помощь</w:t>
      </w:r>
    </w:p>
    <w:p w:rsidR="00D010AD" w:rsidRPr="00461C3A" w:rsidRDefault="00D010AD" w:rsidP="00461C3A">
      <w:pPr>
        <w:shd w:val="clear" w:color="auto" w:fill="FFFFFF"/>
        <w:spacing w:after="0" w:line="240" w:lineRule="auto"/>
        <w:ind w:left="5670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организаторам туристско-краеведческой и</w:t>
      </w:r>
      <w:r w:rsid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экскурсионной работы с </w:t>
      </w:r>
      <w:proofErr w:type="gramStart"/>
      <w:r w:rsid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о</w:t>
      </w: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бучающимися</w:t>
      </w:r>
      <w:proofErr w:type="gramEnd"/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,</w:t>
      </w:r>
    </w:p>
    <w:p w:rsidR="00D010AD" w:rsidRPr="00D010AD" w:rsidRDefault="00D010AD" w:rsidP="00461C3A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461C3A">
        <w:rPr>
          <w:rFonts w:ascii="Times New Roman" w:hAnsi="Times New Roman" w:cs="Times New Roman"/>
          <w:color w:val="000000"/>
          <w:sz w:val="24"/>
          <w:szCs w:val="24"/>
          <w:lang w:bidi="ru-RU"/>
        </w:rPr>
        <w:t>воспитанниками в 2018 - 2019 гг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D010AD" w:rsidRPr="00D010AD" w:rsidRDefault="00D010AD" w:rsidP="00D010AD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D010AD" w:rsidRDefault="00D010AD" w:rsidP="00C612F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Заявка-анкета</w:t>
      </w:r>
    </w:p>
    <w:p w:rsidR="00D010AD" w:rsidRPr="00D010AD" w:rsidRDefault="00D010AD" w:rsidP="00C612F4">
      <w:pPr>
        <w:shd w:val="clear" w:color="auto" w:fill="FFFFFF"/>
        <w:spacing w:after="0" w:line="240" w:lineRule="auto"/>
        <w:ind w:right="749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участника Республиканского этапа Всероссийского конкурса</w:t>
      </w:r>
    </w:p>
    <w:p w:rsidR="00D010AD" w:rsidRPr="00D010AD" w:rsidRDefault="00D010AD" w:rsidP="00C612F4">
      <w:pPr>
        <w:shd w:val="clear" w:color="auto" w:fill="FFFFFF"/>
        <w:spacing w:after="0" w:line="240" w:lineRule="auto"/>
        <w:ind w:right="758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методических материалов в помощь организаторам</w:t>
      </w:r>
    </w:p>
    <w:p w:rsidR="00D010AD" w:rsidRPr="00D010AD" w:rsidRDefault="00D010AD" w:rsidP="00C612F4">
      <w:pPr>
        <w:shd w:val="clear" w:color="auto" w:fill="FFFFFF"/>
        <w:spacing w:after="0" w:line="240" w:lineRule="auto"/>
        <w:ind w:right="749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туристско-краеведческой и экскурсионной работы</w:t>
      </w:r>
    </w:p>
    <w:p w:rsidR="00D010AD" w:rsidRDefault="00D010AD" w:rsidP="00C612F4">
      <w:pPr>
        <w:shd w:val="clear" w:color="auto" w:fill="FFFFFF"/>
        <w:spacing w:after="0" w:line="240" w:lineRule="auto"/>
        <w:ind w:right="74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с обучающимися, воспитанниками в 2018-2019 гг.</w:t>
      </w:r>
    </w:p>
    <w:p w:rsidR="00C612F4" w:rsidRDefault="00C612F4" w:rsidP="00C612F4">
      <w:pPr>
        <w:shd w:val="clear" w:color="auto" w:fill="FFFFFF"/>
        <w:spacing w:after="0" w:line="240" w:lineRule="auto"/>
        <w:ind w:right="74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C612F4" w:rsidRPr="00D010AD" w:rsidRDefault="00C612F4" w:rsidP="00C612F4">
      <w:pPr>
        <w:shd w:val="clear" w:color="auto" w:fill="FFFFFF"/>
        <w:spacing w:after="0" w:line="240" w:lineRule="auto"/>
        <w:ind w:right="74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44"/>
        <w:gridCol w:w="5637"/>
      </w:tblGrid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Муниципальный район РТ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Номинация Конкурса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Название конкурсного материала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Фамилии, имя и отчество автора или авторов (полностью)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Дата рождения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Место работы (полное наименование образовательной организации), должность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Адрес места работы, телефон, e-</w:t>
            </w:r>
            <w:proofErr w:type="spellStart"/>
            <w:r w:rsidRPr="00D010AD">
              <w:rPr>
                <w:color w:val="000000"/>
                <w:sz w:val="28"/>
                <w:szCs w:val="28"/>
                <w:lang w:bidi="ru-RU"/>
              </w:rPr>
              <w:t>mail</w:t>
            </w:r>
            <w:proofErr w:type="spellEnd"/>
            <w:r w:rsidRPr="00D010AD">
              <w:rPr>
                <w:color w:val="000000"/>
                <w:sz w:val="28"/>
                <w:szCs w:val="28"/>
                <w:lang w:bidi="ru-RU"/>
              </w:rPr>
              <w:t xml:space="preserve"> организации, личный e-</w:t>
            </w:r>
            <w:proofErr w:type="spellStart"/>
            <w:r w:rsidRPr="00D010AD">
              <w:rPr>
                <w:color w:val="000000"/>
                <w:sz w:val="28"/>
                <w:szCs w:val="28"/>
                <w:lang w:bidi="ru-RU"/>
              </w:rPr>
              <w:t>mail</w:t>
            </w:r>
            <w:proofErr w:type="spellEnd"/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Сведения об образовании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Pr="00D010AD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Стаж работы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  <w:tr w:rsidR="00C612F4" w:rsidTr="00C612F4">
        <w:tc>
          <w:tcPr>
            <w:tcW w:w="4644" w:type="dxa"/>
          </w:tcPr>
          <w:p w:rsidR="00C612F4" w:rsidRPr="00D010AD" w:rsidRDefault="00C612F4" w:rsidP="00C612F4">
            <w:pPr>
              <w:shd w:val="clear" w:color="auto" w:fill="FFFFFF"/>
              <w:rPr>
                <w:color w:val="000000"/>
                <w:sz w:val="28"/>
                <w:szCs w:val="28"/>
                <w:lang w:bidi="ru-RU"/>
              </w:rPr>
            </w:pPr>
            <w:r w:rsidRPr="00D010AD">
              <w:rPr>
                <w:color w:val="000000"/>
                <w:sz w:val="28"/>
                <w:szCs w:val="28"/>
                <w:lang w:bidi="ru-RU"/>
              </w:rPr>
              <w:t>Дополнительные сведения</w:t>
            </w:r>
          </w:p>
        </w:tc>
        <w:tc>
          <w:tcPr>
            <w:tcW w:w="5637" w:type="dxa"/>
          </w:tcPr>
          <w:p w:rsidR="00C612F4" w:rsidRDefault="00C612F4" w:rsidP="00C612F4">
            <w:pPr>
              <w:rPr>
                <w:color w:val="000000"/>
                <w:sz w:val="28"/>
                <w:szCs w:val="28"/>
                <w:lang w:bidi="ru-RU"/>
              </w:rPr>
            </w:pPr>
          </w:p>
        </w:tc>
      </w:tr>
    </w:tbl>
    <w:p w:rsidR="00C612F4" w:rsidRDefault="00C612F4" w:rsidP="00D010AD">
      <w:pPr>
        <w:shd w:val="clear" w:color="auto" w:fill="FFFFFF"/>
        <w:spacing w:before="62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D010AD" w:rsidRDefault="00D010AD" w:rsidP="00D010AD">
      <w:pPr>
        <w:rPr>
          <w:rFonts w:ascii="Times New Roman" w:hAnsi="Times New Roman" w:cs="Times New Roman"/>
          <w:color w:val="000000"/>
          <w:sz w:val="28"/>
          <w:szCs w:val="28"/>
          <w:lang w:bidi="ru-RU"/>
        </w:rPr>
        <w:sectPr w:rsidR="00D010AD" w:rsidRPr="00D010AD" w:rsidSect="00D010AD">
          <w:pgSz w:w="11909" w:h="16834"/>
          <w:pgMar w:top="851" w:right="710" w:bottom="720" w:left="1134" w:header="720" w:footer="720" w:gutter="0"/>
          <w:cols w:space="720"/>
        </w:sectPr>
      </w:pP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82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lastRenderedPageBreak/>
        <w:t xml:space="preserve">Приложение </w:t>
      </w:r>
      <w:r w:rsidR="00C612F4"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2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к Положению о Республиканском этапе 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Всероссийского конкурса </w:t>
      </w:r>
      <w:proofErr w:type="gramStart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учебных</w:t>
      </w:r>
      <w:proofErr w:type="gramEnd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5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и методических материалов в помощь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82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организаторам </w:t>
      </w:r>
      <w:proofErr w:type="gramStart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туристско-краеведческой</w:t>
      </w:r>
      <w:proofErr w:type="gramEnd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86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экскурсионной работы с </w:t>
      </w:r>
      <w:proofErr w:type="gramStart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обучающимися</w:t>
      </w:r>
      <w:proofErr w:type="gramEnd"/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,</w:t>
      </w:r>
    </w:p>
    <w:p w:rsidR="00D010AD" w:rsidRPr="00C612F4" w:rsidRDefault="00D010AD" w:rsidP="00C612F4">
      <w:pPr>
        <w:shd w:val="clear" w:color="auto" w:fill="FFFFFF"/>
        <w:spacing w:after="0" w:line="240" w:lineRule="auto"/>
        <w:ind w:left="5670" w:right="86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C612F4">
        <w:rPr>
          <w:rFonts w:ascii="Times New Roman" w:hAnsi="Times New Roman" w:cs="Times New Roman"/>
          <w:color w:val="000000"/>
          <w:sz w:val="24"/>
          <w:szCs w:val="24"/>
          <w:lang w:bidi="ru-RU"/>
        </w:rPr>
        <w:t>воспитанниками в 2018 - 2019 гг.</w:t>
      </w:r>
    </w:p>
    <w:p w:rsidR="00C612F4" w:rsidRDefault="00C612F4" w:rsidP="00D010AD">
      <w:pPr>
        <w:shd w:val="clear" w:color="auto" w:fill="FFFFFF"/>
        <w:tabs>
          <w:tab w:val="left" w:leader="underscore" w:pos="3782"/>
        </w:tabs>
        <w:spacing w:after="0" w:line="240" w:lineRule="auto"/>
        <w:ind w:right="48"/>
        <w:jc w:val="center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C612F4" w:rsidRDefault="00C612F4" w:rsidP="00D010AD">
      <w:pPr>
        <w:shd w:val="clear" w:color="auto" w:fill="FFFFFF"/>
        <w:tabs>
          <w:tab w:val="left" w:leader="underscore" w:pos="3782"/>
        </w:tabs>
        <w:spacing w:after="0" w:line="240" w:lineRule="auto"/>
        <w:ind w:right="48"/>
        <w:jc w:val="center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D010AD" w:rsidRPr="00965CD9" w:rsidRDefault="00D010AD" w:rsidP="00D010AD">
      <w:pPr>
        <w:shd w:val="clear" w:color="auto" w:fill="FFFFFF"/>
        <w:tabs>
          <w:tab w:val="left" w:leader="underscore" w:pos="3782"/>
        </w:tabs>
        <w:spacing w:after="0" w:line="240" w:lineRule="auto"/>
        <w:ind w:right="48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ЛИЦЕНЗИОННЫЙ ДОГОВОР № _____</w:t>
      </w: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</w:r>
    </w:p>
    <w:p w:rsidR="00D010AD" w:rsidRPr="00965CD9" w:rsidRDefault="00D010AD" w:rsidP="00D010AD">
      <w:pPr>
        <w:shd w:val="clear" w:color="auto" w:fill="FFFFFF"/>
        <w:tabs>
          <w:tab w:val="left" w:pos="6672"/>
          <w:tab w:val="left" w:leader="underscore" w:pos="7574"/>
          <w:tab w:val="left" w:leader="underscore" w:pos="8347"/>
        </w:tabs>
        <w:spacing w:after="0" w:line="240" w:lineRule="auto"/>
        <w:ind w:left="307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Город __________</w:t>
      </w: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 xml:space="preserve">"      " </w:t>
      </w: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 xml:space="preserve">     </w:t>
      </w: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20      г.</w:t>
      </w:r>
    </w:p>
    <w:p w:rsidR="00C612F4" w:rsidRPr="00965CD9" w:rsidRDefault="00C612F4" w:rsidP="00D010AD">
      <w:pPr>
        <w:shd w:val="clear" w:color="auto" w:fill="FFFFFF"/>
        <w:tabs>
          <w:tab w:val="left" w:pos="6672"/>
          <w:tab w:val="left" w:leader="underscore" w:pos="7574"/>
          <w:tab w:val="left" w:leader="underscore" w:pos="8347"/>
        </w:tabs>
        <w:spacing w:after="0" w:line="240" w:lineRule="auto"/>
        <w:ind w:left="307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C612F4" w:rsidP="00C612F4">
      <w:pPr>
        <w:shd w:val="clear" w:color="auto" w:fill="FFFFFF"/>
        <w:tabs>
          <w:tab w:val="left" w:leader="underscore" w:pos="610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____________________________________________</w:t>
      </w:r>
      <w:r w:rsid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</w:t>
      </w:r>
      <w:r w:rsidR="00D010AD"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,</w:t>
      </w:r>
      <w:r w:rsid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gramStart"/>
      <w:r w:rsidR="00D010AD"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именуемый</w:t>
      </w:r>
      <w:proofErr w:type="gramEnd"/>
      <w:r w:rsid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в да</w:t>
      </w:r>
      <w:r w:rsidR="00D010AD"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льнейшем</w:t>
      </w:r>
    </w:p>
    <w:p w:rsidR="00D010AD" w:rsidRPr="00965CD9" w:rsidRDefault="00D010AD" w:rsidP="00D010AD">
      <w:pPr>
        <w:shd w:val="clear" w:color="auto" w:fill="FFFFFF"/>
        <w:spacing w:after="0" w:line="240" w:lineRule="auto"/>
        <w:ind w:left="10" w:right="53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«Автор», с одной стороны, и государственное бюджетное учреждение дополнительного образования «Республиканский центр внешкольной работы» (ГБУ ДО «РЦВР»), в дальнейшем именуемое «Пользователь» в лице директора Идрисова </w:t>
      </w:r>
      <w:proofErr w:type="spellStart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Раниса</w:t>
      </w:r>
      <w:proofErr w:type="spellEnd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Анваровича</w:t>
      </w:r>
      <w:proofErr w:type="spellEnd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, действующего на основании Устава, с другой стороны, заключили настоящий договор о нижеследующем:</w:t>
      </w:r>
    </w:p>
    <w:p w:rsidR="00C612F4" w:rsidRPr="00965CD9" w:rsidRDefault="00C612F4" w:rsidP="00D010AD">
      <w:pPr>
        <w:shd w:val="clear" w:color="auto" w:fill="FFFFFF"/>
        <w:spacing w:after="0" w:line="240" w:lineRule="auto"/>
        <w:ind w:left="10" w:right="53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D010AD" w:rsidP="00D010AD">
      <w:pPr>
        <w:shd w:val="clear" w:color="auto" w:fill="FFFFFF"/>
        <w:spacing w:after="0" w:line="240" w:lineRule="auto"/>
        <w:ind w:right="2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1. ПРЕДМЕТ ДОГОВОРА</w:t>
      </w:r>
    </w:p>
    <w:p w:rsidR="00D010AD" w:rsidRPr="00965CD9" w:rsidRDefault="00D010AD" w:rsidP="00D010AD">
      <w:pPr>
        <w:shd w:val="clear" w:color="auto" w:fill="FFFFFF"/>
        <w:spacing w:after="0" w:line="240" w:lineRule="auto"/>
        <w:ind w:left="29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1.1. Автор БЕЗВОЗМЕЗДНО передает Пользователю ограниченное право на использование, в дальнейшем именуемое "Методический материал" следующим способом:</w:t>
      </w:r>
    </w:p>
    <w:p w:rsidR="00D010AD" w:rsidRPr="00965CD9" w:rsidRDefault="00D010AD" w:rsidP="00D010AD">
      <w:pPr>
        <w:widowControl w:val="0"/>
        <w:numPr>
          <w:ilvl w:val="0"/>
          <w:numId w:val="31"/>
        </w:numPr>
        <w:shd w:val="clear" w:color="auto" w:fill="FFFFFF"/>
        <w:tabs>
          <w:tab w:val="left" w:pos="1306"/>
        </w:tabs>
        <w:autoSpaceDE w:val="0"/>
        <w:autoSpaceDN w:val="0"/>
        <w:adjustRightInd w:val="0"/>
        <w:spacing w:after="0" w:line="240" w:lineRule="auto"/>
        <w:ind w:left="29" w:right="43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распространять экземпляры «Методических материалов» путём размещения в информационно-телекоммуникационной сети «ИНТЕРНЕТ» на сайте «Пользователя» (право на распространение);</w:t>
      </w:r>
    </w:p>
    <w:p w:rsidR="00D010AD" w:rsidRPr="00965CD9" w:rsidRDefault="00D010AD" w:rsidP="00D010AD">
      <w:pPr>
        <w:widowControl w:val="0"/>
        <w:numPr>
          <w:ilvl w:val="0"/>
          <w:numId w:val="31"/>
        </w:numPr>
        <w:shd w:val="clear" w:color="auto" w:fill="FFFFFF"/>
        <w:tabs>
          <w:tab w:val="left" w:pos="1306"/>
        </w:tabs>
        <w:autoSpaceDE w:val="0"/>
        <w:autoSpaceDN w:val="0"/>
        <w:adjustRightInd w:val="0"/>
        <w:spacing w:after="0" w:line="240" w:lineRule="auto"/>
        <w:ind w:left="29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размещать в печатных изданиях системы </w:t>
      </w:r>
      <w:proofErr w:type="gramStart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дополнительною</w:t>
      </w:r>
      <w:proofErr w:type="gramEnd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образования.</w:t>
      </w:r>
    </w:p>
    <w:p w:rsidR="00D010AD" w:rsidRPr="00965CD9" w:rsidRDefault="00D010AD" w:rsidP="00D010AD">
      <w:pPr>
        <w:spacing w:after="0" w:line="240" w:lineRule="auto"/>
        <w:ind w:left="29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D010AD" w:rsidP="00D010AD">
      <w:pPr>
        <w:widowControl w:val="0"/>
        <w:numPr>
          <w:ilvl w:val="0"/>
          <w:numId w:val="32"/>
        </w:numPr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40" w:lineRule="auto"/>
        <w:ind w:left="29" w:right="43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«Пользователь» обязуется не вносить в «Методический </w:t>
      </w:r>
      <w:proofErr w:type="gramStart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материал</w:t>
      </w:r>
      <w:proofErr w:type="gramEnd"/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» какие бы то ни было принципиальные изменения, но вправе проводить редакторскую правку, снабжать его иллюстрациями, предисловиями, послесловиями, комментариями и пояснениями.</w:t>
      </w:r>
    </w:p>
    <w:p w:rsidR="00D010AD" w:rsidRPr="00965CD9" w:rsidRDefault="00D010AD" w:rsidP="00D010AD">
      <w:pPr>
        <w:widowControl w:val="0"/>
        <w:numPr>
          <w:ilvl w:val="0"/>
          <w:numId w:val="32"/>
        </w:numPr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40" w:lineRule="auto"/>
        <w:ind w:left="29" w:right="29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Методические материалы передаются в соответствии с Положением о Всероссийском конкурсе учебных и методических материалов в помощь организаторам туристско-краеведческой и экскурсионной работы с обучающимися, воспитанниками в 2017 - 2018 гг.</w:t>
      </w:r>
    </w:p>
    <w:p w:rsidR="00D010AD" w:rsidRPr="00965CD9" w:rsidRDefault="00D010AD" w:rsidP="00D010AD">
      <w:pPr>
        <w:widowControl w:val="0"/>
        <w:numPr>
          <w:ilvl w:val="0"/>
          <w:numId w:val="32"/>
        </w:numPr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40" w:lineRule="auto"/>
        <w:ind w:left="29" w:right="29" w:firstLine="68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Автор вправе отозвать свой Методический материал письменным заявлением на имя директора ГБУ ДО «РЦВР».</w:t>
      </w:r>
    </w:p>
    <w:p w:rsidR="00C612F4" w:rsidRPr="00965CD9" w:rsidRDefault="00C612F4" w:rsidP="00C612F4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after="0" w:line="240" w:lineRule="auto"/>
        <w:ind w:left="709" w:right="2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D010AD" w:rsidP="00D010AD">
      <w:pPr>
        <w:shd w:val="clear" w:color="auto" w:fill="FFFFFF"/>
        <w:spacing w:after="0" w:line="240" w:lineRule="auto"/>
        <w:ind w:left="1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2. СРОК ПЕРЕДАЧИ ПРАВ</w:t>
      </w:r>
    </w:p>
    <w:p w:rsidR="00D010AD" w:rsidRPr="00965CD9" w:rsidRDefault="00D010AD" w:rsidP="00D010AD">
      <w:pPr>
        <w:shd w:val="clear" w:color="auto" w:fill="FFFFFF"/>
        <w:spacing w:after="0" w:line="240" w:lineRule="auto"/>
        <w:ind w:left="62" w:right="29" w:firstLine="902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Права, указанные в пункте 1.1 настоящего договора, передаются «Автором» «Пользователю» на бессрочное пользование с момента подписания настоящего договора.</w:t>
      </w:r>
    </w:p>
    <w:p w:rsidR="00C612F4" w:rsidRPr="00965CD9" w:rsidRDefault="00C612F4" w:rsidP="00D010AD">
      <w:pPr>
        <w:shd w:val="clear" w:color="auto" w:fill="FFFFFF"/>
        <w:spacing w:after="0" w:line="240" w:lineRule="auto"/>
        <w:ind w:left="62" w:right="29" w:firstLine="902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D010AD" w:rsidP="00D010AD">
      <w:pPr>
        <w:shd w:val="clear" w:color="auto" w:fill="FFFFFF"/>
        <w:spacing w:after="0" w:line="240" w:lineRule="auto"/>
        <w:ind w:left="34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3. ТЕРРИТОРИЯ ИСПОЛЬЗОВАНИЯ ПРАВ</w:t>
      </w:r>
    </w:p>
    <w:p w:rsidR="00D010AD" w:rsidRDefault="00D010AD" w:rsidP="00D010AD">
      <w:pPr>
        <w:shd w:val="clear" w:color="auto" w:fill="FFFFFF"/>
        <w:spacing w:after="0" w:line="240" w:lineRule="auto"/>
        <w:ind w:left="67" w:right="14" w:firstLine="917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Пользователь вправе использовать передаваемые по настоящему договору права на территории Российской Федерации и Союзного государства.</w:t>
      </w:r>
    </w:p>
    <w:p w:rsidR="00965CD9" w:rsidRDefault="00965CD9" w:rsidP="00D010AD">
      <w:pPr>
        <w:shd w:val="clear" w:color="auto" w:fill="FFFFFF"/>
        <w:spacing w:after="0" w:line="240" w:lineRule="auto"/>
        <w:ind w:left="67" w:right="14" w:firstLine="917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965CD9" w:rsidRPr="00965CD9" w:rsidRDefault="00965CD9" w:rsidP="00D010AD">
      <w:pPr>
        <w:shd w:val="clear" w:color="auto" w:fill="FFFFFF"/>
        <w:spacing w:after="0" w:line="240" w:lineRule="auto"/>
        <w:ind w:left="67" w:right="14" w:firstLine="917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C612F4" w:rsidRPr="00965CD9" w:rsidRDefault="00C612F4" w:rsidP="00D010AD">
      <w:pPr>
        <w:shd w:val="clear" w:color="auto" w:fill="FFFFFF"/>
        <w:spacing w:after="0" w:line="240" w:lineRule="auto"/>
        <w:ind w:left="67" w:right="14" w:firstLine="917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965CD9" w:rsidRDefault="00D010AD" w:rsidP="00D010AD">
      <w:pPr>
        <w:shd w:val="clear" w:color="auto" w:fill="FFFFFF"/>
        <w:spacing w:after="0" w:line="240" w:lineRule="auto"/>
        <w:ind w:left="53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4. ОТВЕТСТВЕННОСТЬ СТОРОН</w:t>
      </w:r>
    </w:p>
    <w:p w:rsidR="00D010AD" w:rsidRPr="00965CD9" w:rsidRDefault="00D010AD" w:rsidP="00D010AD">
      <w:pPr>
        <w:shd w:val="clear" w:color="auto" w:fill="FFFFFF"/>
        <w:spacing w:after="0" w:line="240" w:lineRule="auto"/>
        <w:ind w:left="72" w:firstLine="912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Сторона, не исполнившая или ненадлежащим образом исполнившая обязательства по настоящему договору, несет ответственность в соответствии с действующим законодательством.</w:t>
      </w:r>
    </w:p>
    <w:p w:rsidR="00C612F4" w:rsidRPr="00965CD9" w:rsidRDefault="00C612F4" w:rsidP="00D010AD">
      <w:pPr>
        <w:shd w:val="clear" w:color="auto" w:fill="FFFFFF"/>
        <w:spacing w:after="0" w:line="240" w:lineRule="auto"/>
        <w:ind w:left="72" w:firstLine="912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Default="00D010AD" w:rsidP="00C612F4">
      <w:pPr>
        <w:pStyle w:val="ac"/>
        <w:numPr>
          <w:ilvl w:val="0"/>
          <w:numId w:val="34"/>
        </w:numPr>
        <w:shd w:val="clear" w:color="auto" w:fill="FFFFFF"/>
        <w:jc w:val="center"/>
        <w:rPr>
          <w:rFonts w:cs="Times New Roman"/>
          <w:color w:val="000000"/>
          <w:sz w:val="28"/>
          <w:szCs w:val="28"/>
          <w:lang w:bidi="ru-RU"/>
        </w:rPr>
      </w:pPr>
      <w:r w:rsidRPr="00965CD9">
        <w:rPr>
          <w:rFonts w:cs="Times New Roman"/>
          <w:color w:val="000000"/>
          <w:sz w:val="28"/>
          <w:szCs w:val="28"/>
          <w:lang w:bidi="ru-RU"/>
        </w:rPr>
        <w:t>ЮРИДИЧЕСКИЕ АДРЕСА И  РЕКВИЗИТЫ СТОРОН</w:t>
      </w:r>
    </w:p>
    <w:p w:rsidR="00965CD9" w:rsidRPr="00965CD9" w:rsidRDefault="00965CD9" w:rsidP="00965CD9">
      <w:pPr>
        <w:pStyle w:val="ac"/>
        <w:shd w:val="clear" w:color="auto" w:fill="FFFFFF"/>
        <w:ind w:left="390"/>
        <w:rPr>
          <w:rFonts w:cs="Times New Roman"/>
          <w:color w:val="000000"/>
          <w:sz w:val="28"/>
          <w:szCs w:val="28"/>
          <w:lang w:bidi="ru-RU"/>
        </w:rPr>
      </w:pPr>
    </w:p>
    <w:tbl>
      <w:tblPr>
        <w:tblStyle w:val="a9"/>
        <w:tblW w:w="0" w:type="auto"/>
        <w:tblInd w:w="390" w:type="dxa"/>
        <w:tblLook w:val="04A0" w:firstRow="1" w:lastRow="0" w:firstColumn="1" w:lastColumn="0" w:noHBand="0" w:noVBand="1"/>
      </w:tblPr>
      <w:tblGrid>
        <w:gridCol w:w="4856"/>
        <w:gridCol w:w="5175"/>
      </w:tblGrid>
      <w:tr w:rsidR="007305BB" w:rsidRPr="00965CD9" w:rsidTr="00C612F4">
        <w:tc>
          <w:tcPr>
            <w:tcW w:w="5210" w:type="dxa"/>
          </w:tcPr>
          <w:p w:rsidR="00C612F4" w:rsidRPr="00965CD9" w:rsidRDefault="00C612F4" w:rsidP="007305BB">
            <w:pPr>
              <w:pStyle w:val="ac"/>
              <w:ind w:left="0"/>
              <w:jc w:val="center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«ПОЛЬЗОВАТЕЛЬ»</w:t>
            </w:r>
          </w:p>
        </w:tc>
        <w:tc>
          <w:tcPr>
            <w:tcW w:w="5211" w:type="dxa"/>
          </w:tcPr>
          <w:p w:rsidR="00C612F4" w:rsidRPr="00965CD9" w:rsidRDefault="00C612F4" w:rsidP="007305BB">
            <w:pPr>
              <w:pStyle w:val="ac"/>
              <w:ind w:left="0"/>
              <w:jc w:val="center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«АВТОР»</w:t>
            </w: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C612F4" w:rsidP="007305BB">
            <w:pPr>
              <w:pStyle w:val="ac"/>
              <w:ind w:left="0"/>
              <w:jc w:val="center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ГБУ ДО «РЦВР»</w:t>
            </w:r>
          </w:p>
        </w:tc>
        <w:tc>
          <w:tcPr>
            <w:tcW w:w="5211" w:type="dxa"/>
          </w:tcPr>
          <w:p w:rsidR="00C612F4" w:rsidRPr="00965CD9" w:rsidRDefault="007305BB" w:rsidP="007305BB">
            <w:pPr>
              <w:pStyle w:val="ac"/>
              <w:ind w:left="0"/>
              <w:jc w:val="center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__________________________________</w:t>
            </w: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ГБУ ДО  «РЦВР»</w:t>
            </w:r>
          </w:p>
        </w:tc>
        <w:tc>
          <w:tcPr>
            <w:tcW w:w="5211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Адрес</w:t>
            </w:r>
            <w:r w:rsidR="007305BB"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:</w:t>
            </w: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ab/>
            </w: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420036, г. Казань, ул. Тимирязева, д.8а</w:t>
            </w:r>
          </w:p>
        </w:tc>
        <w:tc>
          <w:tcPr>
            <w:tcW w:w="5211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Тел.(843) 5-100-149</w:t>
            </w:r>
          </w:p>
        </w:tc>
        <w:tc>
          <w:tcPr>
            <w:tcW w:w="5211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 xml:space="preserve">ИНН/КПП    </w:t>
            </w:r>
          </w:p>
        </w:tc>
        <w:tc>
          <w:tcPr>
            <w:tcW w:w="5211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ОГРН</w:t>
            </w:r>
          </w:p>
        </w:tc>
        <w:tc>
          <w:tcPr>
            <w:tcW w:w="5211" w:type="dxa"/>
          </w:tcPr>
          <w:p w:rsidR="00C612F4" w:rsidRPr="00965CD9" w:rsidRDefault="007305BB" w:rsidP="007305BB">
            <w:pPr>
              <w:shd w:val="clear" w:color="auto" w:fill="FFFFFF"/>
              <w:tabs>
                <w:tab w:val="left" w:pos="4872"/>
                <w:tab w:val="left" w:leader="underscore" w:pos="6562"/>
              </w:tabs>
              <w:ind w:left="-33"/>
              <w:rPr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color w:val="000000"/>
                <w:sz w:val="28"/>
                <w:szCs w:val="28"/>
                <w:lang w:bidi="ru-RU"/>
              </w:rPr>
              <w:t xml:space="preserve">Паспорт _________ № </w:t>
            </w:r>
          </w:p>
        </w:tc>
      </w:tr>
      <w:tr w:rsidR="007305BB" w:rsidRPr="00965CD9" w:rsidTr="00C612F4">
        <w:tc>
          <w:tcPr>
            <w:tcW w:w="5210" w:type="dxa"/>
          </w:tcPr>
          <w:p w:rsidR="00C612F4" w:rsidRPr="00965CD9" w:rsidRDefault="00C612F4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5211" w:type="dxa"/>
          </w:tcPr>
          <w:p w:rsidR="00C612F4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 xml:space="preserve">Кем </w:t>
            </w:r>
            <w:proofErr w:type="gramStart"/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выдан</w:t>
            </w:r>
            <w:proofErr w:type="gramEnd"/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 xml:space="preserve">    </w:t>
            </w:r>
          </w:p>
        </w:tc>
      </w:tr>
      <w:tr w:rsidR="00965CD9" w:rsidRPr="00965CD9" w:rsidTr="00C612F4">
        <w:tc>
          <w:tcPr>
            <w:tcW w:w="5210" w:type="dxa"/>
          </w:tcPr>
          <w:p w:rsidR="007305BB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5211" w:type="dxa"/>
          </w:tcPr>
          <w:p w:rsidR="007305BB" w:rsidRPr="00965CD9" w:rsidRDefault="007305BB" w:rsidP="00C612F4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Когда выдан</w:t>
            </w:r>
          </w:p>
        </w:tc>
      </w:tr>
      <w:tr w:rsidR="00965CD9" w:rsidRPr="00965CD9" w:rsidTr="00C612F4">
        <w:tc>
          <w:tcPr>
            <w:tcW w:w="5210" w:type="dxa"/>
          </w:tcPr>
          <w:p w:rsidR="007305BB" w:rsidRPr="00965CD9" w:rsidRDefault="007305BB" w:rsidP="00965CD9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 xml:space="preserve"> Директор </w:t>
            </w:r>
            <w:r w:rsidRPr="00965CD9">
              <w:rPr>
                <w:rFonts w:cs="Times New Roman"/>
                <w:b/>
                <w:color w:val="000000"/>
                <w:sz w:val="28"/>
                <w:szCs w:val="28"/>
                <w:u w:val="single"/>
                <w:lang w:bidi="ru-RU"/>
              </w:rPr>
              <w:t>Р.А. Идрисов</w:t>
            </w: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/__________/</w:t>
            </w:r>
          </w:p>
        </w:tc>
        <w:tc>
          <w:tcPr>
            <w:tcW w:w="5211" w:type="dxa"/>
          </w:tcPr>
          <w:p w:rsidR="007305BB" w:rsidRPr="00965CD9" w:rsidRDefault="007305BB" w:rsidP="00965CD9">
            <w:pPr>
              <w:pStyle w:val="ac"/>
              <w:ind w:left="0"/>
              <w:rPr>
                <w:rFonts w:cs="Times New Roman"/>
                <w:color w:val="000000"/>
                <w:sz w:val="28"/>
                <w:szCs w:val="28"/>
                <w:lang w:bidi="ru-RU"/>
              </w:rPr>
            </w:pPr>
            <w:r w:rsidRPr="00965CD9">
              <w:rPr>
                <w:rFonts w:cs="Times New Roman"/>
                <w:color w:val="000000"/>
                <w:sz w:val="28"/>
                <w:szCs w:val="28"/>
                <w:lang w:bidi="ru-RU"/>
              </w:rPr>
              <w:t>Автор _______________/_____________/</w:t>
            </w:r>
          </w:p>
        </w:tc>
      </w:tr>
    </w:tbl>
    <w:p w:rsidR="00C612F4" w:rsidRPr="00C612F4" w:rsidRDefault="00C612F4" w:rsidP="00C612F4">
      <w:pPr>
        <w:pStyle w:val="ac"/>
        <w:shd w:val="clear" w:color="auto" w:fill="FFFFFF"/>
        <w:ind w:left="390"/>
        <w:rPr>
          <w:rFonts w:cs="Times New Roman"/>
          <w:color w:val="000000"/>
          <w:sz w:val="26"/>
          <w:szCs w:val="26"/>
          <w:lang w:bidi="ru-RU"/>
        </w:rPr>
      </w:pPr>
    </w:p>
    <w:p w:rsidR="00D010AD" w:rsidRDefault="00D010AD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  <w:r w:rsidRPr="00C612F4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                                                  </w:t>
      </w:r>
      <w:r w:rsidRPr="00C612F4">
        <w:rPr>
          <w:rFonts w:ascii="Times New Roman" w:hAnsi="Times New Roman" w:cs="Times New Roman"/>
          <w:color w:val="000000"/>
          <w:sz w:val="26"/>
          <w:szCs w:val="26"/>
          <w:lang w:bidi="ru-RU"/>
        </w:rPr>
        <w:br/>
        <w:t xml:space="preserve">        </w:t>
      </w:r>
      <w:r w:rsidRPr="00C612F4">
        <w:rPr>
          <w:rFonts w:ascii="Times New Roman" w:hAnsi="Times New Roman" w:cs="Times New Roman"/>
          <w:color w:val="000000"/>
          <w:sz w:val="26"/>
          <w:szCs w:val="26"/>
          <w:lang w:bidi="ru-RU"/>
        </w:rPr>
        <w:tab/>
      </w: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Pr="00C612F4" w:rsidRDefault="007305BB" w:rsidP="00D010AD">
      <w:pPr>
        <w:shd w:val="clear" w:color="auto" w:fill="FFFFFF"/>
        <w:tabs>
          <w:tab w:val="left" w:pos="4886"/>
          <w:tab w:val="left" w:leader="underscore" w:pos="7450"/>
        </w:tabs>
        <w:spacing w:after="0" w:line="240" w:lineRule="auto"/>
        <w:ind w:left="792" w:right="1325" w:firstLine="288"/>
        <w:rPr>
          <w:rFonts w:ascii="Times New Roman" w:hAnsi="Times New Roman" w:cs="Times New Roman"/>
          <w:color w:val="000000"/>
          <w:sz w:val="26"/>
          <w:szCs w:val="26"/>
          <w:lang w:bidi="ru-RU"/>
        </w:rPr>
      </w:pPr>
    </w:p>
    <w:p w:rsidR="007305BB" w:rsidRPr="00D010AD" w:rsidRDefault="00D010AD" w:rsidP="007305BB">
      <w:pPr>
        <w:tabs>
          <w:tab w:val="center" w:pos="4829"/>
        </w:tabs>
        <w:snapToGri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C612F4">
        <w:rPr>
          <w:rFonts w:ascii="Times New Roman" w:hAnsi="Times New Roman" w:cs="Times New Roman"/>
          <w:color w:val="000000"/>
          <w:sz w:val="26"/>
          <w:szCs w:val="26"/>
          <w:lang w:bidi="ru-RU"/>
        </w:rPr>
        <w:tab/>
      </w: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7305BB" w:rsidRDefault="007305BB" w:rsidP="00D010AD">
      <w:pPr>
        <w:shd w:val="clear" w:color="auto" w:fill="FFFFFF"/>
        <w:spacing w:after="0" w:line="240" w:lineRule="auto"/>
        <w:ind w:right="72"/>
        <w:jc w:val="right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7305BB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lastRenderedPageBreak/>
        <w:t xml:space="preserve">Приложение </w:t>
      </w:r>
      <w:r w:rsidR="00C612F4"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3</w:t>
      </w:r>
    </w:p>
    <w:p w:rsidR="00D010AD" w:rsidRPr="007305BB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к Положению Республиканском </w:t>
      </w:r>
      <w:proofErr w:type="gramStart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этапе</w:t>
      </w:r>
      <w:proofErr w:type="gramEnd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D010AD" w:rsidRPr="007305BB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Всероссийского конкурса</w:t>
      </w:r>
      <w:r w:rsid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учебных и методических материалов в помощь</w:t>
      </w:r>
    </w:p>
    <w:p w:rsidR="00D010AD" w:rsidRPr="007305BB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организаторам </w:t>
      </w:r>
      <w:proofErr w:type="gramStart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туристско-краеведческой</w:t>
      </w:r>
      <w:proofErr w:type="gramEnd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</w:t>
      </w:r>
    </w:p>
    <w:p w:rsidR="00D010AD" w:rsidRPr="007305BB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экскурсионной работы с </w:t>
      </w:r>
      <w:proofErr w:type="gramStart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обучающимися</w:t>
      </w:r>
      <w:proofErr w:type="gramEnd"/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,</w:t>
      </w:r>
    </w:p>
    <w:p w:rsidR="00D010AD" w:rsidRDefault="00D010AD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305BB">
        <w:rPr>
          <w:rFonts w:ascii="Times New Roman" w:hAnsi="Times New Roman" w:cs="Times New Roman"/>
          <w:color w:val="000000"/>
          <w:sz w:val="24"/>
          <w:szCs w:val="24"/>
          <w:lang w:bidi="ru-RU"/>
        </w:rPr>
        <w:t>воспитанниками в 2018-2019 гг.</w:t>
      </w:r>
    </w:p>
    <w:p w:rsidR="007305BB" w:rsidRDefault="007305BB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</w:p>
    <w:p w:rsidR="007305BB" w:rsidRPr="007305BB" w:rsidRDefault="007305BB" w:rsidP="007305BB">
      <w:pPr>
        <w:shd w:val="clear" w:color="auto" w:fill="FFFFFF"/>
        <w:spacing w:after="0" w:line="240" w:lineRule="auto"/>
        <w:ind w:left="5670" w:right="-1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</w:p>
    <w:p w:rsidR="00D010AD" w:rsidRDefault="00D010AD" w:rsidP="00D010AD">
      <w:pPr>
        <w:shd w:val="clear" w:color="auto" w:fill="FFFFFF"/>
        <w:spacing w:line="240" w:lineRule="auto"/>
        <w:ind w:left="1421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СОГЛАСИЕ НА ОБРАБОТКУ ПЕРСОНАЛЬНЫХ ДАННЫХ</w:t>
      </w:r>
    </w:p>
    <w:p w:rsidR="00D010AD" w:rsidRDefault="007305BB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________________________________________________________________________                             </w:t>
      </w:r>
      <w:r w:rsidR="00D010AD" w:rsidRPr="00965CD9"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  <w:t>(фамилия, имя, отчество полностью)</w:t>
      </w:r>
    </w:p>
    <w:p w:rsidR="00965CD9" w:rsidRPr="00D010AD" w:rsidRDefault="00965CD9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D010AD" w:rsidRPr="00D010AD" w:rsidRDefault="00965CD9" w:rsidP="00965CD9">
      <w:pPr>
        <w:shd w:val="clear" w:color="auto" w:fill="FFFFFF"/>
        <w:tabs>
          <w:tab w:val="left" w:leader="underscore" w:pos="4205"/>
          <w:tab w:val="left" w:leader="underscore" w:pos="6269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_______</w:t>
      </w:r>
      <w:r w:rsidR="00D010AD"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серия</w:t>
      </w:r>
      <w:r w:rsidR="00D010AD"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№__________________________</w:t>
      </w:r>
    </w:p>
    <w:p w:rsidR="00D010AD" w:rsidRDefault="00D010AD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  <w:t>(вид документа, удостоверяющего личность)</w:t>
      </w:r>
    </w:p>
    <w:p w:rsidR="00965CD9" w:rsidRPr="00965CD9" w:rsidRDefault="00965CD9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</w:pPr>
    </w:p>
    <w:p w:rsidR="00D010AD" w:rsidRPr="00D010AD" w:rsidRDefault="00D010AD" w:rsidP="00965CD9">
      <w:pPr>
        <w:shd w:val="clear" w:color="auto" w:fill="FFFFFF"/>
        <w:tabs>
          <w:tab w:val="left" w:leader="underscore" w:pos="6014"/>
          <w:tab w:val="left" w:leader="underscore" w:pos="6514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выдан___________________________________________________________________</w:t>
      </w:r>
      <w:r w:rsidR="00965CD9"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____________________________________________________________________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____, </w:t>
      </w:r>
    </w:p>
    <w:p w:rsidR="00D010AD" w:rsidRDefault="00D010AD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</w:pPr>
      <w:r w:rsidRPr="00965CD9"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  <w:t>(кем и когда)</w:t>
      </w:r>
    </w:p>
    <w:p w:rsidR="00965CD9" w:rsidRPr="00965CD9" w:rsidRDefault="00965CD9" w:rsidP="00965CD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bscript"/>
          <w:lang w:bidi="ru-RU"/>
        </w:rPr>
      </w:pPr>
    </w:p>
    <w:p w:rsidR="00D010AD" w:rsidRDefault="00965CD9" w:rsidP="00D010AD">
      <w:pPr>
        <w:shd w:val="clear" w:color="auto" w:fill="FFFFFF"/>
        <w:tabs>
          <w:tab w:val="left" w:leader="underscore" w:pos="6514"/>
        </w:tabs>
        <w:spacing w:line="240" w:lineRule="auto"/>
        <w:ind w:left="5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проживающий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) по адресу_____________________</w:t>
      </w:r>
      <w:r w:rsidR="00D010AD"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__________________________</w:t>
      </w:r>
    </w:p>
    <w:p w:rsidR="00965CD9" w:rsidRPr="00D010AD" w:rsidRDefault="00965CD9" w:rsidP="00D010AD">
      <w:pPr>
        <w:shd w:val="clear" w:color="auto" w:fill="FFFFFF"/>
        <w:tabs>
          <w:tab w:val="left" w:leader="underscore" w:pos="6514"/>
        </w:tabs>
        <w:spacing w:line="240" w:lineRule="auto"/>
        <w:ind w:left="5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________________________________________________________________________</w:t>
      </w:r>
    </w:p>
    <w:p w:rsidR="00D010AD" w:rsidRPr="00D010AD" w:rsidRDefault="00D010AD" w:rsidP="00D010AD">
      <w:pPr>
        <w:shd w:val="clear" w:color="auto" w:fill="FFFFFF"/>
        <w:spacing w:line="240" w:lineRule="auto"/>
        <w:ind w:left="14" w:right="34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proofErr w:type="gram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настоящим даю своё согласие ГБУ ДО «Республиканский центр </w:t>
      </w:r>
      <w:proofErr w:type="spell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внещкольной</w:t>
      </w:r>
      <w:proofErr w:type="spellEnd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работы» (далее - Пользователь) на обработку Пользователем (включая получение от меня и/или от любых третьих лиц с учётом требований действующего законодательства Российской Федерации) моих персональных данных и подтверждаю, что, давая такое согласие, я действую в соответствии со своей волей и в своих интересах.</w:t>
      </w:r>
      <w:proofErr w:type="gramEnd"/>
    </w:p>
    <w:p w:rsidR="00D010AD" w:rsidRPr="00D010AD" w:rsidRDefault="00D010AD" w:rsidP="00D010AD">
      <w:pPr>
        <w:shd w:val="clear" w:color="auto" w:fill="FFFFFF"/>
        <w:spacing w:line="240" w:lineRule="auto"/>
        <w:ind w:left="29" w:right="24" w:firstLine="758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proofErr w:type="gram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Согласие даётся мною в целях осуществления Пользователем действий по представлению документов в оргкомитет Республиканского этапа Всероссийского конкурса учебных и методических материалов в помощь организаторам туристско-краеведческой и экскурсионной работы с обучающимися, воспитанниками в 2018 - 2019 гг. (далее - конкурс) для обеспечения моего участия в финале конкурса и проводимых в рамках него мероприятий и распространяется наследующую информацию: мои фамилия, имя, отчество, год, месяц</w:t>
      </w:r>
      <w:proofErr w:type="gramEnd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, дата и место рождения, адрес, образование, профессия и любая иная информация, относящаяся к моей личности, доступная либо известная в любой конкретный момент времени оператору (далее - персональные данные), предусмотренная Федеральным законом от 27 июля 2006 г. № 152-ФЗ «О персональных данных».</w:t>
      </w:r>
    </w:p>
    <w:p w:rsidR="00D010AD" w:rsidRPr="00D010AD" w:rsidRDefault="00D010AD" w:rsidP="00D010AD">
      <w:pPr>
        <w:shd w:val="clear" w:color="auto" w:fill="FFFFFF"/>
        <w:spacing w:line="240" w:lineRule="auto"/>
        <w:ind w:left="43" w:right="14" w:firstLine="706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proofErr w:type="gram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Настоящее согласие предоставляется на осуществление любых действий в отношении моих персональных данных, которые необходимы или желаемы для достижения указанных выше целей, включая - без ограничения - сбор, систематизацию, накопление, хранение, уточнение (обновление, изменение), использование, распространение (в том числе передача) персональных данных, а также осуществление любых иных действий с моими персональными данными с учётом требований действующего законодательства Российской Федерации.</w:t>
      </w:r>
      <w:proofErr w:type="gramEnd"/>
    </w:p>
    <w:p w:rsidR="00D010AD" w:rsidRPr="00D010AD" w:rsidRDefault="00D010AD" w:rsidP="00D010AD">
      <w:pPr>
        <w:shd w:val="clear" w:color="auto" w:fill="FFFFFF"/>
        <w:spacing w:line="240" w:lineRule="auto"/>
        <w:ind w:left="62" w:right="10" w:firstLine="701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Обработка персональных данных осуществляется Пользователем с применением следующих основных способов (</w:t>
      </w:r>
      <w:proofErr w:type="gram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но</w:t>
      </w:r>
      <w:proofErr w:type="gramEnd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не ограничиваясь ими): хранение, запись на электронные носители и их хранение, составление перечней.</w:t>
      </w:r>
    </w:p>
    <w:p w:rsidR="00D010AD" w:rsidRPr="00D010AD" w:rsidRDefault="00D010AD" w:rsidP="00D010AD">
      <w:pPr>
        <w:shd w:val="clear" w:color="auto" w:fill="FFFFFF"/>
        <w:spacing w:line="240" w:lineRule="auto"/>
        <w:ind w:left="67" w:firstLine="706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Настоящим я признаю и подтверждаю, что в случае необходимости предоставления персональных данных для достижения указанных выше целей третьим лицам (в том числе, </w:t>
      </w:r>
      <w:proofErr w:type="gram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но</w:t>
      </w:r>
      <w:proofErr w:type="gramEnd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не ограничиваясь, </w:t>
      </w:r>
      <w:proofErr w:type="spellStart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Минобрнауки</w:t>
      </w:r>
      <w:proofErr w:type="spellEnd"/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России и т. д.), а равно как при привлечении третьих лиц к оказанию услуг в моих интересах, оператор вправе в необходимом объёме раскрывать для совершения вышеуказанных действий информацию обо мне лично (включая мои персональные данные) таким третьим лицам.</w:t>
      </w:r>
    </w:p>
    <w:p w:rsidR="00D010AD" w:rsidRPr="00D010AD" w:rsidRDefault="00D010AD" w:rsidP="00D010AD">
      <w:pPr>
        <w:shd w:val="clear" w:color="auto" w:fill="FFFFFF"/>
        <w:tabs>
          <w:tab w:val="left" w:leader="underscore" w:pos="6346"/>
          <w:tab w:val="left" w:leader="underscore" w:pos="9043"/>
        </w:tabs>
        <w:spacing w:line="240" w:lineRule="auto"/>
        <w:ind w:left="3480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/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/</w:t>
      </w:r>
    </w:p>
    <w:p w:rsidR="00D010AD" w:rsidRPr="00D010AD" w:rsidRDefault="00D010AD" w:rsidP="00D010AD">
      <w:pPr>
        <w:shd w:val="clear" w:color="auto" w:fill="FFFFFF"/>
        <w:tabs>
          <w:tab w:val="left" w:pos="7296"/>
        </w:tabs>
        <w:spacing w:line="240" w:lineRule="auto"/>
        <w:ind w:left="4320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Подпись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Расшифровка</w:t>
      </w:r>
    </w:p>
    <w:p w:rsidR="00D010AD" w:rsidRPr="00D010AD" w:rsidRDefault="00D010AD" w:rsidP="00D010AD">
      <w:pPr>
        <w:shd w:val="clear" w:color="auto" w:fill="FFFFFF"/>
        <w:tabs>
          <w:tab w:val="left" w:leader="underscore" w:pos="1296"/>
          <w:tab w:val="left" w:leader="underscore" w:pos="1709"/>
          <w:tab w:val="left" w:leader="underscore" w:pos="2491"/>
        </w:tabs>
        <w:spacing w:line="240" w:lineRule="auto"/>
        <w:ind w:left="211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Дата   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.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.201</w:t>
      </w:r>
      <w:r w:rsidRPr="00D010AD">
        <w:rPr>
          <w:rFonts w:ascii="Times New Roman" w:hAnsi="Times New Roman" w:cs="Times New Roman"/>
          <w:color w:val="000000"/>
          <w:sz w:val="28"/>
          <w:szCs w:val="28"/>
          <w:lang w:bidi="ru-RU"/>
        </w:rPr>
        <w:tab/>
        <w:t>г.</w:t>
      </w:r>
    </w:p>
    <w:p w:rsidR="00D010AD" w:rsidRPr="00D010AD" w:rsidRDefault="00D010AD" w:rsidP="00D010AD">
      <w:pPr>
        <w:pStyle w:val="ac"/>
        <w:ind w:left="0" w:firstLine="709"/>
        <w:jc w:val="both"/>
        <w:rPr>
          <w:rFonts w:cs="Times New Roman"/>
          <w:color w:val="000000"/>
          <w:sz w:val="28"/>
          <w:szCs w:val="28"/>
          <w:lang w:bidi="ru-RU"/>
        </w:rPr>
      </w:pPr>
    </w:p>
    <w:p w:rsidR="00D010AD" w:rsidRDefault="00D010AD" w:rsidP="00D010AD">
      <w:pPr>
        <w:shd w:val="clear" w:color="auto" w:fill="FFFFFF"/>
        <w:jc w:val="center"/>
        <w:rPr>
          <w:b/>
          <w:sz w:val="40"/>
          <w:szCs w:val="40"/>
        </w:rPr>
      </w:pPr>
    </w:p>
    <w:p w:rsidR="006F2B6F" w:rsidRPr="006F2B6F" w:rsidRDefault="006F2B6F" w:rsidP="006F2B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F2B6F" w:rsidRPr="006F2B6F" w:rsidSect="00C612F4">
      <w:pgSz w:w="11906" w:h="16838"/>
      <w:pgMar w:top="709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92"/>
        </w:tabs>
        <w:ind w:left="11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336"/>
        </w:tabs>
        <w:ind w:left="13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80"/>
        </w:tabs>
        <w:ind w:left="14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624"/>
        </w:tabs>
        <w:ind w:left="16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68"/>
        </w:tabs>
        <w:ind w:left="17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912"/>
        </w:tabs>
        <w:ind w:left="19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56"/>
        </w:tabs>
        <w:ind w:left="20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200"/>
        </w:tabs>
        <w:ind w:left="22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44"/>
        </w:tabs>
        <w:ind w:left="2344" w:hanging="1584"/>
      </w:pPr>
    </w:lvl>
  </w:abstractNum>
  <w:abstractNum w:abstractNumId="1">
    <w:nsid w:val="00000002"/>
    <w:multiLevelType w:val="multilevel"/>
    <w:tmpl w:val="C8BEACC4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-36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164194C"/>
    <w:multiLevelType w:val="singleLevel"/>
    <w:tmpl w:val="3DFE9D1A"/>
    <w:lvl w:ilvl="0">
      <w:start w:val="1"/>
      <w:numFmt w:val="decimal"/>
      <w:lvlText w:val="1.1.%1."/>
      <w:legacy w:legacy="1" w:legacySpace="0" w:legacyIndent="68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42C424F"/>
    <w:multiLevelType w:val="hybridMultilevel"/>
    <w:tmpl w:val="30D24C1C"/>
    <w:lvl w:ilvl="0" w:tplc="04190001">
      <w:start w:val="1"/>
      <w:numFmt w:val="bullet"/>
      <w:lvlText w:val=""/>
      <w:lvlJc w:val="left"/>
      <w:pPr>
        <w:ind w:left="1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5">
    <w:nsid w:val="04A433E2"/>
    <w:multiLevelType w:val="multilevel"/>
    <w:tmpl w:val="426E04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6">
    <w:nsid w:val="07E46FE5"/>
    <w:multiLevelType w:val="hybridMultilevel"/>
    <w:tmpl w:val="C1B00560"/>
    <w:lvl w:ilvl="0" w:tplc="F782F84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C87147"/>
    <w:multiLevelType w:val="hybridMultilevel"/>
    <w:tmpl w:val="23721C18"/>
    <w:lvl w:ilvl="0" w:tplc="F782F84C">
      <w:start w:val="1"/>
      <w:numFmt w:val="bullet"/>
      <w:lvlText w:val="-"/>
      <w:lvlJc w:val="left"/>
      <w:pPr>
        <w:tabs>
          <w:tab w:val="num" w:pos="680"/>
        </w:tabs>
        <w:ind w:left="680" w:hanging="453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0B3919"/>
    <w:multiLevelType w:val="hybridMultilevel"/>
    <w:tmpl w:val="835846A4"/>
    <w:lvl w:ilvl="0" w:tplc="D2ACA85A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9">
    <w:nsid w:val="15C60E69"/>
    <w:multiLevelType w:val="hybridMultilevel"/>
    <w:tmpl w:val="E8F6E6F0"/>
    <w:lvl w:ilvl="0" w:tplc="F782F84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C6224F"/>
    <w:multiLevelType w:val="multilevel"/>
    <w:tmpl w:val="D2B60C6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1CAD4959"/>
    <w:multiLevelType w:val="multilevel"/>
    <w:tmpl w:val="32F2B4CC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upperRoman"/>
      <w:lvlText w:val="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1D6721CC"/>
    <w:multiLevelType w:val="hybridMultilevel"/>
    <w:tmpl w:val="2C644C1C"/>
    <w:lvl w:ilvl="0" w:tplc="D65E65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41F6C00"/>
    <w:multiLevelType w:val="multilevel"/>
    <w:tmpl w:val="73620624"/>
    <w:lvl w:ilvl="0">
      <w:start w:val="4"/>
      <w:numFmt w:val="decimal"/>
      <w:lvlText w:val="%1"/>
      <w:lvlJc w:val="left"/>
      <w:pPr>
        <w:ind w:left="360" w:hanging="360"/>
      </w:pPr>
      <w:rPr>
        <w:sz w:val="28"/>
      </w:rPr>
    </w:lvl>
    <w:lvl w:ilvl="1">
      <w:start w:val="4"/>
      <w:numFmt w:val="decimal"/>
      <w:lvlText w:val="%1.%2"/>
      <w:lvlJc w:val="left"/>
      <w:pPr>
        <w:ind w:left="360" w:hanging="360"/>
      </w:pPr>
      <w:rPr>
        <w:sz w:val="26"/>
        <w:szCs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8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8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8"/>
      </w:rPr>
    </w:lvl>
  </w:abstractNum>
  <w:abstractNum w:abstractNumId="14">
    <w:nsid w:val="281B4F3F"/>
    <w:multiLevelType w:val="multilevel"/>
    <w:tmpl w:val="8BC6B672"/>
    <w:lvl w:ilvl="0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575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5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15">
    <w:nsid w:val="304D47CC"/>
    <w:multiLevelType w:val="multilevel"/>
    <w:tmpl w:val="5642AE9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309A42DE"/>
    <w:multiLevelType w:val="singleLevel"/>
    <w:tmpl w:val="0E3A1A4C"/>
    <w:lvl w:ilvl="0">
      <w:start w:val="2"/>
      <w:numFmt w:val="decimal"/>
      <w:lvlText w:val="1.%1."/>
      <w:legacy w:legacy="1" w:legacySpace="0" w:legacyIndent="55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>
    <w:nsid w:val="30BA1BF8"/>
    <w:multiLevelType w:val="multilevel"/>
    <w:tmpl w:val="542CAF6C"/>
    <w:lvl w:ilvl="0">
      <w:start w:val="1"/>
      <w:numFmt w:val="bullet"/>
      <w:lvlText w:val="•"/>
      <w:lvlJc w:val="left"/>
      <w:pPr>
        <w:ind w:left="568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2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3FB256EA"/>
    <w:multiLevelType w:val="hybridMultilevel"/>
    <w:tmpl w:val="38509C2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7965A9"/>
    <w:multiLevelType w:val="multilevel"/>
    <w:tmpl w:val="658C1F7C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9436067"/>
    <w:multiLevelType w:val="hybridMultilevel"/>
    <w:tmpl w:val="3D64B5A2"/>
    <w:lvl w:ilvl="0" w:tplc="D2ACA85A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AA14B0F"/>
    <w:multiLevelType w:val="multilevel"/>
    <w:tmpl w:val="992A830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4AF71DCE"/>
    <w:multiLevelType w:val="hybridMultilevel"/>
    <w:tmpl w:val="2F1CD478"/>
    <w:lvl w:ilvl="0" w:tplc="F782F84C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C7D1298"/>
    <w:multiLevelType w:val="hybridMultilevel"/>
    <w:tmpl w:val="06449862"/>
    <w:lvl w:ilvl="0" w:tplc="F782F84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D2648A"/>
    <w:multiLevelType w:val="multilevel"/>
    <w:tmpl w:val="9ABA429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5">
    <w:nsid w:val="56E72207"/>
    <w:multiLevelType w:val="hybridMultilevel"/>
    <w:tmpl w:val="3B5E0DEC"/>
    <w:lvl w:ilvl="0" w:tplc="79343C58">
      <w:start w:val="1"/>
      <w:numFmt w:val="bullet"/>
      <w:lvlText w:val=""/>
      <w:lvlJc w:val="left"/>
      <w:pPr>
        <w:tabs>
          <w:tab w:val="num" w:pos="680"/>
        </w:tabs>
        <w:ind w:left="680" w:hanging="4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7650911"/>
    <w:multiLevelType w:val="hybridMultilevel"/>
    <w:tmpl w:val="124A2584"/>
    <w:lvl w:ilvl="0" w:tplc="D2ACA8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34"/>
        </w:tabs>
        <w:ind w:left="1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54"/>
        </w:tabs>
        <w:ind w:left="2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74"/>
        </w:tabs>
        <w:ind w:left="3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94"/>
        </w:tabs>
        <w:ind w:left="3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14"/>
        </w:tabs>
        <w:ind w:left="4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34"/>
        </w:tabs>
        <w:ind w:left="5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54"/>
        </w:tabs>
        <w:ind w:left="6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74"/>
        </w:tabs>
        <w:ind w:left="6774" w:hanging="360"/>
      </w:pPr>
      <w:rPr>
        <w:rFonts w:ascii="Wingdings" w:hAnsi="Wingdings" w:hint="default"/>
      </w:rPr>
    </w:lvl>
  </w:abstractNum>
  <w:abstractNum w:abstractNumId="27">
    <w:nsid w:val="595D7D41"/>
    <w:multiLevelType w:val="hybridMultilevel"/>
    <w:tmpl w:val="44003A4C"/>
    <w:lvl w:ilvl="0" w:tplc="F782F84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A7F5886"/>
    <w:multiLevelType w:val="hybridMultilevel"/>
    <w:tmpl w:val="B3C63986"/>
    <w:lvl w:ilvl="0" w:tplc="64B83D7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9">
    <w:nsid w:val="74D135CB"/>
    <w:multiLevelType w:val="multilevel"/>
    <w:tmpl w:val="A874054A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6823979"/>
    <w:multiLevelType w:val="hybridMultilevel"/>
    <w:tmpl w:val="4768DEAC"/>
    <w:lvl w:ilvl="0" w:tplc="F782F84C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7CB92547"/>
    <w:multiLevelType w:val="multilevel"/>
    <w:tmpl w:val="99D88EBE"/>
    <w:lvl w:ilvl="0">
      <w:start w:val="1"/>
      <w:numFmt w:val="decimal"/>
      <w:lvlText w:val="5.%1."/>
      <w:lvlJc w:val="left"/>
      <w:pPr>
        <w:ind w:left="851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2."/>
      <w:lvlJc w:val="left"/>
      <w:pPr>
        <w:ind w:left="851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numFmt w:val="decimal"/>
      <w:lvlText w:val=""/>
      <w:lvlJc w:val="left"/>
      <w:pPr>
        <w:ind w:left="851" w:firstLine="0"/>
      </w:pPr>
    </w:lvl>
    <w:lvl w:ilvl="3">
      <w:numFmt w:val="decimal"/>
      <w:lvlText w:val=""/>
      <w:lvlJc w:val="left"/>
      <w:pPr>
        <w:ind w:left="851" w:firstLine="0"/>
      </w:pPr>
    </w:lvl>
    <w:lvl w:ilvl="4">
      <w:numFmt w:val="decimal"/>
      <w:lvlText w:val=""/>
      <w:lvlJc w:val="left"/>
      <w:pPr>
        <w:ind w:left="851" w:firstLine="0"/>
      </w:pPr>
    </w:lvl>
    <w:lvl w:ilvl="5">
      <w:numFmt w:val="decimal"/>
      <w:lvlText w:val=""/>
      <w:lvlJc w:val="left"/>
      <w:pPr>
        <w:ind w:left="851" w:firstLine="0"/>
      </w:pPr>
    </w:lvl>
    <w:lvl w:ilvl="6">
      <w:numFmt w:val="decimal"/>
      <w:lvlText w:val=""/>
      <w:lvlJc w:val="left"/>
      <w:pPr>
        <w:ind w:left="851" w:firstLine="0"/>
      </w:pPr>
    </w:lvl>
    <w:lvl w:ilvl="7">
      <w:numFmt w:val="decimal"/>
      <w:lvlText w:val=""/>
      <w:lvlJc w:val="left"/>
      <w:pPr>
        <w:ind w:left="851" w:firstLine="0"/>
      </w:pPr>
    </w:lvl>
    <w:lvl w:ilvl="8">
      <w:numFmt w:val="decimal"/>
      <w:lvlText w:val=""/>
      <w:lvlJc w:val="left"/>
      <w:pPr>
        <w:ind w:left="851" w:firstLine="0"/>
      </w:pPr>
    </w:lvl>
  </w:abstractNum>
  <w:abstractNum w:abstractNumId="32">
    <w:nsid w:val="7F250FE5"/>
    <w:multiLevelType w:val="hybridMultilevel"/>
    <w:tmpl w:val="2C089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FAD56F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7"/>
    <w:lvlOverride w:ilvl="0"/>
    <w:lvlOverride w:ilvl="1">
      <w:startOverride w:val="2"/>
    </w:lvlOverride>
    <w:lvlOverride w:ilvl="2">
      <w:startOverride w:val="1"/>
    </w:lvlOverride>
    <w:lvlOverride w:ilvl="3">
      <w:startOverride w:val="2"/>
    </w:lvlOverride>
    <w:lvlOverride w:ilvl="4"/>
    <w:lvlOverride w:ilvl="5"/>
    <w:lvlOverride w:ilvl="6"/>
    <w:lvlOverride w:ilvl="7"/>
    <w:lvlOverride w:ilvl="8"/>
  </w:num>
  <w:num w:numId="3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1"/>
  </w:num>
  <w:num w:numId="5">
    <w:abstractNumId w:val="3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  <w:num w:numId="7">
    <w:abstractNumId w:val="14"/>
  </w:num>
  <w:num w:numId="8">
    <w:abstractNumId w:val="28"/>
  </w:num>
  <w:num w:numId="9">
    <w:abstractNumId w:val="8"/>
  </w:num>
  <w:num w:numId="10">
    <w:abstractNumId w:val="20"/>
  </w:num>
  <w:num w:numId="11">
    <w:abstractNumId w:val="26"/>
  </w:num>
  <w:num w:numId="12">
    <w:abstractNumId w:val="25"/>
  </w:num>
  <w:num w:numId="13">
    <w:abstractNumId w:val="9"/>
  </w:num>
  <w:num w:numId="14">
    <w:abstractNumId w:val="30"/>
  </w:num>
  <w:num w:numId="15">
    <w:abstractNumId w:val="23"/>
  </w:num>
  <w:num w:numId="16">
    <w:abstractNumId w:val="12"/>
  </w:num>
  <w:num w:numId="17">
    <w:abstractNumId w:val="22"/>
  </w:num>
  <w:num w:numId="18">
    <w:abstractNumId w:val="33"/>
  </w:num>
  <w:num w:numId="19">
    <w:abstractNumId w:val="18"/>
  </w:num>
  <w:num w:numId="20">
    <w:abstractNumId w:val="32"/>
  </w:num>
  <w:num w:numId="21">
    <w:abstractNumId w:val="27"/>
  </w:num>
  <w:num w:numId="22">
    <w:abstractNumId w:val="7"/>
  </w:num>
  <w:num w:numId="23">
    <w:abstractNumId w:val="6"/>
  </w:num>
  <w:num w:numId="24">
    <w:abstractNumId w:val="0"/>
  </w:num>
  <w:num w:numId="25">
    <w:abstractNumId w:val="1"/>
  </w:num>
  <w:num w:numId="26">
    <w:abstractNumId w:val="2"/>
  </w:num>
  <w:num w:numId="27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0"/>
  </w:num>
  <w:num w:numId="29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0">
    <w:abstractNumId w:val="13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</w:num>
  <w:num w:numId="32">
    <w:abstractNumId w:val="16"/>
    <w:lvlOverride w:ilvl="0">
      <w:startOverride w:val="2"/>
    </w:lvlOverride>
  </w:num>
  <w:num w:numId="33">
    <w:abstractNumId w:val="5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30348"/>
    <w:rsid w:val="00010035"/>
    <w:rsid w:val="000212FE"/>
    <w:rsid w:val="00030C3A"/>
    <w:rsid w:val="00047205"/>
    <w:rsid w:val="000D7549"/>
    <w:rsid w:val="001C1176"/>
    <w:rsid w:val="001D499E"/>
    <w:rsid w:val="0024016B"/>
    <w:rsid w:val="002509BE"/>
    <w:rsid w:val="00332283"/>
    <w:rsid w:val="00337700"/>
    <w:rsid w:val="004350AB"/>
    <w:rsid w:val="00461C3A"/>
    <w:rsid w:val="005C357B"/>
    <w:rsid w:val="005E714B"/>
    <w:rsid w:val="00652C25"/>
    <w:rsid w:val="00656F93"/>
    <w:rsid w:val="006F2B6F"/>
    <w:rsid w:val="007305BB"/>
    <w:rsid w:val="00777315"/>
    <w:rsid w:val="00792818"/>
    <w:rsid w:val="007E7C1A"/>
    <w:rsid w:val="007F25CC"/>
    <w:rsid w:val="008947BB"/>
    <w:rsid w:val="00905243"/>
    <w:rsid w:val="00937A47"/>
    <w:rsid w:val="00965CD9"/>
    <w:rsid w:val="009706E6"/>
    <w:rsid w:val="00984FBA"/>
    <w:rsid w:val="009B61F6"/>
    <w:rsid w:val="00A51D34"/>
    <w:rsid w:val="00A62010"/>
    <w:rsid w:val="00A74510"/>
    <w:rsid w:val="00AA6DAD"/>
    <w:rsid w:val="00AD01E2"/>
    <w:rsid w:val="00AE7482"/>
    <w:rsid w:val="00B54CB1"/>
    <w:rsid w:val="00BB6E94"/>
    <w:rsid w:val="00C612F4"/>
    <w:rsid w:val="00CA33A2"/>
    <w:rsid w:val="00D010AD"/>
    <w:rsid w:val="00D30348"/>
    <w:rsid w:val="00D44844"/>
    <w:rsid w:val="00D7071B"/>
    <w:rsid w:val="00D71797"/>
    <w:rsid w:val="00DE1F4F"/>
    <w:rsid w:val="00E046D3"/>
    <w:rsid w:val="00E95E4D"/>
    <w:rsid w:val="00EB07F2"/>
    <w:rsid w:val="00ED0AD7"/>
    <w:rsid w:val="00EE2AE2"/>
    <w:rsid w:val="00F1015E"/>
    <w:rsid w:val="00F64624"/>
    <w:rsid w:val="00F7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6D3"/>
  </w:style>
  <w:style w:type="paragraph" w:styleId="1">
    <w:name w:val="heading 1"/>
    <w:basedOn w:val="a"/>
    <w:next w:val="a"/>
    <w:link w:val="10"/>
    <w:uiPriority w:val="9"/>
    <w:qFormat/>
    <w:rsid w:val="00AD01E2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75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01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MyWorks">
    <w:name w:val="My Works"/>
    <w:basedOn w:val="a"/>
    <w:link w:val="MyWorks0"/>
    <w:rsid w:val="00AD01E2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MyWorks0">
    <w:name w:val="My Works Знак"/>
    <w:link w:val="MyWorks"/>
    <w:locked/>
    <w:rsid w:val="00AD01E2"/>
    <w:rPr>
      <w:rFonts w:ascii="Times New Roman" w:eastAsia="Times New Roman" w:hAnsi="Times New Roman" w:cs="Times New Roman"/>
      <w:sz w:val="32"/>
      <w:szCs w:val="32"/>
    </w:rPr>
  </w:style>
  <w:style w:type="character" w:customStyle="1" w:styleId="a3">
    <w:name w:val="Основной текст_"/>
    <w:link w:val="4"/>
    <w:locked/>
    <w:rsid w:val="00F1015E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F1015E"/>
    <w:pPr>
      <w:shd w:val="clear" w:color="auto" w:fill="FFFFFF"/>
      <w:spacing w:after="0" w:line="0" w:lineRule="atLeast"/>
    </w:pPr>
    <w:rPr>
      <w:rFonts w:ascii="Times New Roman" w:hAnsi="Times New Roman"/>
      <w:sz w:val="26"/>
      <w:szCs w:val="26"/>
    </w:rPr>
  </w:style>
  <w:style w:type="character" w:customStyle="1" w:styleId="11">
    <w:name w:val="Заголовок №1_"/>
    <w:link w:val="12"/>
    <w:locked/>
    <w:rsid w:val="00F1015E"/>
    <w:rPr>
      <w:rFonts w:ascii="Times New Roman" w:hAnsi="Times New Roman"/>
      <w:sz w:val="30"/>
      <w:szCs w:val="30"/>
      <w:shd w:val="clear" w:color="auto" w:fill="FFFFFF"/>
    </w:rPr>
  </w:style>
  <w:style w:type="paragraph" w:customStyle="1" w:styleId="12">
    <w:name w:val="Заголовок №1"/>
    <w:basedOn w:val="a"/>
    <w:link w:val="11"/>
    <w:rsid w:val="00F1015E"/>
    <w:pPr>
      <w:shd w:val="clear" w:color="auto" w:fill="FFFFFF"/>
      <w:spacing w:after="240" w:line="362" w:lineRule="exact"/>
      <w:jc w:val="center"/>
      <w:outlineLvl w:val="0"/>
    </w:pPr>
    <w:rPr>
      <w:rFonts w:ascii="Times New Roman" w:hAnsi="Times New Roman"/>
      <w:sz w:val="30"/>
      <w:szCs w:val="30"/>
    </w:rPr>
  </w:style>
  <w:style w:type="character" w:customStyle="1" w:styleId="21">
    <w:name w:val="Заголовок №2_"/>
    <w:link w:val="22"/>
    <w:locked/>
    <w:rsid w:val="00F1015E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F1015E"/>
    <w:pPr>
      <w:shd w:val="clear" w:color="auto" w:fill="FFFFFF"/>
      <w:spacing w:before="240" w:after="360" w:line="0" w:lineRule="atLeast"/>
      <w:jc w:val="center"/>
      <w:outlineLvl w:val="1"/>
    </w:pPr>
    <w:rPr>
      <w:rFonts w:ascii="Times New Roman" w:hAnsi="Times New Roman"/>
      <w:sz w:val="26"/>
      <w:szCs w:val="26"/>
    </w:rPr>
  </w:style>
  <w:style w:type="character" w:customStyle="1" w:styleId="3">
    <w:name w:val="Основной текст (3)_"/>
    <w:link w:val="30"/>
    <w:locked/>
    <w:rsid w:val="00F1015E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1015E"/>
    <w:pPr>
      <w:shd w:val="clear" w:color="auto" w:fill="FFFFFF"/>
      <w:spacing w:after="0" w:line="309" w:lineRule="exact"/>
      <w:jc w:val="both"/>
    </w:pPr>
    <w:rPr>
      <w:rFonts w:ascii="Times New Roman" w:hAnsi="Times New Roman"/>
      <w:sz w:val="26"/>
      <w:szCs w:val="26"/>
    </w:rPr>
  </w:style>
  <w:style w:type="character" w:customStyle="1" w:styleId="a4">
    <w:name w:val="Основной текст + Полужирный"/>
    <w:rsid w:val="00F1015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rsid w:val="00F1015E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13pt">
    <w:name w:val="Заголовок №1 + 13 pt"/>
    <w:rsid w:val="002509B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styleId="a6">
    <w:name w:val="Hyperlink"/>
    <w:basedOn w:val="a0"/>
    <w:uiPriority w:val="99"/>
    <w:unhideWhenUsed/>
    <w:rsid w:val="00937A47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937A47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D75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caption"/>
    <w:basedOn w:val="a"/>
    <w:qFormat/>
    <w:rsid w:val="000D7549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</w:rPr>
  </w:style>
  <w:style w:type="paragraph" w:styleId="23">
    <w:name w:val="Body Text Indent 2"/>
    <w:basedOn w:val="a"/>
    <w:link w:val="24"/>
    <w:rsid w:val="000D754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4">
    <w:name w:val="Основной текст с отступом 2 Знак"/>
    <w:basedOn w:val="a0"/>
    <w:link w:val="23"/>
    <w:rsid w:val="000D7549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2"/>
    <w:rsid w:val="000D754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2">
    <w:name w:val="Основной текст с отступом 3 Знак"/>
    <w:basedOn w:val="a0"/>
    <w:link w:val="31"/>
    <w:rsid w:val="000D7549"/>
    <w:rPr>
      <w:rFonts w:ascii="Times New Roman" w:eastAsia="Times New Roman" w:hAnsi="Times New Roman" w:cs="Times New Roman"/>
      <w:b/>
      <w:sz w:val="24"/>
      <w:szCs w:val="20"/>
    </w:rPr>
  </w:style>
  <w:style w:type="table" w:styleId="a9">
    <w:name w:val="Table Grid"/>
    <w:basedOn w:val="a1"/>
    <w:uiPriority w:val="59"/>
    <w:rsid w:val="000D75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 Знак Знак Знак"/>
    <w:basedOn w:val="a"/>
    <w:link w:val="ab"/>
    <w:rsid w:val="000D754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ab">
    <w:name w:val="Знак Знак Знак Знак Знак"/>
    <w:basedOn w:val="a0"/>
    <w:link w:val="aa"/>
    <w:rsid w:val="000D7549"/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c">
    <w:name w:val="List Paragraph"/>
    <w:basedOn w:val="a"/>
    <w:uiPriority w:val="34"/>
    <w:qFormat/>
    <w:rsid w:val="000D7549"/>
    <w:pPr>
      <w:spacing w:after="0" w:line="240" w:lineRule="auto"/>
      <w:ind w:left="708"/>
    </w:pPr>
    <w:rPr>
      <w:rFonts w:ascii="Times New Roman" w:eastAsia="Times New Roman" w:hAnsi="Times New Roman" w:cs="Mangal"/>
      <w:sz w:val="24"/>
      <w:szCs w:val="21"/>
      <w:lang w:bidi="hi-IN"/>
    </w:rPr>
  </w:style>
  <w:style w:type="character" w:customStyle="1" w:styleId="25">
    <w:name w:val="Основной текст (2)"/>
    <w:basedOn w:val="a0"/>
    <w:rsid w:val="000D75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a0"/>
    <w:rsid w:val="000D754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0">
    <w:name w:val="Основной текст (4)"/>
    <w:basedOn w:val="a0"/>
    <w:rsid w:val="0001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">
    <w:name w:val="Основной текст (7)"/>
    <w:basedOn w:val="a0"/>
    <w:rsid w:val="000100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d">
    <w:name w:val="Подпись к таблице"/>
    <w:basedOn w:val="a0"/>
    <w:rsid w:val="0001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5pt">
    <w:name w:val="Подпись к таблице + 11;5 pt;Не полужирный"/>
    <w:basedOn w:val="a0"/>
    <w:rsid w:val="0001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65pt">
    <w:name w:val="Подпись к таблице + 6;5 pt"/>
    <w:basedOn w:val="a0"/>
    <w:rsid w:val="0001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7">
    <w:name w:val="Подпись к таблице (2)_"/>
    <w:basedOn w:val="a0"/>
    <w:link w:val="28"/>
    <w:rsid w:val="00010035"/>
    <w:rPr>
      <w:shd w:val="clear" w:color="auto" w:fill="FFFFFF"/>
    </w:rPr>
  </w:style>
  <w:style w:type="character" w:customStyle="1" w:styleId="211pt">
    <w:name w:val="Основной текст (2) + 11 pt"/>
    <w:basedOn w:val="a0"/>
    <w:rsid w:val="000100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"/>
    <w:basedOn w:val="a0"/>
    <w:rsid w:val="000100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65pt">
    <w:name w:val="Основной текст (2) + 6;5 pt;Полужирный"/>
    <w:basedOn w:val="a0"/>
    <w:rsid w:val="000100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28">
    <w:name w:val="Подпись к таблице (2)"/>
    <w:basedOn w:val="a"/>
    <w:link w:val="27"/>
    <w:rsid w:val="00010035"/>
    <w:pPr>
      <w:widowControl w:val="0"/>
      <w:shd w:val="clear" w:color="auto" w:fill="FFFFFF"/>
      <w:spacing w:after="0" w:line="0" w:lineRule="atLeast"/>
      <w:jc w:val="both"/>
    </w:pPr>
  </w:style>
  <w:style w:type="paragraph" w:customStyle="1" w:styleId="western">
    <w:name w:val="western"/>
    <w:basedOn w:val="a"/>
    <w:rsid w:val="00DE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rmal (Web)"/>
    <w:basedOn w:val="a"/>
    <w:unhideWhenUsed/>
    <w:rsid w:val="00DE1F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basedOn w:val="a0"/>
    <w:uiPriority w:val="22"/>
    <w:qFormat/>
    <w:rsid w:val="00DE1F4F"/>
    <w:rPr>
      <w:b/>
      <w:bCs/>
    </w:rPr>
  </w:style>
  <w:style w:type="paragraph" w:customStyle="1" w:styleId="ListParagraph1">
    <w:name w:val="List Paragraph1"/>
    <w:basedOn w:val="a"/>
    <w:rsid w:val="00D010AD"/>
    <w:pPr>
      <w:spacing w:after="0" w:line="240" w:lineRule="auto"/>
      <w:ind w:left="720"/>
    </w:pPr>
    <w:rPr>
      <w:rFonts w:ascii="Calibri" w:eastAsia="Calibri" w:hAnsi="Calibri" w:cs="Times New Roman"/>
      <w:lang w:eastAsia="en-US"/>
    </w:rPr>
  </w:style>
  <w:style w:type="character" w:customStyle="1" w:styleId="29">
    <w:name w:val="Основной текст (2)_"/>
    <w:locked/>
    <w:rsid w:val="00D010AD"/>
    <w:rPr>
      <w:rFonts w:ascii="Times New Roman" w:hAnsi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1958</Words>
  <Characters>11162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CVR17</cp:lastModifiedBy>
  <cp:revision>9</cp:revision>
  <cp:lastPrinted>2019-02-04T08:36:00Z</cp:lastPrinted>
  <dcterms:created xsi:type="dcterms:W3CDTF">2019-02-04T06:50:00Z</dcterms:created>
  <dcterms:modified xsi:type="dcterms:W3CDTF">2019-02-04T13:01:00Z</dcterms:modified>
</cp:coreProperties>
</file>