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0F7" w:rsidRDefault="003E4857" w:rsidP="00D833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bookmarkStart w:id="0" w:name="_GoBack"/>
      <w:r w:rsidRPr="003E4857">
        <w:rPr>
          <w:rFonts w:ascii="Times New Roman" w:hAnsi="Times New Roman" w:cs="Times New Roman"/>
          <w:sz w:val="28"/>
        </w:rPr>
        <w:t>Сохранение и укрепление здоровья</w:t>
      </w:r>
      <w:r>
        <w:rPr>
          <w:rFonts w:ascii="Times New Roman" w:hAnsi="Times New Roman" w:cs="Times New Roman"/>
          <w:sz w:val="28"/>
        </w:rPr>
        <w:t xml:space="preserve"> учащихся гимназии происходит за счет сбалансированного сочетания труда и отдыха школьников. Питание качественное, обеспечено экологически чистыми продуктами с пришкольного участка. Санитарно-гигиенические условия в гимназии сохраняются на надлежащем уровне. По результатам медицинских обследований зарегистрировано снижение заболеваемости.</w:t>
      </w:r>
    </w:p>
    <w:p w:rsidR="003E4857" w:rsidRDefault="003E4857" w:rsidP="00D833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Ежедневно медицинским работником осматривается пищеблок, случаев пищевого отравления никогда не наблюдалось. В течение дня неоднократно производится влажная уборка помещений, проветривание классов, сохранение светового и теплового режимов.</w:t>
      </w:r>
    </w:p>
    <w:p w:rsidR="00273D7F" w:rsidRDefault="003E4857" w:rsidP="00D833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Группой учителей гимназии разработаны авторские программы «Спорт</w:t>
      </w:r>
      <w:r w:rsidR="00273D7F">
        <w:rPr>
          <w:rFonts w:ascii="Times New Roman" w:hAnsi="Times New Roman" w:cs="Times New Roman"/>
          <w:sz w:val="28"/>
        </w:rPr>
        <w:t xml:space="preserve"> – путь к здоровью», «В здоровом теле здоровый дух».</w:t>
      </w:r>
    </w:p>
    <w:p w:rsidR="003E4857" w:rsidRDefault="00273D7F" w:rsidP="00D833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Соблюдаются правила техники безопасности, не регистрировалось ни одного случая детского травматизма на занятиях по физкультуре, технологии, во время перемен, прогулок и внеклассных мероприятий.</w:t>
      </w:r>
    </w:p>
    <w:p w:rsidR="00273D7F" w:rsidRDefault="00273D7F" w:rsidP="00D833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Случаев халатности и неисполнения своих обязанностей педагогов не наблюдается. Соблюдаются санитарно-гигиенические нормы в процессе проведения занятий. У учащихся есть возможность посещать т</w:t>
      </w:r>
      <w:r>
        <w:rPr>
          <w:rFonts w:ascii="Times New Roman" w:hAnsi="Times New Roman" w:cs="Times New Roman"/>
          <w:sz w:val="28"/>
        </w:rPr>
        <w:t>ренажерный</w:t>
      </w:r>
      <w:r>
        <w:rPr>
          <w:rFonts w:ascii="Times New Roman" w:hAnsi="Times New Roman" w:cs="Times New Roman"/>
          <w:sz w:val="28"/>
        </w:rPr>
        <w:t xml:space="preserve"> и спортивный зал, играть в подвижные игры. </w:t>
      </w:r>
    </w:p>
    <w:p w:rsidR="00273D7F" w:rsidRPr="003E4857" w:rsidRDefault="00273D7F" w:rsidP="00D833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Создан благоприятный психологический климат, позволяющий школьнику проявлять</w:t>
      </w:r>
      <w:r w:rsidR="00D833A1">
        <w:rPr>
          <w:rFonts w:ascii="Times New Roman" w:hAnsi="Times New Roman" w:cs="Times New Roman"/>
          <w:sz w:val="28"/>
        </w:rPr>
        <w:t xml:space="preserve"> эмоциональную свободу и не допускающий дискомфорта и нервного напряжения</w:t>
      </w:r>
      <w:bookmarkEnd w:id="0"/>
    </w:p>
    <w:sectPr w:rsidR="00273D7F" w:rsidRPr="003E4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857"/>
    <w:rsid w:val="00273D7F"/>
    <w:rsid w:val="003C0DD4"/>
    <w:rsid w:val="003E4857"/>
    <w:rsid w:val="00713ECB"/>
    <w:rsid w:val="00D8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2017-10-21T08:43:00Z</dcterms:created>
  <dcterms:modified xsi:type="dcterms:W3CDTF">2017-10-21T09:08:00Z</dcterms:modified>
</cp:coreProperties>
</file>