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254" w:rsidRDefault="00C06254" w:rsidP="00145D9C">
      <w:pPr>
        <w:spacing w:after="255" w:line="255" w:lineRule="atLeast"/>
        <w:ind w:left="426" w:right="40" w:hanging="426"/>
        <w:jc w:val="both"/>
        <w:rPr>
          <w:rFonts w:ascii="Times New Roman" w:eastAsia="Times New Roman" w:hAnsi="Times New Roman" w:cs="Times New Roman"/>
        </w:rPr>
      </w:pPr>
      <w:r w:rsidRPr="00C06254">
        <w:rPr>
          <w:rFonts w:ascii="Times New Roman" w:eastAsia="Times New Roman" w:hAnsi="Times New Roman" w:cs="Times New Roman"/>
          <w:b/>
          <w:noProof/>
          <w:color w:val="auto"/>
        </w:rPr>
        <w:drawing>
          <wp:inline distT="0" distB="0" distL="0" distR="0">
            <wp:extent cx="5949950" cy="841829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418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254" w:rsidRDefault="00C06254" w:rsidP="00145D9C">
      <w:pPr>
        <w:spacing w:after="255" w:line="255" w:lineRule="atLeast"/>
        <w:ind w:left="426" w:right="40" w:hanging="426"/>
        <w:jc w:val="both"/>
        <w:rPr>
          <w:rFonts w:ascii="Times New Roman" w:eastAsia="Times New Roman" w:hAnsi="Times New Roman" w:cs="Times New Roman"/>
        </w:rPr>
      </w:pPr>
    </w:p>
    <w:p w:rsidR="00C06254" w:rsidRDefault="00C06254" w:rsidP="00145D9C">
      <w:pPr>
        <w:spacing w:after="255" w:line="255" w:lineRule="atLeast"/>
        <w:ind w:left="426" w:right="40" w:hanging="426"/>
        <w:jc w:val="both"/>
        <w:rPr>
          <w:rFonts w:ascii="Times New Roman" w:eastAsia="Times New Roman" w:hAnsi="Times New Roman" w:cs="Times New Roman"/>
        </w:rPr>
      </w:pPr>
    </w:p>
    <w:p w:rsidR="00C06254" w:rsidRDefault="00C06254" w:rsidP="00145D9C">
      <w:pPr>
        <w:spacing w:after="255" w:line="255" w:lineRule="atLeast"/>
        <w:ind w:left="426" w:right="40" w:hanging="426"/>
        <w:jc w:val="both"/>
        <w:rPr>
          <w:rFonts w:ascii="Times New Roman" w:eastAsia="Times New Roman" w:hAnsi="Times New Roman" w:cs="Times New Roman"/>
        </w:rPr>
      </w:pPr>
    </w:p>
    <w:p w:rsidR="009B7823" w:rsidRPr="00BA04CD" w:rsidRDefault="00645869" w:rsidP="00145D9C">
      <w:pPr>
        <w:spacing w:after="255" w:line="255" w:lineRule="atLeast"/>
        <w:ind w:left="426" w:right="40" w:hanging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         </w:t>
      </w:r>
      <w:r w:rsidR="009B7823" w:rsidRPr="00BA04CD">
        <w:rPr>
          <w:rFonts w:ascii="Times New Roman" w:eastAsia="Times New Roman" w:hAnsi="Times New Roman" w:cs="Times New Roman"/>
        </w:rPr>
        <w:t>Рабочие программы внеурочной деятельности разрабатываются образовательный организацией самостоятельно на основе требований федеральных государственных образовательных стандартов общего образования (далее - ФГОС) с учетом соответствующих примерных основных образовательных программ.</w:t>
      </w:r>
    </w:p>
    <w:p w:rsidR="009B7823" w:rsidRPr="00BA04CD" w:rsidRDefault="009B7823" w:rsidP="00145D9C">
      <w:pPr>
        <w:spacing w:after="255" w:line="255" w:lineRule="atLeast"/>
        <w:ind w:left="426" w:right="40" w:hanging="426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1.7</w:t>
      </w:r>
      <w:r w:rsidR="00BA04CD">
        <w:rPr>
          <w:rFonts w:ascii="Times New Roman" w:eastAsia="Times New Roman" w:hAnsi="Times New Roman" w:cs="Times New Roman"/>
        </w:rPr>
        <w:t xml:space="preserve">. </w:t>
      </w:r>
      <w:r w:rsidRPr="00BA04CD">
        <w:rPr>
          <w:rFonts w:ascii="Times New Roman" w:eastAsia="Times New Roman" w:hAnsi="Times New Roman" w:cs="Times New Roman"/>
        </w:rPr>
        <w:t>Рабочие программы внеурочной деятельности должны содержать:</w:t>
      </w:r>
    </w:p>
    <w:p w:rsidR="009B7823" w:rsidRPr="00BA04CD" w:rsidRDefault="009B7823" w:rsidP="00645869">
      <w:pPr>
        <w:ind w:left="426" w:right="40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- планируемые результаты внеурочной деятельности;</w:t>
      </w:r>
    </w:p>
    <w:p w:rsidR="009B7823" w:rsidRPr="00BA04CD" w:rsidRDefault="009B7823" w:rsidP="00645869">
      <w:pPr>
        <w:ind w:left="426" w:right="40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- содержание внеурочной деятельности с указанием форм ее организации и видов деятельности;</w:t>
      </w:r>
    </w:p>
    <w:p w:rsidR="009B7823" w:rsidRPr="00BA04CD" w:rsidRDefault="009B7823" w:rsidP="00645869">
      <w:pPr>
        <w:ind w:left="426" w:right="40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- тематическое планирование.</w:t>
      </w:r>
    </w:p>
    <w:p w:rsidR="009B7823" w:rsidRPr="00BA04CD" w:rsidRDefault="009B7823" w:rsidP="00645869">
      <w:pPr>
        <w:ind w:left="426" w:right="40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Участие во внеурочной деятельности является для обучающихся обязательным.</w:t>
      </w:r>
    </w:p>
    <w:p w:rsidR="009B7823" w:rsidRPr="00BA04CD" w:rsidRDefault="009B7823" w:rsidP="00BA04CD">
      <w:pPr>
        <w:rPr>
          <w:rFonts w:ascii="Times New Roman" w:eastAsia="Times New Roman" w:hAnsi="Times New Roman" w:cs="Times New Roman"/>
        </w:rPr>
      </w:pPr>
    </w:p>
    <w:p w:rsidR="00D6790D" w:rsidRPr="0035246C" w:rsidRDefault="0094329B" w:rsidP="0035246C">
      <w:pPr>
        <w:pStyle w:val="40"/>
        <w:shd w:val="clear" w:color="auto" w:fill="auto"/>
        <w:tabs>
          <w:tab w:val="left" w:pos="482"/>
        </w:tabs>
        <w:spacing w:before="0" w:line="240" w:lineRule="auto"/>
        <w:ind w:left="40" w:right="40"/>
        <w:jc w:val="center"/>
        <w:rPr>
          <w:b/>
          <w:sz w:val="24"/>
          <w:szCs w:val="24"/>
        </w:rPr>
      </w:pPr>
      <w:r w:rsidRPr="0035246C">
        <w:rPr>
          <w:rStyle w:val="31"/>
          <w:b/>
          <w:sz w:val="24"/>
          <w:szCs w:val="24"/>
        </w:rPr>
        <w:t>2. Цель и задачи</w:t>
      </w:r>
    </w:p>
    <w:p w:rsidR="009B7823" w:rsidRPr="00BA04CD" w:rsidRDefault="00B55609" w:rsidP="0035246C">
      <w:pPr>
        <w:pStyle w:val="40"/>
        <w:shd w:val="clear" w:color="auto" w:fill="auto"/>
        <w:tabs>
          <w:tab w:val="left" w:pos="322"/>
          <w:tab w:val="left" w:pos="424"/>
        </w:tabs>
        <w:spacing w:before="0" w:line="240" w:lineRule="auto"/>
        <w:ind w:left="426" w:right="20" w:hanging="406"/>
        <w:jc w:val="both"/>
        <w:rPr>
          <w:sz w:val="24"/>
          <w:szCs w:val="24"/>
        </w:rPr>
      </w:pPr>
      <w:r w:rsidRPr="00BA04CD">
        <w:rPr>
          <w:sz w:val="24"/>
          <w:szCs w:val="24"/>
        </w:rPr>
        <w:t>2.1</w:t>
      </w:r>
      <w:r w:rsidR="00BA04CD">
        <w:rPr>
          <w:sz w:val="24"/>
          <w:szCs w:val="24"/>
        </w:rPr>
        <w:t xml:space="preserve">. </w:t>
      </w:r>
      <w:r w:rsidR="009B7823" w:rsidRPr="00BA04CD">
        <w:rPr>
          <w:sz w:val="24"/>
          <w:szCs w:val="24"/>
        </w:rPr>
        <w:t>Целью внеурочной деятельности является обеспечение достижения ребенком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повышения гибкости ее организации</w:t>
      </w:r>
    </w:p>
    <w:p w:rsidR="002904C6" w:rsidRPr="00BA04CD" w:rsidRDefault="00B55609" w:rsidP="0035246C">
      <w:pPr>
        <w:pStyle w:val="40"/>
        <w:shd w:val="clear" w:color="auto" w:fill="auto"/>
        <w:tabs>
          <w:tab w:val="left" w:pos="322"/>
          <w:tab w:val="left" w:pos="424"/>
        </w:tabs>
        <w:spacing w:before="0" w:line="240" w:lineRule="auto"/>
        <w:ind w:left="426" w:right="20" w:hanging="406"/>
        <w:jc w:val="both"/>
        <w:rPr>
          <w:rStyle w:val="41"/>
          <w:sz w:val="24"/>
          <w:szCs w:val="24"/>
        </w:rPr>
      </w:pPr>
      <w:r w:rsidRPr="00BA04CD">
        <w:rPr>
          <w:rStyle w:val="41"/>
          <w:sz w:val="24"/>
          <w:szCs w:val="24"/>
        </w:rPr>
        <w:t>2.2</w:t>
      </w:r>
      <w:r w:rsidR="00BA04CD">
        <w:rPr>
          <w:rStyle w:val="41"/>
          <w:sz w:val="24"/>
          <w:szCs w:val="24"/>
        </w:rPr>
        <w:t xml:space="preserve">. </w:t>
      </w:r>
      <w:r w:rsidR="0094329B" w:rsidRPr="00BA04CD">
        <w:rPr>
          <w:rStyle w:val="41"/>
          <w:sz w:val="24"/>
          <w:szCs w:val="24"/>
        </w:rPr>
        <w:t>Внеурочная деятельность направлена на решение следующих задач:</w:t>
      </w:r>
    </w:p>
    <w:p w:rsidR="00D6790D" w:rsidRPr="00BA04CD" w:rsidRDefault="0094329B" w:rsidP="00C64856">
      <w:pPr>
        <w:pStyle w:val="40"/>
        <w:numPr>
          <w:ilvl w:val="0"/>
          <w:numId w:val="3"/>
        </w:numPr>
        <w:shd w:val="clear" w:color="auto" w:fill="auto"/>
        <w:tabs>
          <w:tab w:val="left" w:pos="322"/>
          <w:tab w:val="left" w:pos="424"/>
        </w:tabs>
        <w:spacing w:before="0" w:line="240" w:lineRule="auto"/>
        <w:ind w:left="426" w:right="20"/>
        <w:jc w:val="both"/>
        <w:rPr>
          <w:sz w:val="24"/>
          <w:szCs w:val="24"/>
        </w:rPr>
      </w:pPr>
      <w:r w:rsidRPr="00BA04CD">
        <w:rPr>
          <w:sz w:val="24"/>
          <w:szCs w:val="24"/>
        </w:rPr>
        <w:t>создание условий для развития личности, социального, культурного, профессионального самоопределения, творческой самореализации;</w:t>
      </w:r>
    </w:p>
    <w:p w:rsidR="00D6790D" w:rsidRPr="00BA04CD" w:rsidRDefault="0094329B" w:rsidP="00C64856">
      <w:pPr>
        <w:pStyle w:val="1"/>
        <w:numPr>
          <w:ilvl w:val="0"/>
          <w:numId w:val="3"/>
        </w:numPr>
        <w:shd w:val="clear" w:color="auto" w:fill="auto"/>
        <w:tabs>
          <w:tab w:val="left" w:pos="284"/>
        </w:tabs>
        <w:spacing w:line="240" w:lineRule="auto"/>
        <w:ind w:left="426" w:right="20"/>
        <w:rPr>
          <w:sz w:val="24"/>
          <w:szCs w:val="24"/>
        </w:rPr>
      </w:pPr>
      <w:r w:rsidRPr="00BA04CD">
        <w:rPr>
          <w:sz w:val="24"/>
          <w:szCs w:val="24"/>
        </w:rPr>
        <w:t>обеспечение эмоционального благополучия учащегося; - профилактику асоциального поведения;</w:t>
      </w:r>
    </w:p>
    <w:p w:rsidR="00B55609" w:rsidRPr="00BA04CD" w:rsidRDefault="0094329B" w:rsidP="0035246C">
      <w:pPr>
        <w:spacing w:after="255" w:line="255" w:lineRule="atLeast"/>
        <w:ind w:left="426" w:hanging="40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hAnsi="Times New Roman" w:cs="Times New Roman"/>
        </w:rPr>
        <w:t xml:space="preserve">2.3. </w:t>
      </w:r>
      <w:r w:rsidR="00B55609" w:rsidRPr="00BA04CD">
        <w:rPr>
          <w:rFonts w:ascii="Times New Roman" w:eastAsia="Times New Roman" w:hAnsi="Times New Roman" w:cs="Times New Roman"/>
        </w:rPr>
        <w:t>При реализации рабочих программ внеурочной деятельности рекомендуется использовать формы, носящие исследовательский, творческий характер.</w:t>
      </w:r>
    </w:p>
    <w:p w:rsidR="00B55609" w:rsidRPr="00BA04CD" w:rsidRDefault="00B55609" w:rsidP="00645869">
      <w:pPr>
        <w:spacing w:after="255" w:line="255" w:lineRule="atLeast"/>
        <w:ind w:left="426" w:firstLine="42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Формы внеурочной деятельности должны предусматривать активность и самостоятельность обучающихся; сочетать индивидуальную и групповую работу; обеспечивать гибкий режим занятий (продолжительность, последовательность), переменный состав обучающихся, проектную и исследовательскую деятельность (в т.ч. экспедиции, практики), экскурсии (в музеи, парки, на предприятия и др.), походы, деловые игры и пр.</w:t>
      </w:r>
    </w:p>
    <w:p w:rsidR="00B55609" w:rsidRPr="00BA04CD" w:rsidRDefault="00B55609" w:rsidP="00645869">
      <w:pPr>
        <w:spacing w:after="255" w:line="255" w:lineRule="atLeast"/>
        <w:ind w:left="284" w:firstLine="42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В зависимости от конкретных условий реализации основной общеобразовательной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:rsidR="00D6790D" w:rsidRPr="00BA04CD" w:rsidRDefault="0094329B" w:rsidP="00E46A7F">
      <w:pPr>
        <w:pStyle w:val="11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bookmarkStart w:id="0" w:name="bookmark0"/>
      <w:r w:rsidRPr="00BA04CD">
        <w:rPr>
          <w:sz w:val="24"/>
          <w:szCs w:val="24"/>
        </w:rPr>
        <w:t>3. Организация внеурочной деятельности</w:t>
      </w:r>
      <w:bookmarkEnd w:id="0"/>
    </w:p>
    <w:p w:rsidR="002904C6" w:rsidRPr="00BA04CD" w:rsidRDefault="0094329B" w:rsidP="002904C6">
      <w:pPr>
        <w:pStyle w:val="1"/>
        <w:numPr>
          <w:ilvl w:val="0"/>
          <w:numId w:val="4"/>
        </w:numPr>
        <w:shd w:val="clear" w:color="auto" w:fill="auto"/>
        <w:tabs>
          <w:tab w:val="left" w:pos="500"/>
        </w:tabs>
        <w:spacing w:line="240" w:lineRule="auto"/>
        <w:ind w:left="20"/>
        <w:rPr>
          <w:sz w:val="24"/>
          <w:szCs w:val="24"/>
        </w:rPr>
      </w:pPr>
      <w:r w:rsidRPr="00BA04CD">
        <w:rPr>
          <w:sz w:val="24"/>
          <w:szCs w:val="24"/>
        </w:rPr>
        <w:t>Внеурочная деятельность может реализовываться</w:t>
      </w:r>
      <w:r w:rsidR="002904C6" w:rsidRPr="00BA04CD">
        <w:rPr>
          <w:sz w:val="24"/>
          <w:szCs w:val="24"/>
        </w:rPr>
        <w:t xml:space="preserve"> по направлениям:</w:t>
      </w:r>
    </w:p>
    <w:p w:rsidR="002904C6" w:rsidRPr="00BA04CD" w:rsidRDefault="0094329B" w:rsidP="002904C6">
      <w:pPr>
        <w:pStyle w:val="1"/>
        <w:numPr>
          <w:ilvl w:val="0"/>
          <w:numId w:val="9"/>
        </w:numPr>
        <w:shd w:val="clear" w:color="auto" w:fill="auto"/>
        <w:tabs>
          <w:tab w:val="left" w:pos="500"/>
        </w:tabs>
        <w:spacing w:line="240" w:lineRule="auto"/>
        <w:rPr>
          <w:sz w:val="24"/>
          <w:szCs w:val="24"/>
        </w:rPr>
      </w:pPr>
      <w:r w:rsidRPr="00BA04CD">
        <w:rPr>
          <w:sz w:val="24"/>
          <w:szCs w:val="24"/>
        </w:rPr>
        <w:t>духовно-нравственное,</w:t>
      </w:r>
      <w:r w:rsidRPr="00BA04CD">
        <w:rPr>
          <w:sz w:val="24"/>
          <w:szCs w:val="24"/>
        </w:rPr>
        <w:tab/>
      </w:r>
    </w:p>
    <w:p w:rsidR="00D6790D" w:rsidRPr="00BA04CD" w:rsidRDefault="0094329B" w:rsidP="002904C6">
      <w:pPr>
        <w:pStyle w:val="1"/>
        <w:numPr>
          <w:ilvl w:val="0"/>
          <w:numId w:val="9"/>
        </w:numPr>
        <w:shd w:val="clear" w:color="auto" w:fill="auto"/>
        <w:tabs>
          <w:tab w:val="left" w:pos="500"/>
        </w:tabs>
        <w:spacing w:line="240" w:lineRule="auto"/>
        <w:rPr>
          <w:sz w:val="24"/>
          <w:szCs w:val="24"/>
        </w:rPr>
      </w:pPr>
      <w:r w:rsidRPr="00BA04CD">
        <w:rPr>
          <w:sz w:val="24"/>
          <w:szCs w:val="24"/>
        </w:rPr>
        <w:t>социальное,</w:t>
      </w:r>
    </w:p>
    <w:p w:rsidR="002904C6" w:rsidRPr="00BA04CD" w:rsidRDefault="0094329B" w:rsidP="002904C6">
      <w:pPr>
        <w:pStyle w:val="1"/>
        <w:numPr>
          <w:ilvl w:val="0"/>
          <w:numId w:val="9"/>
        </w:numPr>
        <w:shd w:val="clear" w:color="auto" w:fill="auto"/>
        <w:tabs>
          <w:tab w:val="left" w:pos="8247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 xml:space="preserve">общеинтеллектуальное, </w:t>
      </w:r>
    </w:p>
    <w:p w:rsidR="002904C6" w:rsidRPr="00BA04CD" w:rsidRDefault="0094329B" w:rsidP="002904C6">
      <w:pPr>
        <w:pStyle w:val="1"/>
        <w:numPr>
          <w:ilvl w:val="0"/>
          <w:numId w:val="9"/>
        </w:numPr>
        <w:shd w:val="clear" w:color="auto" w:fill="auto"/>
        <w:tabs>
          <w:tab w:val="left" w:pos="8247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 xml:space="preserve">общекультурное, </w:t>
      </w:r>
    </w:p>
    <w:p w:rsidR="002904C6" w:rsidRPr="00BA04CD" w:rsidRDefault="00B55609" w:rsidP="00B55609">
      <w:pPr>
        <w:pStyle w:val="1"/>
        <w:numPr>
          <w:ilvl w:val="0"/>
          <w:numId w:val="9"/>
        </w:numPr>
        <w:shd w:val="clear" w:color="auto" w:fill="auto"/>
        <w:tabs>
          <w:tab w:val="left" w:pos="8247"/>
        </w:tabs>
        <w:spacing w:line="240" w:lineRule="auto"/>
        <w:ind w:right="20"/>
        <w:jc w:val="left"/>
        <w:rPr>
          <w:sz w:val="24"/>
          <w:szCs w:val="24"/>
        </w:rPr>
      </w:pPr>
      <w:r w:rsidRPr="00BA04CD">
        <w:rPr>
          <w:sz w:val="24"/>
          <w:szCs w:val="24"/>
        </w:rPr>
        <w:t>спортивно-оздоровительное</w:t>
      </w:r>
      <w:r w:rsidR="00BA04CD">
        <w:rPr>
          <w:sz w:val="24"/>
          <w:szCs w:val="24"/>
        </w:rPr>
        <w:t xml:space="preserve"> </w:t>
      </w:r>
      <w:r w:rsidRPr="00BA04CD">
        <w:rPr>
          <w:sz w:val="24"/>
          <w:szCs w:val="24"/>
        </w:rPr>
        <w:t>(1-4кл.), физкультурно-спортивно-оздоровительное (5-</w:t>
      </w:r>
      <w:r w:rsidR="00774864">
        <w:rPr>
          <w:sz w:val="24"/>
          <w:szCs w:val="24"/>
          <w:lang w:val="tt-RU"/>
        </w:rPr>
        <w:t>8</w:t>
      </w:r>
      <w:r w:rsidRPr="00BA04CD">
        <w:rPr>
          <w:sz w:val="24"/>
          <w:szCs w:val="24"/>
        </w:rPr>
        <w:t xml:space="preserve"> кл.)</w:t>
      </w:r>
    </w:p>
    <w:p w:rsidR="002904C6" w:rsidRPr="00BA04CD" w:rsidRDefault="002904C6" w:rsidP="002904C6">
      <w:pPr>
        <w:pStyle w:val="1"/>
        <w:shd w:val="clear" w:color="auto" w:fill="auto"/>
        <w:tabs>
          <w:tab w:val="left" w:pos="8247"/>
        </w:tabs>
        <w:spacing w:line="240" w:lineRule="auto"/>
        <w:ind w:left="20" w:right="20"/>
        <w:rPr>
          <w:sz w:val="24"/>
          <w:szCs w:val="24"/>
        </w:rPr>
      </w:pPr>
      <w:r w:rsidRPr="00BA04CD">
        <w:rPr>
          <w:sz w:val="24"/>
          <w:szCs w:val="24"/>
        </w:rPr>
        <w:t>3.2. П</w:t>
      </w:r>
      <w:r w:rsidR="0094329B" w:rsidRPr="00BA04CD">
        <w:rPr>
          <w:sz w:val="24"/>
          <w:szCs w:val="24"/>
        </w:rPr>
        <w:t xml:space="preserve">о видам: </w:t>
      </w:r>
    </w:p>
    <w:p w:rsidR="00D6790D" w:rsidRPr="00BA04CD" w:rsidRDefault="0094329B" w:rsidP="002904C6">
      <w:pPr>
        <w:pStyle w:val="1"/>
        <w:numPr>
          <w:ilvl w:val="0"/>
          <w:numId w:val="10"/>
        </w:numPr>
        <w:shd w:val="clear" w:color="auto" w:fill="auto"/>
        <w:tabs>
          <w:tab w:val="left" w:pos="8247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игровая, познавательная, досугово — развлекательная деятельность (досуговое</w:t>
      </w:r>
      <w:r w:rsidR="002904C6" w:rsidRPr="00BA04CD">
        <w:rPr>
          <w:sz w:val="24"/>
          <w:szCs w:val="24"/>
        </w:rPr>
        <w:t xml:space="preserve"> общение), проблемно-ценностное </w:t>
      </w:r>
      <w:r w:rsidRPr="00BA04CD">
        <w:rPr>
          <w:sz w:val="24"/>
          <w:szCs w:val="24"/>
        </w:rPr>
        <w:t>общение;</w:t>
      </w:r>
    </w:p>
    <w:p w:rsidR="00D6790D" w:rsidRPr="00BA04CD" w:rsidRDefault="0094329B" w:rsidP="002904C6">
      <w:pPr>
        <w:pStyle w:val="1"/>
        <w:numPr>
          <w:ilvl w:val="0"/>
          <w:numId w:val="10"/>
        </w:numPr>
        <w:shd w:val="clear" w:color="auto" w:fill="auto"/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художественное творчество, социальное и техническое творчество, трудовая (производственная) деятельность, спортивно-оздоровительная деятельность; туристско-краеведческая деятельность, исследовательская деятельность и др.;</w:t>
      </w:r>
    </w:p>
    <w:p w:rsidR="002904C6" w:rsidRPr="00BA04CD" w:rsidRDefault="002904C6" w:rsidP="002904C6">
      <w:pPr>
        <w:pStyle w:val="1"/>
        <w:shd w:val="clear" w:color="auto" w:fill="auto"/>
        <w:tabs>
          <w:tab w:val="left" w:pos="236"/>
        </w:tabs>
        <w:spacing w:line="240" w:lineRule="auto"/>
        <w:ind w:left="20" w:right="20"/>
        <w:rPr>
          <w:sz w:val="24"/>
          <w:szCs w:val="24"/>
        </w:rPr>
      </w:pPr>
      <w:r w:rsidRPr="00BA04CD">
        <w:rPr>
          <w:sz w:val="24"/>
          <w:szCs w:val="24"/>
        </w:rPr>
        <w:t>3.3. По формам</w:t>
      </w:r>
      <w:r w:rsidR="0094329B" w:rsidRPr="00BA04CD">
        <w:rPr>
          <w:sz w:val="24"/>
          <w:szCs w:val="24"/>
        </w:rPr>
        <w:t>:</w:t>
      </w:r>
    </w:p>
    <w:p w:rsidR="002904C6" w:rsidRPr="00BA04CD" w:rsidRDefault="0094329B" w:rsidP="002904C6">
      <w:pPr>
        <w:pStyle w:val="1"/>
        <w:numPr>
          <w:ilvl w:val="0"/>
          <w:numId w:val="11"/>
        </w:numPr>
        <w:shd w:val="clear" w:color="auto" w:fill="auto"/>
        <w:tabs>
          <w:tab w:val="left" w:pos="236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экскурсии, кружки, секции, олимпиады, викторины</w:t>
      </w:r>
      <w:r w:rsidR="002904C6" w:rsidRPr="00BA04CD">
        <w:rPr>
          <w:sz w:val="24"/>
          <w:szCs w:val="24"/>
        </w:rPr>
        <w:t>;</w:t>
      </w:r>
    </w:p>
    <w:p w:rsidR="002904C6" w:rsidRPr="00BA04CD" w:rsidRDefault="002904C6" w:rsidP="002904C6">
      <w:pPr>
        <w:pStyle w:val="1"/>
        <w:numPr>
          <w:ilvl w:val="0"/>
          <w:numId w:val="11"/>
        </w:numPr>
        <w:shd w:val="clear" w:color="auto" w:fill="auto"/>
        <w:tabs>
          <w:tab w:val="left" w:pos="236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lastRenderedPageBreak/>
        <w:t>конкурсы, фестивали, проекты;</w:t>
      </w:r>
    </w:p>
    <w:p w:rsidR="002904C6" w:rsidRPr="00BA04CD" w:rsidRDefault="0094329B" w:rsidP="002904C6">
      <w:pPr>
        <w:pStyle w:val="1"/>
        <w:numPr>
          <w:ilvl w:val="0"/>
          <w:numId w:val="11"/>
        </w:numPr>
        <w:shd w:val="clear" w:color="auto" w:fill="auto"/>
        <w:tabs>
          <w:tab w:val="left" w:pos="236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соревнова</w:t>
      </w:r>
      <w:r w:rsidR="002904C6" w:rsidRPr="00BA04CD">
        <w:rPr>
          <w:sz w:val="24"/>
          <w:szCs w:val="24"/>
        </w:rPr>
        <w:t>ния, поисковые исследования</w:t>
      </w:r>
      <w:r w:rsidR="00B55609" w:rsidRPr="00BA04CD">
        <w:rPr>
          <w:sz w:val="24"/>
          <w:szCs w:val="24"/>
        </w:rPr>
        <w:t>, походы, деловые игры</w:t>
      </w:r>
      <w:r w:rsidR="002904C6" w:rsidRPr="00BA04CD">
        <w:rPr>
          <w:sz w:val="24"/>
          <w:szCs w:val="24"/>
        </w:rPr>
        <w:t>;</w:t>
      </w:r>
    </w:p>
    <w:p w:rsidR="00D6790D" w:rsidRPr="00BA04CD" w:rsidRDefault="0094329B" w:rsidP="002904C6">
      <w:pPr>
        <w:pStyle w:val="1"/>
        <w:numPr>
          <w:ilvl w:val="0"/>
          <w:numId w:val="11"/>
        </w:numPr>
        <w:shd w:val="clear" w:color="auto" w:fill="auto"/>
        <w:tabs>
          <w:tab w:val="left" w:pos="236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посещение театров, через организацию деятельности обучающегося во взаимодействии со сверстниками, педагогами, родителями.</w:t>
      </w:r>
    </w:p>
    <w:p w:rsidR="00D6790D" w:rsidRPr="00BA04CD" w:rsidRDefault="007B2B22" w:rsidP="007B2B22">
      <w:pPr>
        <w:pStyle w:val="1"/>
        <w:numPr>
          <w:ilvl w:val="1"/>
          <w:numId w:val="12"/>
        </w:numPr>
        <w:shd w:val="clear" w:color="auto" w:fill="auto"/>
        <w:tabs>
          <w:tab w:val="left" w:pos="774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ab/>
      </w:r>
      <w:r w:rsidR="0094329B" w:rsidRPr="00BA04CD">
        <w:rPr>
          <w:sz w:val="24"/>
          <w:szCs w:val="24"/>
        </w:rPr>
        <w:t>Внеурочная деятельность осуществляется по образовательным программам или программам внеурочной деятельности, рекомендованными Министерством образования и науки РФ.</w:t>
      </w:r>
    </w:p>
    <w:p w:rsidR="00D6790D" w:rsidRPr="00BA04CD" w:rsidRDefault="00BA04CD" w:rsidP="007B2B22">
      <w:pPr>
        <w:pStyle w:val="1"/>
        <w:numPr>
          <w:ilvl w:val="1"/>
          <w:numId w:val="12"/>
        </w:numPr>
        <w:shd w:val="clear" w:color="auto" w:fill="auto"/>
        <w:tabs>
          <w:tab w:val="left" w:pos="591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ФГОС общего образования определяет количество часов внеурочной деятельности на каждом уровне образования</w:t>
      </w:r>
    </w:p>
    <w:p w:rsidR="00D6790D" w:rsidRPr="00BA04CD" w:rsidRDefault="0094329B" w:rsidP="0035246C">
      <w:pPr>
        <w:pStyle w:val="1"/>
        <w:numPr>
          <w:ilvl w:val="0"/>
          <w:numId w:val="3"/>
        </w:numPr>
        <w:shd w:val="clear" w:color="auto" w:fill="auto"/>
        <w:tabs>
          <w:tab w:val="left" w:pos="188"/>
        </w:tabs>
        <w:spacing w:line="240" w:lineRule="auto"/>
        <w:ind w:left="426"/>
        <w:rPr>
          <w:sz w:val="24"/>
          <w:szCs w:val="24"/>
        </w:rPr>
      </w:pPr>
      <w:r w:rsidRPr="00BA04CD">
        <w:rPr>
          <w:sz w:val="24"/>
          <w:szCs w:val="24"/>
        </w:rPr>
        <w:t>до 1350 часов на уровне начального общего образования (4 года обучения);</w:t>
      </w:r>
    </w:p>
    <w:p w:rsidR="00D6790D" w:rsidRPr="00BA04CD" w:rsidRDefault="0094329B" w:rsidP="0035246C">
      <w:pPr>
        <w:pStyle w:val="1"/>
        <w:numPr>
          <w:ilvl w:val="0"/>
          <w:numId w:val="3"/>
        </w:numPr>
        <w:shd w:val="clear" w:color="auto" w:fill="auto"/>
        <w:tabs>
          <w:tab w:val="left" w:pos="178"/>
        </w:tabs>
        <w:spacing w:line="240" w:lineRule="auto"/>
        <w:ind w:left="426"/>
        <w:rPr>
          <w:sz w:val="24"/>
          <w:szCs w:val="24"/>
        </w:rPr>
      </w:pPr>
      <w:r w:rsidRPr="00BA04CD">
        <w:rPr>
          <w:sz w:val="24"/>
          <w:szCs w:val="24"/>
        </w:rPr>
        <w:t>до 1750 часов на уровне основного общего образования (5 лет обучения);</w:t>
      </w:r>
    </w:p>
    <w:p w:rsidR="007B2B22" w:rsidRPr="00BA04CD" w:rsidRDefault="0094329B" w:rsidP="0035246C">
      <w:pPr>
        <w:pStyle w:val="1"/>
        <w:numPr>
          <w:ilvl w:val="0"/>
          <w:numId w:val="3"/>
        </w:numPr>
        <w:shd w:val="clear" w:color="auto" w:fill="auto"/>
        <w:tabs>
          <w:tab w:val="left" w:pos="178"/>
        </w:tabs>
        <w:spacing w:line="240" w:lineRule="auto"/>
        <w:ind w:left="426"/>
        <w:rPr>
          <w:sz w:val="24"/>
          <w:szCs w:val="24"/>
        </w:rPr>
      </w:pPr>
      <w:r w:rsidRPr="00BA04CD">
        <w:rPr>
          <w:sz w:val="24"/>
          <w:szCs w:val="24"/>
        </w:rPr>
        <w:t>до 700 часов на уровне среднего общего образования (2 года обучения).</w:t>
      </w:r>
    </w:p>
    <w:p w:rsidR="00B55609" w:rsidRPr="00BA04CD" w:rsidRDefault="00B55609" w:rsidP="0035246C">
      <w:pPr>
        <w:pStyle w:val="1"/>
        <w:shd w:val="clear" w:color="auto" w:fill="auto"/>
        <w:tabs>
          <w:tab w:val="left" w:pos="178"/>
        </w:tabs>
        <w:spacing w:line="240" w:lineRule="auto"/>
        <w:ind w:left="426"/>
        <w:rPr>
          <w:sz w:val="24"/>
          <w:szCs w:val="24"/>
        </w:rPr>
      </w:pPr>
      <w:r w:rsidRPr="00BA04CD">
        <w:rPr>
          <w:sz w:val="24"/>
          <w:szCs w:val="24"/>
        </w:rPr>
        <w:t>Объем часов внеурочной деятельности определяется образовательной программой, которая утверждается образовательной организацией с учетом запросов семей, интересов обучающихся и возможностей общеобразовательной организации</w:t>
      </w:r>
    </w:p>
    <w:p w:rsidR="00D6790D" w:rsidRPr="00BA04CD" w:rsidRDefault="00BA04CD" w:rsidP="007B2B22">
      <w:pPr>
        <w:pStyle w:val="1"/>
        <w:numPr>
          <w:ilvl w:val="1"/>
          <w:numId w:val="12"/>
        </w:numPr>
        <w:shd w:val="clear" w:color="auto" w:fill="auto"/>
        <w:tabs>
          <w:tab w:val="left" w:pos="17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Школа самостоятельно определяет объем часов, отводимых на внеурочную деятельность (до 10 часов в неделю в каждом классе) в соответствии с содержательной и организационной спецификой своей основной образовательной программы, реализуя указанный объем часов, как в учебное, так и каникулярное время.</w:t>
      </w:r>
    </w:p>
    <w:p w:rsidR="00D6790D" w:rsidRPr="00BA04CD" w:rsidRDefault="00BA04CD" w:rsidP="007B2B22">
      <w:pPr>
        <w:pStyle w:val="1"/>
        <w:numPr>
          <w:ilvl w:val="1"/>
          <w:numId w:val="12"/>
        </w:numPr>
        <w:shd w:val="clear" w:color="auto" w:fill="auto"/>
        <w:tabs>
          <w:tab w:val="left" w:pos="735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Количество часов, отводимое на внеурочную деятельность в определенном классе, школа определяет самостоятельно, исходя из имеющихся ресурсов и за счет интеграции ресурсов школы и учреждений дополнительного образования детей. Наполняемость групп состав</w:t>
      </w:r>
      <w:r w:rsidR="00A44F29">
        <w:rPr>
          <w:sz w:val="24"/>
          <w:szCs w:val="24"/>
        </w:rPr>
        <w:t>ляет от 10</w:t>
      </w:r>
      <w:r w:rsidR="0094329B" w:rsidRPr="00BA04CD">
        <w:rPr>
          <w:sz w:val="24"/>
          <w:szCs w:val="24"/>
        </w:rPr>
        <w:t xml:space="preserve"> до 25 человек.</w:t>
      </w:r>
    </w:p>
    <w:p w:rsidR="00D6790D" w:rsidRPr="00BA04CD" w:rsidRDefault="00C51245" w:rsidP="007B2B22">
      <w:pPr>
        <w:pStyle w:val="1"/>
        <w:numPr>
          <w:ilvl w:val="1"/>
          <w:numId w:val="12"/>
        </w:numPr>
        <w:shd w:val="clear" w:color="auto" w:fill="auto"/>
        <w:tabs>
          <w:tab w:val="left" w:pos="538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Занятия внеурочной деятельности могут проводиться учителями школы или педагогами учреждений дополнительного образования.</w:t>
      </w:r>
    </w:p>
    <w:p w:rsidR="007B2B22" w:rsidRPr="00BA04CD" w:rsidRDefault="00C51245" w:rsidP="007B2B22">
      <w:pPr>
        <w:pStyle w:val="1"/>
        <w:numPr>
          <w:ilvl w:val="1"/>
          <w:numId w:val="12"/>
        </w:numPr>
        <w:shd w:val="clear" w:color="auto" w:fill="auto"/>
        <w:tabs>
          <w:tab w:val="left" w:pos="562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Учащиеся, их родители (законные представители) могут участвовать в выборе направлений и форм внеурочной деятельности.</w:t>
      </w:r>
    </w:p>
    <w:p w:rsidR="007B2B22" w:rsidRPr="00BA04CD" w:rsidRDefault="0094329B" w:rsidP="007B2B22">
      <w:pPr>
        <w:pStyle w:val="1"/>
        <w:numPr>
          <w:ilvl w:val="1"/>
          <w:numId w:val="12"/>
        </w:numPr>
        <w:shd w:val="clear" w:color="auto" w:fill="auto"/>
        <w:tabs>
          <w:tab w:val="left" w:pos="562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В сентябре формируются группы для проведения занятий внеурочной деятельности, состав которых утверждается приказом директора школы.</w:t>
      </w:r>
    </w:p>
    <w:p w:rsidR="00274453" w:rsidRPr="00BA04CD" w:rsidRDefault="0094329B" w:rsidP="00274453">
      <w:pPr>
        <w:pStyle w:val="1"/>
        <w:numPr>
          <w:ilvl w:val="1"/>
          <w:numId w:val="12"/>
        </w:numPr>
        <w:shd w:val="clear" w:color="auto" w:fill="auto"/>
        <w:tabs>
          <w:tab w:val="left" w:pos="562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Внеурочная деятельность в школу реализуется через:</w:t>
      </w:r>
    </w:p>
    <w:p w:rsidR="00274453" w:rsidRPr="00BA04CD" w:rsidRDefault="00546F2B" w:rsidP="00C64856">
      <w:pPr>
        <w:pStyle w:val="1"/>
        <w:shd w:val="clear" w:color="auto" w:fill="auto"/>
        <w:tabs>
          <w:tab w:val="left" w:pos="562"/>
        </w:tabs>
        <w:spacing w:line="240" w:lineRule="auto"/>
        <w:ind w:left="567" w:right="20" w:hanging="283"/>
        <w:rPr>
          <w:sz w:val="24"/>
          <w:szCs w:val="24"/>
        </w:rPr>
      </w:pPr>
      <w:r w:rsidRPr="00BA04CD">
        <w:rPr>
          <w:sz w:val="24"/>
          <w:szCs w:val="24"/>
        </w:rPr>
        <w:t xml:space="preserve">- </w:t>
      </w:r>
      <w:r w:rsidR="0094329B" w:rsidRPr="00BA04CD">
        <w:rPr>
          <w:sz w:val="24"/>
          <w:szCs w:val="24"/>
        </w:rPr>
        <w:t xml:space="preserve">деятельность, реализуемую классным руководителем (участие в </w:t>
      </w:r>
      <w:r w:rsidRPr="00BA04CD">
        <w:rPr>
          <w:sz w:val="24"/>
          <w:szCs w:val="24"/>
        </w:rPr>
        <w:t>муниципальных</w:t>
      </w:r>
      <w:r w:rsidR="0094329B" w:rsidRPr="00BA04CD">
        <w:rPr>
          <w:sz w:val="24"/>
          <w:szCs w:val="24"/>
        </w:rPr>
        <w:t xml:space="preserve"> </w:t>
      </w:r>
      <w:r w:rsidRPr="00BA04CD">
        <w:rPr>
          <w:sz w:val="24"/>
          <w:szCs w:val="24"/>
        </w:rPr>
        <w:t xml:space="preserve">  </w:t>
      </w:r>
      <w:r w:rsidR="0094329B" w:rsidRPr="00BA04CD">
        <w:rPr>
          <w:sz w:val="24"/>
          <w:szCs w:val="24"/>
        </w:rPr>
        <w:t>программах, мероприятия в соответствии с планом воспитательной работы класса, классные часы, экскурсии, диспуты, походы в кино и театры, круглые столы, общественно-полезные практики и др.);</w:t>
      </w:r>
    </w:p>
    <w:p w:rsidR="00274453" w:rsidRPr="00BA04CD" w:rsidRDefault="0094329B" w:rsidP="00C64856">
      <w:pPr>
        <w:pStyle w:val="1"/>
        <w:numPr>
          <w:ilvl w:val="0"/>
          <w:numId w:val="14"/>
        </w:numPr>
        <w:shd w:val="clear" w:color="auto" w:fill="auto"/>
        <w:tabs>
          <w:tab w:val="left" w:pos="562"/>
        </w:tabs>
        <w:spacing w:line="240" w:lineRule="auto"/>
        <w:ind w:left="567" w:right="20" w:hanging="283"/>
        <w:rPr>
          <w:sz w:val="24"/>
          <w:szCs w:val="24"/>
        </w:rPr>
      </w:pPr>
      <w:r w:rsidRPr="00BA04CD">
        <w:rPr>
          <w:sz w:val="24"/>
          <w:szCs w:val="24"/>
        </w:rPr>
        <w:t>деятельность работников школы в соответствии с планом воспитательной работы на учебный год (педагога-орг</w:t>
      </w:r>
      <w:r w:rsidR="00546F2B" w:rsidRPr="00BA04CD">
        <w:rPr>
          <w:sz w:val="24"/>
          <w:szCs w:val="24"/>
        </w:rPr>
        <w:t xml:space="preserve">анизатора, </w:t>
      </w:r>
      <w:r w:rsidR="00C51245">
        <w:rPr>
          <w:sz w:val="24"/>
          <w:szCs w:val="24"/>
        </w:rPr>
        <w:t>библиотекаря</w:t>
      </w:r>
      <w:r w:rsidRPr="00C51245">
        <w:rPr>
          <w:color w:val="auto"/>
          <w:sz w:val="24"/>
          <w:szCs w:val="24"/>
        </w:rPr>
        <w:t>).</w:t>
      </w:r>
    </w:p>
    <w:p w:rsidR="00274453" w:rsidRPr="00BA04CD" w:rsidRDefault="0094329B" w:rsidP="00274453">
      <w:pPr>
        <w:pStyle w:val="1"/>
        <w:numPr>
          <w:ilvl w:val="1"/>
          <w:numId w:val="12"/>
        </w:numPr>
        <w:shd w:val="clear" w:color="auto" w:fill="auto"/>
        <w:tabs>
          <w:tab w:val="left" w:pos="562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 xml:space="preserve">Фиксирование проведенных занятий внеурочной деятельности, их содержания, посещаемости обучающихся производится в ежегодно оформляемом журнале внеурочной деятельности. </w:t>
      </w:r>
    </w:p>
    <w:p w:rsidR="00D6790D" w:rsidRPr="00BA04CD" w:rsidRDefault="0094329B" w:rsidP="00274453">
      <w:pPr>
        <w:pStyle w:val="1"/>
        <w:numPr>
          <w:ilvl w:val="1"/>
          <w:numId w:val="12"/>
        </w:numPr>
        <w:shd w:val="clear" w:color="auto" w:fill="auto"/>
        <w:tabs>
          <w:tab w:val="left" w:pos="562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В каникулярное время на основании приказа директора школы внеурочная деятельность может реализовываться в рамках тематических программ в лагере с дневным пребыванием детей, во время работы трудовых бригад, в походах, экскурсионных поездках и т.д.</w:t>
      </w:r>
    </w:p>
    <w:p w:rsidR="00274453" w:rsidRPr="00BA04CD" w:rsidRDefault="00274453" w:rsidP="002904C6">
      <w:pPr>
        <w:pStyle w:val="11"/>
        <w:keepNext/>
        <w:keepLines/>
        <w:shd w:val="clear" w:color="auto" w:fill="auto"/>
        <w:spacing w:after="0" w:line="240" w:lineRule="auto"/>
        <w:ind w:left="300"/>
        <w:jc w:val="both"/>
        <w:rPr>
          <w:sz w:val="24"/>
          <w:szCs w:val="24"/>
        </w:rPr>
      </w:pPr>
      <w:bookmarkStart w:id="1" w:name="bookmark2"/>
    </w:p>
    <w:p w:rsidR="00D6790D" w:rsidRPr="00BA04CD" w:rsidRDefault="00E46A7F" w:rsidP="00E46A7F">
      <w:pPr>
        <w:pStyle w:val="11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BA04CD">
        <w:rPr>
          <w:sz w:val="24"/>
          <w:szCs w:val="24"/>
        </w:rPr>
        <w:t>4</w:t>
      </w:r>
      <w:r w:rsidR="0094329B" w:rsidRPr="00BA04CD">
        <w:rPr>
          <w:sz w:val="24"/>
          <w:szCs w:val="24"/>
        </w:rPr>
        <w:t>. Порядок комплектования объединений и организация внеурочной</w:t>
      </w:r>
      <w:bookmarkEnd w:id="1"/>
    </w:p>
    <w:p w:rsidR="00D6790D" w:rsidRPr="00BA04CD" w:rsidRDefault="0094329B" w:rsidP="002904C6">
      <w:pPr>
        <w:pStyle w:val="11"/>
        <w:keepNext/>
        <w:keepLines/>
        <w:shd w:val="clear" w:color="auto" w:fill="auto"/>
        <w:spacing w:after="0" w:line="240" w:lineRule="auto"/>
        <w:ind w:left="3800"/>
        <w:jc w:val="both"/>
        <w:rPr>
          <w:sz w:val="24"/>
          <w:szCs w:val="24"/>
        </w:rPr>
      </w:pPr>
      <w:bookmarkStart w:id="2" w:name="bookmark3"/>
      <w:r w:rsidRPr="00BA04CD">
        <w:rPr>
          <w:sz w:val="24"/>
          <w:szCs w:val="24"/>
        </w:rPr>
        <w:t>деятельности.</w:t>
      </w:r>
      <w:bookmarkEnd w:id="2"/>
    </w:p>
    <w:p w:rsidR="00515ADF" w:rsidRPr="00BA04CD" w:rsidRDefault="00E46A7F" w:rsidP="0035246C">
      <w:pPr>
        <w:pStyle w:val="1"/>
        <w:shd w:val="clear" w:color="auto" w:fill="auto"/>
        <w:spacing w:line="240" w:lineRule="auto"/>
        <w:ind w:left="426" w:right="20" w:hanging="426"/>
        <w:rPr>
          <w:sz w:val="24"/>
          <w:szCs w:val="24"/>
        </w:rPr>
      </w:pPr>
      <w:r w:rsidRPr="00BA04CD">
        <w:rPr>
          <w:sz w:val="24"/>
          <w:szCs w:val="24"/>
        </w:rPr>
        <w:t>4</w:t>
      </w:r>
      <w:r w:rsidR="0094329B" w:rsidRPr="00BA04CD">
        <w:rPr>
          <w:sz w:val="24"/>
          <w:szCs w:val="24"/>
        </w:rPr>
        <w:t xml:space="preserve">.1. Заместитель директора по </w:t>
      </w:r>
      <w:r w:rsidR="00274453" w:rsidRPr="00BA04CD">
        <w:rPr>
          <w:sz w:val="24"/>
          <w:szCs w:val="24"/>
        </w:rPr>
        <w:t xml:space="preserve">УР и </w:t>
      </w:r>
      <w:r w:rsidR="0094329B" w:rsidRPr="00BA04CD">
        <w:rPr>
          <w:sz w:val="24"/>
          <w:szCs w:val="24"/>
        </w:rPr>
        <w:t xml:space="preserve">ВР организует работу творческой группы педагогов по разработке программ различных объединений на следующий учебный год согласно запросу учащихся и родителей, составляет </w:t>
      </w:r>
      <w:r w:rsidR="00515ADF" w:rsidRPr="00BA04CD">
        <w:rPr>
          <w:sz w:val="24"/>
          <w:szCs w:val="24"/>
        </w:rPr>
        <w:t>план-сетку</w:t>
      </w:r>
      <w:r w:rsidR="0094329B" w:rsidRPr="00BA04CD">
        <w:rPr>
          <w:sz w:val="24"/>
          <w:szCs w:val="24"/>
        </w:rPr>
        <w:t xml:space="preserve"> </w:t>
      </w:r>
      <w:r w:rsidR="00515ADF" w:rsidRPr="00BA04CD">
        <w:rPr>
          <w:sz w:val="24"/>
          <w:szCs w:val="24"/>
        </w:rPr>
        <w:t>внеурочной деятельности на каждый класс, реализующей ФГОС НОО, ООО.</w:t>
      </w:r>
    </w:p>
    <w:p w:rsidR="00D6790D" w:rsidRPr="00BA04CD" w:rsidRDefault="00515ADF" w:rsidP="0035246C">
      <w:pPr>
        <w:pStyle w:val="1"/>
        <w:shd w:val="clear" w:color="auto" w:fill="auto"/>
        <w:spacing w:line="240" w:lineRule="auto"/>
        <w:ind w:left="426" w:right="20" w:hanging="426"/>
        <w:rPr>
          <w:sz w:val="24"/>
          <w:szCs w:val="24"/>
        </w:rPr>
      </w:pPr>
      <w:r w:rsidRPr="00BA04CD">
        <w:rPr>
          <w:sz w:val="24"/>
          <w:szCs w:val="24"/>
        </w:rPr>
        <w:t>4</w:t>
      </w:r>
      <w:r w:rsidR="0094329B" w:rsidRPr="00BA04CD">
        <w:rPr>
          <w:sz w:val="24"/>
          <w:szCs w:val="24"/>
        </w:rPr>
        <w:t xml:space="preserve">.2. В </w:t>
      </w:r>
      <w:r w:rsidRPr="00BA04CD">
        <w:rPr>
          <w:sz w:val="24"/>
          <w:szCs w:val="24"/>
        </w:rPr>
        <w:t>конце</w:t>
      </w:r>
      <w:r w:rsidR="0094329B" w:rsidRPr="00BA04CD">
        <w:rPr>
          <w:sz w:val="24"/>
          <w:szCs w:val="24"/>
        </w:rPr>
        <w:t xml:space="preserve"> каждого учебного года администрация школы совместно с </w:t>
      </w:r>
      <w:r w:rsidRPr="00BA04CD">
        <w:rPr>
          <w:sz w:val="24"/>
          <w:szCs w:val="24"/>
        </w:rPr>
        <w:t>учителями</w:t>
      </w:r>
      <w:r w:rsidR="0094329B" w:rsidRPr="00BA04CD">
        <w:rPr>
          <w:sz w:val="24"/>
          <w:szCs w:val="24"/>
        </w:rPr>
        <w:t xml:space="preserve"> и классными руководителями школы организует презентацию </w:t>
      </w:r>
      <w:r w:rsidRPr="00BA04CD">
        <w:rPr>
          <w:sz w:val="24"/>
          <w:szCs w:val="24"/>
        </w:rPr>
        <w:t>программ по внеурочной деятельности</w:t>
      </w:r>
      <w:r w:rsidR="0094329B" w:rsidRPr="00BA04CD">
        <w:rPr>
          <w:sz w:val="24"/>
          <w:szCs w:val="24"/>
        </w:rPr>
        <w:t>.</w:t>
      </w:r>
    </w:p>
    <w:p w:rsidR="00E236BC" w:rsidRPr="00BA04CD" w:rsidRDefault="00E236BC" w:rsidP="002904C6">
      <w:pPr>
        <w:pStyle w:val="11"/>
        <w:keepNext/>
        <w:keepLines/>
        <w:shd w:val="clear" w:color="auto" w:fill="auto"/>
        <w:spacing w:after="0" w:line="240" w:lineRule="auto"/>
        <w:ind w:left="680"/>
        <w:jc w:val="both"/>
        <w:rPr>
          <w:rStyle w:val="12"/>
          <w:sz w:val="24"/>
          <w:szCs w:val="24"/>
        </w:rPr>
      </w:pPr>
      <w:bookmarkStart w:id="3" w:name="bookmark4"/>
    </w:p>
    <w:p w:rsidR="00D6790D" w:rsidRPr="00BA04CD" w:rsidRDefault="00E46A7F" w:rsidP="00E236BC">
      <w:pPr>
        <w:pStyle w:val="11"/>
        <w:keepNext/>
        <w:keepLines/>
        <w:shd w:val="clear" w:color="auto" w:fill="auto"/>
        <w:spacing w:after="0" w:line="240" w:lineRule="auto"/>
        <w:ind w:left="680"/>
        <w:jc w:val="center"/>
        <w:rPr>
          <w:sz w:val="24"/>
          <w:szCs w:val="24"/>
        </w:rPr>
      </w:pPr>
      <w:r w:rsidRPr="00BA04CD">
        <w:rPr>
          <w:rStyle w:val="12"/>
          <w:sz w:val="24"/>
          <w:szCs w:val="24"/>
        </w:rPr>
        <w:t>5</w:t>
      </w:r>
      <w:r w:rsidR="0094329B" w:rsidRPr="00BA04CD">
        <w:rPr>
          <w:rStyle w:val="12"/>
          <w:sz w:val="24"/>
          <w:szCs w:val="24"/>
        </w:rPr>
        <w:t>.</w:t>
      </w:r>
      <w:r w:rsidR="0094329B" w:rsidRPr="00BA04CD">
        <w:rPr>
          <w:sz w:val="24"/>
          <w:szCs w:val="24"/>
        </w:rPr>
        <w:t xml:space="preserve"> Права и обязанности участников образовательного процесса</w:t>
      </w:r>
      <w:bookmarkEnd w:id="3"/>
    </w:p>
    <w:p w:rsidR="00D6790D" w:rsidRPr="00BA04CD" w:rsidRDefault="0035246C" w:rsidP="00E46A7F">
      <w:pPr>
        <w:pStyle w:val="1"/>
        <w:numPr>
          <w:ilvl w:val="1"/>
          <w:numId w:val="16"/>
        </w:numPr>
        <w:shd w:val="clear" w:color="auto" w:fill="auto"/>
        <w:tabs>
          <w:tab w:val="left" w:pos="644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Участниками внеурочной деятельности являются обучающиеся, их родители (законные представители), педагогические работники.</w:t>
      </w:r>
    </w:p>
    <w:p w:rsidR="00D6790D" w:rsidRPr="00BA04CD" w:rsidRDefault="0035246C" w:rsidP="00E46A7F">
      <w:pPr>
        <w:pStyle w:val="1"/>
        <w:numPr>
          <w:ilvl w:val="1"/>
          <w:numId w:val="16"/>
        </w:numPr>
        <w:shd w:val="clear" w:color="auto" w:fill="auto"/>
        <w:tabs>
          <w:tab w:val="left" w:pos="538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Права, обязанности и социальные гарантии педагогических работников, организующих внеурочную деятельность учащихся, определяются законодательством Российской Федерации, Ус</w:t>
      </w:r>
      <w:r w:rsidR="009B52C2" w:rsidRPr="00BA04CD">
        <w:rPr>
          <w:sz w:val="24"/>
          <w:szCs w:val="24"/>
        </w:rPr>
        <w:t>тавом школы.</w:t>
      </w:r>
    </w:p>
    <w:p w:rsidR="00D6790D" w:rsidRPr="00BA04CD" w:rsidRDefault="0035246C" w:rsidP="00E46A7F">
      <w:pPr>
        <w:pStyle w:val="1"/>
        <w:numPr>
          <w:ilvl w:val="1"/>
          <w:numId w:val="16"/>
        </w:numPr>
        <w:shd w:val="clear" w:color="auto" w:fill="auto"/>
        <w:tabs>
          <w:tab w:val="left" w:pos="505"/>
          <w:tab w:val="left" w:pos="8036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Руководитель общеобразовательного</w:t>
      </w:r>
      <w:r w:rsidR="00274453" w:rsidRPr="00BA04CD">
        <w:rPr>
          <w:sz w:val="24"/>
          <w:szCs w:val="24"/>
        </w:rPr>
        <w:t xml:space="preserve"> учреждения </w:t>
      </w:r>
      <w:r w:rsidR="0094329B" w:rsidRPr="00BA04CD">
        <w:rPr>
          <w:sz w:val="24"/>
          <w:szCs w:val="24"/>
        </w:rPr>
        <w:t>определяет функциональные обязанности педагога, организующего внеурочную деятельность учащихся.</w:t>
      </w:r>
    </w:p>
    <w:p w:rsidR="00D6790D" w:rsidRPr="00BA04CD" w:rsidRDefault="0035246C" w:rsidP="00E46A7F">
      <w:pPr>
        <w:pStyle w:val="1"/>
        <w:numPr>
          <w:ilvl w:val="1"/>
          <w:numId w:val="16"/>
        </w:numPr>
        <w:shd w:val="clear" w:color="auto" w:fill="auto"/>
        <w:tabs>
          <w:tab w:val="left" w:pos="620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Администрация школы осуществляет непосредственное руководство внеурочной деятельностью.</w:t>
      </w:r>
    </w:p>
    <w:p w:rsidR="00E236BC" w:rsidRPr="00BA04CD" w:rsidRDefault="00E236BC" w:rsidP="00E46A7F">
      <w:pPr>
        <w:pStyle w:val="11"/>
        <w:keepNext/>
        <w:keepLines/>
        <w:shd w:val="clear" w:color="auto" w:fill="auto"/>
        <w:spacing w:after="0" w:line="240" w:lineRule="auto"/>
        <w:ind w:left="220"/>
        <w:jc w:val="center"/>
        <w:rPr>
          <w:sz w:val="24"/>
          <w:szCs w:val="24"/>
        </w:rPr>
      </w:pPr>
      <w:bookmarkStart w:id="4" w:name="bookmark5"/>
    </w:p>
    <w:p w:rsidR="00D6790D" w:rsidRPr="00BA04CD" w:rsidRDefault="00E46A7F" w:rsidP="00E46A7F">
      <w:pPr>
        <w:pStyle w:val="11"/>
        <w:keepNext/>
        <w:keepLines/>
        <w:shd w:val="clear" w:color="auto" w:fill="auto"/>
        <w:spacing w:after="0" w:line="240" w:lineRule="auto"/>
        <w:ind w:left="220"/>
        <w:jc w:val="center"/>
        <w:rPr>
          <w:sz w:val="24"/>
          <w:szCs w:val="24"/>
        </w:rPr>
      </w:pPr>
      <w:r w:rsidRPr="00BA04CD">
        <w:rPr>
          <w:sz w:val="24"/>
          <w:szCs w:val="24"/>
        </w:rPr>
        <w:t>6</w:t>
      </w:r>
      <w:r w:rsidR="0094329B" w:rsidRPr="00BA04CD">
        <w:rPr>
          <w:sz w:val="24"/>
          <w:szCs w:val="24"/>
        </w:rPr>
        <w:t>. Система оценки достижения результатов внеурочной деятельности.</w:t>
      </w:r>
      <w:bookmarkEnd w:id="4"/>
    </w:p>
    <w:p w:rsidR="009B52C2" w:rsidRPr="00BA04CD" w:rsidRDefault="009B52C2" w:rsidP="0035246C">
      <w:pPr>
        <w:ind w:left="426" w:hanging="42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6.1</w:t>
      </w:r>
      <w:r w:rsidR="0035246C">
        <w:rPr>
          <w:rFonts w:ascii="Times New Roman" w:eastAsia="Times New Roman" w:hAnsi="Times New Roman" w:cs="Times New Roman"/>
        </w:rPr>
        <w:t xml:space="preserve">. </w:t>
      </w:r>
      <w:r w:rsidRPr="00BA04CD">
        <w:rPr>
          <w:rFonts w:ascii="Times New Roman" w:eastAsia="Times New Roman" w:hAnsi="Times New Roman" w:cs="Times New Roman"/>
        </w:rPr>
        <w:t>Результаты внеурочной деятельности являются частью результатов освоения основной общеобразовательной программы в соответствии с требованиями ФГОС.</w:t>
      </w:r>
    </w:p>
    <w:p w:rsidR="009B52C2" w:rsidRPr="00BA04CD" w:rsidRDefault="009B52C2" w:rsidP="0035246C">
      <w:pPr>
        <w:ind w:left="426" w:hanging="42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6.2</w:t>
      </w:r>
      <w:r w:rsidR="0035246C">
        <w:rPr>
          <w:rFonts w:ascii="Times New Roman" w:eastAsia="Times New Roman" w:hAnsi="Times New Roman" w:cs="Times New Roman"/>
        </w:rPr>
        <w:t xml:space="preserve">. </w:t>
      </w:r>
      <w:r w:rsidRPr="00BA04CD">
        <w:rPr>
          <w:rFonts w:ascii="Times New Roman" w:eastAsia="Times New Roman" w:hAnsi="Times New Roman" w:cs="Times New Roman"/>
        </w:rPr>
        <w:t>Планируемые результаты внеурочной деятельности конкретизируются в рабочей программе и должны соответствовать планируемым результатам освоения основной общеобразовательной программы.</w:t>
      </w:r>
    </w:p>
    <w:p w:rsidR="009B52C2" w:rsidRPr="00BA04CD" w:rsidRDefault="009B52C2" w:rsidP="0035246C">
      <w:pPr>
        <w:spacing w:after="255" w:line="255" w:lineRule="atLeast"/>
        <w:ind w:left="426" w:hanging="426"/>
        <w:jc w:val="both"/>
        <w:rPr>
          <w:rFonts w:ascii="Times New Roman" w:eastAsia="Times New Roman" w:hAnsi="Times New Roman" w:cs="Times New Roman"/>
        </w:rPr>
      </w:pPr>
      <w:bookmarkStart w:id="5" w:name="bookmark6"/>
      <w:r w:rsidRPr="00BA04CD">
        <w:rPr>
          <w:rFonts w:ascii="Times New Roman" w:eastAsia="Times New Roman" w:hAnsi="Times New Roman" w:cs="Times New Roman"/>
        </w:rPr>
        <w:t>6.3.</w:t>
      </w:r>
      <w:r w:rsidR="0035246C">
        <w:rPr>
          <w:rFonts w:ascii="Times New Roman" w:eastAsia="Times New Roman" w:hAnsi="Times New Roman" w:cs="Times New Roman"/>
        </w:rPr>
        <w:t xml:space="preserve"> </w:t>
      </w:r>
      <w:r w:rsidRPr="00BA04CD">
        <w:rPr>
          <w:rFonts w:ascii="Times New Roman" w:eastAsia="Times New Roman" w:hAnsi="Times New Roman" w:cs="Times New Roman"/>
        </w:rPr>
        <w:t>Для мониторинга и учета образовательных результатов внеурочной деятельности образовательные организации могут использовать психолого-педагогический инструментарий, а также такую форму учета как «портфолио» (дневник личных достижений), в том числе в электронной форме («цифровое портфолио»),</w:t>
      </w:r>
    </w:p>
    <w:p w:rsidR="00D6790D" w:rsidRPr="00BA04CD" w:rsidRDefault="00E46A7F" w:rsidP="00E46A7F">
      <w:pPr>
        <w:pStyle w:val="11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BA04CD">
        <w:rPr>
          <w:sz w:val="24"/>
          <w:szCs w:val="24"/>
        </w:rPr>
        <w:t>7</w:t>
      </w:r>
      <w:r w:rsidR="0094329B" w:rsidRPr="00BA04CD">
        <w:rPr>
          <w:sz w:val="24"/>
          <w:szCs w:val="24"/>
        </w:rPr>
        <w:t>. Особые случаи</w:t>
      </w:r>
      <w:bookmarkEnd w:id="5"/>
    </w:p>
    <w:p w:rsidR="00D6790D" w:rsidRPr="00BA04CD" w:rsidRDefault="0035246C" w:rsidP="00E46A7F">
      <w:pPr>
        <w:pStyle w:val="1"/>
        <w:numPr>
          <w:ilvl w:val="1"/>
          <w:numId w:val="18"/>
        </w:numPr>
        <w:shd w:val="clear" w:color="auto" w:fill="auto"/>
        <w:tabs>
          <w:tab w:val="left" w:pos="696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В школе устанавливается порядок зачета результатов освоения учащимися дополнительных образовательных программ в других организациях, осуществляющих образовательную деятельность, как индивидуальная оценка результатов внеурочной деятельности (спортивных школах, школах искусств).</w:t>
      </w:r>
    </w:p>
    <w:p w:rsidR="00D6790D" w:rsidRPr="00BA04CD" w:rsidRDefault="0035246C" w:rsidP="00E46A7F">
      <w:pPr>
        <w:pStyle w:val="1"/>
        <w:numPr>
          <w:ilvl w:val="1"/>
          <w:numId w:val="18"/>
        </w:numPr>
        <w:shd w:val="clear" w:color="auto" w:fill="auto"/>
        <w:tabs>
          <w:tab w:val="left" w:pos="490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В отдельных случаях, когда учащийся занимается в других организациях, показывает высокие результаты, активно участвует во внешкольных мероприятиях, учащийся может не посещать занятия по внеурочной деятельности. В этих случаях занятия, посещаемые в другой организации, могут быть засчитаны, как часы внеурочной деятельности.</w:t>
      </w:r>
    </w:p>
    <w:p w:rsidR="00E46A7F" w:rsidRDefault="00E46A7F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p w:rsidR="00C06254" w:rsidRPr="00BA04CD" w:rsidRDefault="00C06254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  <w:r w:rsidRPr="00C06254">
        <w:rPr>
          <w:noProof/>
          <w:sz w:val="24"/>
          <w:szCs w:val="24"/>
        </w:rPr>
        <w:lastRenderedPageBreak/>
        <w:drawing>
          <wp:inline distT="0" distB="0" distL="0" distR="0">
            <wp:extent cx="5949950" cy="841829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8418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sectPr w:rsidR="00C06254" w:rsidRPr="00BA04CD" w:rsidSect="00C64856">
      <w:footerReference w:type="default" r:id="rId10"/>
      <w:pgSz w:w="11905" w:h="16837"/>
      <w:pgMar w:top="976" w:right="839" w:bottom="567" w:left="16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865" w:rsidRDefault="00A15865" w:rsidP="00D6790D">
      <w:r>
        <w:separator/>
      </w:r>
    </w:p>
  </w:endnote>
  <w:endnote w:type="continuationSeparator" w:id="0">
    <w:p w:rsidR="00A15865" w:rsidRDefault="00A15865" w:rsidP="00D67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plified Arabic Fixed">
    <w:altName w:val="Courier New"/>
    <w:charset w:val="00"/>
    <w:family w:val="modern"/>
    <w:pitch w:val="fixed"/>
    <w:sig w:usb0="00000000" w:usb1="00000000" w:usb2="00000000" w:usb3="00000000" w:csb0="0000004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7463694"/>
      <w:docPartObj>
        <w:docPartGallery w:val="Page Numbers (Bottom of Page)"/>
        <w:docPartUnique/>
      </w:docPartObj>
    </w:sdtPr>
    <w:sdtContent>
      <w:p w:rsidR="00C06254" w:rsidRDefault="00C06254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C06254" w:rsidRDefault="00C06254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865" w:rsidRDefault="00A15865"/>
  </w:footnote>
  <w:footnote w:type="continuationSeparator" w:id="0">
    <w:p w:rsidR="00A15865" w:rsidRDefault="00A1586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F2C83"/>
    <w:multiLevelType w:val="multilevel"/>
    <w:tmpl w:val="AC641528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5B0EB4"/>
    <w:multiLevelType w:val="multilevel"/>
    <w:tmpl w:val="90F0B63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AA086C"/>
    <w:multiLevelType w:val="hybridMultilevel"/>
    <w:tmpl w:val="9288F0DA"/>
    <w:lvl w:ilvl="0" w:tplc="B17A47C2">
      <w:start w:val="1"/>
      <w:numFmt w:val="bullet"/>
      <w:lvlText w:val="-"/>
      <w:lvlJc w:val="left"/>
      <w:pPr>
        <w:ind w:left="74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 w15:restartNumberingAfterBreak="0">
    <w:nsid w:val="08F54ABE"/>
    <w:multiLevelType w:val="hybridMultilevel"/>
    <w:tmpl w:val="29285FB4"/>
    <w:lvl w:ilvl="0" w:tplc="B17A47C2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F9696F"/>
    <w:multiLevelType w:val="multilevel"/>
    <w:tmpl w:val="2B6EA05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9E645C1"/>
    <w:multiLevelType w:val="multilevel"/>
    <w:tmpl w:val="83D288B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DDD710F"/>
    <w:multiLevelType w:val="hybridMultilevel"/>
    <w:tmpl w:val="2DCEAF28"/>
    <w:lvl w:ilvl="0" w:tplc="B17A47C2">
      <w:start w:val="1"/>
      <w:numFmt w:val="bullet"/>
      <w:lvlText w:val="-"/>
      <w:lvlJc w:val="left"/>
      <w:pPr>
        <w:ind w:left="36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5D34FC4"/>
    <w:multiLevelType w:val="multilevel"/>
    <w:tmpl w:val="9F18F79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EAB2259"/>
    <w:multiLevelType w:val="multilevel"/>
    <w:tmpl w:val="AFA28C7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6896A72"/>
    <w:multiLevelType w:val="multilevel"/>
    <w:tmpl w:val="CF94E4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E9E3B27"/>
    <w:multiLevelType w:val="multilevel"/>
    <w:tmpl w:val="6A1A090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2636E4A"/>
    <w:multiLevelType w:val="hybridMultilevel"/>
    <w:tmpl w:val="C81A3620"/>
    <w:lvl w:ilvl="0" w:tplc="B17A47C2">
      <w:start w:val="1"/>
      <w:numFmt w:val="bullet"/>
      <w:lvlText w:val="-"/>
      <w:lvlJc w:val="left"/>
      <w:pPr>
        <w:ind w:left="74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2" w15:restartNumberingAfterBreak="0">
    <w:nsid w:val="5AA000C8"/>
    <w:multiLevelType w:val="multilevel"/>
    <w:tmpl w:val="32DEEF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6070687E"/>
    <w:multiLevelType w:val="multilevel"/>
    <w:tmpl w:val="D18C72C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0D33A80"/>
    <w:multiLevelType w:val="multilevel"/>
    <w:tmpl w:val="DD9C392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3092DED"/>
    <w:multiLevelType w:val="multilevel"/>
    <w:tmpl w:val="3F3AE1F0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7BF4AD4"/>
    <w:multiLevelType w:val="hybridMultilevel"/>
    <w:tmpl w:val="B28C251C"/>
    <w:lvl w:ilvl="0" w:tplc="B17A47C2">
      <w:start w:val="1"/>
      <w:numFmt w:val="bullet"/>
      <w:lvlText w:val="-"/>
      <w:lvlJc w:val="left"/>
      <w:pPr>
        <w:ind w:left="74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 w15:restartNumberingAfterBreak="0">
    <w:nsid w:val="7062362F"/>
    <w:multiLevelType w:val="multilevel"/>
    <w:tmpl w:val="B2168C3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76E57750"/>
    <w:multiLevelType w:val="hybridMultilevel"/>
    <w:tmpl w:val="24E6F002"/>
    <w:lvl w:ilvl="0" w:tplc="B17A47C2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9"/>
  </w:num>
  <w:num w:numId="4">
    <w:abstractNumId w:val="10"/>
  </w:num>
  <w:num w:numId="5">
    <w:abstractNumId w:val="5"/>
  </w:num>
  <w:num w:numId="6">
    <w:abstractNumId w:val="14"/>
  </w:num>
  <w:num w:numId="7">
    <w:abstractNumId w:val="8"/>
  </w:num>
  <w:num w:numId="8">
    <w:abstractNumId w:val="0"/>
  </w:num>
  <w:num w:numId="9">
    <w:abstractNumId w:val="16"/>
  </w:num>
  <w:num w:numId="10">
    <w:abstractNumId w:val="2"/>
  </w:num>
  <w:num w:numId="11">
    <w:abstractNumId w:val="11"/>
  </w:num>
  <w:num w:numId="12">
    <w:abstractNumId w:val="17"/>
  </w:num>
  <w:num w:numId="13">
    <w:abstractNumId w:val="3"/>
  </w:num>
  <w:num w:numId="14">
    <w:abstractNumId w:val="6"/>
  </w:num>
  <w:num w:numId="15">
    <w:abstractNumId w:val="18"/>
  </w:num>
  <w:num w:numId="16">
    <w:abstractNumId w:val="13"/>
  </w:num>
  <w:num w:numId="17">
    <w:abstractNumId w:val="7"/>
  </w:num>
  <w:num w:numId="18">
    <w:abstractNumId w:val="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D6790D"/>
    <w:rsid w:val="0001638C"/>
    <w:rsid w:val="0005229C"/>
    <w:rsid w:val="001162D7"/>
    <w:rsid w:val="00145D9C"/>
    <w:rsid w:val="001F674D"/>
    <w:rsid w:val="00274453"/>
    <w:rsid w:val="002904C6"/>
    <w:rsid w:val="002934D6"/>
    <w:rsid w:val="00313FD6"/>
    <w:rsid w:val="0035246C"/>
    <w:rsid w:val="004360C4"/>
    <w:rsid w:val="00473AD7"/>
    <w:rsid w:val="004C6D1C"/>
    <w:rsid w:val="00515ADF"/>
    <w:rsid w:val="005223BC"/>
    <w:rsid w:val="00533E38"/>
    <w:rsid w:val="00546F2B"/>
    <w:rsid w:val="00645869"/>
    <w:rsid w:val="00774864"/>
    <w:rsid w:val="007B2B22"/>
    <w:rsid w:val="00857569"/>
    <w:rsid w:val="008636F2"/>
    <w:rsid w:val="008671DD"/>
    <w:rsid w:val="0094329B"/>
    <w:rsid w:val="009B52C2"/>
    <w:rsid w:val="009B7823"/>
    <w:rsid w:val="00A15865"/>
    <w:rsid w:val="00A44F29"/>
    <w:rsid w:val="00A82426"/>
    <w:rsid w:val="00A87254"/>
    <w:rsid w:val="00AC38E8"/>
    <w:rsid w:val="00B55609"/>
    <w:rsid w:val="00B93B4E"/>
    <w:rsid w:val="00BA04CD"/>
    <w:rsid w:val="00BB0496"/>
    <w:rsid w:val="00C06254"/>
    <w:rsid w:val="00C51245"/>
    <w:rsid w:val="00C64856"/>
    <w:rsid w:val="00D6790D"/>
    <w:rsid w:val="00E236BC"/>
    <w:rsid w:val="00E46A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3D8F8"/>
  <w15:docId w15:val="{8A15BD53-A0FD-48A1-A544-C29437EB7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6790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6790D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6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7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8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9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u w:val="single"/>
    </w:rPr>
  </w:style>
  <w:style w:type="character" w:customStyle="1" w:styleId="aa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">
    <w:name w:val="Основной текст (2)_"/>
    <w:basedOn w:val="a0"/>
    <w:link w:val="20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1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2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3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4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u w:val="single"/>
    </w:rPr>
  </w:style>
  <w:style w:type="character" w:customStyle="1" w:styleId="25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3">
    <w:name w:val="Основной текст (3)_"/>
    <w:basedOn w:val="a0"/>
    <w:link w:val="30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1">
    <w:name w:val="Основной текст (3)"/>
    <w:basedOn w:val="3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2">
    <w:name w:val="Основной текст (3)"/>
    <w:basedOn w:val="3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">
    <w:name w:val="Основной текст (4)_"/>
    <w:basedOn w:val="a0"/>
    <w:link w:val="40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1">
    <w:name w:val="Основной текст (4)"/>
    <w:basedOn w:val="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2">
    <w:name w:val="Основной текст (4)"/>
    <w:basedOn w:val="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">
    <w:name w:val="Основной текст (4)"/>
    <w:basedOn w:val="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ab">
    <w:name w:val="Основной текст_"/>
    <w:basedOn w:val="a0"/>
    <w:link w:val="1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0">
    <w:name w:val="Заголовок №1_"/>
    <w:basedOn w:val="a0"/>
    <w:link w:val="11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 + Не полужирный"/>
    <w:basedOn w:val="10"/>
    <w:rsid w:val="00D6790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paragraph" w:customStyle="1" w:styleId="a5">
    <w:name w:val="Подпись к картинке"/>
    <w:basedOn w:val="a"/>
    <w:link w:val="a4"/>
    <w:rsid w:val="00D6790D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20">
    <w:name w:val="Основной текст (2)"/>
    <w:basedOn w:val="a"/>
    <w:link w:val="2"/>
    <w:rsid w:val="00D6790D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rsid w:val="00D6790D"/>
    <w:pPr>
      <w:shd w:val="clear" w:color="auto" w:fill="FFFFFF"/>
      <w:spacing w:line="288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0">
    <w:name w:val="Основной текст (4)"/>
    <w:basedOn w:val="a"/>
    <w:link w:val="4"/>
    <w:rsid w:val="00D6790D"/>
    <w:pPr>
      <w:shd w:val="clear" w:color="auto" w:fill="FFFFFF"/>
      <w:spacing w:before="240" w:line="25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b"/>
    <w:rsid w:val="00D6790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rsid w:val="00D6790D"/>
    <w:pPr>
      <w:shd w:val="clear" w:color="auto" w:fill="FFFFFF"/>
      <w:spacing w:after="180" w:line="322" w:lineRule="exac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c">
    <w:name w:val="No Spacing"/>
    <w:uiPriority w:val="1"/>
    <w:qFormat/>
    <w:rsid w:val="00A82426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d">
    <w:name w:val="List Paragraph"/>
    <w:basedOn w:val="a"/>
    <w:uiPriority w:val="34"/>
    <w:qFormat/>
    <w:rsid w:val="00473AD7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C06254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C06254"/>
    <w:rPr>
      <w:color w:val="000000"/>
    </w:rPr>
  </w:style>
  <w:style w:type="paragraph" w:styleId="af0">
    <w:name w:val="footer"/>
    <w:basedOn w:val="a"/>
    <w:link w:val="af1"/>
    <w:uiPriority w:val="99"/>
    <w:unhideWhenUsed/>
    <w:rsid w:val="00C06254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C0625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FDF0EF-5B20-4EE4-B167-D5D9F9745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1175</Words>
  <Characters>6698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Марина</cp:lastModifiedBy>
  <cp:revision>14</cp:revision>
  <dcterms:created xsi:type="dcterms:W3CDTF">2017-10-14T17:57:00Z</dcterms:created>
  <dcterms:modified xsi:type="dcterms:W3CDTF">2018-12-04T08:27:00Z</dcterms:modified>
</cp:coreProperties>
</file>