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4B7" w:rsidRPr="003465D5" w:rsidRDefault="008054B7" w:rsidP="008054B7">
      <w:pPr>
        <w:spacing w:after="0" w:line="240" w:lineRule="auto"/>
        <w:ind w:firstLine="284"/>
        <w:jc w:val="center"/>
        <w:rPr>
          <w:rFonts w:ascii="Times New Roman" w:hAnsi="Times New Roman"/>
          <w:sz w:val="24"/>
          <w:szCs w:val="24"/>
        </w:rPr>
      </w:pPr>
      <w:r>
        <w:rPr>
          <w:rFonts w:ascii="Times New Roman" w:hAnsi="Times New Roman"/>
          <w:sz w:val="24"/>
          <w:szCs w:val="24"/>
        </w:rPr>
        <w:t>муниципальное бюджетное общеобразовательное учреждение</w:t>
      </w:r>
    </w:p>
    <w:p w:rsidR="00EE1FEA" w:rsidRDefault="00EE1FEA" w:rsidP="00EE1FEA">
      <w:pPr>
        <w:spacing w:after="0" w:line="240" w:lineRule="auto"/>
        <w:ind w:firstLine="284"/>
        <w:jc w:val="center"/>
        <w:rPr>
          <w:rFonts w:ascii="Times New Roman" w:hAnsi="Times New Roman"/>
          <w:color w:val="000000" w:themeColor="text1"/>
          <w:sz w:val="24"/>
          <w:szCs w:val="24"/>
        </w:rPr>
      </w:pPr>
      <w:r>
        <w:rPr>
          <w:rFonts w:ascii="Times New Roman" w:hAnsi="Times New Roman"/>
          <w:color w:val="000000" w:themeColor="text1"/>
          <w:sz w:val="24"/>
          <w:szCs w:val="24"/>
        </w:rPr>
        <w:t>«Яныльская средняя школа имени Р.М.Зарипова»</w:t>
      </w:r>
    </w:p>
    <w:p w:rsidR="008054B7" w:rsidRDefault="008054B7" w:rsidP="008054B7">
      <w:pPr>
        <w:spacing w:after="0" w:line="240" w:lineRule="auto"/>
        <w:ind w:firstLine="284"/>
        <w:jc w:val="center"/>
        <w:rPr>
          <w:rFonts w:ascii="Times New Roman" w:hAnsi="Times New Roman"/>
          <w:color w:val="000000" w:themeColor="text1"/>
          <w:sz w:val="24"/>
          <w:szCs w:val="24"/>
        </w:rPr>
      </w:pPr>
      <w:r>
        <w:rPr>
          <w:rFonts w:ascii="Times New Roman" w:hAnsi="Times New Roman"/>
          <w:color w:val="000000" w:themeColor="text1"/>
          <w:sz w:val="24"/>
          <w:szCs w:val="24"/>
        </w:rPr>
        <w:t>Кукморского муниципального района Республики Татарстан</w:t>
      </w:r>
    </w:p>
    <w:p w:rsidR="008054B7" w:rsidRDefault="008054B7" w:rsidP="008054B7">
      <w:pPr>
        <w:spacing w:after="0" w:line="240" w:lineRule="auto"/>
        <w:rPr>
          <w:rFonts w:ascii="Times New Roman" w:hAnsi="Times New Roman"/>
          <w:b/>
          <w:bCs/>
          <w:color w:val="000000" w:themeColor="text1"/>
          <w:sz w:val="24"/>
          <w:szCs w:val="24"/>
        </w:rPr>
      </w:pPr>
    </w:p>
    <w:tbl>
      <w:tblPr>
        <w:tblW w:w="9180" w:type="dxa"/>
        <w:tblLook w:val="00A0"/>
      </w:tblPr>
      <w:tblGrid>
        <w:gridCol w:w="4077"/>
        <w:gridCol w:w="993"/>
        <w:gridCol w:w="4110"/>
      </w:tblGrid>
      <w:tr w:rsidR="008054B7" w:rsidTr="00955334">
        <w:tc>
          <w:tcPr>
            <w:tcW w:w="4077" w:type="dxa"/>
            <w:hideMark/>
          </w:tcPr>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Согласована</w:t>
            </w:r>
          </w:p>
          <w:p w:rsidR="008054B7" w:rsidRDefault="008054B7" w:rsidP="00955334">
            <w:pPr>
              <w:spacing w:after="0" w:line="240" w:lineRule="auto"/>
              <w:ind w:hanging="24"/>
              <w:jc w:val="both"/>
              <w:rPr>
                <w:rFonts w:ascii="Times New Roman" w:hAnsi="Times New Roman"/>
                <w:color w:val="000000" w:themeColor="text1"/>
                <w:sz w:val="24"/>
                <w:szCs w:val="24"/>
              </w:rPr>
            </w:pPr>
            <w:r>
              <w:rPr>
                <w:rFonts w:ascii="Times New Roman" w:hAnsi="Times New Roman"/>
                <w:color w:val="000000" w:themeColor="text1"/>
                <w:sz w:val="24"/>
                <w:szCs w:val="24"/>
              </w:rPr>
              <w:t>______________________</w:t>
            </w:r>
          </w:p>
          <w:p w:rsidR="008054B7" w:rsidRDefault="008054B7" w:rsidP="00955334">
            <w:pPr>
              <w:spacing w:after="0" w:line="240" w:lineRule="auto"/>
              <w:ind w:hanging="2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Заместитель директора </w:t>
            </w:r>
          </w:p>
          <w:p w:rsidR="008054B7" w:rsidRDefault="008054B7" w:rsidP="00955334">
            <w:pPr>
              <w:spacing w:after="0" w:line="240" w:lineRule="auto"/>
              <w:ind w:hanging="2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по учебной работе </w:t>
            </w:r>
          </w:p>
          <w:p w:rsidR="008054B7" w:rsidRDefault="008054B7" w:rsidP="008054B7">
            <w:pPr>
              <w:spacing w:after="0" w:line="240" w:lineRule="auto"/>
              <w:ind w:hanging="2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Мулюкова Л.А.  </w:t>
            </w:r>
            <w:r w:rsidRPr="008054B7">
              <w:rPr>
                <w:rFonts w:ascii="Times New Roman" w:hAnsi="Times New Roman"/>
                <w:color w:val="000000" w:themeColor="text1"/>
                <w:sz w:val="24"/>
                <w:szCs w:val="24"/>
                <w:u w:val="single"/>
              </w:rPr>
              <w:t>27.08.2022</w:t>
            </w:r>
          </w:p>
        </w:tc>
        <w:tc>
          <w:tcPr>
            <w:tcW w:w="993" w:type="dxa"/>
          </w:tcPr>
          <w:p w:rsidR="008054B7" w:rsidRDefault="008054B7" w:rsidP="00955334">
            <w:pPr>
              <w:spacing w:after="0" w:line="240" w:lineRule="auto"/>
              <w:rPr>
                <w:rFonts w:ascii="Times New Roman" w:hAnsi="Times New Roman"/>
                <w:b/>
                <w:bCs/>
                <w:color w:val="000000" w:themeColor="text1"/>
                <w:sz w:val="24"/>
                <w:szCs w:val="24"/>
              </w:rPr>
            </w:pPr>
          </w:p>
        </w:tc>
        <w:tc>
          <w:tcPr>
            <w:tcW w:w="4110" w:type="dxa"/>
            <w:hideMark/>
          </w:tcPr>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Утверждена приказом </w:t>
            </w:r>
          </w:p>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65 от 27.08.2022.</w:t>
            </w:r>
          </w:p>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Директор школы ____________ </w:t>
            </w:r>
          </w:p>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Шакиров Р.Р.</w:t>
            </w:r>
          </w:p>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___________________________</w:t>
            </w:r>
          </w:p>
        </w:tc>
      </w:tr>
      <w:tr w:rsidR="008054B7" w:rsidTr="00955334">
        <w:tc>
          <w:tcPr>
            <w:tcW w:w="4077" w:type="dxa"/>
          </w:tcPr>
          <w:p w:rsidR="008054B7" w:rsidRDefault="008054B7" w:rsidP="00955334">
            <w:pPr>
              <w:pStyle w:val="ad"/>
              <w:spacing w:line="276" w:lineRule="auto"/>
            </w:pPr>
          </w:p>
          <w:p w:rsidR="008054B7" w:rsidRDefault="008054B7" w:rsidP="00955334">
            <w:pPr>
              <w:pStyle w:val="ad"/>
              <w:spacing w:line="276" w:lineRule="auto"/>
            </w:pPr>
            <w:r>
              <w:t xml:space="preserve">Принята на заседании педагогического совета </w:t>
            </w:r>
          </w:p>
          <w:p w:rsidR="008054B7" w:rsidRDefault="008054B7" w:rsidP="00955334">
            <w:pPr>
              <w:pStyle w:val="ad"/>
              <w:spacing w:line="276" w:lineRule="auto"/>
            </w:pPr>
            <w:r>
              <w:t>Протокол №1 от</w:t>
            </w:r>
            <w:r>
              <w:rPr>
                <w:lang w:val="tt-RU"/>
              </w:rPr>
              <w:t xml:space="preserve"> </w:t>
            </w:r>
            <w:r>
              <w:rPr>
                <w:color w:val="000000" w:themeColor="text1"/>
              </w:rPr>
              <w:t>27.08.2022</w:t>
            </w:r>
          </w:p>
        </w:tc>
        <w:tc>
          <w:tcPr>
            <w:tcW w:w="993" w:type="dxa"/>
          </w:tcPr>
          <w:p w:rsidR="008054B7" w:rsidRDefault="008054B7" w:rsidP="00955334">
            <w:pPr>
              <w:spacing w:after="0" w:line="240" w:lineRule="auto"/>
              <w:ind w:firstLine="284"/>
              <w:jc w:val="both"/>
              <w:rPr>
                <w:rFonts w:ascii="Times New Roman" w:hAnsi="Times New Roman"/>
                <w:color w:val="000000" w:themeColor="text1"/>
                <w:sz w:val="24"/>
                <w:szCs w:val="24"/>
              </w:rPr>
            </w:pPr>
          </w:p>
        </w:tc>
        <w:tc>
          <w:tcPr>
            <w:tcW w:w="4110" w:type="dxa"/>
          </w:tcPr>
          <w:p w:rsidR="008054B7" w:rsidRDefault="008054B7" w:rsidP="00955334">
            <w:pPr>
              <w:spacing w:after="0" w:line="240" w:lineRule="auto"/>
              <w:jc w:val="both"/>
              <w:rPr>
                <w:rFonts w:ascii="Times New Roman" w:hAnsi="Times New Roman"/>
                <w:color w:val="000000" w:themeColor="text1"/>
                <w:sz w:val="24"/>
                <w:szCs w:val="24"/>
              </w:rPr>
            </w:pPr>
          </w:p>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Рассмотрена на заседании </w:t>
            </w:r>
          </w:p>
          <w:p w:rsidR="008054B7" w:rsidRDefault="008054B7" w:rsidP="00955334">
            <w:pPr>
              <w:spacing w:after="0" w:line="240" w:lineRule="auto"/>
              <w:jc w:val="both"/>
              <w:rPr>
                <w:rFonts w:ascii="Times New Roman" w:hAnsi="Times New Roman"/>
                <w:color w:val="000000" w:themeColor="text1"/>
                <w:sz w:val="24"/>
                <w:szCs w:val="24"/>
                <w:lang w:val="tt-RU"/>
              </w:rPr>
            </w:pPr>
            <w:r>
              <w:rPr>
                <w:rFonts w:ascii="Times New Roman" w:hAnsi="Times New Roman"/>
                <w:color w:val="000000" w:themeColor="text1"/>
                <w:sz w:val="24"/>
                <w:szCs w:val="24"/>
              </w:rPr>
              <w:t>ШМО учителей  естественно-научного цикла</w:t>
            </w:r>
            <w:r>
              <w:rPr>
                <w:rFonts w:ascii="Times New Roman" w:hAnsi="Times New Roman"/>
                <w:color w:val="000000" w:themeColor="text1"/>
                <w:sz w:val="24"/>
                <w:szCs w:val="24"/>
                <w:lang w:val="tt-RU"/>
              </w:rPr>
              <w:t xml:space="preserve">. </w:t>
            </w:r>
          </w:p>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Протокол №1 от 27.08.2022.</w:t>
            </w:r>
          </w:p>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________________________</w:t>
            </w:r>
          </w:p>
          <w:p w:rsidR="008054B7" w:rsidRDefault="008054B7" w:rsidP="0095533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Руководитель ШМО </w:t>
            </w:r>
          </w:p>
          <w:p w:rsidR="008054B7" w:rsidRDefault="008054B7" w:rsidP="00955334">
            <w:pPr>
              <w:spacing w:after="0" w:line="240" w:lineRule="auto"/>
              <w:jc w:val="both"/>
              <w:rPr>
                <w:rFonts w:ascii="Times New Roman" w:hAnsi="Times New Roman"/>
                <w:b/>
                <w:bCs/>
                <w:color w:val="000000" w:themeColor="text1"/>
                <w:sz w:val="24"/>
                <w:szCs w:val="24"/>
              </w:rPr>
            </w:pPr>
            <w:r>
              <w:rPr>
                <w:rFonts w:ascii="Times New Roman" w:hAnsi="Times New Roman"/>
                <w:color w:val="000000" w:themeColor="text1"/>
                <w:sz w:val="24"/>
                <w:szCs w:val="24"/>
              </w:rPr>
              <w:t>Ибрагимова Э.А.</w:t>
            </w:r>
          </w:p>
        </w:tc>
      </w:tr>
    </w:tbl>
    <w:p w:rsidR="008054B7" w:rsidRDefault="008054B7" w:rsidP="008054B7">
      <w:pPr>
        <w:spacing w:after="0" w:line="240" w:lineRule="auto"/>
        <w:rPr>
          <w:rFonts w:ascii="Times New Roman" w:hAnsi="Times New Roman"/>
          <w:b/>
          <w:bCs/>
          <w:color w:val="000000" w:themeColor="text1"/>
          <w:sz w:val="18"/>
          <w:szCs w:val="24"/>
        </w:rPr>
      </w:pPr>
    </w:p>
    <w:p w:rsidR="008054B7" w:rsidRDefault="008054B7" w:rsidP="008054B7">
      <w:pPr>
        <w:spacing w:after="0" w:line="240" w:lineRule="auto"/>
        <w:rPr>
          <w:rFonts w:ascii="Times New Roman" w:hAnsi="Times New Roman"/>
          <w:b/>
          <w:bCs/>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b/>
          <w:color w:val="000000" w:themeColor="text1"/>
          <w:sz w:val="28"/>
          <w:szCs w:val="28"/>
        </w:rPr>
      </w:pPr>
    </w:p>
    <w:p w:rsidR="008054B7" w:rsidRDefault="008054B7" w:rsidP="008054B7">
      <w:pPr>
        <w:spacing w:after="0" w:line="240" w:lineRule="auto"/>
        <w:ind w:firstLine="284"/>
        <w:jc w:val="center"/>
        <w:rPr>
          <w:rFonts w:ascii="Times New Roman" w:hAnsi="Times New Roman"/>
          <w:b/>
          <w:color w:val="000000" w:themeColor="text1"/>
          <w:sz w:val="28"/>
          <w:szCs w:val="28"/>
        </w:rPr>
      </w:pPr>
    </w:p>
    <w:p w:rsidR="008054B7" w:rsidRDefault="008054B7" w:rsidP="008054B7">
      <w:pPr>
        <w:spacing w:after="0" w:line="240" w:lineRule="auto"/>
        <w:ind w:firstLine="284"/>
        <w:jc w:val="center"/>
        <w:rPr>
          <w:rFonts w:ascii="Times New Roman" w:hAnsi="Times New Roman"/>
          <w:b/>
          <w:color w:val="000000" w:themeColor="text1"/>
          <w:sz w:val="28"/>
          <w:szCs w:val="28"/>
        </w:rPr>
      </w:pPr>
    </w:p>
    <w:p w:rsidR="008054B7" w:rsidRDefault="008054B7" w:rsidP="008054B7">
      <w:pPr>
        <w:spacing w:after="0" w:line="240" w:lineRule="auto"/>
        <w:ind w:firstLine="284"/>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Рабочая программа </w:t>
      </w:r>
    </w:p>
    <w:p w:rsidR="008054B7" w:rsidRDefault="008054B7" w:rsidP="008054B7">
      <w:pPr>
        <w:spacing w:after="0" w:line="240" w:lineRule="auto"/>
        <w:ind w:firstLine="284"/>
        <w:jc w:val="center"/>
        <w:rPr>
          <w:rFonts w:ascii="Times New Roman" w:hAnsi="Times New Roman"/>
          <w:color w:val="000000" w:themeColor="text1"/>
          <w:sz w:val="28"/>
          <w:szCs w:val="28"/>
        </w:rPr>
      </w:pPr>
      <w:r>
        <w:rPr>
          <w:rFonts w:ascii="Times New Roman" w:hAnsi="Times New Roman"/>
          <w:color w:val="000000" w:themeColor="text1"/>
          <w:sz w:val="28"/>
          <w:szCs w:val="28"/>
        </w:rPr>
        <w:t>по учебному предмету «География» для 7 класса</w:t>
      </w:r>
    </w:p>
    <w:p w:rsidR="008054B7" w:rsidRPr="008D583B" w:rsidRDefault="008054B7" w:rsidP="008054B7">
      <w:pPr>
        <w:ind w:firstLine="284"/>
        <w:jc w:val="center"/>
        <w:rPr>
          <w:rFonts w:ascii="Times New Roman" w:hAnsi="Times New Roman"/>
          <w:color w:val="000000" w:themeColor="text1"/>
          <w:sz w:val="18"/>
        </w:rPr>
      </w:pPr>
      <w:r w:rsidRPr="008D583B">
        <w:rPr>
          <w:rFonts w:ascii="Times New Roman" w:hAnsi="Times New Roman"/>
          <w:color w:val="000000" w:themeColor="text1"/>
          <w:sz w:val="28"/>
          <w:szCs w:val="28"/>
        </w:rPr>
        <w:t>Базовый уровень</w:t>
      </w: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054B7" w:rsidTr="00955334">
        <w:tc>
          <w:tcPr>
            <w:tcW w:w="4785" w:type="dxa"/>
            <w:hideMark/>
          </w:tcPr>
          <w:p w:rsidR="008054B7" w:rsidRDefault="008054B7" w:rsidP="00955334">
            <w:pPr>
              <w:jc w:val="center"/>
              <w:rPr>
                <w:rFonts w:ascii="Times New Roman" w:hAnsi="Times New Roman" w:cs="Times New Roman"/>
                <w:color w:val="000000" w:themeColor="text1"/>
                <w:sz w:val="24"/>
                <w:szCs w:val="24"/>
              </w:rPr>
            </w:pPr>
          </w:p>
        </w:tc>
        <w:tc>
          <w:tcPr>
            <w:tcW w:w="4786" w:type="dxa"/>
            <w:hideMark/>
          </w:tcPr>
          <w:p w:rsidR="008054B7" w:rsidRDefault="008054B7" w:rsidP="00955334">
            <w:pPr>
              <w:rPr>
                <w:rFonts w:ascii="Times New Roman" w:hAnsi="Times New Roman" w:cs="Tahoma"/>
                <w:sz w:val="24"/>
                <w:szCs w:val="24"/>
              </w:rPr>
            </w:pPr>
            <w:r>
              <w:rPr>
                <w:rFonts w:ascii="Times New Roman" w:hAnsi="Times New Roman" w:cs="Tahoma"/>
                <w:sz w:val="24"/>
                <w:szCs w:val="24"/>
              </w:rPr>
              <w:t xml:space="preserve">Шакиров Ришат Рашидович, </w:t>
            </w:r>
          </w:p>
          <w:p w:rsidR="008054B7" w:rsidRDefault="008054B7" w:rsidP="00955334">
            <w:pPr>
              <w:rPr>
                <w:rFonts w:ascii="Times New Roman" w:hAnsi="Times New Roman" w:cs="Tahoma"/>
                <w:sz w:val="24"/>
                <w:szCs w:val="24"/>
              </w:rPr>
            </w:pPr>
            <w:r>
              <w:rPr>
                <w:rFonts w:ascii="Times New Roman" w:hAnsi="Times New Roman" w:cs="Tahoma"/>
                <w:sz w:val="24"/>
                <w:szCs w:val="24"/>
              </w:rPr>
              <w:t xml:space="preserve">учитель географии </w:t>
            </w:r>
          </w:p>
          <w:p w:rsidR="008054B7" w:rsidRDefault="008054B7" w:rsidP="00955334">
            <w:pPr>
              <w:jc w:val="both"/>
              <w:rPr>
                <w:rFonts w:ascii="Times New Roman" w:hAnsi="Times New Roman" w:cs="Times New Roman"/>
                <w:color w:val="000000" w:themeColor="text1"/>
                <w:sz w:val="24"/>
                <w:szCs w:val="24"/>
              </w:rPr>
            </w:pPr>
            <w:r>
              <w:rPr>
                <w:rFonts w:ascii="Times New Roman" w:hAnsi="Times New Roman" w:cs="Tahoma"/>
                <w:sz w:val="24"/>
                <w:szCs w:val="24"/>
              </w:rPr>
              <w:t>первой квалификационной категории</w:t>
            </w:r>
          </w:p>
        </w:tc>
      </w:tr>
    </w:tbl>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both"/>
        <w:rPr>
          <w:rFonts w:ascii="Times New Roman" w:hAnsi="Times New Roman"/>
          <w:color w:val="000000" w:themeColor="text1"/>
          <w:sz w:val="18"/>
          <w:szCs w:val="24"/>
        </w:rPr>
      </w:pPr>
    </w:p>
    <w:p w:rsidR="008054B7" w:rsidRDefault="008054B7" w:rsidP="008054B7">
      <w:pPr>
        <w:spacing w:after="0" w:line="240" w:lineRule="auto"/>
        <w:ind w:firstLine="284"/>
        <w:jc w:val="both"/>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18"/>
          <w:szCs w:val="24"/>
        </w:rPr>
      </w:pPr>
    </w:p>
    <w:p w:rsidR="008054B7" w:rsidRDefault="008054B7" w:rsidP="008054B7">
      <w:pPr>
        <w:spacing w:after="0" w:line="240" w:lineRule="auto"/>
        <w:ind w:firstLine="284"/>
        <w:jc w:val="center"/>
        <w:rPr>
          <w:rFonts w:ascii="Times New Roman" w:hAnsi="Times New Roman"/>
          <w:color w:val="000000" w:themeColor="text1"/>
          <w:sz w:val="24"/>
          <w:szCs w:val="24"/>
        </w:rPr>
      </w:pPr>
    </w:p>
    <w:p w:rsidR="008054B7" w:rsidRPr="00070CA8" w:rsidRDefault="008054B7" w:rsidP="008054B7">
      <w:pPr>
        <w:spacing w:after="0" w:line="240" w:lineRule="auto"/>
        <w:ind w:firstLine="284"/>
        <w:jc w:val="center"/>
        <w:rPr>
          <w:rFonts w:ascii="Times New Roman" w:hAnsi="Times New Roman"/>
          <w:color w:val="000000" w:themeColor="text1"/>
          <w:sz w:val="24"/>
          <w:szCs w:val="24"/>
        </w:rPr>
      </w:pPr>
      <w:r>
        <w:rPr>
          <w:rFonts w:ascii="Times New Roman" w:hAnsi="Times New Roman"/>
          <w:color w:val="000000" w:themeColor="text1"/>
          <w:sz w:val="24"/>
          <w:szCs w:val="24"/>
        </w:rPr>
        <w:t>2022 год</w:t>
      </w:r>
      <w:r w:rsidRPr="00231137">
        <w:rPr>
          <w:rFonts w:ascii="Times New Roman" w:hAnsi="Times New Roman"/>
          <w:bCs/>
          <w:sz w:val="24"/>
          <w:szCs w:val="24"/>
        </w:rPr>
        <w:t xml:space="preserve"> </w:t>
      </w:r>
    </w:p>
    <w:p w:rsidR="006C3DF8" w:rsidRDefault="006C3DF8" w:rsidP="001053C0"/>
    <w:p w:rsidR="006C3DF8" w:rsidRPr="002D3730" w:rsidRDefault="006C3DF8" w:rsidP="001053C0">
      <w:pPr>
        <w:jc w:val="center"/>
        <w:rPr>
          <w:rFonts w:ascii="Times New Roman" w:hAnsi="Times New Roman"/>
          <w:sz w:val="24"/>
          <w:szCs w:val="24"/>
        </w:rPr>
      </w:pPr>
      <w:r w:rsidRPr="002D3730">
        <w:rPr>
          <w:rFonts w:ascii="Times New Roman" w:hAnsi="Times New Roman"/>
          <w:sz w:val="24"/>
          <w:szCs w:val="24"/>
        </w:rPr>
        <w:t>Планируемые предметные результаты.</w:t>
      </w:r>
    </w:p>
    <w:p w:rsidR="006C3DF8" w:rsidRPr="002D3730" w:rsidRDefault="006C3DF8" w:rsidP="001053C0">
      <w:pPr>
        <w:spacing w:after="0" w:line="240" w:lineRule="auto"/>
        <w:ind w:firstLine="709"/>
        <w:jc w:val="both"/>
        <w:rPr>
          <w:rFonts w:ascii="Times New Roman" w:hAnsi="Times New Roman"/>
          <w:sz w:val="24"/>
          <w:szCs w:val="24"/>
        </w:rPr>
      </w:pPr>
      <w:r w:rsidRPr="002D3730">
        <w:rPr>
          <w:rFonts w:ascii="Times New Roman" w:hAnsi="Times New Roman"/>
          <w:sz w:val="24"/>
          <w:szCs w:val="24"/>
        </w:rPr>
        <w:t>Учащийся  научится:</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 xml:space="preserve">описывать по карте положение и взаиморасположение географических объектов; </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 xml:space="preserve">объяснять особенности компонентов природы отдельных территорий; </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приводить примеры взаимодействия природы и общества в пределах отдельных территорий;</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объяснять расовые отличия разных народов мира;</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 xml:space="preserve">давать характеристику рельефа своей местности; </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уметь выделять в записках путешественников географические особенности территории</w:t>
      </w:r>
    </w:p>
    <w:p w:rsidR="006C3DF8" w:rsidRPr="002D3730" w:rsidRDefault="006C3DF8" w:rsidP="00432BFD">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6C3DF8" w:rsidRPr="002D3730" w:rsidRDefault="006C3DF8" w:rsidP="00E34D22">
      <w:pPr>
        <w:tabs>
          <w:tab w:val="left" w:pos="993"/>
        </w:tabs>
        <w:spacing w:after="0" w:line="240" w:lineRule="auto"/>
        <w:jc w:val="both"/>
        <w:rPr>
          <w:rFonts w:ascii="Times New Roman" w:hAnsi="Times New Roman"/>
          <w:sz w:val="24"/>
          <w:szCs w:val="24"/>
        </w:rPr>
      </w:pPr>
    </w:p>
    <w:p w:rsidR="006C3DF8" w:rsidRPr="002D3730" w:rsidRDefault="006C3DF8" w:rsidP="001053C0">
      <w:pPr>
        <w:tabs>
          <w:tab w:val="left" w:pos="993"/>
        </w:tabs>
        <w:spacing w:after="0" w:line="240" w:lineRule="auto"/>
        <w:jc w:val="both"/>
        <w:rPr>
          <w:rFonts w:ascii="Times New Roman" w:hAnsi="Times New Roman"/>
          <w:i/>
          <w:sz w:val="24"/>
          <w:szCs w:val="24"/>
        </w:rPr>
      </w:pPr>
      <w:r w:rsidRPr="002D3730">
        <w:rPr>
          <w:rFonts w:ascii="Times New Roman" w:hAnsi="Times New Roman"/>
          <w:sz w:val="24"/>
          <w:szCs w:val="24"/>
        </w:rPr>
        <w:t xml:space="preserve">           Учащийся получит возможность научиться:</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моделировать географические объекты и явления;</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работать с записками, отчетами, дневниками путешественников как источниками географической информации;</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подготавливать сообщения (презентации) о выдающихся путешественниках, о современных исследованиях Земли;</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lastRenderedPageBreak/>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сопоставлять существующие в науке точки зрения о причинах происходящих глобальных изменений климата;</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оценивать положительные и негативные последствия глобальных изменений климата для отдельных регионов и стран;</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делать прогнозы трансформации географических систем и комплексов в результате изменения их компонентов;</w:t>
      </w:r>
    </w:p>
    <w:p w:rsidR="006C3DF8" w:rsidRPr="002D3730" w:rsidRDefault="006C3DF8" w:rsidP="001053C0">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наносить на контурные карты основные формы рельефа;</w:t>
      </w:r>
    </w:p>
    <w:p w:rsidR="006C3DF8" w:rsidRPr="00432BFD" w:rsidRDefault="006C3DF8" w:rsidP="00432BFD">
      <w:pPr>
        <w:numPr>
          <w:ilvl w:val="0"/>
          <w:numId w:val="7"/>
        </w:numPr>
        <w:tabs>
          <w:tab w:val="left" w:pos="993"/>
        </w:tabs>
        <w:spacing w:after="0" w:line="240" w:lineRule="auto"/>
        <w:ind w:left="0" w:firstLine="709"/>
        <w:jc w:val="both"/>
        <w:rPr>
          <w:rFonts w:ascii="Times New Roman" w:hAnsi="Times New Roman"/>
          <w:sz w:val="24"/>
          <w:szCs w:val="24"/>
        </w:rPr>
      </w:pPr>
      <w:r w:rsidRPr="002D3730">
        <w:rPr>
          <w:rFonts w:ascii="Times New Roman" w:hAnsi="Times New Roman"/>
          <w:sz w:val="24"/>
          <w:szCs w:val="24"/>
        </w:rPr>
        <w:t>показывать на карте артезианские бассейны и области распространения многолетней мерзлоты;</w:t>
      </w:r>
    </w:p>
    <w:p w:rsidR="006C3DF8" w:rsidRPr="002D3730" w:rsidRDefault="006C3DF8" w:rsidP="00566D16">
      <w:pPr>
        <w:tabs>
          <w:tab w:val="left" w:pos="993"/>
        </w:tabs>
        <w:spacing w:after="0" w:line="240" w:lineRule="auto"/>
        <w:jc w:val="both"/>
        <w:rPr>
          <w:rFonts w:ascii="Times New Roman" w:hAnsi="Times New Roman"/>
          <w:i/>
          <w:sz w:val="24"/>
          <w:szCs w:val="24"/>
        </w:rPr>
      </w:pPr>
    </w:p>
    <w:p w:rsidR="006C3DF8" w:rsidRPr="002D3730" w:rsidRDefault="006C3DF8" w:rsidP="00432BFD">
      <w:pPr>
        <w:spacing w:after="0" w:line="240" w:lineRule="atLeast"/>
        <w:jc w:val="both"/>
        <w:rPr>
          <w:rFonts w:ascii="Times New Roman" w:hAnsi="Times New Roman"/>
          <w:sz w:val="24"/>
          <w:szCs w:val="24"/>
          <w:lang w:val="tt-RU"/>
        </w:rPr>
      </w:pPr>
      <w:r w:rsidRPr="002D3730">
        <w:rPr>
          <w:rFonts w:ascii="Times New Roman" w:hAnsi="Times New Roman"/>
          <w:sz w:val="24"/>
          <w:szCs w:val="24"/>
        </w:rPr>
        <w:t xml:space="preserve">Содержание учебного предмета </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 xml:space="preserve">                                                 1. Освоение Земли человеком. </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Парменида, Эратосфена, вклад КратесаМалосского, Страбона).</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Важнейшие географические открытия и путешествия в эпоху Средневековья (норманны, М. Поло, А. Никитин, Б. Диаш, М. Бехайм, Х. Колумб, А. Веспуччи, Васко да Гама, Ф. Магеллан, Э. Кортес, Д. Кабот, Г. Меркатор, В. Баренц, Г. Гудзон, А. Тасман, С. Дежнев).</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Важнейшие географические открытия и путешествия в XVI–XIX вв. (А.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Важнейшие географические открытия и путешествия в XX веке (И.Д. Папанин, Н.И. Вавилов, Р. Амундсен, Р. Скотт, И.М. Сомов и А.Ф. Трешников (руководители 1 и 2 советской антарктической экспедиций), В.А. Обручев).</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Описание и нанесение на контурную карту географических объектов одного из изученных маршрутов</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2 .Главные закономерности природы Земли.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2.1 Литосфера и рельеф Земли. 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2.2Атмосфера и климаты Земли. 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 xml:space="preserve">2.3 Мировой океан – основная часть гидросферы. 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w:t>
      </w:r>
      <w:r w:rsidRPr="002D3730">
        <w:rPr>
          <w:rFonts w:ascii="Times New Roman" w:hAnsi="Times New Roman"/>
          <w:color w:val="000000"/>
          <w:sz w:val="24"/>
          <w:szCs w:val="24"/>
        </w:rPr>
        <w:lastRenderedPageBreak/>
        <w:t>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Практические работы:</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Описание основных компонентов природы океанов Земли.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Создание презентационных материалов об океанах на основе различных источников информации.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2.4 Географическая оболочка. 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  Описание природных зон Земли.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 xml:space="preserve">                                     3. Человечество на Земле.</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Численность населения Земли. Расовый состав. Нации и народы планеты. Страны на карте мира.</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 xml:space="preserve">                                  4. Характеристика материков Земли.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4.1Южные материки. Особенности южных материков Земли.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Африка. 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4.2Австралия и Океания. Географическое положение, история исследования, особенности природы материка. Эндемики.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Океания (уникальное природное образование – крупнейшее в мире скопление островов; специфические особенности трех островных групп:Меланезия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4.3Антарктида. 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4.4 Южная Америка. 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4.5. Северные материки. Особенности северных материков Земли.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Северная Америка. 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lastRenderedPageBreak/>
        <w:t>Характеристика двух стран материка: Канады и Мексики. Описание США – как одной из ведущих стран современного мира.</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4.6 Евразия. 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Практические работы:</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Описание основных компонентов природы материков Земли.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Создание презентационных материалов о материке на основе различных источников информации.</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 xml:space="preserve">                    5. Взаимодействие природы и общества. </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Практические работы:</w:t>
      </w:r>
    </w:p>
    <w:p w:rsidR="006C3DF8" w:rsidRPr="002D3730" w:rsidRDefault="006C3DF8" w:rsidP="00432BFD">
      <w:pPr>
        <w:spacing w:after="0" w:line="240" w:lineRule="atLeast"/>
        <w:jc w:val="both"/>
        <w:rPr>
          <w:rFonts w:ascii="Times New Roman" w:hAnsi="Times New Roman"/>
          <w:color w:val="000000"/>
          <w:sz w:val="24"/>
          <w:szCs w:val="24"/>
        </w:rPr>
      </w:pPr>
      <w:r w:rsidRPr="002D3730">
        <w:rPr>
          <w:rFonts w:ascii="Times New Roman" w:hAnsi="Times New Roman"/>
          <w:color w:val="000000"/>
          <w:sz w:val="24"/>
          <w:szCs w:val="24"/>
        </w:rPr>
        <w:t>Прогнозирование перспективных путей рационального природопользования.</w:t>
      </w:r>
    </w:p>
    <w:p w:rsidR="006C3DF8" w:rsidRPr="002D3730" w:rsidRDefault="006C3DF8" w:rsidP="00432BFD">
      <w:pPr>
        <w:spacing w:after="0" w:line="240" w:lineRule="atLeast"/>
        <w:jc w:val="both"/>
        <w:rPr>
          <w:rFonts w:ascii="Times New Roman" w:hAnsi="Times New Roman"/>
          <w:color w:val="000000"/>
          <w:sz w:val="24"/>
          <w:szCs w:val="24"/>
        </w:rPr>
      </w:pPr>
    </w:p>
    <w:p w:rsidR="006C3DF8" w:rsidRPr="002D3730" w:rsidRDefault="006C3DF8" w:rsidP="00432BFD">
      <w:pPr>
        <w:spacing w:after="0" w:line="240" w:lineRule="atLeast"/>
        <w:jc w:val="both"/>
        <w:rPr>
          <w:rFonts w:ascii="Times New Roman" w:hAnsi="Times New Roman"/>
          <w:color w:val="000000"/>
        </w:rPr>
      </w:pPr>
    </w:p>
    <w:p w:rsidR="006C3DF8" w:rsidRPr="00432BFD" w:rsidRDefault="006C3DF8" w:rsidP="00432BFD">
      <w:pPr>
        <w:spacing w:after="0" w:line="240" w:lineRule="atLeast"/>
        <w:jc w:val="both"/>
        <w:rPr>
          <w:rFonts w:ascii="Times New Roman" w:hAnsi="Times New Roman"/>
          <w:sz w:val="24"/>
          <w:szCs w:val="24"/>
          <w:lang w:val="tt-RU"/>
        </w:rPr>
      </w:pPr>
    </w:p>
    <w:p w:rsidR="006C3DF8" w:rsidRPr="002D3730" w:rsidRDefault="006C3DF8" w:rsidP="00557965">
      <w:pPr>
        <w:tabs>
          <w:tab w:val="left" w:pos="993"/>
        </w:tabs>
        <w:spacing w:after="0" w:line="240" w:lineRule="auto"/>
        <w:jc w:val="both"/>
        <w:rPr>
          <w:rFonts w:ascii="Times New Roman" w:hAnsi="Times New Roman"/>
          <w:i/>
          <w:sz w:val="24"/>
          <w:szCs w:val="24"/>
        </w:rPr>
      </w:pPr>
    </w:p>
    <w:p w:rsidR="006C3DF8" w:rsidRPr="002D3730" w:rsidRDefault="006C3DF8" w:rsidP="001F3774">
      <w:pPr>
        <w:spacing w:after="0" w:line="240" w:lineRule="auto"/>
        <w:rPr>
          <w:rFonts w:ascii="Times New Roman" w:hAnsi="Times New Roman"/>
          <w:bCs/>
          <w:sz w:val="24"/>
          <w:szCs w:val="24"/>
        </w:rPr>
      </w:pPr>
      <w:r w:rsidRPr="002D3730">
        <w:rPr>
          <w:rFonts w:ascii="Times New Roman" w:hAnsi="Times New Roman"/>
          <w:bCs/>
          <w:sz w:val="24"/>
          <w:szCs w:val="24"/>
        </w:rPr>
        <w:lastRenderedPageBreak/>
        <w:t xml:space="preserve">                                     Календарно-тематическое планирование</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30"/>
        <w:gridCol w:w="110"/>
        <w:gridCol w:w="6819"/>
        <w:gridCol w:w="881"/>
        <w:gridCol w:w="16"/>
        <w:gridCol w:w="662"/>
        <w:gridCol w:w="92"/>
        <w:gridCol w:w="1050"/>
        <w:gridCol w:w="54"/>
      </w:tblGrid>
      <w:tr w:rsidR="006C3DF8" w:rsidRPr="002D3730" w:rsidTr="008054B7">
        <w:trPr>
          <w:gridAfter w:val="1"/>
          <w:wAfter w:w="54" w:type="dxa"/>
        </w:trPr>
        <w:tc>
          <w:tcPr>
            <w:tcW w:w="630" w:type="dxa"/>
            <w:vMerge w:val="restart"/>
          </w:tcPr>
          <w:p w:rsidR="006C3DF8" w:rsidRPr="00A4370E" w:rsidRDefault="006C3DF8" w:rsidP="00FD7429">
            <w:pPr>
              <w:pStyle w:val="a4"/>
              <w:spacing w:after="0" w:line="240" w:lineRule="auto"/>
              <w:ind w:left="0"/>
              <w:jc w:val="center"/>
              <w:rPr>
                <w:rFonts w:ascii="Times New Roman" w:hAnsi="Times New Roman"/>
                <w:sz w:val="24"/>
                <w:szCs w:val="24"/>
                <w:lang w:eastAsia="ru-RU"/>
              </w:rPr>
            </w:pPr>
            <w:r w:rsidRPr="00A4370E">
              <w:rPr>
                <w:rFonts w:ascii="Times New Roman" w:hAnsi="Times New Roman"/>
                <w:sz w:val="24"/>
                <w:szCs w:val="24"/>
                <w:lang w:eastAsia="ru-RU"/>
              </w:rPr>
              <w:t>№ п.п</w:t>
            </w:r>
          </w:p>
        </w:tc>
        <w:tc>
          <w:tcPr>
            <w:tcW w:w="6929" w:type="dxa"/>
            <w:gridSpan w:val="2"/>
            <w:vMerge w:val="restart"/>
            <w:tcBorders>
              <w:right w:val="single" w:sz="4" w:space="0" w:color="auto"/>
            </w:tcBorders>
          </w:tcPr>
          <w:p w:rsidR="006C3DF8" w:rsidRPr="00A4370E" w:rsidRDefault="006C3DF8" w:rsidP="00FD7429">
            <w:pPr>
              <w:pStyle w:val="a4"/>
              <w:spacing w:after="0" w:line="240" w:lineRule="auto"/>
              <w:ind w:left="0"/>
              <w:jc w:val="center"/>
              <w:rPr>
                <w:rFonts w:ascii="Times New Roman" w:hAnsi="Times New Roman"/>
                <w:sz w:val="24"/>
                <w:szCs w:val="24"/>
                <w:lang w:eastAsia="ru-RU"/>
              </w:rPr>
            </w:pPr>
            <w:r w:rsidRPr="00A4370E">
              <w:rPr>
                <w:rFonts w:ascii="Times New Roman" w:hAnsi="Times New Roman"/>
                <w:sz w:val="24"/>
                <w:szCs w:val="24"/>
                <w:lang w:eastAsia="ru-RU"/>
              </w:rPr>
              <w:t>Тема урока</w:t>
            </w:r>
          </w:p>
          <w:p w:rsidR="006C3DF8" w:rsidRPr="00A4370E" w:rsidRDefault="006C3DF8" w:rsidP="00FD7429">
            <w:pPr>
              <w:pStyle w:val="a4"/>
              <w:spacing w:after="0" w:line="240" w:lineRule="auto"/>
              <w:ind w:left="0"/>
              <w:jc w:val="center"/>
              <w:rPr>
                <w:rFonts w:ascii="Times New Roman" w:hAnsi="Times New Roman"/>
                <w:sz w:val="24"/>
                <w:szCs w:val="24"/>
                <w:lang w:eastAsia="ru-RU"/>
              </w:rPr>
            </w:pPr>
          </w:p>
          <w:p w:rsidR="006C3DF8" w:rsidRPr="00A4370E" w:rsidRDefault="006C3DF8" w:rsidP="00FD7429">
            <w:pPr>
              <w:pStyle w:val="a4"/>
              <w:spacing w:after="0" w:line="240" w:lineRule="auto"/>
              <w:ind w:left="0"/>
              <w:jc w:val="center"/>
              <w:rPr>
                <w:rFonts w:ascii="Times New Roman" w:hAnsi="Times New Roman"/>
                <w:sz w:val="24"/>
                <w:szCs w:val="24"/>
                <w:lang w:eastAsia="ru-RU"/>
              </w:rPr>
            </w:pPr>
          </w:p>
        </w:tc>
        <w:tc>
          <w:tcPr>
            <w:tcW w:w="1651" w:type="dxa"/>
            <w:gridSpan w:val="4"/>
            <w:tcBorders>
              <w:left w:val="single" w:sz="4" w:space="0" w:color="auto"/>
            </w:tcBorders>
          </w:tcPr>
          <w:p w:rsidR="006C3DF8" w:rsidRPr="00A4370E" w:rsidRDefault="006C3DF8" w:rsidP="00FD7429">
            <w:pPr>
              <w:pStyle w:val="a4"/>
              <w:spacing w:after="0" w:line="240" w:lineRule="auto"/>
              <w:ind w:left="0"/>
              <w:jc w:val="center"/>
              <w:rPr>
                <w:rFonts w:ascii="Times New Roman" w:hAnsi="Times New Roman"/>
                <w:sz w:val="24"/>
                <w:szCs w:val="24"/>
                <w:lang w:eastAsia="ru-RU"/>
              </w:rPr>
            </w:pPr>
            <w:r w:rsidRPr="00A4370E">
              <w:rPr>
                <w:rFonts w:ascii="Times New Roman" w:hAnsi="Times New Roman"/>
                <w:sz w:val="24"/>
                <w:szCs w:val="24"/>
                <w:lang w:eastAsia="ru-RU"/>
              </w:rPr>
              <w:t xml:space="preserve">Дата </w:t>
            </w:r>
          </w:p>
        </w:tc>
        <w:tc>
          <w:tcPr>
            <w:tcW w:w="1050" w:type="dxa"/>
            <w:vMerge w:val="restart"/>
          </w:tcPr>
          <w:p w:rsidR="006C3DF8" w:rsidRPr="00A4370E" w:rsidRDefault="006C3DF8" w:rsidP="00FD7429">
            <w:pPr>
              <w:pStyle w:val="a4"/>
              <w:spacing w:after="0" w:line="240" w:lineRule="auto"/>
              <w:ind w:left="0"/>
              <w:jc w:val="center"/>
              <w:rPr>
                <w:rFonts w:ascii="Times New Roman" w:hAnsi="Times New Roman"/>
                <w:sz w:val="24"/>
                <w:szCs w:val="24"/>
                <w:lang w:eastAsia="ru-RU"/>
              </w:rPr>
            </w:pPr>
            <w:r w:rsidRPr="00A4370E">
              <w:rPr>
                <w:rFonts w:ascii="Times New Roman" w:hAnsi="Times New Roman"/>
                <w:sz w:val="24"/>
                <w:szCs w:val="24"/>
                <w:lang w:eastAsia="ru-RU"/>
              </w:rPr>
              <w:t>Примечание</w:t>
            </w:r>
          </w:p>
        </w:tc>
      </w:tr>
      <w:tr w:rsidR="006C3DF8" w:rsidRPr="002D3730" w:rsidTr="008054B7">
        <w:trPr>
          <w:gridAfter w:val="1"/>
          <w:wAfter w:w="54" w:type="dxa"/>
        </w:trPr>
        <w:tc>
          <w:tcPr>
            <w:tcW w:w="630" w:type="dxa"/>
            <w:vMerge/>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6929" w:type="dxa"/>
            <w:gridSpan w:val="2"/>
            <w:vMerge/>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881" w:type="dxa"/>
            <w:tcBorders>
              <w:lef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По плану</w:t>
            </w:r>
          </w:p>
        </w:tc>
        <w:tc>
          <w:tcPr>
            <w:tcW w:w="770" w:type="dxa"/>
            <w:gridSpan w:val="3"/>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По факту</w:t>
            </w:r>
          </w:p>
        </w:tc>
        <w:tc>
          <w:tcPr>
            <w:tcW w:w="1050" w:type="dxa"/>
            <w:vMerge/>
            <w:tcBorders>
              <w:lef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10260" w:type="dxa"/>
            <w:gridSpan w:val="8"/>
          </w:tcPr>
          <w:p w:rsidR="006C3DF8" w:rsidRPr="002D3730" w:rsidRDefault="006C3DF8" w:rsidP="00362CDD">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rPr>
                <w:rFonts w:ascii="Times New Roman" w:hAnsi="Times New Roman"/>
                <w:sz w:val="24"/>
                <w:szCs w:val="24"/>
              </w:rPr>
            </w:pPr>
            <w:r w:rsidRPr="002D3730">
              <w:rPr>
                <w:rFonts w:ascii="Times New Roman" w:hAnsi="Times New Roman"/>
                <w:sz w:val="24"/>
                <w:szCs w:val="24"/>
              </w:rPr>
              <w:t xml:space="preserve"> 1. </w:t>
            </w:r>
            <w:r w:rsidRPr="002D3730">
              <w:rPr>
                <w:rFonts w:ascii="Times New Roman" w:hAnsi="Times New Roman"/>
                <w:bCs/>
                <w:sz w:val="24"/>
                <w:szCs w:val="24"/>
              </w:rPr>
              <w:t>Освоение Земли человеком. (4 часа)</w:t>
            </w:r>
          </w:p>
        </w:tc>
      </w:tr>
      <w:tr w:rsidR="006C3DF8" w:rsidRPr="002D3730" w:rsidTr="008054B7">
        <w:trPr>
          <w:gridAfter w:val="1"/>
          <w:wAfter w:w="54" w:type="dxa"/>
        </w:trPr>
        <w:tc>
          <w:tcPr>
            <w:tcW w:w="630"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p>
        </w:tc>
        <w:tc>
          <w:tcPr>
            <w:tcW w:w="6929" w:type="dxa"/>
            <w:gridSpan w:val="2"/>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w:t>
            </w:r>
          </w:p>
        </w:tc>
        <w:tc>
          <w:tcPr>
            <w:tcW w:w="897" w:type="dxa"/>
            <w:gridSpan w:val="2"/>
            <w:tcBorders>
              <w:left w:val="single" w:sz="4" w:space="0" w:color="auto"/>
            </w:tcBorders>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8054B7">
              <w:rPr>
                <w:rFonts w:ascii="Times New Roman" w:hAnsi="Times New Roman"/>
                <w:sz w:val="24"/>
                <w:szCs w:val="24"/>
                <w:lang w:eastAsia="ru-RU"/>
              </w:rPr>
              <w:t>3</w:t>
            </w:r>
            <w:r w:rsidRPr="00A4370E">
              <w:rPr>
                <w:rFonts w:ascii="Times New Roman" w:hAnsi="Times New Roman"/>
                <w:sz w:val="24"/>
                <w:szCs w:val="24"/>
                <w:lang w:eastAsia="ru-RU"/>
              </w:rPr>
              <w:t>.09</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630"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p>
        </w:tc>
        <w:tc>
          <w:tcPr>
            <w:tcW w:w="6929" w:type="dxa"/>
            <w:gridSpan w:val="2"/>
            <w:tcBorders>
              <w:right w:val="single" w:sz="4" w:space="0" w:color="auto"/>
            </w:tcBorders>
          </w:tcPr>
          <w:p w:rsidR="006C3DF8" w:rsidRPr="002D3730" w:rsidRDefault="006C3DF8" w:rsidP="00FD7429">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Важнейшие географические открытия и путешествия в древности (древние египтяне, греки, финикийцы, идеи и труды Парменида, Эратосфена, вклад КратесаМалосского, Страбона).</w:t>
            </w:r>
          </w:p>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Важнейшие географические открытия и путешествия в эпоху Средневековья (норманны, М. Поло, А. Никитин, Б. Диаш, М. Бехайм, Х. Колумб, А. Веспуччи, Васко да Гама, Ф. Магеллан, Э. Кортес, Д. Кабот, Г. Меркатор, В. Баренц, Г. Гудзон, А. Тасман, С. Дежнев).</w:t>
            </w:r>
          </w:p>
        </w:tc>
        <w:tc>
          <w:tcPr>
            <w:tcW w:w="897" w:type="dxa"/>
            <w:gridSpan w:val="2"/>
            <w:tcBorders>
              <w:left w:val="single" w:sz="4" w:space="0" w:color="auto"/>
            </w:tcBorders>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8054B7">
              <w:rPr>
                <w:rFonts w:ascii="Times New Roman" w:hAnsi="Times New Roman"/>
                <w:sz w:val="24"/>
                <w:szCs w:val="24"/>
                <w:lang w:eastAsia="ru-RU"/>
              </w:rPr>
              <w:t>5</w:t>
            </w:r>
            <w:r w:rsidRPr="00A4370E">
              <w:rPr>
                <w:rFonts w:ascii="Times New Roman" w:hAnsi="Times New Roman"/>
                <w:sz w:val="24"/>
                <w:szCs w:val="24"/>
                <w:lang w:eastAsia="ru-RU"/>
              </w:rPr>
              <w:t>.09</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630"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w:t>
            </w:r>
          </w:p>
        </w:tc>
        <w:tc>
          <w:tcPr>
            <w:tcW w:w="6929" w:type="dxa"/>
            <w:gridSpan w:val="2"/>
            <w:tcBorders>
              <w:right w:val="single" w:sz="4" w:space="0" w:color="auto"/>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Важнейшие географические открыт</w:t>
            </w:r>
            <w:r>
              <w:rPr>
                <w:rFonts w:ascii="Times New Roman" w:hAnsi="Times New Roman"/>
                <w:sz w:val="24"/>
                <w:szCs w:val="24"/>
              </w:rPr>
              <w:t xml:space="preserve">ия и путешествия в XVI–XIX вв. </w:t>
            </w:r>
            <w:r w:rsidRPr="002D3730">
              <w:rPr>
                <w:rFonts w:ascii="Times New Roman" w:hAnsi="Times New Roman"/>
                <w:sz w:val="24"/>
                <w:szCs w:val="24"/>
              </w:rPr>
              <w:t xml:space="preserve">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r>
              <w:rPr>
                <w:rFonts w:ascii="Times New Roman" w:hAnsi="Times New Roman"/>
                <w:sz w:val="24"/>
                <w:szCs w:val="24"/>
              </w:rPr>
              <w:t>Пири и Ф. Кук</w:t>
            </w:r>
            <w:r w:rsidRPr="002D3730">
              <w:rPr>
                <w:rFonts w:ascii="Times New Roman" w:hAnsi="Times New Roman"/>
                <w:sz w:val="24"/>
                <w:szCs w:val="24"/>
              </w:rPr>
              <w:t xml:space="preserve">. </w:t>
            </w:r>
          </w:p>
        </w:tc>
        <w:tc>
          <w:tcPr>
            <w:tcW w:w="897" w:type="dxa"/>
            <w:gridSpan w:val="2"/>
            <w:tcBorders>
              <w:left w:val="single" w:sz="4" w:space="0" w:color="auto"/>
            </w:tcBorders>
          </w:tcPr>
          <w:p w:rsidR="006C3DF8" w:rsidRPr="00A4370E" w:rsidRDefault="008054B7"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10</w:t>
            </w:r>
            <w:r w:rsidR="006C3DF8" w:rsidRPr="00A4370E">
              <w:rPr>
                <w:rFonts w:ascii="Times New Roman" w:hAnsi="Times New Roman"/>
                <w:sz w:val="24"/>
                <w:szCs w:val="24"/>
                <w:lang w:eastAsia="ru-RU"/>
              </w:rPr>
              <w:t>.09</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630"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w:t>
            </w:r>
          </w:p>
        </w:tc>
        <w:tc>
          <w:tcPr>
            <w:tcW w:w="6929" w:type="dxa"/>
            <w:gridSpan w:val="2"/>
            <w:tcBorders>
              <w:right w:val="single" w:sz="4" w:space="0" w:color="auto"/>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Важнейшие географические от</w:t>
            </w:r>
            <w:r>
              <w:rPr>
                <w:rFonts w:ascii="Times New Roman" w:hAnsi="Times New Roman"/>
                <w:sz w:val="24"/>
                <w:szCs w:val="24"/>
              </w:rPr>
              <w:t xml:space="preserve">крытия и путешествия в XX веке </w:t>
            </w:r>
            <w:r w:rsidRPr="002D3730">
              <w:rPr>
                <w:rFonts w:ascii="Times New Roman" w:hAnsi="Times New Roman"/>
                <w:sz w:val="24"/>
                <w:szCs w:val="24"/>
              </w:rPr>
              <w:t>И.Д. Папанин, Н.И. Вавилов, Р. Амундсен, Р. Скот</w:t>
            </w:r>
            <w:r>
              <w:rPr>
                <w:rFonts w:ascii="Times New Roman" w:hAnsi="Times New Roman"/>
                <w:sz w:val="24"/>
                <w:szCs w:val="24"/>
              </w:rPr>
              <w:t xml:space="preserve">т, И.М. Сомов и А.Ф. Трешников </w:t>
            </w:r>
            <w:r w:rsidRPr="002D3730">
              <w:rPr>
                <w:rFonts w:ascii="Times New Roman" w:hAnsi="Times New Roman"/>
                <w:sz w:val="24"/>
                <w:szCs w:val="24"/>
              </w:rPr>
              <w:t>руководители 1 и 2 советской антарктич</w:t>
            </w:r>
            <w:r>
              <w:rPr>
                <w:rFonts w:ascii="Times New Roman" w:hAnsi="Times New Roman"/>
                <w:sz w:val="24"/>
                <w:szCs w:val="24"/>
              </w:rPr>
              <w:t>еской экспедиций, В.А. Обручев</w:t>
            </w:r>
            <w:r w:rsidRPr="002D3730">
              <w:rPr>
                <w:rFonts w:ascii="Times New Roman" w:hAnsi="Times New Roman"/>
                <w:sz w:val="24"/>
                <w:szCs w:val="24"/>
              </w:rPr>
              <w:t>.</w:t>
            </w:r>
          </w:p>
          <w:p w:rsidR="006C3DF8" w:rsidRPr="002D3730" w:rsidRDefault="006C3DF8" w:rsidP="00FD7429">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Cs/>
                <w:sz w:val="24"/>
                <w:szCs w:val="24"/>
              </w:rPr>
            </w:pPr>
            <w:r w:rsidRPr="002D3730">
              <w:rPr>
                <w:rFonts w:ascii="Times New Roman" w:hAnsi="Times New Roman"/>
                <w:sz w:val="24"/>
                <w:szCs w:val="24"/>
              </w:rPr>
              <w:t>Описание и нанесение на контурную карту географических объектов одного из изученных маршрутов</w:t>
            </w:r>
          </w:p>
        </w:tc>
        <w:tc>
          <w:tcPr>
            <w:tcW w:w="897" w:type="dxa"/>
            <w:gridSpan w:val="2"/>
            <w:tcBorders>
              <w:left w:val="single" w:sz="4" w:space="0" w:color="auto"/>
            </w:tcBorders>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8054B7">
              <w:rPr>
                <w:rFonts w:ascii="Times New Roman" w:hAnsi="Times New Roman"/>
                <w:sz w:val="24"/>
                <w:szCs w:val="24"/>
                <w:lang w:eastAsia="ru-RU"/>
              </w:rPr>
              <w:t>2</w:t>
            </w:r>
            <w:r w:rsidRPr="00A4370E">
              <w:rPr>
                <w:rFonts w:ascii="Times New Roman" w:hAnsi="Times New Roman"/>
                <w:sz w:val="24"/>
                <w:szCs w:val="24"/>
                <w:lang w:eastAsia="ru-RU"/>
              </w:rPr>
              <w:t>.09</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10260" w:type="dxa"/>
            <w:gridSpan w:val="8"/>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rPr>
              <w:t xml:space="preserve"> 2. </w:t>
            </w:r>
            <w:r w:rsidRPr="00A4370E">
              <w:rPr>
                <w:rFonts w:ascii="Times New Roman" w:hAnsi="Times New Roman"/>
                <w:bCs/>
                <w:sz w:val="24"/>
                <w:szCs w:val="24"/>
              </w:rPr>
              <w:t>Главные закономерности природы Земли.(18 часов)</w:t>
            </w:r>
          </w:p>
        </w:tc>
      </w:tr>
      <w:tr w:rsidR="006C3DF8" w:rsidRPr="002D3730" w:rsidTr="008054B7">
        <w:trPr>
          <w:gridAfter w:val="1"/>
          <w:wAfter w:w="54" w:type="dxa"/>
        </w:trPr>
        <w:tc>
          <w:tcPr>
            <w:tcW w:w="10260" w:type="dxa"/>
            <w:gridSpan w:val="8"/>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bCs/>
                <w:sz w:val="24"/>
                <w:szCs w:val="24"/>
              </w:rPr>
              <w:t>2.1 Литосфера и рельеф Земли.</w:t>
            </w: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История Земли как планеты.</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8054B7">
              <w:rPr>
                <w:rFonts w:ascii="Times New Roman" w:hAnsi="Times New Roman"/>
                <w:sz w:val="24"/>
                <w:szCs w:val="24"/>
                <w:lang w:eastAsia="ru-RU"/>
              </w:rPr>
              <w:t>7</w:t>
            </w:r>
            <w:r w:rsidRPr="00A4370E">
              <w:rPr>
                <w:rFonts w:ascii="Times New Roman" w:hAnsi="Times New Roman"/>
                <w:sz w:val="24"/>
                <w:szCs w:val="24"/>
                <w:lang w:eastAsia="ru-RU"/>
              </w:rPr>
              <w:t>.09</w:t>
            </w:r>
          </w:p>
        </w:tc>
        <w:tc>
          <w:tcPr>
            <w:tcW w:w="662" w:type="dxa"/>
          </w:tcPr>
          <w:p w:rsidR="006C3DF8" w:rsidRPr="00A4370E" w:rsidRDefault="006C3DF8" w:rsidP="008054B7">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Геологическое время</w:t>
            </w:r>
          </w:p>
        </w:tc>
        <w:tc>
          <w:tcPr>
            <w:tcW w:w="897" w:type="dxa"/>
            <w:gridSpan w:val="2"/>
          </w:tcPr>
          <w:p w:rsidR="006C3DF8" w:rsidRPr="00A4370E" w:rsidRDefault="008054B7"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19.</w:t>
            </w:r>
            <w:r w:rsidR="006C3DF8" w:rsidRPr="00A4370E">
              <w:rPr>
                <w:rFonts w:ascii="Times New Roman" w:hAnsi="Times New Roman"/>
                <w:sz w:val="24"/>
                <w:szCs w:val="24"/>
                <w:lang w:eastAsia="ru-RU"/>
              </w:rPr>
              <w:t>09</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7</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Строение земной коры. Типы земной коры, их отличия.</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8054B7">
              <w:rPr>
                <w:rFonts w:ascii="Times New Roman" w:hAnsi="Times New Roman"/>
                <w:sz w:val="24"/>
                <w:szCs w:val="24"/>
                <w:lang w:eastAsia="ru-RU"/>
              </w:rPr>
              <w:t>4</w:t>
            </w:r>
            <w:r w:rsidRPr="00A4370E">
              <w:rPr>
                <w:rFonts w:ascii="Times New Roman" w:hAnsi="Times New Roman"/>
                <w:sz w:val="24"/>
                <w:szCs w:val="24"/>
                <w:lang w:eastAsia="ru-RU"/>
              </w:rPr>
              <w:t>.09</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8</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Литосферные плиты. Сейсмические пояса Земли.</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8054B7">
              <w:rPr>
                <w:rFonts w:ascii="Times New Roman" w:hAnsi="Times New Roman"/>
                <w:sz w:val="24"/>
                <w:szCs w:val="24"/>
                <w:lang w:eastAsia="ru-RU"/>
              </w:rPr>
              <w:t>6</w:t>
            </w:r>
            <w:r w:rsidRPr="00A4370E">
              <w:rPr>
                <w:rFonts w:ascii="Times New Roman" w:hAnsi="Times New Roman"/>
                <w:sz w:val="24"/>
                <w:szCs w:val="24"/>
                <w:lang w:eastAsia="ru-RU"/>
              </w:rPr>
              <w:t>.09</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9</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Формирование современного рельефа Земли. Платформы и равнины.</w:t>
            </w:r>
          </w:p>
        </w:tc>
        <w:tc>
          <w:tcPr>
            <w:tcW w:w="897" w:type="dxa"/>
            <w:gridSpan w:val="2"/>
          </w:tcPr>
          <w:p w:rsidR="006C3DF8" w:rsidRPr="00A4370E" w:rsidRDefault="008054B7"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01.10</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10</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Влияние строения земной коры на облик Земли. Складчатые пояса и горы</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8054B7">
              <w:rPr>
                <w:rFonts w:ascii="Times New Roman" w:hAnsi="Times New Roman"/>
                <w:sz w:val="24"/>
                <w:szCs w:val="24"/>
                <w:lang w:eastAsia="ru-RU"/>
              </w:rPr>
              <w:t>3</w:t>
            </w:r>
            <w:r w:rsidRPr="00A4370E">
              <w:rPr>
                <w:rFonts w:ascii="Times New Roman" w:hAnsi="Times New Roman"/>
                <w:sz w:val="24"/>
                <w:szCs w:val="24"/>
                <w:lang w:eastAsia="ru-RU"/>
              </w:rPr>
              <w:t>.10</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11</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 xml:space="preserve">Урок обобщения по теме: </w:t>
            </w:r>
            <w:r w:rsidRPr="00A4370E">
              <w:rPr>
                <w:rFonts w:ascii="Times New Roman" w:hAnsi="Times New Roman"/>
                <w:bCs/>
                <w:sz w:val="24"/>
                <w:szCs w:val="24"/>
              </w:rPr>
              <w:t xml:space="preserve">Литосфера и рельеф Земли. </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8054B7">
              <w:rPr>
                <w:rFonts w:ascii="Times New Roman" w:hAnsi="Times New Roman"/>
                <w:sz w:val="24"/>
                <w:szCs w:val="24"/>
                <w:lang w:eastAsia="ru-RU"/>
              </w:rPr>
              <w:t>8</w:t>
            </w:r>
            <w:r w:rsidRPr="00A4370E">
              <w:rPr>
                <w:rFonts w:ascii="Times New Roman" w:hAnsi="Times New Roman"/>
                <w:sz w:val="24"/>
                <w:szCs w:val="24"/>
                <w:lang w:eastAsia="ru-RU"/>
              </w:rPr>
              <w:t>.10</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10260" w:type="dxa"/>
            <w:gridSpan w:val="8"/>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bCs/>
                <w:sz w:val="24"/>
                <w:szCs w:val="24"/>
              </w:rPr>
              <w:t>2.2Атмосфера и климаты Земли.</w:t>
            </w: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12</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Распределение температуры, осадков, поясов атмосферного давления на Земле и их отражение на климатических картах. Разнообразие климата на Земле.</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8054B7">
              <w:rPr>
                <w:rFonts w:ascii="Times New Roman" w:hAnsi="Times New Roman"/>
                <w:sz w:val="24"/>
                <w:szCs w:val="24"/>
                <w:lang w:eastAsia="ru-RU"/>
              </w:rPr>
              <w:t>0</w:t>
            </w:r>
            <w:r w:rsidRPr="00A4370E">
              <w:rPr>
                <w:rFonts w:ascii="Times New Roman" w:hAnsi="Times New Roman"/>
                <w:sz w:val="24"/>
                <w:szCs w:val="24"/>
                <w:lang w:eastAsia="ru-RU"/>
              </w:rPr>
              <w:t>.10</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13</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Характеристика воздушных масс Земли. Характеристика основных и переходных климатических поясов Земли.</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8054B7">
              <w:rPr>
                <w:rFonts w:ascii="Times New Roman" w:hAnsi="Times New Roman"/>
                <w:sz w:val="24"/>
                <w:szCs w:val="24"/>
                <w:lang w:eastAsia="ru-RU"/>
              </w:rPr>
              <w:t>5</w:t>
            </w:r>
            <w:r w:rsidRPr="00A4370E">
              <w:rPr>
                <w:rFonts w:ascii="Times New Roman" w:hAnsi="Times New Roman"/>
                <w:sz w:val="24"/>
                <w:szCs w:val="24"/>
                <w:lang w:eastAsia="ru-RU"/>
              </w:rPr>
              <w:t>.10</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14</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 xml:space="preserve">Климатообразующие факторы.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w:t>
            </w:r>
            <w:r w:rsidRPr="00A4370E">
              <w:rPr>
                <w:rFonts w:ascii="Times New Roman" w:hAnsi="Times New Roman"/>
                <w:sz w:val="24"/>
                <w:szCs w:val="24"/>
              </w:rPr>
              <w:lastRenderedPageBreak/>
              <w:t>показателей.</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lastRenderedPageBreak/>
              <w:t>1</w:t>
            </w:r>
            <w:r w:rsidR="008054B7">
              <w:rPr>
                <w:rFonts w:ascii="Times New Roman" w:hAnsi="Times New Roman"/>
                <w:sz w:val="24"/>
                <w:szCs w:val="24"/>
                <w:lang w:eastAsia="ru-RU"/>
              </w:rPr>
              <w:t>7</w:t>
            </w:r>
            <w:r w:rsidRPr="00A4370E">
              <w:rPr>
                <w:rFonts w:ascii="Times New Roman" w:hAnsi="Times New Roman"/>
                <w:sz w:val="24"/>
                <w:szCs w:val="24"/>
                <w:lang w:eastAsia="ru-RU"/>
              </w:rPr>
              <w:t>.10</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lastRenderedPageBreak/>
              <w:t>15</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rPr>
              <w:t xml:space="preserve">Влияние климатических условий на жизнь людей. Влияние современной хозяйственной деятельности людей на климат Земли. </w:t>
            </w:r>
          </w:p>
        </w:tc>
        <w:tc>
          <w:tcPr>
            <w:tcW w:w="897" w:type="dxa"/>
            <w:gridSpan w:val="2"/>
            <w:tcBorders>
              <w:right w:val="single" w:sz="4" w:space="0" w:color="auto"/>
            </w:tcBorders>
          </w:tcPr>
          <w:p w:rsidR="006C3DF8" w:rsidRPr="00A4370E" w:rsidRDefault="008054B7"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22.</w:t>
            </w:r>
            <w:r w:rsidR="006C3DF8" w:rsidRPr="00A4370E">
              <w:rPr>
                <w:rFonts w:ascii="Times New Roman" w:hAnsi="Times New Roman"/>
                <w:sz w:val="24"/>
                <w:szCs w:val="24"/>
                <w:lang w:eastAsia="ru-RU"/>
              </w:rPr>
              <w:t>10</w:t>
            </w:r>
          </w:p>
        </w:tc>
        <w:tc>
          <w:tcPr>
            <w:tcW w:w="662" w:type="dxa"/>
            <w:tcBorders>
              <w:left w:val="single" w:sz="4" w:space="0" w:color="auto"/>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Borders>
              <w:lef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10260" w:type="dxa"/>
            <w:gridSpan w:val="8"/>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bCs/>
                <w:sz w:val="24"/>
                <w:szCs w:val="24"/>
              </w:rPr>
              <w:t xml:space="preserve">2.3 Мировой океан – основная часть гидросферы. </w:t>
            </w: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16</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Мировой океан и его части. Этапы изучения Мирового океана.</w:t>
            </w:r>
          </w:p>
        </w:tc>
        <w:tc>
          <w:tcPr>
            <w:tcW w:w="897" w:type="dxa"/>
            <w:gridSpan w:val="2"/>
          </w:tcPr>
          <w:p w:rsidR="006C3DF8" w:rsidRPr="00A4370E" w:rsidRDefault="006C3DF8" w:rsidP="008054B7">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8054B7">
              <w:rPr>
                <w:rFonts w:ascii="Times New Roman" w:hAnsi="Times New Roman"/>
                <w:sz w:val="24"/>
                <w:szCs w:val="24"/>
                <w:lang w:eastAsia="ru-RU"/>
              </w:rPr>
              <w:t>4</w:t>
            </w:r>
            <w:r w:rsidRPr="00A4370E">
              <w:rPr>
                <w:rFonts w:ascii="Times New Roman" w:hAnsi="Times New Roman"/>
                <w:sz w:val="24"/>
                <w:szCs w:val="24"/>
                <w:lang w:eastAsia="ru-RU"/>
              </w:rPr>
              <w:t>.10</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17</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Океанические течения. Система океанических течений.</w:t>
            </w:r>
          </w:p>
        </w:tc>
        <w:tc>
          <w:tcPr>
            <w:tcW w:w="897" w:type="dxa"/>
            <w:gridSpan w:val="2"/>
          </w:tcPr>
          <w:p w:rsidR="006C3DF8" w:rsidRPr="00A4370E" w:rsidRDefault="006C3DF8" w:rsidP="00955334">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955334">
              <w:rPr>
                <w:rFonts w:ascii="Times New Roman" w:hAnsi="Times New Roman"/>
                <w:sz w:val="24"/>
                <w:szCs w:val="24"/>
                <w:lang w:eastAsia="ru-RU"/>
              </w:rPr>
              <w:t>9</w:t>
            </w:r>
            <w:r w:rsidRPr="00A4370E">
              <w:rPr>
                <w:rFonts w:ascii="Times New Roman" w:hAnsi="Times New Roman"/>
                <w:sz w:val="24"/>
                <w:szCs w:val="24"/>
                <w:lang w:eastAsia="ru-RU"/>
              </w:rPr>
              <w:t>.10</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18</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Жизнь в океане</w:t>
            </w:r>
          </w:p>
        </w:tc>
        <w:tc>
          <w:tcPr>
            <w:tcW w:w="897" w:type="dxa"/>
            <w:gridSpan w:val="2"/>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C46F8A">
              <w:rPr>
                <w:rFonts w:ascii="Times New Roman" w:hAnsi="Times New Roman"/>
                <w:sz w:val="24"/>
                <w:szCs w:val="24"/>
                <w:lang w:eastAsia="ru-RU"/>
              </w:rPr>
              <w:t>7</w:t>
            </w:r>
            <w:r w:rsidRPr="00A4370E">
              <w:rPr>
                <w:rFonts w:ascii="Times New Roman" w:hAnsi="Times New Roman"/>
                <w:sz w:val="24"/>
                <w:szCs w:val="24"/>
                <w:lang w:eastAsia="ru-RU"/>
              </w:rPr>
              <w:t>.11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19</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tc>
        <w:tc>
          <w:tcPr>
            <w:tcW w:w="897" w:type="dxa"/>
            <w:gridSpan w:val="2"/>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C46F8A">
              <w:rPr>
                <w:rFonts w:ascii="Times New Roman" w:hAnsi="Times New Roman"/>
                <w:sz w:val="24"/>
                <w:szCs w:val="24"/>
                <w:lang w:eastAsia="ru-RU"/>
              </w:rPr>
              <w:t>2</w:t>
            </w:r>
            <w:r w:rsidRPr="00A4370E">
              <w:rPr>
                <w:rFonts w:ascii="Times New Roman" w:hAnsi="Times New Roman"/>
                <w:sz w:val="24"/>
                <w:szCs w:val="24"/>
                <w:lang w:eastAsia="ru-RU"/>
              </w:rPr>
              <w:t>.11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1"/>
          <w:wAfter w:w="54" w:type="dxa"/>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20</w:t>
            </w:r>
          </w:p>
        </w:tc>
        <w:tc>
          <w:tcPr>
            <w:tcW w:w="6819" w:type="dxa"/>
            <w:tcBorders>
              <w:right w:val="single" w:sz="4" w:space="0" w:color="auto"/>
            </w:tcBorders>
          </w:tcPr>
          <w:p w:rsidR="006C3DF8" w:rsidRPr="002D3730" w:rsidRDefault="006C3DF8" w:rsidP="00FD7429">
            <w:pPr>
              <w:spacing w:after="0" w:line="240" w:lineRule="auto"/>
              <w:jc w:val="both"/>
              <w:rPr>
                <w:rFonts w:ascii="Times New Roman" w:hAnsi="Times New Roman"/>
                <w:sz w:val="24"/>
                <w:szCs w:val="24"/>
              </w:rPr>
            </w:pPr>
            <w:r w:rsidRPr="002D3730">
              <w:rPr>
                <w:rFonts w:ascii="Times New Roman" w:hAnsi="Times New Roman"/>
                <w:sz w:val="24"/>
                <w:szCs w:val="24"/>
              </w:rPr>
              <w:t>Практическая работа №1. Описание основных компонентов природы океанов Земли.</w:t>
            </w:r>
          </w:p>
          <w:p w:rsidR="006C3DF8" w:rsidRPr="002D3730" w:rsidRDefault="006C3DF8" w:rsidP="00FD7429">
            <w:pPr>
              <w:spacing w:after="0" w:line="240" w:lineRule="auto"/>
              <w:jc w:val="both"/>
              <w:rPr>
                <w:rFonts w:ascii="Times New Roman" w:hAnsi="Times New Roman"/>
                <w:sz w:val="24"/>
                <w:szCs w:val="24"/>
              </w:rPr>
            </w:pPr>
            <w:r w:rsidRPr="002D3730">
              <w:rPr>
                <w:rFonts w:ascii="Times New Roman" w:hAnsi="Times New Roman"/>
                <w:sz w:val="24"/>
                <w:szCs w:val="24"/>
              </w:rPr>
              <w:t>Создание презентационных материалов об океанах на основе различных источников информации.</w:t>
            </w:r>
          </w:p>
        </w:tc>
        <w:tc>
          <w:tcPr>
            <w:tcW w:w="897" w:type="dxa"/>
            <w:gridSpan w:val="2"/>
            <w:tcBorders>
              <w:bottom w:val="single" w:sz="4" w:space="0" w:color="auto"/>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p w:rsidR="006C3DF8" w:rsidRPr="00A4370E" w:rsidRDefault="006C3DF8" w:rsidP="00FD7429">
            <w:pPr>
              <w:pStyle w:val="a4"/>
              <w:spacing w:after="0" w:line="240" w:lineRule="auto"/>
              <w:ind w:left="0"/>
              <w:jc w:val="both"/>
              <w:rPr>
                <w:rFonts w:ascii="Times New Roman" w:hAnsi="Times New Roman"/>
                <w:sz w:val="24"/>
                <w:szCs w:val="24"/>
                <w:lang w:eastAsia="ru-RU"/>
              </w:rPr>
            </w:pPr>
          </w:p>
          <w:p w:rsidR="006C3DF8" w:rsidRPr="00A4370E" w:rsidRDefault="006C3DF8" w:rsidP="00FD7429">
            <w:pPr>
              <w:pStyle w:val="a4"/>
              <w:spacing w:after="0" w:line="240" w:lineRule="auto"/>
              <w:ind w:left="0"/>
              <w:jc w:val="both"/>
              <w:rPr>
                <w:rFonts w:ascii="Times New Roman" w:hAnsi="Times New Roman"/>
                <w:sz w:val="24"/>
                <w:szCs w:val="24"/>
                <w:lang w:eastAsia="ru-RU"/>
              </w:rPr>
            </w:pPr>
          </w:p>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C46F8A">
              <w:rPr>
                <w:rFonts w:ascii="Times New Roman" w:hAnsi="Times New Roman"/>
                <w:sz w:val="24"/>
                <w:szCs w:val="24"/>
                <w:lang w:eastAsia="ru-RU"/>
              </w:rPr>
              <w:t>4</w:t>
            </w:r>
            <w:r w:rsidRPr="00A4370E">
              <w:rPr>
                <w:rFonts w:ascii="Times New Roman" w:hAnsi="Times New Roman"/>
                <w:sz w:val="24"/>
                <w:szCs w:val="24"/>
                <w:lang w:eastAsia="ru-RU"/>
              </w:rPr>
              <w:t>.11</w:t>
            </w:r>
          </w:p>
        </w:tc>
        <w:tc>
          <w:tcPr>
            <w:tcW w:w="662" w:type="dxa"/>
            <w:tcBorders>
              <w:left w:val="single" w:sz="4" w:space="0" w:color="auto"/>
              <w:bottom w:val="single" w:sz="4" w:space="0" w:color="auto"/>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42" w:type="dxa"/>
            <w:gridSpan w:val="2"/>
            <w:tcBorders>
              <w:left w:val="single" w:sz="4" w:space="0" w:color="auto"/>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3"/>
          <w:wAfter w:w="1196" w:type="dxa"/>
        </w:trPr>
        <w:tc>
          <w:tcPr>
            <w:tcW w:w="9118" w:type="dxa"/>
            <w:gridSpan w:val="6"/>
            <w:tcBorders>
              <w:right w:val="nil"/>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bCs/>
                <w:sz w:val="24"/>
                <w:szCs w:val="24"/>
              </w:rPr>
              <w:t xml:space="preserve">2.4 Географическая оболочка. </w:t>
            </w: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21</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w:t>
            </w:r>
          </w:p>
        </w:tc>
        <w:tc>
          <w:tcPr>
            <w:tcW w:w="897" w:type="dxa"/>
            <w:gridSpan w:val="2"/>
          </w:tcPr>
          <w:p w:rsidR="006C3DF8" w:rsidRPr="00A4370E" w:rsidRDefault="00C46F8A"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19</w:t>
            </w:r>
            <w:r w:rsidR="006C3DF8" w:rsidRPr="00A4370E">
              <w:rPr>
                <w:rFonts w:ascii="Times New Roman" w:hAnsi="Times New Roman"/>
                <w:sz w:val="24"/>
                <w:szCs w:val="24"/>
                <w:lang w:eastAsia="ru-RU"/>
              </w:rPr>
              <w:t>.11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22</w:t>
            </w:r>
          </w:p>
        </w:tc>
        <w:tc>
          <w:tcPr>
            <w:tcW w:w="6819" w:type="dxa"/>
            <w:tcBorders>
              <w:right w:val="single" w:sz="4" w:space="0" w:color="auto"/>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Географическая зональность. Природные зоны Земли (выявление по картам зональности в природе материков). Высотная поясность. Описание природных зон Земли.</w:t>
            </w:r>
          </w:p>
        </w:tc>
        <w:tc>
          <w:tcPr>
            <w:tcW w:w="897" w:type="dxa"/>
            <w:gridSpan w:val="2"/>
            <w:tcBorders>
              <w:left w:val="single" w:sz="4" w:space="0" w:color="auto"/>
            </w:tcBorders>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C46F8A">
              <w:rPr>
                <w:rFonts w:ascii="Times New Roman" w:hAnsi="Times New Roman"/>
                <w:sz w:val="24"/>
                <w:szCs w:val="24"/>
                <w:lang w:eastAsia="ru-RU"/>
              </w:rPr>
              <w:t>1</w:t>
            </w:r>
            <w:r w:rsidRPr="00A4370E">
              <w:rPr>
                <w:rFonts w:ascii="Times New Roman" w:hAnsi="Times New Roman"/>
                <w:sz w:val="24"/>
                <w:szCs w:val="24"/>
                <w:lang w:eastAsia="ru-RU"/>
              </w:rPr>
              <w:t>.11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10314" w:type="dxa"/>
            <w:gridSpan w:val="9"/>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 xml:space="preserve">Тема 3. </w:t>
            </w:r>
            <w:r w:rsidRPr="002D3730">
              <w:rPr>
                <w:rFonts w:ascii="Times New Roman" w:hAnsi="Times New Roman"/>
                <w:bCs/>
                <w:sz w:val="24"/>
                <w:szCs w:val="24"/>
              </w:rPr>
              <w:t>Человечество на Земле. (4 часа)</w:t>
            </w: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23</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Освоение Земли человеком</w:t>
            </w:r>
          </w:p>
        </w:tc>
        <w:tc>
          <w:tcPr>
            <w:tcW w:w="897" w:type="dxa"/>
            <w:gridSpan w:val="2"/>
            <w:tcBorders>
              <w:left w:val="single" w:sz="4" w:space="0" w:color="auto"/>
            </w:tcBorders>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C46F8A">
              <w:rPr>
                <w:rFonts w:ascii="Times New Roman" w:hAnsi="Times New Roman"/>
                <w:sz w:val="24"/>
                <w:szCs w:val="24"/>
                <w:lang w:eastAsia="ru-RU"/>
              </w:rPr>
              <w:t>6</w:t>
            </w:r>
            <w:r w:rsidRPr="00A4370E">
              <w:rPr>
                <w:rFonts w:ascii="Times New Roman" w:hAnsi="Times New Roman"/>
                <w:sz w:val="24"/>
                <w:szCs w:val="24"/>
                <w:lang w:eastAsia="ru-RU"/>
              </w:rPr>
              <w:t>.11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24</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Охрана природы</w:t>
            </w:r>
          </w:p>
        </w:tc>
        <w:tc>
          <w:tcPr>
            <w:tcW w:w="897" w:type="dxa"/>
            <w:gridSpan w:val="2"/>
            <w:tcBorders>
              <w:left w:val="single" w:sz="4" w:space="0" w:color="auto"/>
            </w:tcBorders>
          </w:tcPr>
          <w:p w:rsidR="006C3DF8" w:rsidRPr="00A4370E" w:rsidRDefault="00C46F8A"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28</w:t>
            </w:r>
            <w:r w:rsidR="006C3DF8" w:rsidRPr="00A4370E">
              <w:rPr>
                <w:rFonts w:ascii="Times New Roman" w:hAnsi="Times New Roman"/>
                <w:sz w:val="24"/>
                <w:szCs w:val="24"/>
                <w:lang w:eastAsia="ru-RU"/>
              </w:rPr>
              <w:t>.11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25</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Численность населения Земли. Расовый состав. Нации и народы планеты.</w:t>
            </w:r>
          </w:p>
        </w:tc>
        <w:tc>
          <w:tcPr>
            <w:tcW w:w="897" w:type="dxa"/>
            <w:gridSpan w:val="2"/>
            <w:tcBorders>
              <w:left w:val="single" w:sz="4" w:space="0" w:color="auto"/>
            </w:tcBorders>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C46F8A">
              <w:rPr>
                <w:rFonts w:ascii="Times New Roman" w:hAnsi="Times New Roman"/>
                <w:sz w:val="24"/>
                <w:szCs w:val="24"/>
                <w:lang w:eastAsia="ru-RU"/>
              </w:rPr>
              <w:t>3</w:t>
            </w:r>
            <w:r w:rsidRPr="00A4370E">
              <w:rPr>
                <w:rFonts w:ascii="Times New Roman" w:hAnsi="Times New Roman"/>
                <w:sz w:val="24"/>
                <w:szCs w:val="24"/>
                <w:lang w:eastAsia="ru-RU"/>
              </w:rPr>
              <w:t>.12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26</w:t>
            </w:r>
          </w:p>
        </w:tc>
        <w:tc>
          <w:tcPr>
            <w:tcW w:w="6819" w:type="dxa"/>
            <w:tcBorders>
              <w:right w:val="single" w:sz="4" w:space="0" w:color="auto"/>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Страны на карте мира.</w:t>
            </w:r>
            <w:r>
              <w:rPr>
                <w:rFonts w:ascii="Times New Roman" w:hAnsi="Times New Roman"/>
                <w:sz w:val="24"/>
                <w:szCs w:val="24"/>
              </w:rPr>
              <w:t xml:space="preserve"> Тест.</w:t>
            </w:r>
          </w:p>
        </w:tc>
        <w:tc>
          <w:tcPr>
            <w:tcW w:w="897" w:type="dxa"/>
            <w:gridSpan w:val="2"/>
            <w:tcBorders>
              <w:left w:val="single" w:sz="4" w:space="0" w:color="auto"/>
            </w:tcBorders>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C46F8A">
              <w:rPr>
                <w:rFonts w:ascii="Times New Roman" w:hAnsi="Times New Roman"/>
                <w:sz w:val="24"/>
                <w:szCs w:val="24"/>
                <w:lang w:eastAsia="ru-RU"/>
              </w:rPr>
              <w:t>5</w:t>
            </w:r>
            <w:r w:rsidRPr="00A4370E">
              <w:rPr>
                <w:rFonts w:ascii="Times New Roman" w:hAnsi="Times New Roman"/>
                <w:sz w:val="24"/>
                <w:szCs w:val="24"/>
                <w:lang w:eastAsia="ru-RU"/>
              </w:rPr>
              <w:t>.12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trHeight w:val="460"/>
        </w:trPr>
        <w:tc>
          <w:tcPr>
            <w:tcW w:w="10314" w:type="dxa"/>
            <w:gridSpan w:val="9"/>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rPr>
              <w:t xml:space="preserve">Тема 4. </w:t>
            </w:r>
            <w:r w:rsidRPr="00A4370E">
              <w:rPr>
                <w:rFonts w:ascii="Times New Roman" w:hAnsi="Times New Roman"/>
                <w:bCs/>
                <w:sz w:val="24"/>
                <w:szCs w:val="24"/>
              </w:rPr>
              <w:t>Характеристика материков Земли.(43 часа)</w:t>
            </w:r>
          </w:p>
        </w:tc>
      </w:tr>
      <w:tr w:rsidR="006C3DF8" w:rsidRPr="002D3730" w:rsidTr="008054B7">
        <w:tc>
          <w:tcPr>
            <w:tcW w:w="10314" w:type="dxa"/>
            <w:gridSpan w:val="9"/>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bCs/>
                <w:sz w:val="24"/>
                <w:szCs w:val="24"/>
              </w:rPr>
              <w:t xml:space="preserve">4.1Южные материки. Африка. </w:t>
            </w: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27</w:t>
            </w:r>
          </w:p>
        </w:tc>
        <w:tc>
          <w:tcPr>
            <w:tcW w:w="6819" w:type="dxa"/>
            <w:tcBorders>
              <w:right w:val="single" w:sz="4" w:space="0" w:color="auto"/>
            </w:tcBorders>
          </w:tcPr>
          <w:p w:rsidR="006C3DF8" w:rsidRPr="002D3730" w:rsidRDefault="006C3DF8" w:rsidP="00FD7429">
            <w:pPr>
              <w:spacing w:after="0" w:line="240" w:lineRule="auto"/>
              <w:jc w:val="both"/>
              <w:rPr>
                <w:rFonts w:ascii="Times New Roman" w:hAnsi="Times New Roman"/>
                <w:sz w:val="24"/>
                <w:szCs w:val="24"/>
              </w:rPr>
            </w:pPr>
            <w:r w:rsidRPr="002D3730">
              <w:rPr>
                <w:rFonts w:ascii="Times New Roman" w:hAnsi="Times New Roman"/>
                <w:sz w:val="24"/>
                <w:szCs w:val="24"/>
              </w:rPr>
              <w:t>Особенности южных материков Земли. Географическое положение Африки и история исследования.</w:t>
            </w:r>
          </w:p>
        </w:tc>
        <w:tc>
          <w:tcPr>
            <w:tcW w:w="897" w:type="dxa"/>
            <w:gridSpan w:val="2"/>
          </w:tcPr>
          <w:p w:rsidR="006C3DF8" w:rsidRPr="00A4370E" w:rsidRDefault="00C46F8A"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10</w:t>
            </w:r>
            <w:r w:rsidR="006C3DF8" w:rsidRPr="00A4370E">
              <w:rPr>
                <w:rFonts w:ascii="Times New Roman" w:hAnsi="Times New Roman"/>
                <w:sz w:val="24"/>
                <w:szCs w:val="24"/>
                <w:lang w:eastAsia="ru-RU"/>
              </w:rPr>
              <w:t>.12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28</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Практическая работа №2. Описание основных компонентов природы материков Земли( Африки)</w:t>
            </w:r>
          </w:p>
        </w:tc>
        <w:tc>
          <w:tcPr>
            <w:tcW w:w="897" w:type="dxa"/>
            <w:gridSpan w:val="2"/>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C46F8A">
              <w:rPr>
                <w:rFonts w:ascii="Times New Roman" w:hAnsi="Times New Roman"/>
                <w:sz w:val="24"/>
                <w:szCs w:val="24"/>
                <w:lang w:eastAsia="ru-RU"/>
              </w:rPr>
              <w:t>2</w:t>
            </w:r>
            <w:r w:rsidRPr="00A4370E">
              <w:rPr>
                <w:rFonts w:ascii="Times New Roman" w:hAnsi="Times New Roman"/>
                <w:sz w:val="24"/>
                <w:szCs w:val="24"/>
                <w:lang w:eastAsia="ru-RU"/>
              </w:rPr>
              <w:t>.12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29</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Рельеф и полезные ископаемые.</w:t>
            </w:r>
          </w:p>
        </w:tc>
        <w:tc>
          <w:tcPr>
            <w:tcW w:w="897" w:type="dxa"/>
            <w:gridSpan w:val="2"/>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C46F8A">
              <w:rPr>
                <w:rFonts w:ascii="Times New Roman" w:hAnsi="Times New Roman"/>
                <w:sz w:val="24"/>
                <w:szCs w:val="24"/>
                <w:lang w:eastAsia="ru-RU"/>
              </w:rPr>
              <w:t>7</w:t>
            </w:r>
            <w:r w:rsidRPr="00A4370E">
              <w:rPr>
                <w:rFonts w:ascii="Times New Roman" w:hAnsi="Times New Roman"/>
                <w:sz w:val="24"/>
                <w:szCs w:val="24"/>
                <w:lang w:eastAsia="ru-RU"/>
              </w:rPr>
              <w:t>.12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30</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Климат Африки</w:t>
            </w:r>
          </w:p>
        </w:tc>
        <w:tc>
          <w:tcPr>
            <w:tcW w:w="897" w:type="dxa"/>
            <w:gridSpan w:val="2"/>
          </w:tcPr>
          <w:p w:rsidR="006C3DF8" w:rsidRPr="00A4370E" w:rsidRDefault="00C46F8A"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19</w:t>
            </w:r>
            <w:r w:rsidR="006C3DF8" w:rsidRPr="00A4370E">
              <w:rPr>
                <w:rFonts w:ascii="Times New Roman" w:hAnsi="Times New Roman"/>
                <w:sz w:val="24"/>
                <w:szCs w:val="24"/>
                <w:lang w:eastAsia="ru-RU"/>
              </w:rPr>
              <w:t>.12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31</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Внутренние воды Африки</w:t>
            </w:r>
          </w:p>
        </w:tc>
        <w:tc>
          <w:tcPr>
            <w:tcW w:w="897" w:type="dxa"/>
            <w:gridSpan w:val="2"/>
          </w:tcPr>
          <w:p w:rsidR="006C3DF8" w:rsidRPr="00A4370E" w:rsidRDefault="00C46F8A"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24</w:t>
            </w:r>
            <w:r w:rsidR="006C3DF8" w:rsidRPr="00A4370E">
              <w:rPr>
                <w:rFonts w:ascii="Times New Roman" w:hAnsi="Times New Roman"/>
                <w:sz w:val="24"/>
                <w:szCs w:val="24"/>
                <w:lang w:eastAsia="ru-RU"/>
              </w:rPr>
              <w:t>.12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32</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w:t>
            </w:r>
          </w:p>
        </w:tc>
        <w:tc>
          <w:tcPr>
            <w:tcW w:w="897" w:type="dxa"/>
            <w:gridSpan w:val="2"/>
          </w:tcPr>
          <w:p w:rsidR="006C3DF8" w:rsidRPr="00A4370E" w:rsidRDefault="006C3DF8" w:rsidP="00C46F8A">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C46F8A">
              <w:rPr>
                <w:rFonts w:ascii="Times New Roman" w:hAnsi="Times New Roman"/>
                <w:sz w:val="24"/>
                <w:szCs w:val="24"/>
                <w:lang w:eastAsia="ru-RU"/>
              </w:rPr>
              <w:t>6</w:t>
            </w:r>
            <w:r w:rsidRPr="00A4370E">
              <w:rPr>
                <w:rFonts w:ascii="Times New Roman" w:hAnsi="Times New Roman"/>
                <w:sz w:val="24"/>
                <w:szCs w:val="24"/>
                <w:lang w:eastAsia="ru-RU"/>
              </w:rPr>
              <w:t>.12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33</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Население Африки, политическая карта.</w:t>
            </w:r>
          </w:p>
        </w:tc>
        <w:tc>
          <w:tcPr>
            <w:tcW w:w="897" w:type="dxa"/>
            <w:gridSpan w:val="2"/>
          </w:tcPr>
          <w:p w:rsidR="006C3DF8" w:rsidRPr="00A4370E" w:rsidRDefault="00EA741F"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09</w:t>
            </w:r>
            <w:r w:rsidR="006C3DF8" w:rsidRPr="00A4370E">
              <w:rPr>
                <w:rFonts w:ascii="Times New Roman" w:hAnsi="Times New Roman"/>
                <w:sz w:val="24"/>
                <w:szCs w:val="24"/>
                <w:lang w:eastAsia="ru-RU"/>
              </w:rPr>
              <w:t>.01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34</w:t>
            </w:r>
          </w:p>
        </w:tc>
        <w:tc>
          <w:tcPr>
            <w:tcW w:w="6819" w:type="dxa"/>
            <w:tcBorders>
              <w:right w:val="single" w:sz="4" w:space="0" w:color="auto"/>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Особенности стран Северной Африки</w:t>
            </w:r>
            <w:r>
              <w:rPr>
                <w:rFonts w:ascii="Times New Roman" w:hAnsi="Times New Roman"/>
                <w:sz w:val="24"/>
                <w:szCs w:val="24"/>
              </w:rPr>
              <w:t xml:space="preserve">, </w:t>
            </w:r>
            <w:r w:rsidRPr="002D3730">
              <w:rPr>
                <w:rFonts w:ascii="Times New Roman" w:hAnsi="Times New Roman"/>
                <w:sz w:val="24"/>
                <w:szCs w:val="24"/>
              </w:rPr>
              <w:t>регион высоких гор, сурового климата, пустынь и оазисов, а также родина древних цивилизаций,  соврем</w:t>
            </w:r>
            <w:r>
              <w:rPr>
                <w:rFonts w:ascii="Times New Roman" w:hAnsi="Times New Roman"/>
                <w:sz w:val="24"/>
                <w:szCs w:val="24"/>
              </w:rPr>
              <w:t>енный район добычи нефти и газа</w:t>
            </w:r>
            <w:r w:rsidRPr="002D3730">
              <w:rPr>
                <w:rFonts w:ascii="Times New Roman" w:hAnsi="Times New Roman"/>
                <w:sz w:val="24"/>
                <w:szCs w:val="24"/>
              </w:rPr>
              <w:t>. Особенности стран Западной и Центр</w:t>
            </w:r>
            <w:r>
              <w:rPr>
                <w:rFonts w:ascii="Times New Roman" w:hAnsi="Times New Roman"/>
                <w:sz w:val="24"/>
                <w:szCs w:val="24"/>
              </w:rPr>
              <w:t>альной Африки ,</w:t>
            </w:r>
            <w:r w:rsidRPr="002D3730">
              <w:rPr>
                <w:rFonts w:ascii="Times New Roman" w:hAnsi="Times New Roman"/>
                <w:sz w:val="24"/>
                <w:szCs w:val="24"/>
              </w:rPr>
              <w:t>регион саванн и непроходимых гилей, с развитой охотой на диких животных, эксплуатация местного населения на плантациях и</w:t>
            </w:r>
            <w:r>
              <w:rPr>
                <w:rFonts w:ascii="Times New Roman" w:hAnsi="Times New Roman"/>
                <w:sz w:val="24"/>
                <w:szCs w:val="24"/>
              </w:rPr>
              <w:t xml:space="preserve"> при добыче полезных ископаемых</w:t>
            </w:r>
            <w:r w:rsidRPr="002D3730">
              <w:rPr>
                <w:rFonts w:ascii="Times New Roman" w:hAnsi="Times New Roman"/>
                <w:sz w:val="24"/>
                <w:szCs w:val="24"/>
              </w:rPr>
              <w:t>.</w:t>
            </w:r>
          </w:p>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Особ</w:t>
            </w:r>
            <w:r>
              <w:rPr>
                <w:rFonts w:ascii="Times New Roman" w:hAnsi="Times New Roman"/>
                <w:sz w:val="24"/>
                <w:szCs w:val="24"/>
              </w:rPr>
              <w:t xml:space="preserve">енности стран Восточной Африки, </w:t>
            </w:r>
            <w:r w:rsidRPr="002D3730">
              <w:rPr>
                <w:rFonts w:ascii="Times New Roman" w:hAnsi="Times New Roman"/>
                <w:sz w:val="24"/>
                <w:szCs w:val="24"/>
              </w:rPr>
              <w:t xml:space="preserve">регион вулканов и </w:t>
            </w:r>
            <w:r w:rsidRPr="002D3730">
              <w:rPr>
                <w:rFonts w:ascii="Times New Roman" w:hAnsi="Times New Roman"/>
                <w:sz w:val="24"/>
                <w:szCs w:val="24"/>
              </w:rPr>
              <w:lastRenderedPageBreak/>
              <w:t>разломов, национальных парков, центр происхождения культурны</w:t>
            </w:r>
            <w:r>
              <w:rPr>
                <w:rFonts w:ascii="Times New Roman" w:hAnsi="Times New Roman"/>
                <w:sz w:val="24"/>
                <w:szCs w:val="24"/>
              </w:rPr>
              <w:t>х растений и древних государств</w:t>
            </w:r>
            <w:r w:rsidRPr="002D3730">
              <w:rPr>
                <w:rFonts w:ascii="Times New Roman" w:hAnsi="Times New Roman"/>
                <w:sz w:val="24"/>
                <w:szCs w:val="24"/>
              </w:rPr>
              <w:t>.</w:t>
            </w:r>
          </w:p>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Особенности стран Южной Африки, </w:t>
            </w:r>
            <w:r w:rsidRPr="002D3730">
              <w:rPr>
                <w:rFonts w:ascii="Times New Roman" w:hAnsi="Times New Roman"/>
                <w:sz w:val="24"/>
                <w:szCs w:val="24"/>
              </w:rPr>
              <w:t>регион гор причудливой формы и пустынь, с развитой мировой добычей алмазов и самой б</w:t>
            </w:r>
            <w:r>
              <w:rPr>
                <w:rFonts w:ascii="Times New Roman" w:hAnsi="Times New Roman"/>
                <w:sz w:val="24"/>
                <w:szCs w:val="24"/>
              </w:rPr>
              <w:t>огатой страной континента (ЮАР)</w:t>
            </w:r>
          </w:p>
        </w:tc>
        <w:tc>
          <w:tcPr>
            <w:tcW w:w="897" w:type="dxa"/>
            <w:gridSpan w:val="2"/>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lastRenderedPageBreak/>
              <w:t>1</w:t>
            </w:r>
            <w:r w:rsidR="00EA741F">
              <w:rPr>
                <w:rFonts w:ascii="Times New Roman" w:hAnsi="Times New Roman"/>
                <w:sz w:val="24"/>
                <w:szCs w:val="24"/>
                <w:lang w:eastAsia="ru-RU"/>
              </w:rPr>
              <w:t>4</w:t>
            </w:r>
            <w:r w:rsidRPr="00A4370E">
              <w:rPr>
                <w:rFonts w:ascii="Times New Roman" w:hAnsi="Times New Roman"/>
                <w:sz w:val="24"/>
                <w:szCs w:val="24"/>
                <w:lang w:eastAsia="ru-RU"/>
              </w:rPr>
              <w:t>.01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lastRenderedPageBreak/>
              <w:t>35</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Урок обобщения по теме: Африка .</w:t>
            </w:r>
          </w:p>
        </w:tc>
        <w:tc>
          <w:tcPr>
            <w:tcW w:w="897" w:type="dxa"/>
            <w:gridSpan w:val="2"/>
          </w:tcPr>
          <w:p w:rsidR="006C3DF8" w:rsidRPr="00A4370E" w:rsidRDefault="00EA741F"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16</w:t>
            </w:r>
            <w:r w:rsidR="006C3DF8" w:rsidRPr="00A4370E">
              <w:rPr>
                <w:rFonts w:ascii="Times New Roman" w:hAnsi="Times New Roman"/>
                <w:sz w:val="24"/>
                <w:szCs w:val="24"/>
                <w:lang w:eastAsia="ru-RU"/>
              </w:rPr>
              <w:t>.01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trHeight w:val="272"/>
        </w:trPr>
        <w:tc>
          <w:tcPr>
            <w:tcW w:w="10314" w:type="dxa"/>
            <w:gridSpan w:val="9"/>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bCs/>
                <w:sz w:val="24"/>
                <w:szCs w:val="24"/>
              </w:rPr>
              <w:t>4.2Австралия и Океания.</w:t>
            </w: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36</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Географическое положение, история исследования</w:t>
            </w:r>
          </w:p>
        </w:tc>
        <w:tc>
          <w:tcPr>
            <w:tcW w:w="897" w:type="dxa"/>
            <w:gridSpan w:val="2"/>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EA741F">
              <w:rPr>
                <w:rFonts w:ascii="Times New Roman" w:hAnsi="Times New Roman"/>
                <w:sz w:val="24"/>
                <w:szCs w:val="24"/>
                <w:lang w:eastAsia="ru-RU"/>
              </w:rPr>
              <w:t>1</w:t>
            </w:r>
            <w:r w:rsidRPr="00A4370E">
              <w:rPr>
                <w:rFonts w:ascii="Times New Roman" w:hAnsi="Times New Roman"/>
                <w:sz w:val="24"/>
                <w:szCs w:val="24"/>
                <w:lang w:eastAsia="ru-RU"/>
              </w:rPr>
              <w:t>.01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37</w:t>
            </w:r>
          </w:p>
        </w:tc>
        <w:tc>
          <w:tcPr>
            <w:tcW w:w="6819" w:type="dxa"/>
            <w:tcBorders>
              <w:right w:val="single" w:sz="4" w:space="0" w:color="auto"/>
            </w:tcBorders>
          </w:tcPr>
          <w:p w:rsidR="006C3DF8" w:rsidRPr="002D3730" w:rsidRDefault="006C3DF8" w:rsidP="00FD7429">
            <w:pPr>
              <w:spacing w:after="0" w:line="240" w:lineRule="auto"/>
              <w:jc w:val="both"/>
              <w:rPr>
                <w:rFonts w:ascii="Times New Roman" w:hAnsi="Times New Roman"/>
                <w:sz w:val="24"/>
                <w:szCs w:val="24"/>
              </w:rPr>
            </w:pPr>
            <w:r w:rsidRPr="002D3730">
              <w:rPr>
                <w:rFonts w:ascii="Times New Roman" w:hAnsi="Times New Roman"/>
                <w:sz w:val="24"/>
                <w:szCs w:val="24"/>
              </w:rPr>
              <w:t>Практичекаяработа:№3.</w:t>
            </w:r>
          </w:p>
          <w:p w:rsidR="006C3DF8" w:rsidRPr="002D3730" w:rsidRDefault="006C3DF8" w:rsidP="00FD7429">
            <w:pPr>
              <w:spacing w:after="0" w:line="240" w:lineRule="auto"/>
              <w:jc w:val="both"/>
              <w:rPr>
                <w:rFonts w:ascii="Times New Roman" w:hAnsi="Times New Roman"/>
                <w:bCs/>
                <w:sz w:val="24"/>
                <w:szCs w:val="24"/>
              </w:rPr>
            </w:pPr>
            <w:r w:rsidRPr="002D3730">
              <w:rPr>
                <w:rFonts w:ascii="Times New Roman" w:hAnsi="Times New Roman"/>
                <w:bCs/>
                <w:sz w:val="24"/>
                <w:szCs w:val="24"/>
              </w:rPr>
              <w:t>Сравнение географического положения Африки и Австралии, определение черт сходства и различия основных компонентов природы материков.</w:t>
            </w:r>
          </w:p>
          <w:p w:rsidR="006C3DF8" w:rsidRPr="002D3730" w:rsidRDefault="006C3DF8" w:rsidP="00FD7429">
            <w:pPr>
              <w:spacing w:after="0" w:line="240" w:lineRule="auto"/>
              <w:jc w:val="both"/>
              <w:rPr>
                <w:rFonts w:ascii="Times New Roman" w:hAnsi="Times New Roman"/>
                <w:sz w:val="24"/>
                <w:szCs w:val="24"/>
              </w:rPr>
            </w:pPr>
            <w:r w:rsidRPr="002D3730">
              <w:rPr>
                <w:rFonts w:ascii="Times New Roman" w:hAnsi="Times New Roman"/>
                <w:sz w:val="24"/>
                <w:szCs w:val="24"/>
              </w:rPr>
              <w:t>Описание основных компонентов природы материков Земли.(Австралия)</w:t>
            </w:r>
          </w:p>
        </w:tc>
        <w:tc>
          <w:tcPr>
            <w:tcW w:w="897" w:type="dxa"/>
            <w:gridSpan w:val="2"/>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EA741F">
              <w:rPr>
                <w:rFonts w:ascii="Times New Roman" w:hAnsi="Times New Roman"/>
                <w:sz w:val="24"/>
                <w:szCs w:val="24"/>
                <w:lang w:eastAsia="ru-RU"/>
              </w:rPr>
              <w:t>3</w:t>
            </w:r>
            <w:r w:rsidRPr="00A4370E">
              <w:rPr>
                <w:rFonts w:ascii="Times New Roman" w:hAnsi="Times New Roman"/>
                <w:sz w:val="24"/>
                <w:szCs w:val="24"/>
                <w:lang w:eastAsia="ru-RU"/>
              </w:rPr>
              <w:t>.01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38</w:t>
            </w:r>
          </w:p>
        </w:tc>
        <w:tc>
          <w:tcPr>
            <w:tcW w:w="6819" w:type="dxa"/>
            <w:tcBorders>
              <w:right w:val="single" w:sz="4" w:space="0" w:color="auto"/>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Особенности природы материка. Эндемики.</w:t>
            </w:r>
          </w:p>
        </w:tc>
        <w:tc>
          <w:tcPr>
            <w:tcW w:w="897" w:type="dxa"/>
            <w:gridSpan w:val="2"/>
          </w:tcPr>
          <w:p w:rsidR="006C3DF8" w:rsidRPr="00A4370E" w:rsidRDefault="00EA741F"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28</w:t>
            </w:r>
            <w:r w:rsidR="006C3DF8" w:rsidRPr="00A4370E">
              <w:rPr>
                <w:rFonts w:ascii="Times New Roman" w:hAnsi="Times New Roman"/>
                <w:sz w:val="24"/>
                <w:szCs w:val="24"/>
                <w:lang w:eastAsia="ru-RU"/>
              </w:rPr>
              <w:t>.0</w:t>
            </w:r>
            <w:r w:rsidR="00C46F8A">
              <w:rPr>
                <w:rFonts w:ascii="Times New Roman" w:hAnsi="Times New Roman"/>
                <w:sz w:val="24"/>
                <w:szCs w:val="24"/>
                <w:lang w:eastAsia="ru-RU"/>
              </w:rPr>
              <w:t>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39</w:t>
            </w:r>
          </w:p>
        </w:tc>
        <w:tc>
          <w:tcPr>
            <w:tcW w:w="6819" w:type="dxa"/>
            <w:tcBorders>
              <w:right w:val="single" w:sz="4" w:space="0" w:color="auto"/>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tc>
        <w:tc>
          <w:tcPr>
            <w:tcW w:w="897" w:type="dxa"/>
            <w:gridSpan w:val="2"/>
          </w:tcPr>
          <w:p w:rsidR="006C3DF8" w:rsidRPr="00A4370E" w:rsidRDefault="00EA741F" w:rsidP="00EA741F">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30</w:t>
            </w:r>
            <w:r w:rsidR="006C3DF8" w:rsidRPr="00A4370E">
              <w:rPr>
                <w:rFonts w:ascii="Times New Roman" w:hAnsi="Times New Roman"/>
                <w:sz w:val="24"/>
                <w:szCs w:val="24"/>
                <w:lang w:eastAsia="ru-RU"/>
              </w:rPr>
              <w:t>.0</w:t>
            </w:r>
            <w:r>
              <w:rPr>
                <w:rFonts w:ascii="Times New Roman" w:hAnsi="Times New Roman"/>
                <w:sz w:val="24"/>
                <w:szCs w:val="24"/>
                <w:lang w:eastAsia="ru-RU"/>
              </w:rPr>
              <w:t>1</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40</w:t>
            </w:r>
          </w:p>
        </w:tc>
        <w:tc>
          <w:tcPr>
            <w:tcW w:w="6819" w:type="dxa"/>
            <w:tcBorders>
              <w:right w:val="single" w:sz="4" w:space="0" w:color="auto"/>
            </w:tcBorders>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tc>
        <w:tc>
          <w:tcPr>
            <w:tcW w:w="897" w:type="dxa"/>
            <w:gridSpan w:val="2"/>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EA741F">
              <w:rPr>
                <w:rFonts w:ascii="Times New Roman" w:hAnsi="Times New Roman"/>
                <w:sz w:val="24"/>
                <w:szCs w:val="24"/>
                <w:lang w:eastAsia="ru-RU"/>
              </w:rPr>
              <w:t>4</w:t>
            </w:r>
            <w:r w:rsidRPr="00A4370E">
              <w:rPr>
                <w:rFonts w:ascii="Times New Roman" w:hAnsi="Times New Roman"/>
                <w:sz w:val="24"/>
                <w:szCs w:val="24"/>
                <w:lang w:eastAsia="ru-RU"/>
              </w:rPr>
              <w:t>.02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41</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lang w:eastAsia="ru-RU"/>
              </w:rPr>
              <w:t>Урок обобщения по теме: Австралия</w:t>
            </w:r>
          </w:p>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rPr>
              <w:t>Создание презентационных материалов о материке на основе различных источников информации.</w:t>
            </w:r>
          </w:p>
        </w:tc>
        <w:tc>
          <w:tcPr>
            <w:tcW w:w="897" w:type="dxa"/>
            <w:gridSpan w:val="2"/>
            <w:tcBorders>
              <w:right w:val="single" w:sz="4" w:space="0" w:color="auto"/>
            </w:tcBorders>
          </w:tcPr>
          <w:p w:rsidR="006C3DF8" w:rsidRPr="00A4370E" w:rsidRDefault="00EA741F"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06</w:t>
            </w:r>
            <w:r w:rsidR="006C3DF8" w:rsidRPr="00A4370E">
              <w:rPr>
                <w:rFonts w:ascii="Times New Roman" w:hAnsi="Times New Roman"/>
                <w:sz w:val="24"/>
                <w:szCs w:val="24"/>
                <w:lang w:eastAsia="ru-RU"/>
              </w:rPr>
              <w:t>.02</w:t>
            </w:r>
          </w:p>
        </w:tc>
        <w:tc>
          <w:tcPr>
            <w:tcW w:w="662" w:type="dxa"/>
            <w:tcBorders>
              <w:lef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10314" w:type="dxa"/>
            <w:gridSpan w:val="9"/>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bCs/>
                <w:sz w:val="24"/>
                <w:szCs w:val="24"/>
              </w:rPr>
              <w:t>4. 3 Антарктида</w:t>
            </w:r>
          </w:p>
        </w:tc>
      </w:tr>
      <w:tr w:rsidR="006C3DF8" w:rsidRPr="002D3730" w:rsidTr="008054B7">
        <w:trPr>
          <w:trHeight w:val="888"/>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42</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Антарктида – уникальный материк на Земле ,самый холодный и удаленный, с шельфовыми ледниками и антарктическими оазисами.</w:t>
            </w:r>
          </w:p>
        </w:tc>
        <w:tc>
          <w:tcPr>
            <w:tcW w:w="897" w:type="dxa"/>
            <w:gridSpan w:val="2"/>
            <w:tcBorders>
              <w:left w:val="single" w:sz="4" w:space="0" w:color="auto"/>
            </w:tcBorders>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EA741F">
              <w:rPr>
                <w:rFonts w:ascii="Times New Roman" w:hAnsi="Times New Roman"/>
                <w:sz w:val="24"/>
                <w:szCs w:val="24"/>
                <w:lang w:eastAsia="ru-RU"/>
              </w:rPr>
              <w:t>1</w:t>
            </w:r>
            <w:r w:rsidRPr="00A4370E">
              <w:rPr>
                <w:rFonts w:ascii="Times New Roman" w:hAnsi="Times New Roman"/>
                <w:sz w:val="24"/>
                <w:szCs w:val="24"/>
                <w:lang w:eastAsia="ru-RU"/>
              </w:rPr>
              <w:t>.02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43</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Освоение человеком Антарктиды. Цели международных исследований материка в 20-21 веке. Современные исследования и разработки в Антарктиде</w:t>
            </w:r>
          </w:p>
        </w:tc>
        <w:tc>
          <w:tcPr>
            <w:tcW w:w="897" w:type="dxa"/>
            <w:gridSpan w:val="2"/>
            <w:tcBorders>
              <w:left w:val="single" w:sz="4" w:space="0" w:color="auto"/>
            </w:tcBorders>
          </w:tcPr>
          <w:p w:rsidR="006C3DF8" w:rsidRPr="00A4370E" w:rsidRDefault="00EA741F"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18</w:t>
            </w:r>
            <w:r w:rsidR="006C3DF8" w:rsidRPr="00A4370E">
              <w:rPr>
                <w:rFonts w:ascii="Times New Roman" w:hAnsi="Times New Roman"/>
                <w:sz w:val="24"/>
                <w:szCs w:val="24"/>
                <w:lang w:eastAsia="ru-RU"/>
              </w:rPr>
              <w:t>.02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bCs/>
                <w:sz w:val="24"/>
                <w:szCs w:val="24"/>
              </w:rPr>
              <w:t>4.4. Южная Америка</w:t>
            </w:r>
          </w:p>
        </w:tc>
        <w:tc>
          <w:tcPr>
            <w:tcW w:w="897" w:type="dxa"/>
            <w:gridSpan w:val="2"/>
            <w:tcBorders>
              <w:lef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trHeight w:val="405"/>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44</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Географическое положение, история исследования Южной Америки</w:t>
            </w:r>
          </w:p>
        </w:tc>
        <w:tc>
          <w:tcPr>
            <w:tcW w:w="897" w:type="dxa"/>
            <w:gridSpan w:val="2"/>
            <w:tcBorders>
              <w:left w:val="single" w:sz="4" w:space="0" w:color="auto"/>
            </w:tcBorders>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EA741F">
              <w:rPr>
                <w:rFonts w:ascii="Times New Roman" w:hAnsi="Times New Roman"/>
                <w:sz w:val="24"/>
                <w:szCs w:val="24"/>
                <w:lang w:eastAsia="ru-RU"/>
              </w:rPr>
              <w:t>0</w:t>
            </w:r>
            <w:r w:rsidRPr="00A4370E">
              <w:rPr>
                <w:rFonts w:ascii="Times New Roman" w:hAnsi="Times New Roman"/>
                <w:sz w:val="24"/>
                <w:szCs w:val="24"/>
                <w:lang w:eastAsia="ru-RU"/>
              </w:rPr>
              <w:t>.02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45</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Особенности рельефа материка.</w:t>
            </w:r>
          </w:p>
        </w:tc>
        <w:tc>
          <w:tcPr>
            <w:tcW w:w="897" w:type="dxa"/>
            <w:gridSpan w:val="2"/>
            <w:tcBorders>
              <w:left w:val="single" w:sz="4" w:space="0" w:color="auto"/>
            </w:tcBorders>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EA741F">
              <w:rPr>
                <w:rFonts w:ascii="Times New Roman" w:hAnsi="Times New Roman"/>
                <w:sz w:val="24"/>
                <w:szCs w:val="24"/>
                <w:lang w:eastAsia="ru-RU"/>
              </w:rPr>
              <w:t>5</w:t>
            </w:r>
            <w:r w:rsidRPr="00A4370E">
              <w:rPr>
                <w:rFonts w:ascii="Times New Roman" w:hAnsi="Times New Roman"/>
                <w:sz w:val="24"/>
                <w:szCs w:val="24"/>
                <w:lang w:eastAsia="ru-RU"/>
              </w:rPr>
              <w:t>.02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46</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Климат Южной Америки.</w:t>
            </w:r>
          </w:p>
        </w:tc>
        <w:tc>
          <w:tcPr>
            <w:tcW w:w="897" w:type="dxa"/>
            <w:gridSpan w:val="2"/>
            <w:tcBorders>
              <w:left w:val="single" w:sz="4" w:space="0" w:color="auto"/>
            </w:tcBorders>
          </w:tcPr>
          <w:p w:rsidR="006C3DF8" w:rsidRPr="00A4370E" w:rsidRDefault="00EA741F"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27.02</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47</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Внутренние воды. Южная Америка – самый влажный материк</w:t>
            </w:r>
          </w:p>
        </w:tc>
        <w:tc>
          <w:tcPr>
            <w:tcW w:w="897" w:type="dxa"/>
            <w:gridSpan w:val="2"/>
            <w:tcBorders>
              <w:left w:val="single" w:sz="4" w:space="0" w:color="auto"/>
            </w:tcBorders>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EA741F">
              <w:rPr>
                <w:rFonts w:ascii="Times New Roman" w:hAnsi="Times New Roman"/>
                <w:sz w:val="24"/>
                <w:szCs w:val="24"/>
                <w:lang w:eastAsia="ru-RU"/>
              </w:rPr>
              <w:t>4</w:t>
            </w:r>
            <w:r w:rsidRPr="00A4370E">
              <w:rPr>
                <w:rFonts w:ascii="Times New Roman" w:hAnsi="Times New Roman"/>
                <w:sz w:val="24"/>
                <w:szCs w:val="24"/>
                <w:lang w:eastAsia="ru-RU"/>
              </w:rPr>
              <w:t>.03</w:t>
            </w:r>
          </w:p>
        </w:tc>
        <w:tc>
          <w:tcPr>
            <w:tcW w:w="662" w:type="dxa"/>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48</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Природные зоны. Высотная поясность Анд. Эндемики. Изменение природы.</w:t>
            </w:r>
          </w:p>
        </w:tc>
        <w:tc>
          <w:tcPr>
            <w:tcW w:w="897" w:type="dxa"/>
            <w:gridSpan w:val="2"/>
            <w:tcBorders>
              <w:left w:val="single" w:sz="4" w:space="0" w:color="auto"/>
            </w:tcBorders>
          </w:tcPr>
          <w:p w:rsidR="006C3DF8" w:rsidRPr="00A4370E" w:rsidRDefault="00EA741F" w:rsidP="00FD742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06</w:t>
            </w:r>
            <w:r w:rsidR="006C3DF8" w:rsidRPr="00A4370E">
              <w:rPr>
                <w:rFonts w:ascii="Times New Roman" w:hAnsi="Times New Roman"/>
                <w:sz w:val="24"/>
                <w:szCs w:val="24"/>
                <w:lang w:eastAsia="ru-RU"/>
              </w:rPr>
              <w:t>.03</w:t>
            </w:r>
          </w:p>
        </w:tc>
        <w:tc>
          <w:tcPr>
            <w:tcW w:w="662" w:type="dxa"/>
          </w:tcPr>
          <w:p w:rsidR="006C3DF8" w:rsidRPr="00A4370E" w:rsidRDefault="006C3DF8" w:rsidP="00FD7429">
            <w:pPr>
              <w:pStyle w:val="a4"/>
              <w:spacing w:after="0" w:line="240" w:lineRule="auto"/>
              <w:ind w:left="0"/>
              <w:jc w:val="both"/>
              <w:rPr>
                <w:rFonts w:ascii="Times New Roman" w:hAnsi="Times New Roman"/>
                <w:color w:val="FF0000"/>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trHeight w:val="271"/>
        </w:trPr>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49</w:t>
            </w:r>
          </w:p>
        </w:tc>
        <w:tc>
          <w:tcPr>
            <w:tcW w:w="6819" w:type="dxa"/>
            <w:tcBorders>
              <w:right w:val="single" w:sz="4" w:space="0" w:color="auto"/>
            </w:tcBorders>
          </w:tcPr>
          <w:p w:rsidR="006C3DF8" w:rsidRPr="00A4370E" w:rsidRDefault="006C3DF8" w:rsidP="0054363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rPr>
              <w:t xml:space="preserve"> Население Южной Америки (влияние испанской и португальской колонизации на жизнь коренного населения).</w:t>
            </w:r>
          </w:p>
        </w:tc>
        <w:tc>
          <w:tcPr>
            <w:tcW w:w="897" w:type="dxa"/>
            <w:gridSpan w:val="2"/>
            <w:tcBorders>
              <w:left w:val="single" w:sz="4" w:space="0" w:color="auto"/>
            </w:tcBorders>
          </w:tcPr>
          <w:p w:rsidR="006C3DF8" w:rsidRPr="00A4370E" w:rsidRDefault="00EA741F"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11</w:t>
            </w:r>
            <w:r w:rsidR="006C3DF8" w:rsidRPr="00A4370E">
              <w:rPr>
                <w:rFonts w:ascii="Times New Roman" w:hAnsi="Times New Roman"/>
                <w:sz w:val="24"/>
                <w:szCs w:val="24"/>
                <w:lang w:eastAsia="ru-RU"/>
              </w:rPr>
              <w:t>.03</w:t>
            </w:r>
          </w:p>
        </w:tc>
        <w:tc>
          <w:tcPr>
            <w:tcW w:w="662" w:type="dxa"/>
          </w:tcPr>
          <w:p w:rsidR="006C3DF8" w:rsidRPr="00A4370E" w:rsidRDefault="006C3DF8" w:rsidP="00FD7429">
            <w:pPr>
              <w:pStyle w:val="a4"/>
              <w:spacing w:after="0" w:line="240" w:lineRule="auto"/>
              <w:ind w:left="0"/>
              <w:jc w:val="both"/>
              <w:rPr>
                <w:rFonts w:ascii="Times New Roman" w:hAnsi="Times New Roman"/>
                <w:color w:val="FF0000"/>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50</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rPr>
              <w:t>Страны востока и запада материка . Особенности образа жизни населения и хозяйственной деятельности</w:t>
            </w:r>
          </w:p>
        </w:tc>
        <w:tc>
          <w:tcPr>
            <w:tcW w:w="897" w:type="dxa"/>
            <w:gridSpan w:val="2"/>
            <w:tcBorders>
              <w:left w:val="single" w:sz="4" w:space="0" w:color="auto"/>
            </w:tcBorders>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EA741F">
              <w:rPr>
                <w:rFonts w:ascii="Times New Roman" w:hAnsi="Times New Roman"/>
                <w:sz w:val="24"/>
                <w:szCs w:val="24"/>
                <w:lang w:eastAsia="ru-RU"/>
              </w:rPr>
              <w:t>3</w:t>
            </w:r>
            <w:r w:rsidRPr="00A4370E">
              <w:rPr>
                <w:rFonts w:ascii="Times New Roman" w:hAnsi="Times New Roman"/>
                <w:sz w:val="24"/>
                <w:szCs w:val="24"/>
                <w:lang w:eastAsia="ru-RU"/>
              </w:rPr>
              <w:t>.03</w:t>
            </w:r>
          </w:p>
        </w:tc>
        <w:tc>
          <w:tcPr>
            <w:tcW w:w="662" w:type="dxa"/>
          </w:tcPr>
          <w:p w:rsidR="006C3DF8" w:rsidRPr="00A4370E" w:rsidRDefault="006C3DF8" w:rsidP="00FD7429">
            <w:pPr>
              <w:pStyle w:val="a4"/>
              <w:spacing w:after="0" w:line="240" w:lineRule="auto"/>
              <w:ind w:left="0"/>
              <w:jc w:val="both"/>
              <w:rPr>
                <w:rFonts w:ascii="Times New Roman" w:hAnsi="Times New Roman"/>
                <w:color w:val="FF0000"/>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51</w:t>
            </w:r>
          </w:p>
        </w:tc>
        <w:tc>
          <w:tcPr>
            <w:tcW w:w="6819" w:type="dxa"/>
            <w:tcBorders>
              <w:right w:val="single" w:sz="4" w:space="0" w:color="auto"/>
            </w:tcBorders>
          </w:tcPr>
          <w:p w:rsidR="006C3DF8" w:rsidRPr="00A4370E" w:rsidRDefault="006C3DF8" w:rsidP="00FD742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Урок обобщения по теме: Южная Америка.</w:t>
            </w:r>
          </w:p>
        </w:tc>
        <w:tc>
          <w:tcPr>
            <w:tcW w:w="897" w:type="dxa"/>
            <w:gridSpan w:val="2"/>
            <w:tcBorders>
              <w:left w:val="single" w:sz="4" w:space="0" w:color="auto"/>
            </w:tcBorders>
          </w:tcPr>
          <w:p w:rsidR="006C3DF8" w:rsidRPr="00A4370E" w:rsidRDefault="00EA741F" w:rsidP="00C46F8A">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18</w:t>
            </w:r>
            <w:r w:rsidR="006C3DF8" w:rsidRPr="00A4370E">
              <w:rPr>
                <w:rFonts w:ascii="Times New Roman" w:hAnsi="Times New Roman"/>
                <w:sz w:val="24"/>
                <w:szCs w:val="24"/>
                <w:lang w:eastAsia="ru-RU"/>
              </w:rPr>
              <w:t>.03</w:t>
            </w:r>
          </w:p>
        </w:tc>
        <w:tc>
          <w:tcPr>
            <w:tcW w:w="662" w:type="dxa"/>
          </w:tcPr>
          <w:p w:rsidR="006C3DF8" w:rsidRPr="00A4370E" w:rsidRDefault="006C3DF8" w:rsidP="00FD7429">
            <w:pPr>
              <w:pStyle w:val="a4"/>
              <w:spacing w:after="0" w:line="240" w:lineRule="auto"/>
              <w:ind w:left="0"/>
              <w:jc w:val="both"/>
              <w:rPr>
                <w:rFonts w:ascii="Times New Roman" w:hAnsi="Times New Roman"/>
                <w:color w:val="FF0000"/>
                <w:sz w:val="24"/>
                <w:szCs w:val="24"/>
                <w:lang w:eastAsia="ru-RU"/>
              </w:rPr>
            </w:pPr>
          </w:p>
        </w:tc>
        <w:tc>
          <w:tcPr>
            <w:tcW w:w="1196" w:type="dxa"/>
            <w:gridSpan w:val="3"/>
          </w:tcPr>
          <w:p w:rsidR="006C3DF8" w:rsidRPr="00A4370E" w:rsidRDefault="006C3DF8" w:rsidP="00FD7429">
            <w:pPr>
              <w:pStyle w:val="a4"/>
              <w:spacing w:after="0" w:line="240" w:lineRule="auto"/>
              <w:ind w:left="0"/>
              <w:jc w:val="both"/>
              <w:rPr>
                <w:rFonts w:ascii="Times New Roman" w:hAnsi="Times New Roman"/>
                <w:sz w:val="24"/>
                <w:szCs w:val="24"/>
                <w:lang w:eastAsia="ru-RU"/>
              </w:rPr>
            </w:pPr>
          </w:p>
        </w:tc>
      </w:tr>
      <w:tr w:rsidR="006C3DF8" w:rsidRPr="002D3730" w:rsidTr="008054B7">
        <w:trPr>
          <w:trHeight w:val="319"/>
        </w:trPr>
        <w:tc>
          <w:tcPr>
            <w:tcW w:w="10314" w:type="dxa"/>
            <w:gridSpan w:val="9"/>
          </w:tcPr>
          <w:p w:rsidR="006C3DF8" w:rsidRPr="002D3730" w:rsidRDefault="006C3DF8" w:rsidP="00FD7429">
            <w:pPr>
              <w:tabs>
                <w:tab w:val="left" w:pos="426"/>
              </w:tabs>
              <w:autoSpaceDE w:val="0"/>
              <w:autoSpaceDN w:val="0"/>
              <w:adjustRightInd w:val="0"/>
              <w:spacing w:after="0" w:line="240" w:lineRule="auto"/>
              <w:jc w:val="both"/>
              <w:rPr>
                <w:rFonts w:ascii="Times New Roman" w:hAnsi="Times New Roman"/>
                <w:bCs/>
                <w:sz w:val="24"/>
                <w:szCs w:val="24"/>
              </w:rPr>
            </w:pPr>
            <w:r w:rsidRPr="002D3730">
              <w:rPr>
                <w:rFonts w:ascii="Times New Roman" w:hAnsi="Times New Roman"/>
                <w:bCs/>
                <w:sz w:val="24"/>
                <w:szCs w:val="24"/>
              </w:rPr>
              <w:t>4.5. Северные материки.  Северная Америка.</w:t>
            </w: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lastRenderedPageBreak/>
              <w:t>52</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Особенности северных материков Земли. Географическое положение, история открытия и исследования Северной Америки (Новый Свет).</w:t>
            </w:r>
          </w:p>
        </w:tc>
        <w:tc>
          <w:tcPr>
            <w:tcW w:w="897" w:type="dxa"/>
            <w:gridSpan w:val="2"/>
            <w:tcBorders>
              <w:left w:val="single" w:sz="4" w:space="0" w:color="auto"/>
            </w:tcBorders>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EA741F">
              <w:rPr>
                <w:rFonts w:ascii="Times New Roman" w:hAnsi="Times New Roman"/>
                <w:sz w:val="24"/>
                <w:szCs w:val="24"/>
                <w:lang w:eastAsia="ru-RU"/>
              </w:rPr>
              <w:t>0</w:t>
            </w:r>
            <w:r w:rsidRPr="00A4370E">
              <w:rPr>
                <w:rFonts w:ascii="Times New Roman" w:hAnsi="Times New Roman"/>
                <w:sz w:val="24"/>
                <w:szCs w:val="24"/>
                <w:lang w:eastAsia="ru-RU"/>
              </w:rPr>
              <w:t>.03</w:t>
            </w:r>
          </w:p>
        </w:tc>
        <w:tc>
          <w:tcPr>
            <w:tcW w:w="662"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color w:val="FF0000"/>
                <w:sz w:val="24"/>
                <w:szCs w:val="24"/>
                <w:lang w:eastAsia="ru-RU"/>
              </w:rPr>
            </w:pPr>
          </w:p>
        </w:tc>
        <w:tc>
          <w:tcPr>
            <w:tcW w:w="1196" w:type="dxa"/>
            <w:gridSpan w:val="3"/>
            <w:tcBorders>
              <w:left w:val="single" w:sz="4" w:space="0" w:color="auto"/>
            </w:tcBorders>
          </w:tcPr>
          <w:p w:rsidR="006C3DF8" w:rsidRPr="00A4370E" w:rsidRDefault="006C3DF8" w:rsidP="005238E8">
            <w:pPr>
              <w:pStyle w:val="a4"/>
              <w:spacing w:after="0" w:line="240" w:lineRule="auto"/>
              <w:ind w:left="0"/>
              <w:jc w:val="both"/>
              <w:rPr>
                <w:rFonts w:ascii="Times New Roman" w:hAnsi="Times New Roman"/>
                <w:color w:val="FF0000"/>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53</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Особенности рельефа и полезные ископаемые.</w:t>
            </w:r>
          </w:p>
        </w:tc>
        <w:tc>
          <w:tcPr>
            <w:tcW w:w="897" w:type="dxa"/>
            <w:gridSpan w:val="2"/>
            <w:tcBorders>
              <w:left w:val="single" w:sz="4" w:space="0" w:color="auto"/>
            </w:tcBorders>
          </w:tcPr>
          <w:p w:rsidR="006C3DF8" w:rsidRPr="00A4370E" w:rsidRDefault="00EA741F" w:rsidP="00EA741F">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03</w:t>
            </w:r>
            <w:r w:rsidR="006C3DF8" w:rsidRPr="00A4370E">
              <w:rPr>
                <w:rFonts w:ascii="Times New Roman" w:hAnsi="Times New Roman"/>
                <w:sz w:val="24"/>
                <w:szCs w:val="24"/>
                <w:lang w:eastAsia="ru-RU"/>
              </w:rPr>
              <w:t>.0</w:t>
            </w:r>
            <w:r>
              <w:rPr>
                <w:rFonts w:ascii="Times New Roman" w:hAnsi="Times New Roman"/>
                <w:sz w:val="24"/>
                <w:szCs w:val="24"/>
                <w:lang w:eastAsia="ru-RU"/>
              </w:rPr>
              <w:t>4</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54</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Климат Северной Америки</w:t>
            </w:r>
          </w:p>
        </w:tc>
        <w:tc>
          <w:tcPr>
            <w:tcW w:w="897" w:type="dxa"/>
            <w:gridSpan w:val="2"/>
            <w:tcBorders>
              <w:left w:val="single" w:sz="4" w:space="0" w:color="auto"/>
            </w:tcBorders>
          </w:tcPr>
          <w:p w:rsidR="006C3DF8" w:rsidRPr="00A4370E" w:rsidRDefault="00EA741F" w:rsidP="00EA741F">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08</w:t>
            </w:r>
            <w:r w:rsidR="006C3DF8" w:rsidRPr="00A4370E">
              <w:rPr>
                <w:rFonts w:ascii="Times New Roman" w:hAnsi="Times New Roman"/>
                <w:sz w:val="24"/>
                <w:szCs w:val="24"/>
                <w:lang w:eastAsia="ru-RU"/>
              </w:rPr>
              <w:t>.04</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55</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Внутренние воды</w:t>
            </w:r>
          </w:p>
        </w:tc>
        <w:tc>
          <w:tcPr>
            <w:tcW w:w="897" w:type="dxa"/>
            <w:gridSpan w:val="2"/>
            <w:tcBorders>
              <w:left w:val="single" w:sz="4" w:space="0" w:color="auto"/>
            </w:tcBorders>
          </w:tcPr>
          <w:p w:rsidR="006C3DF8" w:rsidRPr="00A4370E" w:rsidRDefault="006C3DF8" w:rsidP="00EA741F">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EA741F">
              <w:rPr>
                <w:rFonts w:ascii="Times New Roman" w:hAnsi="Times New Roman"/>
                <w:sz w:val="24"/>
                <w:szCs w:val="24"/>
                <w:lang w:eastAsia="ru-RU"/>
              </w:rPr>
              <w:t>0</w:t>
            </w:r>
            <w:r w:rsidRPr="00A4370E">
              <w:rPr>
                <w:rFonts w:ascii="Times New Roman" w:hAnsi="Times New Roman"/>
                <w:sz w:val="24"/>
                <w:szCs w:val="24"/>
                <w:lang w:eastAsia="ru-RU"/>
              </w:rPr>
              <w:t>.04</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56</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w:t>
            </w:r>
          </w:p>
        </w:tc>
        <w:tc>
          <w:tcPr>
            <w:tcW w:w="897" w:type="dxa"/>
            <w:gridSpan w:val="2"/>
            <w:tcBorders>
              <w:left w:val="single" w:sz="4" w:space="0" w:color="auto"/>
            </w:tcBorders>
          </w:tcPr>
          <w:p w:rsidR="006C3DF8" w:rsidRPr="00EA741F" w:rsidRDefault="00F23389" w:rsidP="005238E8">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15</w:t>
            </w:r>
            <w:r w:rsidR="006C3DF8" w:rsidRPr="00EA741F">
              <w:rPr>
                <w:rFonts w:ascii="Times New Roman" w:hAnsi="Times New Roman"/>
                <w:sz w:val="24"/>
                <w:szCs w:val="24"/>
                <w:lang w:eastAsia="ru-RU"/>
              </w:rPr>
              <w:t>.04</w:t>
            </w:r>
          </w:p>
        </w:tc>
        <w:tc>
          <w:tcPr>
            <w:tcW w:w="662" w:type="dxa"/>
          </w:tcPr>
          <w:p w:rsidR="006C3DF8" w:rsidRPr="00EA741F"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57</w:t>
            </w:r>
          </w:p>
        </w:tc>
        <w:tc>
          <w:tcPr>
            <w:tcW w:w="6819" w:type="dxa"/>
            <w:tcBorders>
              <w:right w:val="single" w:sz="4" w:space="0" w:color="auto"/>
            </w:tcBorders>
          </w:tcPr>
          <w:p w:rsidR="006C3DF8" w:rsidRPr="00A4370E" w:rsidRDefault="00B2670A" w:rsidP="005238E8">
            <w:pPr>
              <w:pStyle w:val="a4"/>
              <w:spacing w:after="0" w:line="240" w:lineRule="auto"/>
              <w:ind w:left="0"/>
              <w:jc w:val="both"/>
              <w:rPr>
                <w:rFonts w:ascii="Times New Roman" w:hAnsi="Times New Roman"/>
                <w:sz w:val="24"/>
                <w:szCs w:val="24"/>
              </w:rPr>
            </w:pPr>
            <w:r>
              <w:rPr>
                <w:rFonts w:ascii="Times New Roman" w:hAnsi="Times New Roman"/>
                <w:sz w:val="24"/>
                <w:szCs w:val="24"/>
              </w:rPr>
              <w:t>Особенности населения,</w:t>
            </w:r>
            <w:r w:rsidR="006C3DF8" w:rsidRPr="00A4370E">
              <w:rPr>
                <w:rFonts w:ascii="Times New Roman" w:hAnsi="Times New Roman"/>
                <w:sz w:val="24"/>
                <w:szCs w:val="24"/>
              </w:rPr>
              <w:t>коренное н</w:t>
            </w:r>
            <w:r>
              <w:rPr>
                <w:rFonts w:ascii="Times New Roman" w:hAnsi="Times New Roman"/>
                <w:sz w:val="24"/>
                <w:szCs w:val="24"/>
              </w:rPr>
              <w:t>аселение и потомки переселенцев</w:t>
            </w:r>
            <w:r w:rsidR="006C3DF8" w:rsidRPr="00A4370E">
              <w:rPr>
                <w:rFonts w:ascii="Times New Roman" w:hAnsi="Times New Roman"/>
                <w:sz w:val="24"/>
                <w:szCs w:val="24"/>
              </w:rPr>
              <w:t>.</w:t>
            </w:r>
          </w:p>
        </w:tc>
        <w:tc>
          <w:tcPr>
            <w:tcW w:w="897" w:type="dxa"/>
            <w:gridSpan w:val="2"/>
            <w:tcBorders>
              <w:left w:val="single" w:sz="4" w:space="0" w:color="auto"/>
            </w:tcBorders>
          </w:tcPr>
          <w:p w:rsidR="006C3DF8" w:rsidRPr="00A4370E" w:rsidRDefault="00F23389" w:rsidP="005238E8">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17</w:t>
            </w:r>
            <w:r w:rsidR="006C3DF8" w:rsidRPr="00A4370E">
              <w:rPr>
                <w:rFonts w:ascii="Times New Roman" w:hAnsi="Times New Roman"/>
                <w:sz w:val="24"/>
                <w:szCs w:val="24"/>
                <w:lang w:eastAsia="ru-RU"/>
              </w:rPr>
              <w:t>.04</w:t>
            </w:r>
          </w:p>
        </w:tc>
        <w:tc>
          <w:tcPr>
            <w:tcW w:w="662" w:type="dxa"/>
          </w:tcPr>
          <w:p w:rsidR="006C3DF8" w:rsidRPr="00A4370E" w:rsidRDefault="006C3DF8" w:rsidP="005238E8">
            <w:pPr>
              <w:pStyle w:val="a4"/>
              <w:spacing w:after="0" w:line="240" w:lineRule="auto"/>
              <w:ind w:left="0"/>
              <w:jc w:val="both"/>
              <w:rPr>
                <w:rFonts w:ascii="Times New Roman" w:hAnsi="Times New Roman"/>
                <w:color w:val="FF0000"/>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color w:val="FF0000"/>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58</w:t>
            </w:r>
          </w:p>
        </w:tc>
        <w:tc>
          <w:tcPr>
            <w:tcW w:w="6819" w:type="dxa"/>
            <w:tcBorders>
              <w:right w:val="single" w:sz="4" w:space="0" w:color="auto"/>
            </w:tcBorders>
          </w:tcPr>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tc>
        <w:tc>
          <w:tcPr>
            <w:tcW w:w="897" w:type="dxa"/>
            <w:gridSpan w:val="2"/>
            <w:tcBorders>
              <w:left w:val="single" w:sz="4" w:space="0" w:color="auto"/>
            </w:tcBorders>
          </w:tcPr>
          <w:p w:rsidR="006C3DF8" w:rsidRPr="00A4370E" w:rsidRDefault="006C3DF8" w:rsidP="00F2338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F23389">
              <w:rPr>
                <w:rFonts w:ascii="Times New Roman" w:hAnsi="Times New Roman"/>
                <w:sz w:val="24"/>
                <w:szCs w:val="24"/>
                <w:lang w:eastAsia="ru-RU"/>
              </w:rPr>
              <w:t>2</w:t>
            </w:r>
            <w:r w:rsidRPr="00A4370E">
              <w:rPr>
                <w:rFonts w:ascii="Times New Roman" w:hAnsi="Times New Roman"/>
                <w:sz w:val="24"/>
                <w:szCs w:val="24"/>
                <w:lang w:eastAsia="ru-RU"/>
              </w:rPr>
              <w:t>.04</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59</w:t>
            </w:r>
          </w:p>
        </w:tc>
        <w:tc>
          <w:tcPr>
            <w:tcW w:w="6819" w:type="dxa"/>
            <w:tcBorders>
              <w:right w:val="single" w:sz="4" w:space="0" w:color="auto"/>
            </w:tcBorders>
          </w:tcPr>
          <w:p w:rsidR="006C3DF8" w:rsidRPr="002D3730" w:rsidRDefault="006C3DF8" w:rsidP="005238E8">
            <w:pPr>
              <w:spacing w:after="0" w:line="240" w:lineRule="auto"/>
              <w:jc w:val="both"/>
              <w:rPr>
                <w:rFonts w:ascii="Times New Roman" w:hAnsi="Times New Roman"/>
                <w:sz w:val="24"/>
                <w:szCs w:val="24"/>
              </w:rPr>
            </w:pPr>
            <w:r w:rsidRPr="002D3730">
              <w:rPr>
                <w:rFonts w:ascii="Times New Roman" w:hAnsi="Times New Roman"/>
                <w:sz w:val="24"/>
                <w:szCs w:val="24"/>
              </w:rPr>
              <w:t>Урок обобщения по теме: Северная Америка. Создание презентационных материалов о материке на основе различных источников информации.</w:t>
            </w:r>
          </w:p>
        </w:tc>
        <w:tc>
          <w:tcPr>
            <w:tcW w:w="897" w:type="dxa"/>
            <w:gridSpan w:val="2"/>
            <w:tcBorders>
              <w:left w:val="single" w:sz="4" w:space="0" w:color="auto"/>
            </w:tcBorders>
          </w:tcPr>
          <w:p w:rsidR="006C3DF8" w:rsidRPr="00A4370E" w:rsidRDefault="00F23389" w:rsidP="005238E8">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24</w:t>
            </w:r>
            <w:r w:rsidR="006C3DF8" w:rsidRPr="00A4370E">
              <w:rPr>
                <w:rFonts w:ascii="Times New Roman" w:hAnsi="Times New Roman"/>
                <w:sz w:val="24"/>
                <w:szCs w:val="24"/>
                <w:lang w:eastAsia="ru-RU"/>
              </w:rPr>
              <w:t>.04</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rPr>
          <w:gridAfter w:val="3"/>
          <w:wAfter w:w="1196" w:type="dxa"/>
        </w:trPr>
        <w:tc>
          <w:tcPr>
            <w:tcW w:w="7559" w:type="dxa"/>
            <w:gridSpan w:val="3"/>
            <w:tcBorders>
              <w:right w:val="single" w:sz="4" w:space="0" w:color="auto"/>
            </w:tcBorders>
          </w:tcPr>
          <w:p w:rsidR="006C3DF8" w:rsidRPr="002D3730" w:rsidRDefault="006C3DF8" w:rsidP="005238E8">
            <w:pPr>
              <w:tabs>
                <w:tab w:val="left" w:pos="426"/>
              </w:tabs>
              <w:autoSpaceDE w:val="0"/>
              <w:autoSpaceDN w:val="0"/>
              <w:adjustRightInd w:val="0"/>
              <w:spacing w:after="0" w:line="240" w:lineRule="auto"/>
              <w:ind w:firstLine="709"/>
              <w:jc w:val="both"/>
              <w:rPr>
                <w:rFonts w:ascii="Times New Roman" w:hAnsi="Times New Roman"/>
                <w:sz w:val="24"/>
                <w:szCs w:val="24"/>
              </w:rPr>
            </w:pPr>
            <w:r w:rsidRPr="002D3730">
              <w:rPr>
                <w:rFonts w:ascii="Times New Roman" w:hAnsi="Times New Roman"/>
                <w:bCs/>
                <w:sz w:val="24"/>
                <w:szCs w:val="24"/>
              </w:rPr>
              <w:t xml:space="preserve">4.6 Евразия. </w:t>
            </w:r>
          </w:p>
        </w:tc>
        <w:tc>
          <w:tcPr>
            <w:tcW w:w="1559" w:type="dxa"/>
            <w:gridSpan w:val="3"/>
            <w:tcBorders>
              <w:left w:val="single" w:sz="4" w:space="0" w:color="auto"/>
            </w:tcBorders>
          </w:tcPr>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60</w:t>
            </w:r>
          </w:p>
        </w:tc>
        <w:tc>
          <w:tcPr>
            <w:tcW w:w="6819" w:type="dxa"/>
            <w:tcBorders>
              <w:right w:val="single" w:sz="4" w:space="0" w:color="auto"/>
            </w:tcBorders>
          </w:tcPr>
          <w:p w:rsidR="006C3DF8" w:rsidRPr="002D3730" w:rsidRDefault="006C3DF8" w:rsidP="005238E8">
            <w:pPr>
              <w:spacing w:after="0" w:line="240" w:lineRule="auto"/>
              <w:jc w:val="both"/>
              <w:rPr>
                <w:rFonts w:ascii="Times New Roman" w:hAnsi="Times New Roman"/>
                <w:sz w:val="24"/>
                <w:szCs w:val="24"/>
              </w:rPr>
            </w:pPr>
            <w:r w:rsidRPr="002D3730">
              <w:rPr>
                <w:rFonts w:ascii="Times New Roman" w:hAnsi="Times New Roman"/>
                <w:sz w:val="24"/>
                <w:szCs w:val="24"/>
              </w:rPr>
              <w:t>Географическое положение, история исследования материка- Евразии Практическая работа: Описание основных компонентов природы материков Земли.</w:t>
            </w:r>
          </w:p>
        </w:tc>
        <w:tc>
          <w:tcPr>
            <w:tcW w:w="897" w:type="dxa"/>
            <w:gridSpan w:val="2"/>
          </w:tcPr>
          <w:p w:rsidR="006C3DF8" w:rsidRPr="00A4370E" w:rsidRDefault="00F23389" w:rsidP="00F2338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29</w:t>
            </w:r>
            <w:r w:rsidR="006C3DF8" w:rsidRPr="00A4370E">
              <w:rPr>
                <w:rFonts w:ascii="Times New Roman" w:hAnsi="Times New Roman"/>
                <w:sz w:val="24"/>
                <w:szCs w:val="24"/>
                <w:lang w:eastAsia="ru-RU"/>
              </w:rPr>
              <w:t>.0</w:t>
            </w:r>
            <w:r>
              <w:rPr>
                <w:rFonts w:ascii="Times New Roman" w:hAnsi="Times New Roman"/>
                <w:sz w:val="24"/>
                <w:szCs w:val="24"/>
                <w:lang w:eastAsia="ru-RU"/>
              </w:rPr>
              <w:t>4</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61</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Рельеф и полезные ископаемые Евразии.</w:t>
            </w:r>
          </w:p>
        </w:tc>
        <w:tc>
          <w:tcPr>
            <w:tcW w:w="897" w:type="dxa"/>
            <w:gridSpan w:val="2"/>
          </w:tcPr>
          <w:p w:rsidR="006C3DF8" w:rsidRPr="00A4370E" w:rsidRDefault="006C3DF8" w:rsidP="00F2338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0</w:t>
            </w:r>
            <w:r w:rsidR="00F23389">
              <w:rPr>
                <w:rFonts w:ascii="Times New Roman" w:hAnsi="Times New Roman"/>
                <w:sz w:val="24"/>
                <w:szCs w:val="24"/>
                <w:lang w:eastAsia="ru-RU"/>
              </w:rPr>
              <w:t>6</w:t>
            </w:r>
            <w:r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62</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Климатические особенности материка. Влияние климата на хозяйственную деятельность людей.</w:t>
            </w:r>
          </w:p>
        </w:tc>
        <w:tc>
          <w:tcPr>
            <w:tcW w:w="897" w:type="dxa"/>
            <w:gridSpan w:val="2"/>
          </w:tcPr>
          <w:p w:rsidR="006C3DF8" w:rsidRPr="00A4370E" w:rsidRDefault="00F23389" w:rsidP="005238E8">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13.05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63</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 xml:space="preserve">Реки, озера материка. Многолетняя мерзлота, современное оледенение. </w:t>
            </w:r>
          </w:p>
        </w:tc>
        <w:tc>
          <w:tcPr>
            <w:tcW w:w="897" w:type="dxa"/>
            <w:gridSpan w:val="2"/>
          </w:tcPr>
          <w:p w:rsidR="006C3DF8" w:rsidRPr="00A4370E" w:rsidRDefault="006C3DF8" w:rsidP="00F2338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1</w:t>
            </w:r>
            <w:r w:rsidR="00F23389">
              <w:rPr>
                <w:rFonts w:ascii="Times New Roman" w:hAnsi="Times New Roman"/>
                <w:sz w:val="24"/>
                <w:szCs w:val="24"/>
                <w:lang w:eastAsia="ru-RU"/>
              </w:rPr>
              <w:t>5</w:t>
            </w:r>
            <w:r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64</w:t>
            </w:r>
          </w:p>
        </w:tc>
        <w:tc>
          <w:tcPr>
            <w:tcW w:w="6819" w:type="dxa"/>
            <w:tcBorders>
              <w:right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Природные зоны материка. Эндемики.</w:t>
            </w:r>
          </w:p>
        </w:tc>
        <w:tc>
          <w:tcPr>
            <w:tcW w:w="897" w:type="dxa"/>
            <w:gridSpan w:val="2"/>
          </w:tcPr>
          <w:p w:rsidR="006C3DF8" w:rsidRPr="00A4370E" w:rsidRDefault="00F23389" w:rsidP="00F2338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20</w:t>
            </w:r>
            <w:r w:rsidR="006C3DF8"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65</w:t>
            </w:r>
          </w:p>
        </w:tc>
        <w:tc>
          <w:tcPr>
            <w:tcW w:w="6819" w:type="dxa"/>
            <w:tcBorders>
              <w:right w:val="single" w:sz="4" w:space="0" w:color="auto"/>
            </w:tcBorders>
          </w:tcPr>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6C3DF8" w:rsidRPr="00A4370E" w:rsidRDefault="006C3DF8" w:rsidP="005238E8">
            <w:pPr>
              <w:pStyle w:val="a4"/>
              <w:spacing w:after="0" w:line="240" w:lineRule="auto"/>
              <w:ind w:left="0"/>
              <w:jc w:val="both"/>
              <w:rPr>
                <w:rFonts w:ascii="Times New Roman" w:hAnsi="Times New Roman"/>
                <w:sz w:val="24"/>
                <w:szCs w:val="24"/>
              </w:rPr>
            </w:pPr>
            <w:r w:rsidRPr="00A4370E">
              <w:rPr>
                <w:rFonts w:ascii="Times New Roman" w:hAnsi="Times New Roman"/>
                <w:sz w:val="24"/>
                <w:szCs w:val="24"/>
              </w:rPr>
              <w:t>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w:t>
            </w:r>
          </w:p>
        </w:tc>
        <w:tc>
          <w:tcPr>
            <w:tcW w:w="897" w:type="dxa"/>
            <w:gridSpan w:val="2"/>
          </w:tcPr>
          <w:p w:rsidR="006C3DF8" w:rsidRPr="00A4370E" w:rsidRDefault="00F23389" w:rsidP="00F2338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20</w:t>
            </w:r>
            <w:r w:rsidR="006C3DF8"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66</w:t>
            </w:r>
          </w:p>
        </w:tc>
        <w:tc>
          <w:tcPr>
            <w:tcW w:w="6819" w:type="dxa"/>
            <w:tcBorders>
              <w:right w:val="single" w:sz="4" w:space="0" w:color="auto"/>
            </w:tcBorders>
          </w:tcPr>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 xml:space="preserve"> 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lastRenderedPageBreak/>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
        </w:tc>
        <w:tc>
          <w:tcPr>
            <w:tcW w:w="897" w:type="dxa"/>
            <w:gridSpan w:val="2"/>
          </w:tcPr>
          <w:p w:rsidR="006C3DF8" w:rsidRPr="00A4370E" w:rsidRDefault="00F23389" w:rsidP="00F23389">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lastRenderedPageBreak/>
              <w:t>22</w:t>
            </w:r>
            <w:r w:rsidR="006C3DF8"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lastRenderedPageBreak/>
              <w:t>67</w:t>
            </w:r>
          </w:p>
        </w:tc>
        <w:tc>
          <w:tcPr>
            <w:tcW w:w="6819" w:type="dxa"/>
            <w:tcBorders>
              <w:right w:val="single" w:sz="4" w:space="0" w:color="auto"/>
            </w:tcBorders>
          </w:tcPr>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6C3DF8" w:rsidRPr="002D3730" w:rsidRDefault="006C3DF8" w:rsidP="005238E8">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tc>
        <w:tc>
          <w:tcPr>
            <w:tcW w:w="897" w:type="dxa"/>
            <w:gridSpan w:val="2"/>
          </w:tcPr>
          <w:p w:rsidR="006C3DF8" w:rsidRPr="00A4370E" w:rsidRDefault="006C3DF8" w:rsidP="00F2338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F23389">
              <w:rPr>
                <w:rFonts w:ascii="Times New Roman" w:hAnsi="Times New Roman"/>
                <w:sz w:val="24"/>
                <w:szCs w:val="24"/>
                <w:lang w:eastAsia="ru-RU"/>
              </w:rPr>
              <w:t>7</w:t>
            </w:r>
            <w:r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68</w:t>
            </w:r>
          </w:p>
        </w:tc>
        <w:tc>
          <w:tcPr>
            <w:tcW w:w="6819" w:type="dxa"/>
            <w:tcBorders>
              <w:right w:val="single" w:sz="4" w:space="0" w:color="auto"/>
            </w:tcBorders>
          </w:tcPr>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Итоговое тестирование.</w:t>
            </w:r>
          </w:p>
        </w:tc>
        <w:tc>
          <w:tcPr>
            <w:tcW w:w="897" w:type="dxa"/>
            <w:gridSpan w:val="2"/>
          </w:tcPr>
          <w:p w:rsidR="006C3DF8" w:rsidRPr="00A4370E" w:rsidRDefault="006C3DF8" w:rsidP="00F23389">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2</w:t>
            </w:r>
            <w:r w:rsidR="00F23389">
              <w:rPr>
                <w:rFonts w:ascii="Times New Roman" w:hAnsi="Times New Roman"/>
                <w:sz w:val="24"/>
                <w:szCs w:val="24"/>
                <w:lang w:eastAsia="ru-RU"/>
              </w:rPr>
              <w:t>7</w:t>
            </w:r>
            <w:r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Borders>
              <w:bottom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69</w:t>
            </w:r>
          </w:p>
        </w:tc>
        <w:tc>
          <w:tcPr>
            <w:tcW w:w="6819" w:type="dxa"/>
            <w:tcBorders>
              <w:bottom w:val="single" w:sz="4" w:space="0" w:color="auto"/>
            </w:tcBorders>
          </w:tcPr>
          <w:p w:rsidR="006C3DF8" w:rsidRPr="002D3730" w:rsidRDefault="006C3DF8" w:rsidP="005238E8">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Раб</w:t>
            </w:r>
            <w:r>
              <w:rPr>
                <w:rFonts w:ascii="Times New Roman" w:hAnsi="Times New Roman"/>
                <w:sz w:val="24"/>
                <w:szCs w:val="24"/>
              </w:rPr>
              <w:t xml:space="preserve">ота над ошибками. Повторение </w:t>
            </w:r>
            <w:r w:rsidRPr="002D3730">
              <w:rPr>
                <w:rFonts w:ascii="Times New Roman" w:hAnsi="Times New Roman"/>
                <w:sz w:val="24"/>
                <w:szCs w:val="24"/>
              </w:rPr>
              <w:t xml:space="preserve"> по теме: Евразия. Создание презентационных материалов о материке на основе различных источников информации</w:t>
            </w:r>
            <w:r>
              <w:rPr>
                <w:rFonts w:ascii="Times New Roman" w:hAnsi="Times New Roman"/>
                <w:sz w:val="24"/>
                <w:szCs w:val="24"/>
              </w:rPr>
              <w:t xml:space="preserve">. Экскурсия по своей местности </w:t>
            </w:r>
          </w:p>
        </w:tc>
        <w:tc>
          <w:tcPr>
            <w:tcW w:w="897" w:type="dxa"/>
            <w:gridSpan w:val="2"/>
          </w:tcPr>
          <w:p w:rsidR="006C3DF8" w:rsidRPr="00A4370E" w:rsidRDefault="00F23389" w:rsidP="005238E8">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29</w:t>
            </w:r>
            <w:r w:rsidR="006C3DF8"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c>
          <w:tcPr>
            <w:tcW w:w="740" w:type="dxa"/>
            <w:gridSpan w:val="2"/>
            <w:tcBorders>
              <w:bottom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6819" w:type="dxa"/>
            <w:tcBorders>
              <w:bottom w:val="single" w:sz="4" w:space="0" w:color="auto"/>
            </w:tcBorders>
          </w:tcPr>
          <w:p w:rsidR="006C3DF8" w:rsidRPr="002D3730" w:rsidRDefault="006C3DF8" w:rsidP="005238E8">
            <w:pPr>
              <w:tabs>
                <w:tab w:val="left" w:pos="426"/>
              </w:tabs>
              <w:autoSpaceDE w:val="0"/>
              <w:autoSpaceDN w:val="0"/>
              <w:adjustRightInd w:val="0"/>
              <w:spacing w:after="0" w:line="240" w:lineRule="auto"/>
              <w:jc w:val="both"/>
              <w:rPr>
                <w:rFonts w:ascii="Times New Roman" w:hAnsi="Times New Roman"/>
                <w:sz w:val="24"/>
                <w:szCs w:val="24"/>
              </w:rPr>
            </w:pPr>
            <w:r w:rsidRPr="002D3730">
              <w:rPr>
                <w:rFonts w:ascii="Times New Roman" w:hAnsi="Times New Roman"/>
                <w:sz w:val="24"/>
                <w:szCs w:val="24"/>
              </w:rPr>
              <w:t xml:space="preserve"> 5. </w:t>
            </w:r>
            <w:r w:rsidRPr="002D3730">
              <w:rPr>
                <w:rFonts w:ascii="Times New Roman" w:hAnsi="Times New Roman"/>
                <w:bCs/>
                <w:sz w:val="24"/>
                <w:szCs w:val="24"/>
              </w:rPr>
              <w:t>Взаимодействие природы и общества. (1 час)</w:t>
            </w:r>
          </w:p>
        </w:tc>
        <w:tc>
          <w:tcPr>
            <w:tcW w:w="897" w:type="dxa"/>
            <w:gridSpan w:val="2"/>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r w:rsidR="006C3DF8" w:rsidRPr="002D3730" w:rsidTr="008054B7">
        <w:trPr>
          <w:trHeight w:val="952"/>
        </w:trPr>
        <w:tc>
          <w:tcPr>
            <w:tcW w:w="740" w:type="dxa"/>
            <w:gridSpan w:val="2"/>
            <w:tcBorders>
              <w:top w:val="single" w:sz="4" w:space="0" w:color="auto"/>
            </w:tcBorders>
          </w:tcPr>
          <w:p w:rsidR="006C3DF8" w:rsidRPr="00A4370E" w:rsidRDefault="006C3DF8" w:rsidP="005238E8">
            <w:pPr>
              <w:pStyle w:val="a4"/>
              <w:spacing w:after="0" w:line="240" w:lineRule="auto"/>
              <w:ind w:left="0"/>
              <w:jc w:val="both"/>
              <w:rPr>
                <w:rFonts w:ascii="Times New Roman" w:hAnsi="Times New Roman"/>
                <w:sz w:val="24"/>
                <w:szCs w:val="24"/>
                <w:lang w:eastAsia="ru-RU"/>
              </w:rPr>
            </w:pPr>
            <w:r w:rsidRPr="00A4370E">
              <w:rPr>
                <w:rFonts w:ascii="Times New Roman" w:hAnsi="Times New Roman"/>
                <w:sz w:val="24"/>
                <w:szCs w:val="24"/>
                <w:lang w:eastAsia="ru-RU"/>
              </w:rPr>
              <w:t>70</w:t>
            </w:r>
          </w:p>
        </w:tc>
        <w:tc>
          <w:tcPr>
            <w:tcW w:w="6819" w:type="dxa"/>
            <w:tcBorders>
              <w:top w:val="single" w:sz="4" w:space="0" w:color="auto"/>
              <w:right w:val="single" w:sz="4" w:space="0" w:color="auto"/>
            </w:tcBorders>
          </w:tcPr>
          <w:p w:rsidR="006C3DF8" w:rsidRPr="002D3730" w:rsidRDefault="006C3DF8" w:rsidP="005238E8">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position w:val="-1"/>
                <w:sz w:val="24"/>
                <w:szCs w:val="24"/>
              </w:rPr>
            </w:pPr>
            <w:r>
              <w:rPr>
                <w:rFonts w:ascii="Times New Roman" w:hAnsi="Times New Roman"/>
                <w:sz w:val="24"/>
                <w:szCs w:val="24"/>
              </w:rPr>
              <w:t>Повторение по теме:</w:t>
            </w:r>
            <w:r w:rsidRPr="002D3730">
              <w:rPr>
                <w:rFonts w:ascii="Times New Roman" w:hAnsi="Times New Roman"/>
                <w:sz w:val="24"/>
                <w:szCs w:val="24"/>
              </w:rPr>
              <w:t xml:space="preserve"> 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2D3730">
              <w:rPr>
                <w:rFonts w:ascii="Times New Roman" w:hAnsi="Times New Roman"/>
                <w:position w:val="-1"/>
                <w:sz w:val="24"/>
                <w:szCs w:val="24"/>
              </w:rPr>
              <w:t>др.).</w:t>
            </w:r>
          </w:p>
          <w:p w:rsidR="006C3DF8" w:rsidRPr="002D3730" w:rsidRDefault="006C3DF8" w:rsidP="005238E8">
            <w:pPr>
              <w:spacing w:after="0" w:line="240" w:lineRule="auto"/>
              <w:jc w:val="both"/>
              <w:rPr>
                <w:rFonts w:ascii="Times New Roman" w:hAnsi="Times New Roman"/>
                <w:sz w:val="24"/>
                <w:szCs w:val="24"/>
              </w:rPr>
            </w:pPr>
            <w:r w:rsidRPr="002D3730">
              <w:rPr>
                <w:rFonts w:ascii="Times New Roman" w:hAnsi="Times New Roman"/>
                <w:sz w:val="24"/>
                <w:szCs w:val="24"/>
              </w:rPr>
              <w:t>Прогнозирование перспективных путей рационального</w:t>
            </w:r>
            <w:r>
              <w:rPr>
                <w:rFonts w:ascii="Times New Roman" w:hAnsi="Times New Roman"/>
                <w:sz w:val="24"/>
                <w:szCs w:val="24"/>
              </w:rPr>
              <w:t xml:space="preserve"> природопользования :</w:t>
            </w:r>
            <w:r w:rsidRPr="002D3730">
              <w:rPr>
                <w:rFonts w:ascii="Times New Roman" w:hAnsi="Times New Roman"/>
                <w:sz w:val="24"/>
                <w:szCs w:val="24"/>
              </w:rPr>
              <w:t>Евразия. Создание презентационных материалов о материке на основе различных источников информации.</w:t>
            </w:r>
          </w:p>
        </w:tc>
        <w:tc>
          <w:tcPr>
            <w:tcW w:w="897" w:type="dxa"/>
            <w:gridSpan w:val="2"/>
          </w:tcPr>
          <w:p w:rsidR="006C3DF8" w:rsidRPr="00A4370E" w:rsidRDefault="00F23389" w:rsidP="005238E8">
            <w:pPr>
              <w:pStyle w:val="a4"/>
              <w:spacing w:after="0" w:line="240" w:lineRule="auto"/>
              <w:ind w:left="0"/>
              <w:jc w:val="both"/>
              <w:rPr>
                <w:rFonts w:ascii="Times New Roman" w:hAnsi="Times New Roman"/>
                <w:b/>
                <w:sz w:val="24"/>
                <w:szCs w:val="24"/>
                <w:lang w:eastAsia="ru-RU"/>
              </w:rPr>
            </w:pPr>
            <w:r>
              <w:rPr>
                <w:rFonts w:ascii="Times New Roman" w:hAnsi="Times New Roman"/>
                <w:sz w:val="24"/>
                <w:szCs w:val="24"/>
                <w:lang w:eastAsia="ru-RU"/>
              </w:rPr>
              <w:t>29</w:t>
            </w:r>
            <w:r w:rsidR="006C3DF8" w:rsidRPr="00A4370E">
              <w:rPr>
                <w:rFonts w:ascii="Times New Roman" w:hAnsi="Times New Roman"/>
                <w:sz w:val="24"/>
                <w:szCs w:val="24"/>
                <w:lang w:eastAsia="ru-RU"/>
              </w:rPr>
              <w:t>.05</w:t>
            </w:r>
          </w:p>
        </w:tc>
        <w:tc>
          <w:tcPr>
            <w:tcW w:w="662" w:type="dxa"/>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c>
          <w:tcPr>
            <w:tcW w:w="1196" w:type="dxa"/>
            <w:gridSpan w:val="3"/>
          </w:tcPr>
          <w:p w:rsidR="006C3DF8" w:rsidRPr="00A4370E" w:rsidRDefault="006C3DF8" w:rsidP="005238E8">
            <w:pPr>
              <w:pStyle w:val="a4"/>
              <w:spacing w:after="0" w:line="240" w:lineRule="auto"/>
              <w:ind w:left="0"/>
              <w:jc w:val="both"/>
              <w:rPr>
                <w:rFonts w:ascii="Times New Roman" w:hAnsi="Times New Roman"/>
                <w:sz w:val="24"/>
                <w:szCs w:val="24"/>
                <w:lang w:eastAsia="ru-RU"/>
              </w:rPr>
            </w:pPr>
          </w:p>
        </w:tc>
      </w:tr>
    </w:tbl>
    <w:p w:rsidR="006C3DF8" w:rsidRPr="002D3730" w:rsidRDefault="006C3DF8" w:rsidP="00711FB4">
      <w:pPr>
        <w:spacing w:after="0" w:line="240" w:lineRule="auto"/>
        <w:rPr>
          <w:rFonts w:ascii="Times New Roman" w:hAnsi="Times New Roman"/>
          <w:sz w:val="24"/>
          <w:szCs w:val="24"/>
        </w:rPr>
      </w:pPr>
    </w:p>
    <w:p w:rsidR="006C3DF8" w:rsidRPr="002D3730" w:rsidRDefault="006C3DF8" w:rsidP="00711FB4">
      <w:pPr>
        <w:spacing w:after="0" w:line="240" w:lineRule="auto"/>
        <w:rPr>
          <w:rFonts w:ascii="Times New Roman" w:hAnsi="Times New Roman"/>
          <w:sz w:val="24"/>
          <w:szCs w:val="24"/>
        </w:rPr>
      </w:pPr>
    </w:p>
    <w:p w:rsidR="006C3DF8" w:rsidRPr="002D3730" w:rsidRDefault="006C3DF8" w:rsidP="00711FB4">
      <w:pPr>
        <w:spacing w:after="0" w:line="240" w:lineRule="auto"/>
        <w:rPr>
          <w:rFonts w:ascii="Times New Roman" w:hAnsi="Times New Roman"/>
          <w:sz w:val="24"/>
          <w:szCs w:val="24"/>
        </w:rPr>
      </w:pPr>
    </w:p>
    <w:p w:rsidR="006C3DF8" w:rsidRDefault="006C3DF8" w:rsidP="00711FB4">
      <w:pPr>
        <w:spacing w:after="0" w:line="240" w:lineRule="auto"/>
        <w:rPr>
          <w:rFonts w:ascii="Times New Roman" w:hAnsi="Times New Roman"/>
          <w:sz w:val="24"/>
          <w:szCs w:val="24"/>
        </w:rPr>
      </w:pPr>
    </w:p>
    <w:p w:rsidR="006C3DF8" w:rsidRDefault="006C3DF8" w:rsidP="00711FB4">
      <w:pPr>
        <w:spacing w:after="0" w:line="240" w:lineRule="auto"/>
        <w:rPr>
          <w:rFonts w:ascii="Times New Roman" w:hAnsi="Times New Roman"/>
          <w:sz w:val="24"/>
          <w:szCs w:val="24"/>
        </w:rPr>
      </w:pPr>
    </w:p>
    <w:p w:rsidR="006C3DF8" w:rsidRDefault="006C3DF8" w:rsidP="00711FB4">
      <w:pPr>
        <w:spacing w:after="0" w:line="240" w:lineRule="auto"/>
        <w:rPr>
          <w:rFonts w:ascii="Times New Roman" w:hAnsi="Times New Roman"/>
          <w:sz w:val="24"/>
          <w:szCs w:val="24"/>
        </w:rPr>
      </w:pPr>
    </w:p>
    <w:p w:rsidR="006C3DF8" w:rsidRDefault="006C3DF8" w:rsidP="00711FB4">
      <w:pPr>
        <w:spacing w:after="0" w:line="240" w:lineRule="auto"/>
        <w:rPr>
          <w:rFonts w:ascii="Times New Roman" w:hAnsi="Times New Roman"/>
          <w:sz w:val="24"/>
          <w:szCs w:val="24"/>
        </w:rPr>
      </w:pPr>
    </w:p>
    <w:sectPr w:rsidR="006C3DF8" w:rsidSect="00F23389">
      <w:pgSz w:w="11906" w:h="16838"/>
      <w:pgMar w:top="680" w:right="851" w:bottom="794" w:left="96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B17" w:rsidRDefault="005B6B17">
      <w:r>
        <w:separator/>
      </w:r>
    </w:p>
  </w:endnote>
  <w:endnote w:type="continuationSeparator" w:id="1">
    <w:p w:rsidR="005B6B17" w:rsidRDefault="005B6B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B17" w:rsidRDefault="005B6B17">
      <w:r>
        <w:separator/>
      </w:r>
    </w:p>
  </w:footnote>
  <w:footnote w:type="continuationSeparator" w:id="1">
    <w:p w:rsidR="005B6B17" w:rsidRDefault="005B6B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CBA66B6"/>
    <w:multiLevelType w:val="hybridMultilevel"/>
    <w:tmpl w:val="26F83C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FB125AB"/>
    <w:multiLevelType w:val="hybridMultilevel"/>
    <w:tmpl w:val="8EAAA9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24F1ED8"/>
    <w:multiLevelType w:val="hybridMultilevel"/>
    <w:tmpl w:val="BCEA173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BAC5D0A"/>
    <w:multiLevelType w:val="hybridMultilevel"/>
    <w:tmpl w:val="E904C964"/>
    <w:lvl w:ilvl="0" w:tplc="B302E1FA">
      <w:start w:val="1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nsid w:val="1E7F317F"/>
    <w:multiLevelType w:val="hybridMultilevel"/>
    <w:tmpl w:val="26F83C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08429A0"/>
    <w:multiLevelType w:val="hybridMultilevel"/>
    <w:tmpl w:val="26F83C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23BA5BA0"/>
    <w:multiLevelType w:val="hybridMultilevel"/>
    <w:tmpl w:val="1DACD062"/>
    <w:lvl w:ilvl="0" w:tplc="4BE26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4E2382D"/>
    <w:multiLevelType w:val="hybridMultilevel"/>
    <w:tmpl w:val="8BA0023A"/>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0C70E3"/>
    <w:multiLevelType w:val="hybridMultilevel"/>
    <w:tmpl w:val="26F83C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39842B3F"/>
    <w:multiLevelType w:val="hybridMultilevel"/>
    <w:tmpl w:val="551209DC"/>
    <w:lvl w:ilvl="0" w:tplc="4B30EDC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3">
    <w:nsid w:val="424E64F4"/>
    <w:multiLevelType w:val="hybridMultilevel"/>
    <w:tmpl w:val="57A489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6">
    <w:nsid w:val="4ABB21BA"/>
    <w:multiLevelType w:val="hybridMultilevel"/>
    <w:tmpl w:val="0CB4947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6C306E"/>
    <w:multiLevelType w:val="hybridMultilevel"/>
    <w:tmpl w:val="26F83C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DA8780C"/>
    <w:multiLevelType w:val="hybridMultilevel"/>
    <w:tmpl w:val="8EAAA9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58131191"/>
    <w:multiLevelType w:val="hybridMultilevel"/>
    <w:tmpl w:val="393049D0"/>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9CC278B"/>
    <w:multiLevelType w:val="hybridMultilevel"/>
    <w:tmpl w:val="DB944B1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5A3B3FB8"/>
    <w:multiLevelType w:val="hybridMultilevel"/>
    <w:tmpl w:val="7F50BF3A"/>
    <w:lvl w:ilvl="0" w:tplc="00000003">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E11428"/>
    <w:multiLevelType w:val="hybridMultilevel"/>
    <w:tmpl w:val="DB944B1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5D8752EB"/>
    <w:multiLevelType w:val="hybridMultilevel"/>
    <w:tmpl w:val="89B802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1D16CED"/>
    <w:multiLevelType w:val="hybridMultilevel"/>
    <w:tmpl w:val="1D50CC6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2167603"/>
    <w:multiLevelType w:val="hybridMultilevel"/>
    <w:tmpl w:val="5D4A40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5470593"/>
    <w:multiLevelType w:val="hybridMultilevel"/>
    <w:tmpl w:val="311AF794"/>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7624A26"/>
    <w:multiLevelType w:val="hybridMultilevel"/>
    <w:tmpl w:val="251E659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C46BC2"/>
    <w:multiLevelType w:val="hybridMultilevel"/>
    <w:tmpl w:val="00BA5B0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3"/>
  </w:num>
  <w:num w:numId="2">
    <w:abstractNumId w:val="15"/>
  </w:num>
  <w:num w:numId="3">
    <w:abstractNumId w:val="24"/>
  </w:num>
  <w:num w:numId="4">
    <w:abstractNumId w:val="26"/>
  </w:num>
  <w:num w:numId="5">
    <w:abstractNumId w:val="6"/>
  </w:num>
  <w:num w:numId="6">
    <w:abstractNumId w:val="21"/>
  </w:num>
  <w:num w:numId="7">
    <w:abstractNumId w:val="14"/>
  </w:num>
  <w:num w:numId="8">
    <w:abstractNumId w:val="27"/>
  </w:num>
  <w:num w:numId="9">
    <w:abstractNumId w:val="22"/>
  </w:num>
  <w:num w:numId="10">
    <w:abstractNumId w:val="8"/>
  </w:num>
  <w:num w:numId="11">
    <w:abstractNumId w:val="4"/>
  </w:num>
  <w:num w:numId="12">
    <w:abstractNumId w:val="20"/>
  </w:num>
  <w:num w:numId="13">
    <w:abstractNumId w:val="11"/>
  </w:num>
  <w:num w:numId="14">
    <w:abstractNumId w:val="18"/>
  </w:num>
  <w:num w:numId="15">
    <w:abstractNumId w:val="17"/>
  </w:num>
  <w:num w:numId="16">
    <w:abstractNumId w:val="3"/>
  </w:num>
  <w:num w:numId="17">
    <w:abstractNumId w:val="7"/>
  </w:num>
  <w:num w:numId="18">
    <w:abstractNumId w:val="1"/>
  </w:num>
  <w:num w:numId="19">
    <w:abstractNumId w:val="2"/>
  </w:num>
  <w:num w:numId="20">
    <w:abstractNumId w:val="16"/>
  </w:num>
  <w:num w:numId="21">
    <w:abstractNumId w:val="13"/>
  </w:num>
  <w:num w:numId="22">
    <w:abstractNumId w:val="0"/>
  </w:num>
  <w:num w:numId="23">
    <w:abstractNumId w:val="10"/>
  </w:num>
  <w:num w:numId="24">
    <w:abstractNumId w:val="19"/>
  </w:num>
  <w:num w:numId="25">
    <w:abstractNumId w:val="25"/>
  </w:num>
  <w:num w:numId="26">
    <w:abstractNumId w:val="9"/>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9"/>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49C5"/>
    <w:rsid w:val="00002780"/>
    <w:rsid w:val="0000472C"/>
    <w:rsid w:val="0000537D"/>
    <w:rsid w:val="00007627"/>
    <w:rsid w:val="000103A3"/>
    <w:rsid w:val="000135CF"/>
    <w:rsid w:val="000223B1"/>
    <w:rsid w:val="000238B2"/>
    <w:rsid w:val="0003150C"/>
    <w:rsid w:val="00031F07"/>
    <w:rsid w:val="00031FE9"/>
    <w:rsid w:val="00040137"/>
    <w:rsid w:val="000538C6"/>
    <w:rsid w:val="000678E0"/>
    <w:rsid w:val="00074D97"/>
    <w:rsid w:val="000765A7"/>
    <w:rsid w:val="00095CFB"/>
    <w:rsid w:val="000A26F0"/>
    <w:rsid w:val="000B1EDC"/>
    <w:rsid w:val="000B530C"/>
    <w:rsid w:val="000B7A03"/>
    <w:rsid w:val="000D4876"/>
    <w:rsid w:val="000E4420"/>
    <w:rsid w:val="001053C0"/>
    <w:rsid w:val="00124B3E"/>
    <w:rsid w:val="00133FFD"/>
    <w:rsid w:val="00135A11"/>
    <w:rsid w:val="001521DB"/>
    <w:rsid w:val="00166C52"/>
    <w:rsid w:val="001674BC"/>
    <w:rsid w:val="001849B9"/>
    <w:rsid w:val="00186B2F"/>
    <w:rsid w:val="00190248"/>
    <w:rsid w:val="001A0904"/>
    <w:rsid w:val="001A5852"/>
    <w:rsid w:val="001B3B0F"/>
    <w:rsid w:val="001B3C0B"/>
    <w:rsid w:val="001B6CAF"/>
    <w:rsid w:val="001C6D66"/>
    <w:rsid w:val="001D5011"/>
    <w:rsid w:val="001D59E5"/>
    <w:rsid w:val="001E6350"/>
    <w:rsid w:val="001F3774"/>
    <w:rsid w:val="00207C15"/>
    <w:rsid w:val="00224806"/>
    <w:rsid w:val="00231137"/>
    <w:rsid w:val="002528FE"/>
    <w:rsid w:val="00254196"/>
    <w:rsid w:val="002677D8"/>
    <w:rsid w:val="00267E0A"/>
    <w:rsid w:val="00280C3E"/>
    <w:rsid w:val="0028229B"/>
    <w:rsid w:val="002967A5"/>
    <w:rsid w:val="002B1BA0"/>
    <w:rsid w:val="002D092B"/>
    <w:rsid w:val="002D3730"/>
    <w:rsid w:val="002D4093"/>
    <w:rsid w:val="002F3DD3"/>
    <w:rsid w:val="002F4BAE"/>
    <w:rsid w:val="00305B7F"/>
    <w:rsid w:val="0031436A"/>
    <w:rsid w:val="00316BDB"/>
    <w:rsid w:val="0032599F"/>
    <w:rsid w:val="003345BF"/>
    <w:rsid w:val="00340FB0"/>
    <w:rsid w:val="00350C51"/>
    <w:rsid w:val="003525E3"/>
    <w:rsid w:val="003541A2"/>
    <w:rsid w:val="0035569A"/>
    <w:rsid w:val="00360983"/>
    <w:rsid w:val="00362CDD"/>
    <w:rsid w:val="00363610"/>
    <w:rsid w:val="00366493"/>
    <w:rsid w:val="00371B47"/>
    <w:rsid w:val="00381A4F"/>
    <w:rsid w:val="003872FC"/>
    <w:rsid w:val="003D0F52"/>
    <w:rsid w:val="003D1D47"/>
    <w:rsid w:val="003E4AE0"/>
    <w:rsid w:val="003F2CB8"/>
    <w:rsid w:val="004112A4"/>
    <w:rsid w:val="004249C5"/>
    <w:rsid w:val="0043177A"/>
    <w:rsid w:val="00432BFD"/>
    <w:rsid w:val="00433AA7"/>
    <w:rsid w:val="00444C3C"/>
    <w:rsid w:val="00446EAE"/>
    <w:rsid w:val="00450A78"/>
    <w:rsid w:val="00453B04"/>
    <w:rsid w:val="004549E0"/>
    <w:rsid w:val="004601D3"/>
    <w:rsid w:val="00467D24"/>
    <w:rsid w:val="00474C5C"/>
    <w:rsid w:val="004752C4"/>
    <w:rsid w:val="00476B38"/>
    <w:rsid w:val="0049243F"/>
    <w:rsid w:val="00492E25"/>
    <w:rsid w:val="004F2C67"/>
    <w:rsid w:val="0050079A"/>
    <w:rsid w:val="00501073"/>
    <w:rsid w:val="0050570A"/>
    <w:rsid w:val="005113B7"/>
    <w:rsid w:val="005238E8"/>
    <w:rsid w:val="005339A6"/>
    <w:rsid w:val="00533B37"/>
    <w:rsid w:val="00534E1B"/>
    <w:rsid w:val="00543639"/>
    <w:rsid w:val="00543E96"/>
    <w:rsid w:val="00555E3F"/>
    <w:rsid w:val="0055731B"/>
    <w:rsid w:val="00557965"/>
    <w:rsid w:val="005609A8"/>
    <w:rsid w:val="0056190A"/>
    <w:rsid w:val="00562812"/>
    <w:rsid w:val="00564770"/>
    <w:rsid w:val="00566D16"/>
    <w:rsid w:val="00571751"/>
    <w:rsid w:val="00572D54"/>
    <w:rsid w:val="00576521"/>
    <w:rsid w:val="00581748"/>
    <w:rsid w:val="00587258"/>
    <w:rsid w:val="0058789E"/>
    <w:rsid w:val="00596662"/>
    <w:rsid w:val="005A5612"/>
    <w:rsid w:val="005B1ED0"/>
    <w:rsid w:val="005B6B17"/>
    <w:rsid w:val="005C133E"/>
    <w:rsid w:val="005C3CBC"/>
    <w:rsid w:val="005C72BC"/>
    <w:rsid w:val="005D1A3B"/>
    <w:rsid w:val="005E1600"/>
    <w:rsid w:val="005F7267"/>
    <w:rsid w:val="006018E8"/>
    <w:rsid w:val="00602324"/>
    <w:rsid w:val="006065CF"/>
    <w:rsid w:val="00606764"/>
    <w:rsid w:val="0061159F"/>
    <w:rsid w:val="00623FFC"/>
    <w:rsid w:val="006263C3"/>
    <w:rsid w:val="00636AA4"/>
    <w:rsid w:val="00652A13"/>
    <w:rsid w:val="006548BA"/>
    <w:rsid w:val="0065578F"/>
    <w:rsid w:val="00655A54"/>
    <w:rsid w:val="00656550"/>
    <w:rsid w:val="00657AFA"/>
    <w:rsid w:val="00662FE1"/>
    <w:rsid w:val="00666582"/>
    <w:rsid w:val="006A1E7C"/>
    <w:rsid w:val="006A2569"/>
    <w:rsid w:val="006B3AF6"/>
    <w:rsid w:val="006B4D74"/>
    <w:rsid w:val="006C23F7"/>
    <w:rsid w:val="006C3DF8"/>
    <w:rsid w:val="006D499C"/>
    <w:rsid w:val="006D7BF4"/>
    <w:rsid w:val="006E321E"/>
    <w:rsid w:val="00700CE6"/>
    <w:rsid w:val="007055FE"/>
    <w:rsid w:val="007058F1"/>
    <w:rsid w:val="007100B0"/>
    <w:rsid w:val="00711FB4"/>
    <w:rsid w:val="007131FE"/>
    <w:rsid w:val="00722FCA"/>
    <w:rsid w:val="007264AB"/>
    <w:rsid w:val="007306C9"/>
    <w:rsid w:val="007322AD"/>
    <w:rsid w:val="00765829"/>
    <w:rsid w:val="00785378"/>
    <w:rsid w:val="007905FF"/>
    <w:rsid w:val="00791401"/>
    <w:rsid w:val="00792964"/>
    <w:rsid w:val="00792F7E"/>
    <w:rsid w:val="007A07AF"/>
    <w:rsid w:val="007C5707"/>
    <w:rsid w:val="007D0DDB"/>
    <w:rsid w:val="007D311B"/>
    <w:rsid w:val="007E0BEE"/>
    <w:rsid w:val="007E19F1"/>
    <w:rsid w:val="007F13BF"/>
    <w:rsid w:val="007F1A55"/>
    <w:rsid w:val="007F478E"/>
    <w:rsid w:val="008054B7"/>
    <w:rsid w:val="00810474"/>
    <w:rsid w:val="0081686A"/>
    <w:rsid w:val="008507FA"/>
    <w:rsid w:val="0085549D"/>
    <w:rsid w:val="0085770C"/>
    <w:rsid w:val="00860B5A"/>
    <w:rsid w:val="008633B2"/>
    <w:rsid w:val="008651E7"/>
    <w:rsid w:val="00881E4B"/>
    <w:rsid w:val="00883020"/>
    <w:rsid w:val="008A4C91"/>
    <w:rsid w:val="008C2270"/>
    <w:rsid w:val="008C2937"/>
    <w:rsid w:val="008D1842"/>
    <w:rsid w:val="008D2AD1"/>
    <w:rsid w:val="008D57A8"/>
    <w:rsid w:val="008E7316"/>
    <w:rsid w:val="008F0D63"/>
    <w:rsid w:val="008F591A"/>
    <w:rsid w:val="008F66CA"/>
    <w:rsid w:val="008F679B"/>
    <w:rsid w:val="008F679F"/>
    <w:rsid w:val="00903CBC"/>
    <w:rsid w:val="009052F3"/>
    <w:rsid w:val="009053B7"/>
    <w:rsid w:val="0090609A"/>
    <w:rsid w:val="009077EE"/>
    <w:rsid w:val="00907CA8"/>
    <w:rsid w:val="009163E3"/>
    <w:rsid w:val="00922E9D"/>
    <w:rsid w:val="009243FE"/>
    <w:rsid w:val="00924CFB"/>
    <w:rsid w:val="00933FA3"/>
    <w:rsid w:val="0094089B"/>
    <w:rsid w:val="00942531"/>
    <w:rsid w:val="00945DF9"/>
    <w:rsid w:val="00955334"/>
    <w:rsid w:val="00960FE0"/>
    <w:rsid w:val="00963E7C"/>
    <w:rsid w:val="00984BD6"/>
    <w:rsid w:val="00997C8F"/>
    <w:rsid w:val="009A45F9"/>
    <w:rsid w:val="009A575B"/>
    <w:rsid w:val="009B4863"/>
    <w:rsid w:val="009C6336"/>
    <w:rsid w:val="009D3723"/>
    <w:rsid w:val="009F017E"/>
    <w:rsid w:val="009F3B7A"/>
    <w:rsid w:val="00A04B57"/>
    <w:rsid w:val="00A31BD6"/>
    <w:rsid w:val="00A368CA"/>
    <w:rsid w:val="00A4370E"/>
    <w:rsid w:val="00A54C35"/>
    <w:rsid w:val="00A56694"/>
    <w:rsid w:val="00A67727"/>
    <w:rsid w:val="00A8746D"/>
    <w:rsid w:val="00A87E54"/>
    <w:rsid w:val="00A9034B"/>
    <w:rsid w:val="00A910D6"/>
    <w:rsid w:val="00A969DB"/>
    <w:rsid w:val="00A97502"/>
    <w:rsid w:val="00AA12FD"/>
    <w:rsid w:val="00AA3435"/>
    <w:rsid w:val="00AB26D7"/>
    <w:rsid w:val="00AB794F"/>
    <w:rsid w:val="00AD7DA7"/>
    <w:rsid w:val="00AE5809"/>
    <w:rsid w:val="00AF0551"/>
    <w:rsid w:val="00AF190F"/>
    <w:rsid w:val="00AF5A5D"/>
    <w:rsid w:val="00B0488D"/>
    <w:rsid w:val="00B100BA"/>
    <w:rsid w:val="00B1667B"/>
    <w:rsid w:val="00B22085"/>
    <w:rsid w:val="00B2247D"/>
    <w:rsid w:val="00B24A36"/>
    <w:rsid w:val="00B2670A"/>
    <w:rsid w:val="00B26784"/>
    <w:rsid w:val="00B3407F"/>
    <w:rsid w:val="00B419C2"/>
    <w:rsid w:val="00B41C6A"/>
    <w:rsid w:val="00B45C57"/>
    <w:rsid w:val="00B51D62"/>
    <w:rsid w:val="00B70D25"/>
    <w:rsid w:val="00B70ECF"/>
    <w:rsid w:val="00B829FC"/>
    <w:rsid w:val="00B84043"/>
    <w:rsid w:val="00B87941"/>
    <w:rsid w:val="00B91C49"/>
    <w:rsid w:val="00BA1FE5"/>
    <w:rsid w:val="00BA3F7F"/>
    <w:rsid w:val="00BA5A6E"/>
    <w:rsid w:val="00BA7D80"/>
    <w:rsid w:val="00BB19C0"/>
    <w:rsid w:val="00BB7676"/>
    <w:rsid w:val="00BC47FB"/>
    <w:rsid w:val="00BC62A4"/>
    <w:rsid w:val="00BE5C06"/>
    <w:rsid w:val="00C0409E"/>
    <w:rsid w:val="00C04BF6"/>
    <w:rsid w:val="00C05D61"/>
    <w:rsid w:val="00C070F3"/>
    <w:rsid w:val="00C132A9"/>
    <w:rsid w:val="00C17C6B"/>
    <w:rsid w:val="00C220C0"/>
    <w:rsid w:val="00C232D9"/>
    <w:rsid w:val="00C30D12"/>
    <w:rsid w:val="00C334D1"/>
    <w:rsid w:val="00C37DD5"/>
    <w:rsid w:val="00C411B3"/>
    <w:rsid w:val="00C4161F"/>
    <w:rsid w:val="00C42DC8"/>
    <w:rsid w:val="00C4313C"/>
    <w:rsid w:val="00C464C0"/>
    <w:rsid w:val="00C46F8A"/>
    <w:rsid w:val="00C50F5A"/>
    <w:rsid w:val="00C53DE9"/>
    <w:rsid w:val="00C560A9"/>
    <w:rsid w:val="00C654B6"/>
    <w:rsid w:val="00C773FE"/>
    <w:rsid w:val="00C84C58"/>
    <w:rsid w:val="00CA0358"/>
    <w:rsid w:val="00CA2532"/>
    <w:rsid w:val="00CA5652"/>
    <w:rsid w:val="00CB0EE7"/>
    <w:rsid w:val="00CB7ADE"/>
    <w:rsid w:val="00CB7C4A"/>
    <w:rsid w:val="00CC23EA"/>
    <w:rsid w:val="00CC2E02"/>
    <w:rsid w:val="00CC3A1E"/>
    <w:rsid w:val="00CC61A0"/>
    <w:rsid w:val="00CC6353"/>
    <w:rsid w:val="00CC6D51"/>
    <w:rsid w:val="00CD28EE"/>
    <w:rsid w:val="00CD2A34"/>
    <w:rsid w:val="00CD4701"/>
    <w:rsid w:val="00CE08DE"/>
    <w:rsid w:val="00CF51E8"/>
    <w:rsid w:val="00D046B4"/>
    <w:rsid w:val="00D11286"/>
    <w:rsid w:val="00D12D4F"/>
    <w:rsid w:val="00D2002E"/>
    <w:rsid w:val="00D2045A"/>
    <w:rsid w:val="00D218CD"/>
    <w:rsid w:val="00D34BAD"/>
    <w:rsid w:val="00D4039E"/>
    <w:rsid w:val="00D461AA"/>
    <w:rsid w:val="00D462BA"/>
    <w:rsid w:val="00D46D64"/>
    <w:rsid w:val="00D50485"/>
    <w:rsid w:val="00D711CD"/>
    <w:rsid w:val="00D77000"/>
    <w:rsid w:val="00D81DAF"/>
    <w:rsid w:val="00D96E94"/>
    <w:rsid w:val="00DA2D5D"/>
    <w:rsid w:val="00DB3ABA"/>
    <w:rsid w:val="00DD52FE"/>
    <w:rsid w:val="00DD6FF6"/>
    <w:rsid w:val="00DE19D5"/>
    <w:rsid w:val="00DE5E98"/>
    <w:rsid w:val="00DF2813"/>
    <w:rsid w:val="00E02CD9"/>
    <w:rsid w:val="00E07188"/>
    <w:rsid w:val="00E106C6"/>
    <w:rsid w:val="00E11B46"/>
    <w:rsid w:val="00E1796D"/>
    <w:rsid w:val="00E25DD9"/>
    <w:rsid w:val="00E3263B"/>
    <w:rsid w:val="00E34D22"/>
    <w:rsid w:val="00E47565"/>
    <w:rsid w:val="00E54392"/>
    <w:rsid w:val="00E65E25"/>
    <w:rsid w:val="00E83200"/>
    <w:rsid w:val="00E83EC3"/>
    <w:rsid w:val="00E84611"/>
    <w:rsid w:val="00E950FF"/>
    <w:rsid w:val="00EA1C4B"/>
    <w:rsid w:val="00EA66C6"/>
    <w:rsid w:val="00EA741F"/>
    <w:rsid w:val="00EA7A62"/>
    <w:rsid w:val="00EB52C2"/>
    <w:rsid w:val="00EB631A"/>
    <w:rsid w:val="00EC066E"/>
    <w:rsid w:val="00EC2A8A"/>
    <w:rsid w:val="00EC36FB"/>
    <w:rsid w:val="00ED43D2"/>
    <w:rsid w:val="00EE1FEA"/>
    <w:rsid w:val="00EE2E87"/>
    <w:rsid w:val="00EE3716"/>
    <w:rsid w:val="00EF6231"/>
    <w:rsid w:val="00EF7128"/>
    <w:rsid w:val="00F03BE0"/>
    <w:rsid w:val="00F03C68"/>
    <w:rsid w:val="00F06538"/>
    <w:rsid w:val="00F06CD7"/>
    <w:rsid w:val="00F106D8"/>
    <w:rsid w:val="00F11551"/>
    <w:rsid w:val="00F14976"/>
    <w:rsid w:val="00F23389"/>
    <w:rsid w:val="00F246A3"/>
    <w:rsid w:val="00F40864"/>
    <w:rsid w:val="00F71FF0"/>
    <w:rsid w:val="00F9536B"/>
    <w:rsid w:val="00F96117"/>
    <w:rsid w:val="00F96A14"/>
    <w:rsid w:val="00FC61A5"/>
    <w:rsid w:val="00FD69FB"/>
    <w:rsid w:val="00FD6A3A"/>
    <w:rsid w:val="00FD7201"/>
    <w:rsid w:val="00FD7429"/>
    <w:rsid w:val="00FE2D07"/>
    <w:rsid w:val="00FF3F90"/>
    <w:rsid w:val="00FF79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976"/>
    <w:pPr>
      <w:spacing w:after="200" w:line="276" w:lineRule="auto"/>
    </w:pPr>
  </w:style>
  <w:style w:type="paragraph" w:styleId="1">
    <w:name w:val="heading 1"/>
    <w:basedOn w:val="a"/>
    <w:next w:val="a"/>
    <w:link w:val="10"/>
    <w:uiPriority w:val="99"/>
    <w:qFormat/>
    <w:rsid w:val="00DD52FE"/>
    <w:pPr>
      <w:keepNext/>
      <w:keepLines/>
      <w:spacing w:before="480" w:after="0"/>
      <w:outlineLvl w:val="0"/>
    </w:pPr>
    <w:rPr>
      <w:rFonts w:ascii="Cambria" w:hAnsi="Cambria"/>
      <w:b/>
      <w:bCs/>
      <w:color w:val="365F91"/>
      <w:sz w:val="28"/>
      <w:szCs w:val="28"/>
    </w:rPr>
  </w:style>
  <w:style w:type="paragraph" w:styleId="3">
    <w:name w:val="heading 3"/>
    <w:aliases w:val="Обычный 2"/>
    <w:basedOn w:val="a"/>
    <w:next w:val="a"/>
    <w:link w:val="30"/>
    <w:uiPriority w:val="99"/>
    <w:qFormat/>
    <w:rsid w:val="004249C5"/>
    <w:pPr>
      <w:spacing w:before="100" w:beforeAutospacing="1" w:after="100" w:afterAutospacing="1" w:line="240" w:lineRule="auto"/>
      <w:outlineLvl w:val="2"/>
    </w:pPr>
    <w:rPr>
      <w:rFonts w:ascii="Times New Roman" w:hAnsi="Times New Roman"/>
      <w:b/>
      <w:bCs/>
      <w:sz w:val="28"/>
      <w:szCs w:val="27"/>
    </w:rPr>
  </w:style>
  <w:style w:type="paragraph" w:styleId="4">
    <w:name w:val="heading 4"/>
    <w:basedOn w:val="a"/>
    <w:next w:val="a"/>
    <w:link w:val="40"/>
    <w:uiPriority w:val="99"/>
    <w:qFormat/>
    <w:rsid w:val="00DD52FE"/>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D52FE"/>
    <w:rPr>
      <w:rFonts w:ascii="Cambria" w:hAnsi="Cambria" w:cs="Times New Roman"/>
      <w:b/>
      <w:bCs/>
      <w:color w:val="365F91"/>
      <w:sz w:val="28"/>
      <w:szCs w:val="28"/>
    </w:rPr>
  </w:style>
  <w:style w:type="character" w:customStyle="1" w:styleId="30">
    <w:name w:val="Заголовок 3 Знак"/>
    <w:aliases w:val="Обычный 2 Знак"/>
    <w:basedOn w:val="a0"/>
    <w:link w:val="3"/>
    <w:uiPriority w:val="99"/>
    <w:locked/>
    <w:rsid w:val="004249C5"/>
    <w:rPr>
      <w:rFonts w:ascii="Times New Roman" w:hAnsi="Times New Roman" w:cs="Times New Roman"/>
      <w:b/>
      <w:bCs/>
      <w:sz w:val="27"/>
      <w:szCs w:val="27"/>
    </w:rPr>
  </w:style>
  <w:style w:type="character" w:customStyle="1" w:styleId="40">
    <w:name w:val="Заголовок 4 Знак"/>
    <w:basedOn w:val="a0"/>
    <w:link w:val="4"/>
    <w:uiPriority w:val="99"/>
    <w:locked/>
    <w:rsid w:val="00DD52FE"/>
    <w:rPr>
      <w:rFonts w:ascii="Calibri" w:hAnsi="Calibri" w:cs="Times New Roman"/>
      <w:b/>
      <w:bCs/>
      <w:sz w:val="28"/>
      <w:szCs w:val="28"/>
    </w:rPr>
  </w:style>
  <w:style w:type="paragraph" w:styleId="a3">
    <w:name w:val="Normal (Web)"/>
    <w:basedOn w:val="a"/>
    <w:uiPriority w:val="99"/>
    <w:rsid w:val="004249C5"/>
    <w:pPr>
      <w:spacing w:after="75" w:line="240" w:lineRule="auto"/>
    </w:pPr>
    <w:rPr>
      <w:rFonts w:ascii="Tahoma" w:hAnsi="Tahoma" w:cs="Tahoma"/>
      <w:sz w:val="18"/>
      <w:szCs w:val="18"/>
    </w:rPr>
  </w:style>
  <w:style w:type="paragraph" w:styleId="a4">
    <w:name w:val="List Paragraph"/>
    <w:basedOn w:val="a"/>
    <w:link w:val="a5"/>
    <w:uiPriority w:val="99"/>
    <w:qFormat/>
    <w:rsid w:val="004249C5"/>
    <w:pPr>
      <w:ind w:left="720"/>
      <w:contextualSpacing/>
    </w:pPr>
    <w:rPr>
      <w:sz w:val="20"/>
      <w:szCs w:val="20"/>
      <w:lang w:eastAsia="en-US"/>
    </w:rPr>
  </w:style>
  <w:style w:type="character" w:customStyle="1" w:styleId="BodyTextChar">
    <w:name w:val="Body Text Char"/>
    <w:uiPriority w:val="99"/>
    <w:locked/>
    <w:rsid w:val="004249C5"/>
    <w:rPr>
      <w:shd w:val="clear" w:color="auto" w:fill="FFFFFF"/>
    </w:rPr>
  </w:style>
  <w:style w:type="paragraph" w:styleId="a6">
    <w:name w:val="Body Text"/>
    <w:basedOn w:val="a"/>
    <w:link w:val="a7"/>
    <w:uiPriority w:val="99"/>
    <w:rsid w:val="004249C5"/>
    <w:pPr>
      <w:shd w:val="clear" w:color="auto" w:fill="FFFFFF"/>
      <w:spacing w:after="120" w:line="211" w:lineRule="exact"/>
      <w:jc w:val="right"/>
    </w:pPr>
    <w:rPr>
      <w:sz w:val="20"/>
      <w:szCs w:val="20"/>
    </w:rPr>
  </w:style>
  <w:style w:type="character" w:customStyle="1" w:styleId="a7">
    <w:name w:val="Основной текст Знак"/>
    <w:basedOn w:val="a0"/>
    <w:link w:val="a6"/>
    <w:uiPriority w:val="99"/>
    <w:semiHidden/>
    <w:locked/>
    <w:rsid w:val="002677D8"/>
    <w:rPr>
      <w:rFonts w:cs="Times New Roman"/>
    </w:rPr>
  </w:style>
  <w:style w:type="character" w:customStyle="1" w:styleId="11">
    <w:name w:val="Основной текст Знак1"/>
    <w:basedOn w:val="a0"/>
    <w:uiPriority w:val="99"/>
    <w:semiHidden/>
    <w:rsid w:val="004249C5"/>
    <w:rPr>
      <w:rFonts w:cs="Times New Roman"/>
    </w:rPr>
  </w:style>
  <w:style w:type="paragraph" w:customStyle="1" w:styleId="Default">
    <w:name w:val="Default"/>
    <w:uiPriority w:val="99"/>
    <w:rsid w:val="004249C5"/>
    <w:pPr>
      <w:autoSpaceDE w:val="0"/>
      <w:autoSpaceDN w:val="0"/>
      <w:adjustRightInd w:val="0"/>
    </w:pPr>
    <w:rPr>
      <w:rFonts w:ascii="Times New Roman" w:hAnsi="Times New Roman"/>
      <w:color w:val="000000"/>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4249C5"/>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a"/>
    <w:uiPriority w:val="99"/>
    <w:rsid w:val="004249C5"/>
    <w:pPr>
      <w:spacing w:after="0" w:line="240" w:lineRule="auto"/>
    </w:pPr>
    <w:rPr>
      <w:rFonts w:ascii="Times New Roman" w:hAnsi="Times New Roman"/>
      <w:sz w:val="24"/>
      <w:szCs w:val="24"/>
    </w:rPr>
  </w:style>
  <w:style w:type="character" w:customStyle="1" w:styleId="dash041e0431044b0447043d044b0439char1">
    <w:name w:val="dash041e_0431_044b_0447_043d_044b_0439__char1"/>
    <w:uiPriority w:val="99"/>
    <w:rsid w:val="004249C5"/>
    <w:rPr>
      <w:rFonts w:ascii="Times New Roman" w:hAnsi="Times New Roman"/>
      <w:sz w:val="24"/>
      <w:u w:val="none"/>
      <w:effect w:val="none"/>
    </w:rPr>
  </w:style>
  <w:style w:type="paragraph" w:styleId="a8">
    <w:name w:val="Body Text Indent"/>
    <w:basedOn w:val="a"/>
    <w:link w:val="a9"/>
    <w:uiPriority w:val="99"/>
    <w:rsid w:val="004249C5"/>
    <w:pPr>
      <w:spacing w:after="120"/>
      <w:ind w:left="283"/>
    </w:pPr>
  </w:style>
  <w:style w:type="character" w:customStyle="1" w:styleId="a9">
    <w:name w:val="Основной текст с отступом Знак"/>
    <w:basedOn w:val="a0"/>
    <w:link w:val="a8"/>
    <w:uiPriority w:val="99"/>
    <w:locked/>
    <w:rsid w:val="004249C5"/>
    <w:rPr>
      <w:rFonts w:ascii="Calibri" w:hAnsi="Calibri" w:cs="Times New Roman"/>
    </w:rPr>
  </w:style>
  <w:style w:type="character" w:customStyle="1" w:styleId="47">
    <w:name w:val="Основной текст + Полужирный47"/>
    <w:aliases w:val="Курсив"/>
    <w:basedOn w:val="BodyTextChar"/>
    <w:uiPriority w:val="99"/>
    <w:rsid w:val="004249C5"/>
    <w:rPr>
      <w:rFonts w:ascii="Times New Roman" w:hAnsi="Times New Roman" w:cs="Times New Roman"/>
      <w:b/>
      <w:bCs/>
      <w:i/>
      <w:iCs/>
      <w:spacing w:val="0"/>
      <w:shd w:val="clear" w:color="auto" w:fill="FFFFFF"/>
    </w:rPr>
  </w:style>
  <w:style w:type="character" w:customStyle="1" w:styleId="31">
    <w:name w:val="Основной текст + Полужирный3"/>
    <w:aliases w:val="Курсив8"/>
    <w:basedOn w:val="BodyTextChar"/>
    <w:uiPriority w:val="99"/>
    <w:rsid w:val="004249C5"/>
    <w:rPr>
      <w:rFonts w:ascii="Times New Roman" w:hAnsi="Times New Roman" w:cs="Times New Roman"/>
      <w:b/>
      <w:bCs/>
      <w:i/>
      <w:iCs/>
      <w:spacing w:val="0"/>
      <w:shd w:val="clear" w:color="auto" w:fill="FFFFFF"/>
    </w:rPr>
  </w:style>
  <w:style w:type="character" w:customStyle="1" w:styleId="46">
    <w:name w:val="Основной текст + Полужирный46"/>
    <w:aliases w:val="Курсив30"/>
    <w:basedOn w:val="BodyTextChar"/>
    <w:uiPriority w:val="99"/>
    <w:rsid w:val="004249C5"/>
    <w:rPr>
      <w:rFonts w:ascii="Times New Roman" w:hAnsi="Times New Roman" w:cs="Times New Roman"/>
      <w:b/>
      <w:bCs/>
      <w:i/>
      <w:iCs/>
      <w:noProof/>
      <w:spacing w:val="0"/>
      <w:shd w:val="clear" w:color="auto" w:fill="FFFFFF"/>
    </w:rPr>
  </w:style>
  <w:style w:type="character" w:customStyle="1" w:styleId="7">
    <w:name w:val="Основной текст + Курсив7"/>
    <w:basedOn w:val="BodyTextChar"/>
    <w:uiPriority w:val="99"/>
    <w:rsid w:val="004249C5"/>
    <w:rPr>
      <w:rFonts w:ascii="Times New Roman" w:hAnsi="Times New Roman" w:cs="Times New Roman"/>
      <w:i/>
      <w:iCs/>
      <w:spacing w:val="0"/>
      <w:shd w:val="clear" w:color="auto" w:fill="FFFFFF"/>
    </w:rPr>
  </w:style>
  <w:style w:type="character" w:customStyle="1" w:styleId="43">
    <w:name w:val="Заголовок №4 (3)_"/>
    <w:basedOn w:val="a0"/>
    <w:link w:val="431"/>
    <w:uiPriority w:val="99"/>
    <w:locked/>
    <w:rsid w:val="004249C5"/>
    <w:rPr>
      <w:rFonts w:cs="Times New Roman"/>
      <w:b/>
      <w:bCs/>
      <w:i/>
      <w:iCs/>
      <w:shd w:val="clear" w:color="auto" w:fill="FFFFFF"/>
    </w:rPr>
  </w:style>
  <w:style w:type="paragraph" w:customStyle="1" w:styleId="431">
    <w:name w:val="Заголовок №4 (3)1"/>
    <w:basedOn w:val="a"/>
    <w:link w:val="43"/>
    <w:uiPriority w:val="99"/>
    <w:rsid w:val="004249C5"/>
    <w:pPr>
      <w:shd w:val="clear" w:color="auto" w:fill="FFFFFF"/>
      <w:spacing w:after="0" w:line="211" w:lineRule="exact"/>
      <w:jc w:val="both"/>
      <w:outlineLvl w:val="3"/>
    </w:pPr>
    <w:rPr>
      <w:b/>
      <w:bCs/>
      <w:i/>
      <w:iCs/>
    </w:rPr>
  </w:style>
  <w:style w:type="character" w:customStyle="1" w:styleId="430">
    <w:name w:val="Заголовок №4 (3)"/>
    <w:basedOn w:val="43"/>
    <w:uiPriority w:val="99"/>
    <w:rsid w:val="004249C5"/>
    <w:rPr>
      <w:rFonts w:cs="Times New Roman"/>
      <w:b/>
      <w:bCs/>
      <w:i/>
      <w:iCs/>
      <w:shd w:val="clear" w:color="auto" w:fill="FFFFFF"/>
    </w:rPr>
  </w:style>
  <w:style w:type="character" w:customStyle="1" w:styleId="433">
    <w:name w:val="Заголовок №4 (3)3"/>
    <w:basedOn w:val="43"/>
    <w:uiPriority w:val="99"/>
    <w:rsid w:val="004249C5"/>
    <w:rPr>
      <w:rFonts w:cs="Times New Roman"/>
      <w:b/>
      <w:bCs/>
      <w:i/>
      <w:iCs/>
      <w:shd w:val="clear" w:color="auto" w:fill="FFFFFF"/>
    </w:rPr>
  </w:style>
  <w:style w:type="character" w:customStyle="1" w:styleId="a5">
    <w:name w:val="Абзац списка Знак"/>
    <w:link w:val="a4"/>
    <w:uiPriority w:val="99"/>
    <w:locked/>
    <w:rsid w:val="004249C5"/>
    <w:rPr>
      <w:rFonts w:ascii="Calibri" w:hAnsi="Calibri"/>
      <w:sz w:val="20"/>
      <w:lang w:eastAsia="en-US"/>
    </w:rPr>
  </w:style>
  <w:style w:type="character" w:styleId="aa">
    <w:name w:val="Hyperlink"/>
    <w:basedOn w:val="a0"/>
    <w:uiPriority w:val="99"/>
    <w:rsid w:val="004249C5"/>
    <w:rPr>
      <w:rFonts w:cs="Times New Roman"/>
      <w:color w:val="0000FF"/>
      <w:u w:val="single"/>
    </w:rPr>
  </w:style>
  <w:style w:type="character" w:styleId="ab">
    <w:name w:val="Strong"/>
    <w:basedOn w:val="a0"/>
    <w:uiPriority w:val="99"/>
    <w:qFormat/>
    <w:rsid w:val="00DD52FE"/>
    <w:rPr>
      <w:rFonts w:cs="Times New Roman"/>
      <w:b/>
    </w:rPr>
  </w:style>
  <w:style w:type="character" w:styleId="ac">
    <w:name w:val="Emphasis"/>
    <w:basedOn w:val="a0"/>
    <w:uiPriority w:val="99"/>
    <w:qFormat/>
    <w:rsid w:val="00DD52FE"/>
    <w:rPr>
      <w:rFonts w:cs="Times New Roman"/>
      <w:i/>
    </w:rPr>
  </w:style>
  <w:style w:type="character" w:customStyle="1" w:styleId="apple-converted-space">
    <w:name w:val="apple-converted-space"/>
    <w:uiPriority w:val="99"/>
    <w:rsid w:val="00DD52FE"/>
  </w:style>
  <w:style w:type="paragraph" w:styleId="ad">
    <w:name w:val="No Spacing"/>
    <w:uiPriority w:val="1"/>
    <w:qFormat/>
    <w:rsid w:val="00DD52FE"/>
    <w:rPr>
      <w:rFonts w:ascii="Times New Roman" w:hAnsi="Times New Roman"/>
      <w:sz w:val="24"/>
      <w:szCs w:val="24"/>
    </w:rPr>
  </w:style>
  <w:style w:type="character" w:customStyle="1" w:styleId="FontStyle45">
    <w:name w:val="Font Style45"/>
    <w:basedOn w:val="a0"/>
    <w:uiPriority w:val="99"/>
    <w:rsid w:val="00DD52FE"/>
    <w:rPr>
      <w:rFonts w:ascii="Times New Roman" w:hAnsi="Times New Roman" w:cs="Times New Roman"/>
      <w:sz w:val="26"/>
      <w:szCs w:val="26"/>
    </w:rPr>
  </w:style>
  <w:style w:type="character" w:customStyle="1" w:styleId="apple-style-span">
    <w:name w:val="apple-style-span"/>
    <w:basedOn w:val="a0"/>
    <w:uiPriority w:val="99"/>
    <w:rsid w:val="00DD52FE"/>
    <w:rPr>
      <w:rFonts w:cs="Times New Roman"/>
    </w:rPr>
  </w:style>
  <w:style w:type="paragraph" w:customStyle="1" w:styleId="dash0410043104370430044600200441043f04380441043a0430">
    <w:name w:val="dash0410_0431_0437_0430_0446_0020_0441_043f_0438_0441_043a_0430"/>
    <w:basedOn w:val="a"/>
    <w:uiPriority w:val="99"/>
    <w:rsid w:val="001053C0"/>
    <w:pPr>
      <w:spacing w:after="0" w:line="240" w:lineRule="auto"/>
      <w:ind w:left="720" w:firstLine="700"/>
      <w:jc w:val="both"/>
    </w:pPr>
    <w:rPr>
      <w:rFonts w:ascii="Times New Roman" w:hAnsi="Times New Roman"/>
      <w:sz w:val="24"/>
      <w:szCs w:val="24"/>
    </w:rPr>
  </w:style>
  <w:style w:type="character" w:customStyle="1" w:styleId="14">
    <w:name w:val="Основной текст (14)_"/>
    <w:basedOn w:val="a0"/>
    <w:link w:val="141"/>
    <w:uiPriority w:val="99"/>
    <w:locked/>
    <w:rsid w:val="00883020"/>
    <w:rPr>
      <w:rFonts w:cs="Times New Roman"/>
      <w:i/>
      <w:iCs/>
      <w:shd w:val="clear" w:color="auto" w:fill="FFFFFF"/>
      <w:lang w:bidi="ar-SA"/>
    </w:rPr>
  </w:style>
  <w:style w:type="paragraph" w:customStyle="1" w:styleId="141">
    <w:name w:val="Основной текст (14)1"/>
    <w:basedOn w:val="a"/>
    <w:link w:val="14"/>
    <w:uiPriority w:val="99"/>
    <w:rsid w:val="00883020"/>
    <w:pPr>
      <w:shd w:val="clear" w:color="auto" w:fill="FFFFFF"/>
      <w:spacing w:after="0" w:line="211" w:lineRule="exact"/>
      <w:ind w:firstLine="400"/>
      <w:jc w:val="both"/>
    </w:pPr>
    <w:rPr>
      <w:rFonts w:ascii="Times New Roman" w:hAnsi="Times New Roman"/>
      <w:i/>
      <w:iCs/>
      <w:noProof/>
      <w:sz w:val="20"/>
      <w:szCs w:val="20"/>
      <w:shd w:val="clear" w:color="auto" w:fill="FFFFFF"/>
    </w:rPr>
  </w:style>
  <w:style w:type="character" w:customStyle="1" w:styleId="Bodytext6">
    <w:name w:val="Body text (6)_"/>
    <w:basedOn w:val="a0"/>
    <w:link w:val="Bodytext60"/>
    <w:uiPriority w:val="99"/>
    <w:locked/>
    <w:rsid w:val="00883020"/>
    <w:rPr>
      <w:rFonts w:cs="Times New Roman"/>
      <w:sz w:val="27"/>
      <w:szCs w:val="27"/>
      <w:shd w:val="clear" w:color="auto" w:fill="FFFFFF"/>
      <w:lang w:bidi="ar-SA"/>
    </w:rPr>
  </w:style>
  <w:style w:type="paragraph" w:customStyle="1" w:styleId="Bodytext60">
    <w:name w:val="Body text (6)"/>
    <w:basedOn w:val="a"/>
    <w:link w:val="Bodytext6"/>
    <w:uiPriority w:val="99"/>
    <w:rsid w:val="00883020"/>
    <w:pPr>
      <w:shd w:val="clear" w:color="auto" w:fill="FFFFFF"/>
      <w:spacing w:before="660" w:after="0" w:line="326" w:lineRule="exact"/>
      <w:ind w:firstLine="2680"/>
    </w:pPr>
    <w:rPr>
      <w:rFonts w:ascii="Times New Roman" w:hAnsi="Times New Roman"/>
      <w:noProof/>
      <w:sz w:val="27"/>
      <w:szCs w:val="27"/>
      <w:shd w:val="clear" w:color="auto" w:fill="FFFFFF"/>
    </w:rPr>
  </w:style>
  <w:style w:type="paragraph" w:styleId="ae">
    <w:name w:val="footer"/>
    <w:basedOn w:val="a"/>
    <w:link w:val="af"/>
    <w:uiPriority w:val="99"/>
    <w:rsid w:val="00432BFD"/>
    <w:pPr>
      <w:tabs>
        <w:tab w:val="center" w:pos="4677"/>
        <w:tab w:val="right" w:pos="9355"/>
      </w:tabs>
    </w:pPr>
  </w:style>
  <w:style w:type="character" w:customStyle="1" w:styleId="af">
    <w:name w:val="Нижний колонтитул Знак"/>
    <w:basedOn w:val="a0"/>
    <w:link w:val="ae"/>
    <w:uiPriority w:val="99"/>
    <w:semiHidden/>
    <w:locked/>
    <w:rsid w:val="00AA3435"/>
    <w:rPr>
      <w:rFonts w:cs="Times New Roman"/>
    </w:rPr>
  </w:style>
  <w:style w:type="character" w:styleId="af0">
    <w:name w:val="page number"/>
    <w:basedOn w:val="a0"/>
    <w:uiPriority w:val="99"/>
    <w:rsid w:val="00432BFD"/>
    <w:rPr>
      <w:rFonts w:cs="Times New Roman"/>
    </w:rPr>
  </w:style>
  <w:style w:type="table" w:styleId="af1">
    <w:name w:val="Table Grid"/>
    <w:basedOn w:val="a1"/>
    <w:uiPriority w:val="59"/>
    <w:locked/>
    <w:rsid w:val="008054B7"/>
    <w:rPr>
      <w:rFonts w:asciiTheme="minorHAnsi" w:eastAsiaTheme="minorEastAsia" w:hAnsiTheme="minorHAnsi" w:cstheme="minorBid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3424389">
      <w:bodyDiv w:val="1"/>
      <w:marLeft w:val="0"/>
      <w:marRight w:val="0"/>
      <w:marTop w:val="0"/>
      <w:marBottom w:val="0"/>
      <w:divBdr>
        <w:top w:val="none" w:sz="0" w:space="0" w:color="auto"/>
        <w:left w:val="none" w:sz="0" w:space="0" w:color="auto"/>
        <w:bottom w:val="none" w:sz="0" w:space="0" w:color="auto"/>
        <w:right w:val="none" w:sz="0" w:space="0" w:color="auto"/>
      </w:divBdr>
    </w:div>
    <w:div w:id="1709454938">
      <w:bodyDiv w:val="1"/>
      <w:marLeft w:val="0"/>
      <w:marRight w:val="0"/>
      <w:marTop w:val="0"/>
      <w:marBottom w:val="0"/>
      <w:divBdr>
        <w:top w:val="none" w:sz="0" w:space="0" w:color="auto"/>
        <w:left w:val="none" w:sz="0" w:space="0" w:color="auto"/>
        <w:bottom w:val="none" w:sz="0" w:space="0" w:color="auto"/>
        <w:right w:val="none" w:sz="0" w:space="0" w:color="auto"/>
      </w:divBdr>
    </w:div>
    <w:div w:id="1823885148">
      <w:marLeft w:val="0"/>
      <w:marRight w:val="0"/>
      <w:marTop w:val="0"/>
      <w:marBottom w:val="0"/>
      <w:divBdr>
        <w:top w:val="none" w:sz="0" w:space="0" w:color="auto"/>
        <w:left w:val="none" w:sz="0" w:space="0" w:color="auto"/>
        <w:bottom w:val="none" w:sz="0" w:space="0" w:color="auto"/>
        <w:right w:val="none" w:sz="0" w:space="0" w:color="auto"/>
      </w:divBdr>
    </w:div>
    <w:div w:id="1823885149">
      <w:marLeft w:val="0"/>
      <w:marRight w:val="0"/>
      <w:marTop w:val="0"/>
      <w:marBottom w:val="0"/>
      <w:divBdr>
        <w:top w:val="none" w:sz="0" w:space="0" w:color="auto"/>
        <w:left w:val="none" w:sz="0" w:space="0" w:color="auto"/>
        <w:bottom w:val="none" w:sz="0" w:space="0" w:color="auto"/>
        <w:right w:val="none" w:sz="0" w:space="0" w:color="auto"/>
      </w:divBdr>
    </w:div>
    <w:div w:id="1823885150">
      <w:marLeft w:val="0"/>
      <w:marRight w:val="0"/>
      <w:marTop w:val="0"/>
      <w:marBottom w:val="0"/>
      <w:divBdr>
        <w:top w:val="none" w:sz="0" w:space="0" w:color="auto"/>
        <w:left w:val="none" w:sz="0" w:space="0" w:color="auto"/>
        <w:bottom w:val="none" w:sz="0" w:space="0" w:color="auto"/>
        <w:right w:val="none" w:sz="0" w:space="0" w:color="auto"/>
      </w:divBdr>
    </w:div>
    <w:div w:id="18238851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C4AE2-1555-4906-AA1F-E535E97CC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2261</TotalTime>
  <Pages>10</Pages>
  <Words>4163</Words>
  <Characters>23730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пк-2</dc:creator>
  <cp:keywords/>
  <dc:description/>
  <cp:lastModifiedBy>Ришат Шакиров</cp:lastModifiedBy>
  <cp:revision>147</cp:revision>
  <cp:lastPrinted>2021-09-07T13:58:00Z</cp:lastPrinted>
  <dcterms:created xsi:type="dcterms:W3CDTF">2015-09-16T14:42:00Z</dcterms:created>
  <dcterms:modified xsi:type="dcterms:W3CDTF">2022-10-12T08:02:00Z</dcterms:modified>
</cp:coreProperties>
</file>