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</w:pP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ПРОСВЕЩЕНИЯ РОССИЙСКОЙ ФЕДЕРАЦИИ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Кукморский</w:t>
      </w:r>
      <w:proofErr w:type="spellEnd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</w:t>
      </w:r>
    </w:p>
    <w:p w:rsidR="00C62879" w:rsidRPr="00C62879" w:rsidRDefault="008519B2" w:rsidP="00C62879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«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Яныльская</w:t>
      </w:r>
      <w:proofErr w:type="spellEnd"/>
      <w:r w:rsidR="00A72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школа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Р.М.Зарипова</w:t>
      </w:r>
      <w:proofErr w:type="spellEnd"/>
      <w:r w:rsidR="00C62879"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tbl>
      <w:tblPr>
        <w:tblW w:w="11934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78"/>
        <w:gridCol w:w="3978"/>
        <w:gridCol w:w="3978"/>
      </w:tblGrid>
      <w:tr w:rsidR="00C62879" w:rsidRPr="00C62879" w:rsidTr="00C62879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Руководитель 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Естественно-математического цикла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</w:t>
            </w:r>
            <w:r w:rsidR="0085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proofErr w:type="gramStart"/>
            <w:r w:rsidR="0085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 </w:t>
            </w:r>
            <w:proofErr w:type="gramEnd"/>
            <w:r w:rsidR="0085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Э.А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="001D4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1D4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1D4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Протокол №1.</w:t>
            </w:r>
            <w:r w:rsidR="001D4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1D4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"27</w:t>
            </w:r>
            <w:r w:rsidR="00547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августа  2022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1D4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</w:t>
            </w:r>
            <w:r w:rsidR="001D4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ВАНО</w:t>
            </w:r>
            <w:r w:rsidR="001D4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заместитель директора по У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1D4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1D4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</w:t>
            </w:r>
            <w:proofErr w:type="gramStart"/>
            <w:r w:rsidR="001D4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 </w:t>
            </w:r>
            <w:proofErr w:type="spellStart"/>
            <w:proofErr w:type="gramEnd"/>
            <w:r w:rsidR="001D4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Мулюкова</w:t>
            </w:r>
            <w:proofErr w:type="spellEnd"/>
            <w:r w:rsidR="001D4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Л.А.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)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директ</w:t>
            </w:r>
            <w:r w:rsidR="001D4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</w:t>
            </w:r>
            <w:r w:rsidR="001D4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1D4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</w:t>
            </w:r>
            <w:proofErr w:type="gramStart"/>
            <w:r w:rsidR="001D4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 </w:t>
            </w:r>
            <w:proofErr w:type="gramEnd"/>
            <w:r w:rsidR="001D4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Шакиров Р.Р.)</w:t>
            </w:r>
            <w:r w:rsidR="001D4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1D4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Приказ № 65/22</w:t>
            </w:r>
            <w:r w:rsidR="00A72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1D4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"27</w:t>
            </w:r>
            <w:r w:rsidR="00A72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августа  2022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C62879" w:rsidRDefault="00C62879" w:rsidP="00C62879">
      <w:pPr>
        <w:shd w:val="clear" w:color="auto" w:fill="FFFFFF"/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lang w:val="tt-RU" w:eastAsia="ru-RU"/>
        </w:rPr>
      </w:pPr>
      <w:bookmarkStart w:id="0" w:name="_GoBack"/>
      <w:bookmarkEnd w:id="0"/>
    </w:p>
    <w:p w:rsidR="00C62879" w:rsidRPr="008243C7" w:rsidRDefault="00C62879" w:rsidP="00C62879">
      <w:pPr>
        <w:shd w:val="clear" w:color="auto" w:fill="FFFFFF"/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62879">
        <w:rPr>
          <w:rFonts w:ascii="LiberationSerif" w:eastAsia="Times New Roman" w:hAnsi="LiberationSerif" w:cs="Times New Roman"/>
          <w:b/>
          <w:bCs/>
          <w:caps/>
          <w:lang w:eastAsia="ru-RU"/>
        </w:rPr>
        <w:t>РАБОЧАЯ ПРОГРАММА</w:t>
      </w:r>
      <w:r w:rsidRPr="00C62879">
        <w:rPr>
          <w:rFonts w:ascii="LiberationSerif" w:eastAsia="Times New Roman" w:hAnsi="LiberationSerif" w:cs="Times New Roman"/>
          <w:b/>
          <w:bCs/>
          <w:caps/>
          <w:lang w:eastAsia="ru-RU"/>
        </w:rPr>
        <w:br/>
      </w:r>
      <w:r w:rsidR="008243C7" w:rsidRPr="008243C7">
        <w:rPr>
          <w:rFonts w:ascii="LiberationSerif" w:eastAsia="Times New Roman" w:hAnsi="LiberationSerif" w:cs="Times New Roman"/>
          <w:b/>
          <w:bCs/>
          <w:caps/>
          <w:lang w:eastAsia="ru-RU"/>
        </w:rPr>
        <w:t>(ID 22</w:t>
      </w:r>
      <w:r w:rsidR="008243C7" w:rsidRPr="008243C7">
        <w:rPr>
          <w:rFonts w:eastAsia="Times New Roman" w:cs="Times New Roman"/>
          <w:b/>
          <w:bCs/>
          <w:caps/>
          <w:lang w:eastAsia="ru-RU"/>
        </w:rPr>
        <w:t>0421</w:t>
      </w:r>
      <w:r w:rsidRPr="008243C7">
        <w:rPr>
          <w:rFonts w:ascii="LiberationSerif" w:eastAsia="Times New Roman" w:hAnsi="LiberationSerif" w:cs="Times New Roman"/>
          <w:b/>
          <w:bCs/>
          <w:caps/>
          <w:lang w:eastAsia="ru-RU"/>
        </w:rPr>
        <w:t>)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предмета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«География»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5 класса основного общего образования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2022-2023 учебный год</w:t>
      </w:r>
    </w:p>
    <w:p w:rsidR="00C62879" w:rsidRDefault="00C62879" w:rsidP="00C6287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62879" w:rsidRDefault="00C62879" w:rsidP="00C6287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Составител</w:t>
      </w:r>
      <w:r w:rsidR="001D4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ь:  Каримуллин </w:t>
      </w:r>
      <w:proofErr w:type="spellStart"/>
      <w:r w:rsidR="001D43B6">
        <w:rPr>
          <w:rFonts w:ascii="Times New Roman" w:eastAsia="Times New Roman" w:hAnsi="Times New Roman" w:cs="Times New Roman"/>
          <w:sz w:val="24"/>
          <w:szCs w:val="24"/>
          <w:lang w:eastAsia="ru-RU"/>
        </w:rPr>
        <w:t>Рифкать</w:t>
      </w:r>
      <w:proofErr w:type="spellEnd"/>
      <w:r w:rsidR="001D4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D43B6">
        <w:rPr>
          <w:rFonts w:ascii="Times New Roman" w:eastAsia="Times New Roman" w:hAnsi="Times New Roman" w:cs="Times New Roman"/>
          <w:sz w:val="24"/>
          <w:szCs w:val="24"/>
          <w:lang w:eastAsia="ru-RU"/>
        </w:rPr>
        <w:t>Рифатович</w:t>
      </w:r>
      <w:proofErr w:type="spellEnd"/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</w:t>
      </w:r>
      <w:r w:rsidR="00300C2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</w:t>
      </w:r>
      <w:proofErr w:type="spellStart"/>
      <w:r w:rsidR="00547224">
        <w:rPr>
          <w:rFonts w:ascii="Times New Roman" w:eastAsia="Times New Roman" w:hAnsi="Times New Roman" w:cs="Times New Roman"/>
          <w:sz w:val="24"/>
          <w:szCs w:val="24"/>
          <w:lang w:eastAsia="ru-RU"/>
        </w:rPr>
        <w:t>еографии</w:t>
      </w:r>
      <w:proofErr w:type="spellEnd"/>
    </w:p>
    <w:p w:rsidR="00300C27" w:rsidRDefault="00300C27" w:rsidP="00C62879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00C27" w:rsidRDefault="00300C27" w:rsidP="00C62879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62879" w:rsidRPr="00C62879" w:rsidRDefault="00547224" w:rsidP="00C62879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2879"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 2022</w:t>
      </w:r>
      <w:r w:rsidR="00625D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по географии на уровне основного общего образования составлена на основе Требований к результатам освоения основной образовательной программы основного общего образования, представленных в Федеральном государственном образовательном стандарте основного общего образования, а также на основе характеристики планируемых результатов духовно-нравственного развития, воспитания и социализации обучающихся, представленной в Примерной программе воспитания (одобрено решением ФУМО от 02 06 2020 г ).</w:t>
      </w:r>
    </w:p>
    <w:p w:rsidR="00C62879" w:rsidRPr="00C62879" w:rsidRDefault="00C62879" w:rsidP="00C6287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C62879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личностным, </w:t>
      </w:r>
      <w:proofErr w:type="spellStart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метапредметным</w:t>
      </w:r>
      <w:proofErr w:type="spellEnd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 предметным результатам освоения образовательных программ и составлена с учётом Концепции географического образования, принятой на Всероссийском съезде учителей географии и утверждённой Решением Коллегии Министерства просвещения и науки Российской Федерации от 24.12.2018 года.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даёт представление о целях обучения, воспитания и </w:t>
      </w:r>
      <w:proofErr w:type="gramStart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</w:t>
      </w:r>
      <w:proofErr w:type="gramEnd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средствами учебного предмета «География»; определяет возможности предмета для реализации требований к результатам освоения программ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C62879" w:rsidRPr="00C62879" w:rsidRDefault="00C62879" w:rsidP="00C62879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62879">
        <w:rPr>
          <w:rFonts w:ascii="LiberationSerif" w:eastAsia="Times New Roman" w:hAnsi="LiberationSerif" w:cs="Times New Roman"/>
          <w:b/>
          <w:bCs/>
          <w:caps/>
          <w:lang w:eastAsia="ru-RU"/>
        </w:rPr>
        <w:t>ОБЩАЯ ХАРАКТЕРИСТИКА УЧЕБНОГО ПРЕДМЕТА «ГЕОГРАФИЯ»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 в основной школе — предмет, формирующий у обу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 хозяйства, об особенностях и о динамике основных природных, экологических и социально-экономических процессов, о про</w:t>
      </w:r>
      <w:proofErr w:type="gramStart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б-</w:t>
      </w:r>
      <w:proofErr w:type="gramEnd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лемах</w:t>
      </w:r>
      <w:proofErr w:type="spellEnd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взаимодействия природы и общества, географических подходах к устойчивому развитию территорий.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:rsidR="00C62879" w:rsidRPr="00C62879" w:rsidRDefault="00C62879" w:rsidP="00C62879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62879">
        <w:rPr>
          <w:rFonts w:ascii="LiberationSerif" w:eastAsia="Times New Roman" w:hAnsi="LiberationSerif" w:cs="Times New Roman"/>
          <w:b/>
          <w:bCs/>
          <w:caps/>
          <w:lang w:eastAsia="ru-RU"/>
        </w:rPr>
        <w:t>ЦЕЛИ ИЗУЧЕНИЯ УЧЕБНОГО ПРЕДМЕТА «ГЕОГРАФИЯ»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географии в общем образовании направлено на достижение следующих целей: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2) развитие познавательных интересов, интеллектуальных и 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3) воспитание экологической культуры, соответствующей современному уровню </w:t>
      </w:r>
      <w:proofErr w:type="spellStart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геоэкологического</w:t>
      </w:r>
      <w:proofErr w:type="spellEnd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 способах сохранения окружающей среды и рационального использования природных ресурсов;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4) формирование способности поиска и применения ра</w:t>
      </w:r>
      <w:proofErr w:type="gramStart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з-</w:t>
      </w:r>
      <w:proofErr w:type="gramEnd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 формирование комплекса практико-ориентированных </w:t>
      </w:r>
      <w:proofErr w:type="spellStart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ге</w:t>
      </w:r>
      <w:proofErr w:type="gramStart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</w:r>
      <w:proofErr w:type="spellStart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полиэтничном</w:t>
      </w:r>
      <w:proofErr w:type="spellEnd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многоконфессиональном</w:t>
      </w:r>
      <w:proofErr w:type="spellEnd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мире;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6)формирование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C62879" w:rsidRPr="00C62879" w:rsidRDefault="00C62879" w:rsidP="00C62879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62879">
        <w:rPr>
          <w:rFonts w:ascii="LiberationSerif" w:eastAsia="Times New Roman" w:hAnsi="LiberationSerif" w:cs="Times New Roman"/>
          <w:b/>
          <w:bCs/>
          <w:caps/>
          <w:lang w:eastAsia="ru-RU"/>
        </w:rPr>
        <w:t>МЕСТО УЧЕБНОГО ПРЕДМЕТА «ГЕОГРАФИЯ» В УЧЕБНОМ ПЛАНЕ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C62879" w:rsidRPr="00C62879" w:rsidRDefault="00C62879" w:rsidP="00C62879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Учебным планом на изучение географии отводится  один час в неделю в 5 классе, всего - 34  часа.</w:t>
      </w:r>
    </w:p>
    <w:p w:rsidR="00C62879" w:rsidRPr="00C62879" w:rsidRDefault="00C62879" w:rsidP="00C6287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C62879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1. Географическое изучение Земли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 — наука о планете Земля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изучает география? Географические объекты, процессы и явления. Как география изучает объекты, процессы и явления. Географические методы изучения объектов и явлений. Древо географических наук.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1. </w:t>
      </w:r>
      <w:r w:rsidRPr="009B0DF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Организация фенологических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наблюдений в природе: планирование, участие в групповой работе, форма систематизации данных.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 История географических открытий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Представления о мире в древности (Древний Китай, Древний Египет, Древняя Греция, Древний Рим). Путешествие </w:t>
      </w:r>
      <w:proofErr w:type="spellStart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Пифея</w:t>
      </w:r>
      <w:proofErr w:type="spellEnd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Эпоха Великих географических открытий. Три пути в Индию. Открытие Нового света — экспедиция Х. Колумба. Первое кругосветное плавание 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открытия XVII—XIX вв. Поиски Южной Земли — открытие Австралии.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 — открытие Антарктиды).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исследования в ХХ в. Исследование полярных областей Земли. Изучение Мирового океана. Географические открытия Новейшего времени.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Практические работы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1. </w:t>
      </w:r>
      <w:r w:rsidRPr="009B0DF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Обозначени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е на контурной карте географических объектов, открытых в разные периоды.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2. </w:t>
      </w:r>
      <w:r w:rsidRPr="009B0DF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Сравнение карт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Эратосфена, Птолемея и современных карт по предложенным учителем вопросам.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2. Изображения земной поверхности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 Планы местности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их применения.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Практические работы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1. </w:t>
      </w:r>
      <w:r w:rsidRPr="009B0DF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Опреде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направлений и расстояний по плану мест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DF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2. Составление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описания маршрута по плану местности.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 Географические карты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 меридианы. Экватор и нулевой меридиан. Географические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Искажения на карте. Линии градусной сети на картах. Определение расстояний с помощью масштаба и градусной сети. 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 Сходство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Практические работы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1. </w:t>
      </w:r>
      <w:r w:rsidRPr="009B0DF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Опред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еление направлений и расстояний по карте полушарий.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2. </w:t>
      </w:r>
      <w:r w:rsidRPr="009B0DF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Определен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ие географических координат объектов и определение объектов по их географическим координатам.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3. Земля — планета Солнечной системы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Земля в Солнечной системе. Гипотезы возникновения Земли. Форма, размеры Земли, их географические следствия.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Движения Земли. Земная ось и географические полюсы. Ге</w:t>
      </w:r>
      <w:proofErr w:type="gramStart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Земли. Пояса освещённости. Тропики и полярные круги. Вращение Земли вокруг своей оси. Смена дня и ночи на Земле.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Космоса на Землю и жизнь людей.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B0DF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 Выявление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закономерностей изменения продолжительности дня и высоты Солнца над горизонтом в зависимости от </w:t>
      </w:r>
      <w:proofErr w:type="spellStart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ге</w:t>
      </w:r>
      <w:proofErr w:type="gramStart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графической широты и времени года на территории России.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4. Оболочки Земли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 Литосфера — каменная оболочка Земли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Литосфера — твёрдая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Проявления внутренних и внешних процессов образования рельефа. Движение литосферных плит. Образование вулканов и причины землетрясений. Шкалы измерения силы и интенсивности землетрясений. Изучение вулканов и землетрясений. Профессии сейсмолог и вулканолог. Разрушение и изменение горных пород и минералов под действием внешних 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Рельеф земной поверхности и методы его изучения. Планетарные формы рельефа —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1. Описание горной системы или равнины по физической карте.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Практикум «Сезонные изменения в природе своей местности»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работа</w:t>
      </w:r>
    </w:p>
    <w:p w:rsidR="00C62879" w:rsidRPr="00C62879" w:rsidRDefault="00C62879" w:rsidP="00C62879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B0DF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 Анализ результатов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фенологических наблюдений и наблюдений за погодой.</w:t>
      </w:r>
    </w:p>
    <w:p w:rsidR="00C62879" w:rsidRPr="00C62879" w:rsidRDefault="00C62879" w:rsidP="00C6287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C62879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lastRenderedPageBreak/>
        <w:t>ПЛАНИРУЕМЫЕ ОБРАЗОВАТЕЛЬНЫЕ РЕЗУЛЬТАТЫ</w:t>
      </w:r>
    </w:p>
    <w:p w:rsidR="00C62879" w:rsidRPr="00C62879" w:rsidRDefault="00C62879" w:rsidP="00C62879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62879">
        <w:rPr>
          <w:rFonts w:ascii="LiberationSerif" w:eastAsia="Times New Roman" w:hAnsi="LiberationSerif" w:cs="Times New Roman"/>
          <w:b/>
          <w:bCs/>
          <w:caps/>
          <w:lang w:eastAsia="ru-RU"/>
        </w:rPr>
        <w:t>ЛИЧНОСТНЫЕ РЕЗУЛЬТАТЫ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 основе и в процессе реализации основных направлений воспитательной деятельности, в том числе в части: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Патриотического воспитания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 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 символам России, своего края.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Гражданского воспитания: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 выполнению обязанностей гражданина и реализации его прав, уважение прав, свобод и законных интересов других людей; активное участие в 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готовность к участию в гуманитарной деятельности («экологический патруль», </w:t>
      </w:r>
      <w:proofErr w:type="spellStart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волонтёрство</w:t>
      </w:r>
      <w:proofErr w:type="spellEnd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Духовно-нравственного воспитания: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 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 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Эстетического воспитания: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Ценности научного познания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 общества, о 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Физического воспитания, формирования культуры здоровья и эмоционального благополучия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</w:t>
      </w:r>
      <w:proofErr w:type="spellStart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Трудового воспитания: 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C62879" w:rsidRPr="00C62879" w:rsidRDefault="00C62879" w:rsidP="00C6287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Экологического воспитания: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 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 практической деятельности экологической направленности.</w:t>
      </w:r>
    </w:p>
    <w:p w:rsidR="00C62879" w:rsidRPr="00C62879" w:rsidRDefault="00C62879" w:rsidP="00C62879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62879">
        <w:rPr>
          <w:rFonts w:ascii="LiberationSerif" w:eastAsia="Times New Roman" w:hAnsi="LiberationSerif" w:cs="Times New Roman"/>
          <w:b/>
          <w:bCs/>
          <w:caps/>
          <w:lang w:eastAsia="ru-RU"/>
        </w:rPr>
        <w:t>МЕТАПРЕДМЕТНЫЕ РЕЗУЛЬТАТЫ</w:t>
      </w:r>
    </w:p>
    <w:p w:rsidR="00C62879" w:rsidRPr="00C62879" w:rsidRDefault="00C62879" w:rsidP="00C62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географии в основной школе способствует достижению </w:t>
      </w:r>
      <w:proofErr w:type="spellStart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результатов, в том числе: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Овладению универсальными познавательными действиями:</w:t>
      </w: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Базовые логические действия</w:t>
      </w:r>
    </w:p>
    <w:p w:rsidR="00C62879" w:rsidRPr="00C62879" w:rsidRDefault="00C62879" w:rsidP="00C628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характеризовать существенные признаки географических объектов, процессов и явлений;</w:t>
      </w:r>
    </w:p>
    <w:p w:rsidR="00C62879" w:rsidRPr="00C62879" w:rsidRDefault="00C62879" w:rsidP="00C628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C62879" w:rsidRPr="00C62879" w:rsidRDefault="00C62879" w:rsidP="00C628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C62879" w:rsidRPr="00C62879" w:rsidRDefault="00C62879" w:rsidP="00C628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дефициты географической информации, данных, необходимых для решения поставленной задачи;</w:t>
      </w:r>
    </w:p>
    <w:p w:rsidR="00C62879" w:rsidRPr="00C62879" w:rsidRDefault="00C62879" w:rsidP="00C628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C62879" w:rsidRPr="00C62879" w:rsidRDefault="00C62879" w:rsidP="00C628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62879" w:rsidRPr="00C62879" w:rsidRDefault="00C62879" w:rsidP="00C62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Базовые исследовательские действия</w:t>
      </w:r>
    </w:p>
    <w:p w:rsidR="00C62879" w:rsidRPr="00C62879" w:rsidRDefault="00C62879" w:rsidP="00C628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географические вопросы как исследовательский инструмент познания;</w:t>
      </w:r>
    </w:p>
    <w:p w:rsidR="00C62879" w:rsidRPr="00C62879" w:rsidRDefault="00C62879" w:rsidP="00C628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C62879" w:rsidRPr="00C62879" w:rsidRDefault="00C62879" w:rsidP="00C628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C62879" w:rsidRPr="00C62879" w:rsidRDefault="00C62879" w:rsidP="00C628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C62879" w:rsidRPr="00C62879" w:rsidRDefault="00C62879" w:rsidP="00C628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достоверность информации, полученной в ходе гео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графического исследования;</w:t>
      </w:r>
    </w:p>
    <w:p w:rsidR="00C62879" w:rsidRPr="00C62879" w:rsidRDefault="00C62879" w:rsidP="00C628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C62879" w:rsidRPr="00C62879" w:rsidRDefault="00C62879" w:rsidP="00C628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C62879" w:rsidRPr="00C62879" w:rsidRDefault="00C62879" w:rsidP="00C62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информацией</w:t>
      </w:r>
    </w:p>
    <w:p w:rsidR="00C62879" w:rsidRPr="00C62879" w:rsidRDefault="00C62879" w:rsidP="00C628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C62879" w:rsidRPr="00C62879" w:rsidRDefault="00C62879" w:rsidP="00C628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анализировать и интерпретировать географическую информацию различных видов и форм представления;</w:t>
      </w:r>
    </w:p>
    <w:p w:rsidR="00C62879" w:rsidRPr="00C62879" w:rsidRDefault="00C62879" w:rsidP="00C628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сходные аргументы, подтверждающие или опровергающие одну и ту же идею, в различных источниках географической информации;</w:t>
      </w:r>
    </w:p>
    <w:p w:rsidR="00C62879" w:rsidRPr="00C62879" w:rsidRDefault="00C62879" w:rsidP="00C628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выбирать оптимальную форму представления географической информации;</w:t>
      </w:r>
    </w:p>
    <w:p w:rsidR="00C62879" w:rsidRPr="00C62879" w:rsidRDefault="00C62879" w:rsidP="00C628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C62879" w:rsidRPr="00C62879" w:rsidRDefault="00C62879" w:rsidP="00C628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географическую информацию в разных формах.</w:t>
      </w:r>
    </w:p>
    <w:p w:rsidR="00C62879" w:rsidRPr="00C62879" w:rsidRDefault="00C62879" w:rsidP="00C62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Овладению универсальными коммуникативными действиями:</w:t>
      </w: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Общение</w:t>
      </w:r>
    </w:p>
    <w:p w:rsidR="00C62879" w:rsidRPr="00C62879" w:rsidRDefault="00C62879" w:rsidP="00C6287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суждения, выражать свою точку зрения по географическим аспектам различных вопросов в устных и письменных текстах;</w:t>
      </w:r>
    </w:p>
    <w:p w:rsidR="00C62879" w:rsidRPr="00C62879" w:rsidRDefault="00C62879" w:rsidP="00C6287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C62879" w:rsidRPr="00C62879" w:rsidRDefault="00C62879" w:rsidP="00C6287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свои суждения по географическим вопросам с суждениями других участников диалога, обнаруживать различие и сходство позиций;</w:t>
      </w:r>
    </w:p>
    <w:p w:rsidR="00C62879" w:rsidRPr="00C62879" w:rsidRDefault="00C62879" w:rsidP="00C6287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 представлять результаты выполненного исследования или проекта.</w:t>
      </w:r>
    </w:p>
    <w:p w:rsidR="00C62879" w:rsidRPr="00C62879" w:rsidRDefault="00C62879" w:rsidP="00C62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Совместная деятельность (сотрудничество)</w:t>
      </w:r>
    </w:p>
    <w:p w:rsidR="00C62879" w:rsidRPr="00C62879" w:rsidRDefault="00C62879" w:rsidP="00C6287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62879" w:rsidRPr="00C62879" w:rsidRDefault="00C62879" w:rsidP="00C6287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C62879" w:rsidRPr="00C62879" w:rsidRDefault="00C62879" w:rsidP="00C6287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C62879" w:rsidRPr="00C62879" w:rsidRDefault="00C62879" w:rsidP="00C62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Овладению универсальными учебными регулятивными действиями:</w:t>
      </w: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Самоорганизация</w:t>
      </w:r>
    </w:p>
    <w:p w:rsidR="00C62879" w:rsidRPr="00C62879" w:rsidRDefault="00C62879" w:rsidP="00C6287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C62879" w:rsidRPr="00C62879" w:rsidRDefault="00C62879" w:rsidP="00C6287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C62879" w:rsidRPr="00C62879" w:rsidRDefault="00C62879" w:rsidP="00C62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Самоконтроль (рефлексия)</w:t>
      </w:r>
    </w:p>
    <w:p w:rsidR="00C62879" w:rsidRPr="00C62879" w:rsidRDefault="00C62879" w:rsidP="00C6287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Владеть способами самоконтроля и рефлексии;</w:t>
      </w:r>
    </w:p>
    <w:p w:rsidR="00C62879" w:rsidRPr="00C62879" w:rsidRDefault="00C62879" w:rsidP="00C6287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причины достижения (</w:t>
      </w:r>
      <w:proofErr w:type="spellStart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результатов деятельности, давать оценку приобретённому опыту;</w:t>
      </w:r>
    </w:p>
    <w:p w:rsidR="00C62879" w:rsidRPr="00C62879" w:rsidRDefault="00C62879" w:rsidP="00C6287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C62879" w:rsidRPr="00C62879" w:rsidRDefault="00C62879" w:rsidP="00C62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соответствие результата цели и условиям.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28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Принятие себя и других:</w:t>
      </w:r>
    </w:p>
    <w:p w:rsidR="00C62879" w:rsidRPr="00C62879" w:rsidRDefault="00C62879" w:rsidP="00C6287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относиться к другому человеку, его мнению;</w:t>
      </w:r>
    </w:p>
    <w:p w:rsidR="00C62879" w:rsidRPr="00C62879" w:rsidRDefault="00C62879" w:rsidP="00C6287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признавать своё право на ошибку и такое же право другого.</w:t>
      </w:r>
    </w:p>
    <w:p w:rsidR="00C62879" w:rsidRPr="00C62879" w:rsidRDefault="00C62879" w:rsidP="00C62879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62879">
        <w:rPr>
          <w:rFonts w:ascii="LiberationSerif" w:eastAsia="Times New Roman" w:hAnsi="LiberationSerif" w:cs="Times New Roman"/>
          <w:b/>
          <w:bCs/>
          <w:caps/>
          <w:lang w:eastAsia="ru-RU"/>
        </w:rPr>
        <w:t>ПРЕДМЕТНЫЕ РЕЗУЛЬТАТЫ</w:t>
      </w:r>
    </w:p>
    <w:p w:rsidR="00C62879" w:rsidRPr="00C62879" w:rsidRDefault="00C62879" w:rsidP="00C6287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Приводить примеры географических объектов, процессов и явлений, изучаемых различными ветвями географической науки;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приводить примеры методов исследования, применяемых в географии; - выбирать источники географической информации (картографические, текстовые, </w:t>
      </w:r>
      <w:proofErr w:type="spellStart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видеои</w:t>
      </w:r>
      <w:proofErr w:type="spellEnd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фотоизображения, интернет-ресурсы), необходимые для изучения истории географических открытий и важнейших географических исследований современности;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различать вклад великих путешественников в географическое изучение Земли;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описывать и сравнивать маршруты их путешествий;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определять направления, расстояния по плану местности и по географическим картам, географические координаты по географическим картам;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использовать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применять понятия «план местности», «географическая карта», «аэрофотоснимок», «ориентирование на местности», «стороны горизонта», «горизонтали», «масштаб», «условные знаки» для решения учебных и практико-ориентированных задач;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различать понятия «план местности» и «географическая карта», параллель» и «меридиан»;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приводить примеры влияния Солнца на мир живой и неживой природы;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объяснять причины смены дня и ночи и времён года;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 устанавливать эмпирические зависимости между продолжительностью дня и географической широтой местности, между высотой Солнца 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над горизонтом и географической широтой местности на основе анализа данных наблюдений;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описывать внутреннее строение Земли;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различать понятия «земная кора»; «ядро», «мантия»; «минерал» и «горная порода»;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различать понятия «материковая» и «океаническая» земная кора;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различать изученные минералы и горные породы, материковую и океаническую земную кору;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показывать на карте и обозначать на контурной карте материки и океаны, крупные формы рельефа Земли;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различать горы и равнины;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классифицировать формы рельефа суши по высоте и по внешнему облику;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называть причины землетрясений и вулканических извержений;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применять понятия «литосфера», «землетрясение», «вулкан», «литосферная плита», «эпицентр землетрясения» и «очаг землетрясения» для решения учебных и (или) практико-ориентированных задач;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применять понятия «эпицентр землетрясения» и «очаг землетрясения» для решения познавательных задач;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 распознавать  проявления  в  окружающем  мире  внутренних и внешних процессов </w:t>
      </w:r>
      <w:proofErr w:type="spellStart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рельефообразования</w:t>
      </w:r>
      <w:proofErr w:type="spellEnd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: вулканизма, землетрясений; физического, химического и биологического видов выветривания;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классифицировать острова по происхождению;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приводить примеры опасных природных явлений в литосфере и средств их предупреждения;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приводить примеры изменений в литосфере в результате деятельности  человека  на  примере  своей  местности,  России и мира;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 приводить примеры действия внешних процессов </w:t>
      </w:r>
      <w:proofErr w:type="spellStart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рельефообразования</w:t>
      </w:r>
      <w:proofErr w:type="spellEnd"/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наличия полезных ископаемых в своей местности;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представлять результаты фенологических наблюдений и наблюдений за погодой в различной </w:t>
      </w:r>
      <w:r w:rsidRPr="00C62879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форме (табличной, графической, географического описания)</w:t>
      </w:r>
    </w:p>
    <w:p w:rsidR="00C62879" w:rsidRDefault="00C62879" w:rsidP="00C6287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val="tt-RU" w:eastAsia="ru-RU"/>
        </w:rPr>
      </w:pPr>
    </w:p>
    <w:p w:rsidR="00C62879" w:rsidRDefault="00C62879" w:rsidP="00C6287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val="tt-RU" w:eastAsia="ru-RU"/>
        </w:rPr>
      </w:pPr>
    </w:p>
    <w:p w:rsidR="00C62879" w:rsidRDefault="00C62879" w:rsidP="00C6287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val="tt-RU" w:eastAsia="ru-RU"/>
        </w:rPr>
      </w:pPr>
    </w:p>
    <w:p w:rsidR="00C62879" w:rsidRDefault="00C62879" w:rsidP="00C6287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val="tt-RU" w:eastAsia="ru-RU"/>
        </w:rPr>
      </w:pPr>
    </w:p>
    <w:p w:rsidR="00C62879" w:rsidRDefault="00C62879" w:rsidP="00C6287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val="tt-RU" w:eastAsia="ru-RU"/>
        </w:rPr>
      </w:pPr>
    </w:p>
    <w:p w:rsidR="00C62879" w:rsidRDefault="00C62879" w:rsidP="00C6287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val="tt-RU" w:eastAsia="ru-RU"/>
        </w:rPr>
      </w:pPr>
    </w:p>
    <w:p w:rsidR="00C62879" w:rsidRDefault="00C62879" w:rsidP="00C6287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val="tt-RU" w:eastAsia="ru-RU"/>
        </w:rPr>
      </w:pPr>
    </w:p>
    <w:p w:rsidR="00C62879" w:rsidRDefault="00C62879" w:rsidP="00C6287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val="tt-RU" w:eastAsia="ru-RU"/>
        </w:rPr>
      </w:pPr>
    </w:p>
    <w:p w:rsidR="00C62879" w:rsidRPr="00C62879" w:rsidRDefault="00C62879" w:rsidP="00C6287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C62879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ТЕМАТИЧЕСКОЕ ПЛАНИРОВАНИЕ </w:t>
      </w:r>
    </w:p>
    <w:p w:rsidR="00C62879" w:rsidRPr="00C62879" w:rsidRDefault="00C62879" w:rsidP="00C6287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52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6"/>
        <w:gridCol w:w="2089"/>
        <w:gridCol w:w="850"/>
        <w:gridCol w:w="709"/>
        <w:gridCol w:w="425"/>
        <w:gridCol w:w="567"/>
        <w:gridCol w:w="426"/>
        <w:gridCol w:w="1275"/>
        <w:gridCol w:w="142"/>
        <w:gridCol w:w="5245"/>
        <w:gridCol w:w="1559"/>
        <w:gridCol w:w="1418"/>
      </w:tblGrid>
      <w:tr w:rsidR="00C62879" w:rsidRPr="00C62879" w:rsidTr="00C62879"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C6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0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297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52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C62879" w:rsidRPr="00C62879" w:rsidTr="00C62879"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41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2879" w:rsidRPr="00C62879" w:rsidTr="00C62879">
        <w:tc>
          <w:tcPr>
            <w:tcW w:w="1527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Географическое изучение Земли</w:t>
            </w:r>
          </w:p>
        </w:tc>
      </w:tr>
      <w:tr w:rsidR="00C62879" w:rsidRPr="00C62879" w:rsidTr="00C62879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 География -  наука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 планете Земля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географических объектов, процессов и явлений, изучаемых различными ветвями географической науки; приводить примеры методов исследований, применяемых в географии;;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в тексте аргументы, подтверждающие тот или иной тезис (нахождение в тексте параграфа или специально подобранном тексте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информацию, подтверждающую то, что люди обладали географическими знаниями ещё до того, как география появилась как наука)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Самооценка с использованием «Оценочного листа»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ЦОК</w:t>
            </w:r>
          </w:p>
        </w:tc>
      </w:tr>
      <w:tr w:rsidR="00C62879" w:rsidRPr="00C62879" w:rsidTr="00C62879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географических открытий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вклад великих путешественников в географическое изучение Земли, описывать и сравнивать маршруты их путешествий;;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вклад российских путешественников и исследователей в географическое изучение Земли, описывать маршруты их путешествий;;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основные этапы географического изучения Земли (в древности, в эпоху Средневековья, в эпоху Великих географических открытий, в XVII—XIX </w:t>
            </w:r>
            <w:proofErr w:type="spellStart"/>
            <w:proofErr w:type="gram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</w:t>
            </w:r>
            <w:proofErr w:type="spellEnd"/>
            <w:proofErr w:type="gram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современные географические исследования и открытия);;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способы получения географической информации на разных этапах географического изучения Земли</w:t>
            </w:r>
            <w:proofErr w:type="gram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географические карты (при выполнении практической работы № 3);;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 текстовую информацию в графической форме (при выполнении практической работы № 1);;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различных источниках, интегрировать, интерпретировать и использовать информацию необходимую для решения поставленной задачи, в том числе позволяющие оценить вклад российских путешественников и исследователей в развитие знаний о Земле;;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в картографических источниках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аргументы, обосновывающие ответы на вопросы (при выполнении практической работы № 2);;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способы представления информации в картографической форме (при выполнении практических работ № 1);;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Письменный контроль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с использованием "Оценочного листа"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ЦОК</w:t>
            </w:r>
          </w:p>
        </w:tc>
      </w:tr>
      <w:tr w:rsidR="00C62879" w:rsidRPr="00C62879" w:rsidTr="00C62879">
        <w:tc>
          <w:tcPr>
            <w:tcW w:w="2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76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2879" w:rsidRPr="00C62879" w:rsidTr="00C62879">
        <w:tc>
          <w:tcPr>
            <w:tcW w:w="1527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 2. Изображения земной поверхности</w:t>
            </w:r>
          </w:p>
        </w:tc>
      </w:tr>
      <w:tr w:rsidR="00C62879" w:rsidRPr="00C62879" w:rsidTr="00C62879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Планы местности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понятия «план местности», «аэрофотоснимок», «ориентирование на местности», «стороны горизонта», «горизонтали», «масштаб», «условные знаки» для решения учебных и (или) практико-ориентированных задач;;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 плану расстояния между объектами на местности (при выполнении практической работы № 1);;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направления по плану (при выполнении практической работы № 1);;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на местности по плану и с помощью планов местности в мобильных приложениях;</w:t>
            </w:r>
            <w:proofErr w:type="gram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сравнивать абсолютные и относительные высоты объектов с помощью плана местности</w:t>
            </w:r>
            <w:proofErr w:type="gram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описание маршрута по плану местности (при выполнении практической работы № 2);;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по плану несложное географическое исследование (при выполнении практической работы № 2);;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объяснять причины достижения (</w:t>
            </w:r>
            <w:proofErr w:type="spell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недостижения</w:t>
            </w:r>
            <w:proofErr w:type="spell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результатов деятельности, давать оценку приобретённому опыту; оценивать соответствие результата цели (</w:t>
            </w:r>
            <w:proofErr w:type="spell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привыпонении</w:t>
            </w:r>
            <w:proofErr w:type="spell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практической работы № 2);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Самооценка с использованием «Оценочного листа»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ЦОК</w:t>
            </w:r>
          </w:p>
        </w:tc>
      </w:tr>
      <w:tr w:rsidR="00C62879" w:rsidRPr="00C62879" w:rsidTr="00C62879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Географические карты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понятия «параллель» и «меридиан</w:t>
            </w:r>
            <w:proofErr w:type="gram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направления, расстояния и географические координаты по картам (при выполнении практических работ № 1, 2);;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и сравнивать абсолютные высоты географических объектов, сравнивать глубины морей и океанов по физическим картам;;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различия результатов измерений расстояний между объектами по картам при помощи масштаба и при помощи градусной сети;;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понятия «план местности» и «географическая карта»,;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понятия «географическая карта», «параллель», «меридиан» для решения учебных и (или) практико-ориентированных задач;;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использования в различных жизненных ситуациях и</w:t>
            </w:r>
            <w:proofErr w:type="gram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хозяйственной деятельности людей географических карт, планов местности и геоинформационных систем (ГИС);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с использованием "Оценочного листа"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ЦОК</w:t>
            </w:r>
          </w:p>
        </w:tc>
      </w:tr>
      <w:tr w:rsidR="00C62879" w:rsidRPr="00C62879" w:rsidTr="00C62879">
        <w:tc>
          <w:tcPr>
            <w:tcW w:w="2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6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2879" w:rsidRPr="00C62879" w:rsidTr="00C62879">
        <w:tc>
          <w:tcPr>
            <w:tcW w:w="1527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 3. Земля -  планета Солнечной системы</w:t>
            </w:r>
          </w:p>
        </w:tc>
      </w:tr>
      <w:tr w:rsidR="00C62879" w:rsidRPr="00C62879" w:rsidTr="00C62879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Земля -планета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Солнечной системы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E22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планет земной группы;;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сравнивать Землю и планеты Солнечной системы по заданным основаниям, связав с реальными ситуациями — освоения космоса;;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влияние формы Земли на различие в количестве солнечного тепла, получаемого земной поверхностью на разных широтах;;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понятия «земная ось», «географические полюсы», «тропики», «экватор», «полярные круги», «пояса освещённости»;</w:t>
            </w:r>
            <w:proofErr w:type="gram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«дни равноденствия и солнцестояния» при решении задач: указания параллелей, на которых Солнце находится в зените в дни равноденствий и солнцестояний; </w:t>
            </w:r>
            <w:proofErr w:type="gram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продолжительность светового дня в дни равноденствий и солнцестояний в Северном и Южном полушариях;;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смену времён года на Земле движением Земли вокруг Солнца и постоянным наклоном земной оси к плоскости орбиты;;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суточное вращение Земли осевым вращением Земли;;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различия в продолжительности светового дня в течение года на разных широтах;;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влияния формы, размеров и движений Земли на</w:t>
            </w:r>
            <w:proofErr w:type="gram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 живой и неживой природы</w:t>
            </w:r>
            <w:proofErr w:type="gram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 (при выполнении практической работы № 1);;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закономерности изменения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продолжительности светового дня от экватора к полюсам в дни солнцестояний на основе предоставленных данных;;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тексте аргументы, подтверждающие различные гипотезы происхождения Земли при анализе одного-двух источников информации, предложенных учителем;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сопоставлять свои суждения с суждениями других участников дискуссии о происхождении планет, обнаруживать различие и сходство позиций задавать вопросы по существу обсуждаемой темы во время дискуссии;;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научную</w:t>
            </w:r>
            <w:proofErr w:type="gram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гипотезу и научный факт</w:t>
            </w:r>
            <w:proofErr w:type="gram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Устный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ЦОК</w:t>
            </w:r>
          </w:p>
        </w:tc>
      </w:tr>
      <w:tr w:rsidR="00C62879" w:rsidRPr="00C62879" w:rsidTr="00C62879">
        <w:tc>
          <w:tcPr>
            <w:tcW w:w="2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разделу: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6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2879" w:rsidRPr="00C62879" w:rsidTr="00C62879">
        <w:tc>
          <w:tcPr>
            <w:tcW w:w="1527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 4. Оболочки Земли</w:t>
            </w:r>
          </w:p>
        </w:tc>
      </w:tr>
      <w:tr w:rsidR="00C62879" w:rsidRPr="00C62879" w:rsidTr="00C62879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Литосфера - каменная оболочка 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Земли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внутренне строение Земли;;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изученные минералы и горные породы, различать понятия «ядро», «мантия», «земная кора»</w:t>
            </w:r>
            <w:proofErr w:type="gram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,«</w:t>
            </w:r>
            <w:proofErr w:type="gram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мине- рал» и «горная порода»;;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материковую и океаническую земную кору; приводить примеры горных пород разного происхождения;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классифицировать изученные горные породы по происхождению;;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распознавать проявления в окружающем мире внутренних и внешних процессов </w:t>
            </w:r>
            <w:proofErr w:type="spell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рельефообразования</w:t>
            </w:r>
            <w:proofErr w:type="spell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вулканизма, землетрясений; физического, химического и биологического видов выветривания;;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применять понятия «литосфера», «землетрясение», «вулкан», «литосферные плиты» для решения учебных и (или) </w:t>
            </w:r>
            <w:proofErr w:type="spell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</w:t>
            </w:r>
            <w:proofErr w:type="gram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ко-ориентированных</w:t>
            </w:r>
            <w:proofErr w:type="spell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причины землетрясений и вулканических извержений;;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опасных природных явлений в литосфере и средств их предупреждения;;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показывать на карте и обозначать на контурной карте материки и океаны, крупные формы рельефа Земли, острова различного происхождения;;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горы и равнины;;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классифицировать горы и равнины по высоте</w:t>
            </w:r>
            <w:proofErr w:type="gram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proofErr w:type="gram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горную систему или равнину по физической карте (при выполнении работы № 1);;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приводить примеры действия внешних процессов </w:t>
            </w:r>
            <w:proofErr w:type="spell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рельеф</w:t>
            </w:r>
            <w:proofErr w:type="gram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в своей местности;;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полезных ископаемых своей местности;;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изменений в литосфере в результате деятельности человека на примере своей местности, России и мира;;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опасных природных явлений в литосфере;;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сходные аргументы, подтверждающие движение </w:t>
            </w:r>
            <w:proofErr w:type="gram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литосферных плит, в различных источниках географической информации;;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понятия «эпицентр» и «очаг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землетрясения» для анализа и интерпретации географической информации различных видов и форм представления;;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результатов (примеры изменений в литосфере в результате деятельности человека на примере своей местности, России и мира) в виде презентации;;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надёжность географической информации при классификации форм рельефа суши по высоте и по внешнему облику на</w:t>
            </w:r>
            <w:proofErr w:type="gram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основе различных источников информации (картины, описания, географической карты) по критериям, предложенным учителем при работе в группе;;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организованного учителем обсуждения публично представлять презентацию о профессиях, связанных с литосферой, и оценивать соответствие подготовленной презентации её цели; выражать свою точку зрения относительно влияния рельефа своей местности на жизнь своей семьи</w:t>
            </w:r>
            <w:proofErr w:type="gram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Письменный контроль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с использованием "Оценочного листа"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ЦОК</w:t>
            </w:r>
          </w:p>
        </w:tc>
      </w:tr>
      <w:tr w:rsidR="00C62879" w:rsidRPr="00C62879" w:rsidTr="00C62879">
        <w:tc>
          <w:tcPr>
            <w:tcW w:w="2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разделу: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76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2879" w:rsidRPr="00C62879" w:rsidTr="00C62879">
        <w:tc>
          <w:tcPr>
            <w:tcW w:w="1527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Заключение</w:t>
            </w:r>
          </w:p>
        </w:tc>
      </w:tr>
      <w:tr w:rsidR="00C62879" w:rsidRPr="00C62879" w:rsidTr="00C62879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 «Сезонные изменения в природе своей местности»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причины и следствия географических явлений;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влияния Солнца на мир живой и неживой природы;;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систематизировать результаты наблюдений;;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выбирать форму представления результатов наблюдений за отдельными компонентами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природы;;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 результаты наблюдений в табличной, графической форме, описания);;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на основе анализа данных наблюдений эмпирические зависимости между временем года, продолжительностью дня и высотой Солнца над горизонтом, температурой воздуха;;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предположения, объясняющие результаты</w:t>
            </w:r>
            <w:proofErr w:type="gram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наблюдений;;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суждения, выражать свою точку зрения о взаимосвязях между изменениями компонентов природы;;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доводы для обоснования своего мнения;;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предположения, объясняющие результаты наблюдений на основе полученных за год географических знаний</w:t>
            </w:r>
            <w:proofErr w:type="gram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ЦОК</w:t>
            </w:r>
          </w:p>
        </w:tc>
      </w:tr>
      <w:tr w:rsidR="00C62879" w:rsidRPr="00C62879" w:rsidTr="00C62879">
        <w:tc>
          <w:tcPr>
            <w:tcW w:w="2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разделу: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2879" w:rsidRPr="00C62879" w:rsidTr="00C62879">
        <w:tc>
          <w:tcPr>
            <w:tcW w:w="2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2879" w:rsidRPr="00C62879" w:rsidTr="00C62879">
        <w:tc>
          <w:tcPr>
            <w:tcW w:w="2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7A414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6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62879" w:rsidRPr="00C62879" w:rsidRDefault="00C62879" w:rsidP="00C62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62879" w:rsidRPr="00C62879" w:rsidRDefault="00C62879" w:rsidP="00C62879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C62879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ПОУРОЧНОЕ ПЛАНИРОВАНИЕ</w:t>
      </w:r>
    </w:p>
    <w:tbl>
      <w:tblPr>
        <w:tblW w:w="152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0"/>
        <w:gridCol w:w="4065"/>
        <w:gridCol w:w="778"/>
        <w:gridCol w:w="1692"/>
        <w:gridCol w:w="1240"/>
        <w:gridCol w:w="1300"/>
        <w:gridCol w:w="2914"/>
        <w:gridCol w:w="1456"/>
        <w:gridCol w:w="1276"/>
      </w:tblGrid>
      <w:tr w:rsidR="00C62879" w:rsidRPr="00C62879" w:rsidTr="00C62879">
        <w:tc>
          <w:tcPr>
            <w:tcW w:w="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№</w:t>
            </w:r>
            <w:r w:rsidRPr="00C6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3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2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Контролируемые элементы содержания</w:t>
            </w:r>
          </w:p>
        </w:tc>
        <w:tc>
          <w:tcPr>
            <w:tcW w:w="14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Проверяемые элементы содержания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C62879" w:rsidRPr="00C62879" w:rsidTr="00C62879">
        <w:tc>
          <w:tcPr>
            <w:tcW w:w="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изучает география? Географические объекты, процессы и явления.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Важнейшие географические открытия и путешествия в XX в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Освоение Земли человеком. Важнейшие географические открытия и путешествия в эпоху Средневековья. Важнейшие географические открытия и путешествия в XVI–XIX вв.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Развитие географических знаний о Земле.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географические исследования и открытия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география изучает объекты, процессы и явления. Географические методы изучения объектов и явлений. Древо географических наук. Практическая работа. Организация фенологических наблюдений в природе: планирование, участие в групповой работе, форма систематизации данных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Важнейшие географические открытия и путешествия в XX в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Освоение Земли человеком. Важнейшие географические открытия и путешествия в эпоху Средневековья. Важнейшие географические открытия и путешествия в XVI–XIX вв.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географических знаний о Земле.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Современные географические исследования и открытия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 о мире в древности (Древний Китай, Древний Египет, Древняя Греция, Древний Рим)</w:t>
            </w:r>
            <w:proofErr w:type="gram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утешествие </w:t>
            </w:r>
            <w:proofErr w:type="spell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Пифея</w:t>
            </w:r>
            <w:proofErr w:type="spell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Плавания финикийцев вокруг Африки. Экспедиции Т. Хейердала как модель путешествий в древности. Появление географических карт. Практическая работа. Сравнение карт Эратосфена, Птолемея и современных карт по предложенным учителем вопросам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Важнейшие географические открытия и путешествия в XX в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Освоение Земли человеком. Важнейшие географические открытия и путешествия в эпоху Средневековья. Важнейшие географические открытия и путешествия в XVI–XIX вв.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Развитие географических знаний о Земле.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в древности и в эпоху Средневековья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География в эпоху Средневековья: путешествия и открытия викингов, древних арабов, русских </w:t>
            </w:r>
            <w:proofErr w:type="spell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землепроходцев.Путешествия</w:t>
            </w:r>
            <w:proofErr w:type="spell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 Поло и А. Никитина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Важнейшие географические открытия и путешествия в XX в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Освоение Земли человеком. Важнейшие географические открытия и путешествия в эпоху Средневековья. Важнейшие географические открытия и путешествия в XVI–XIX вв.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Развитие географических знаний о Земле.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в древности и в эпоху Средневековья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Эпоха Великих географических открытий. Три пути в Индию. Открытие Нового света — экспедиция Х. Колумба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Важнейшие географические открытия и путешествия в XX в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Освоение Земли человеком. Важнейшие географические открытия и путешествия в эпоху Средневековья. Важнейшие географические открытия и путешествия в XVI–XIX вв.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Развитие географических знаний о Земле.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Эпоха Великих географических открытий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с использованием «Оценочного листа»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Первое кругосветное плавание — экспедиция Ф. Магеллана. Значение Великих географических </w:t>
            </w:r>
            <w:proofErr w:type="spell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открытий.Карта</w:t>
            </w:r>
            <w:proofErr w:type="spell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мира после эпохи Великих географических открытий.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Важнейшие географические открытия и путешествия в XX в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Освоение Земли человеком. Важнейшие географические открытия и путешествия в эпоху Средневековья. Важнейшие географические открытия и путешествия в XVI–XIX вв.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Развитие географических знаний о Земле.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Эпоха Великих географических открытий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с использованием «Оценочного листа»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Географические открытия XVII—XIX вв. Поиски Южной. Земли — открытие Австралии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Важнейшие географические открытия и путешествия в XX в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Освоение Земли человеком. Важнейшие географические открытия и путешествия в эпоху Средневековья. Важнейшие географические открытия и путешествия в XVI–XIX вв.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Развитие географических знаний о Земле.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Географические открытия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XVII–XIX </w:t>
            </w:r>
            <w:proofErr w:type="spell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Важнейшие географические открытия и путешествия в XX в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Освоение Земли человеком. Важнейшие географические открытия и путешествия в эпоху Средневековья. Важнейшие географические открытия и путешествия в XVI–XIX вв.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Развитие географических знаний о Земле.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Географические открытия XVII–XIX </w:t>
            </w:r>
            <w:proofErr w:type="spell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Географические исследования в ХХ в. Исследование полярных областей Земли. Изучение Мирового океана. Географические открытия Новейшего времени. Практическая работа.  Обозначение на контурной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карте географических объектов, открытых в разные периоды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Важнейшие географические открытия и путешествия в XX в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Освоение Земли человеком. Важнейшие географические открытия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путешествия в эпоху Средневековья. Важнейшие географические открытия и путешествия в XVI–XIX вв.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Развитие географических знаний о Земле.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Современные географические исследования и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открытия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изображения земной поверхности. Планы местности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земной поверхности.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Источники географической информации. Разнообразие современных карт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местности, географические карты. Условные знаки плана и карты. Способы изображения неровностей земной поверхности на планах и картах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Условные знаки. Масштаб. Виды масштаба. Способы определения расстояний на местности. Практическая работа. Определение направлений и расстояний по плану местности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земной поверхности.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Источники географической информации. Разнообразие современных карт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Масштаб топографического плана и карты и его виды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План местности,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географические карты. Условные знаки плана и карты. Способы изображения неровностей земной поверхности на планах и картах.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Глазомерная, полярная и маршрутная съёмка местности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земной поверхности.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Источники географической информации. Разнообразие современных карт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местности, географические карты. Условные знаки плана и карты. Способы изображения неровностей земной поверхности на планах и картах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Изображение на планах местности неровностей земной поверхности. Абсолютная и относительная </w:t>
            </w:r>
            <w:proofErr w:type="spell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высоты.Профессия</w:t>
            </w:r>
            <w:proofErr w:type="spell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топограф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земной поверхности.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Источники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географической информации. Разнообразие современных карт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 местности географиче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ские карты. Условные знаки плана и карты. Способы изображения неровностей земной поверхности на планах и картах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Самооценка с использов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анием «Оценочного листа»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их применения. Практическая работа. Составление описания маршрута по плану местности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земной поверхности.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Источники географической информации. Разнообразие современных карт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местности географические карты. Условные знаки плана и карты. Способы изображения неровностей земной поверхности на планах и картах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Различия глобуса и географических карт. Способы перехода от сферической поверхности глобуса к плоскости географической карты.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земной поверхности.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Источники географической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информации. Разнообразие современных карт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План местности географические карты.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Условные знаки плана и карты. Способы изображения неровностей земной поверхности на планах и картах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Градусная сеть на глобусе и картах. Параллели и меридианы. Экватор и нулевой меридиан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земной поверхности.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Источники географической информации. Разнообразие современных карт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Градусная сетка: параллели и меридианы на глобусе и картах. Географические координаты: географическая широта и долгота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с использованием «Оценочного листа»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Географические координаты. Географическая широта и географическая долгота, их определение на глобусе и картах. Определение расстояний по глобусу. Практическая работа. Определение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географических координат объектов и определение объектов по их географическим координатам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земной поверхности.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Источники географической информации. Разнообразие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современных карт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Градусная сетка: параллели и меридианы на глобусе и картах.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Географические координаты: географическая широта и долгота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Искажения на карте. Линии градусной сети на картах. Определение расстояний с помощью масштаба и градусной сети. Определение направлений и расстояний по карте полушарий. Практическая работа. Определение направлений и расстояний по карте полушарий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земной поверхности.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Источники географической информации. Разнообразие современных карт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Градусная сетка: параллели и меридианы на глобусе и картах. Географические координаты: географическая широта и долгота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земной поверхности.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Источники географической информации. Разнообразие современных карт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Градусная сетка: параллели и меридианы на глобусе и картах. Географические координаты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: географическая широта и долгота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Географический атлас. Использование карт в жизни и хозяйственной деятельности </w:t>
            </w:r>
            <w:proofErr w:type="spell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людей</w:t>
            </w:r>
            <w:proofErr w:type="gram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рофессия</w:t>
            </w:r>
            <w:proofErr w:type="spell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картограф. Система космической навигации. Геоинформационные системы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земной поверхности.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Источники географической информации. Разнообразие современных карт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Градусная сетка: параллели и меридианы на глобусе и картах. Географические координаты: географическая широта и долгота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 в Солнечной системе. Гипотезы возникновения Земли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 во Вселенной. Движения Земли и их следствия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и размеры Земли и их географические следствия. Движение Земли вокруг оси и его географические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следствия. Движение Земли вокруг Солнца и его географические следствия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Форма, размеры Земли, их географические следствия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 во Вселенной. Движения Земли и их следствия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и размеры Земли и их географические следствия. Движение Земли вокруг оси и его географические следствия. Движение Земли вокруг Солнца и его географические следствия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Движения Земли. Земная ось и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географические полюсы. Географические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Земля во Вселенной.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Движения Земли и их следствия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Форма и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размеры Земли и их географические следствия. Движение Земли вокруг оси и его географические следствия. Движение Земли вокруг Солнца и его географические следствия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Самооцен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 с использованием «Оценочного листа»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Неравномерное распределение солнечного света и тепла на поверхности Земли. Пояса освещённости. Тропики и полярные круги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 во Вселенной. Движения Земли и их следствия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Географические полюсы. Тропики и полярные круги. Пояса освещенности. Дни весеннего и осеннего равноденст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вия, летнего и зимнего солнцестояния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Вращение Земли вокруг своей оси. Смена дня и ночи на Земле. Влияние Космоса на Землю и жизнь людей. Практические работы.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 во Вселенной. Движения Земли и их следствия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Географические полюсы. Тропики и полярные круги. Пояса освещенности. Дни весеннего и осеннего равноденствия, летнего и зимнего солнцестояния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Форма и размеры Земли и их географические следствия. Движение Земли вокруг оси и его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географические следствия. Движение Земли вокруг Солнца и его географические следствия.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Литосфера — твёрдая оболочка </w:t>
            </w:r>
            <w:proofErr w:type="spell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Земли.Методы</w:t>
            </w:r>
            <w:proofErr w:type="spell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изучения земных глубин. Внутреннее строение Земли: ядро, мантия, земная кора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Литосфера. Литосфера – «каменная» оболочка Земли. Внутреннее строение Земли. Земная кора. Разнообразие горных пород и минералов на Земле. Рельеф Земли. Основные формы рельефа – горы и равнины. Рельеф дна </w:t>
            </w:r>
            <w:proofErr w:type="spell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океана</w:t>
            </w:r>
            <w:proofErr w:type="gram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итосфера</w:t>
            </w:r>
            <w:proofErr w:type="spell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рельеф Земли. История Земли как планеты. Литосферные плиты. Сейсмические пояса Земли. Строение земной коры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Внутреннее строение Земли. Ядро, мантия, земная кора. Строение земной коры. Материковая (континентальная) и океаническая кора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Строение земной коры: материковая и океаническая кора. Вещества земной коры: минералы и горные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породы. Образование горных пород. Магматические, осадочные и метаморфические горные породы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Литосфера. Литосфера – «каменная» оболочка Земли. Внутреннее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строение Земли. Земная кора. Разнообразие горных пород и минералов на Земле. Рельеф Земли. Основные формы рельефа – горы и равнины. Рельеф дна </w:t>
            </w:r>
            <w:proofErr w:type="spell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океана</w:t>
            </w:r>
            <w:proofErr w:type="gram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итосфера</w:t>
            </w:r>
            <w:proofErr w:type="spell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рельеф Земли. История Земли как планеты. Литосферные плиты. Сейсмические пояса Земли. Строение земной коры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Внутреннее строение Земли.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Ядро, мантия, земная кора. Строение земной коры. Материковая (континентальная) и океаническая кора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Самооценка с использов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анием «Оценочного листа»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Проявления внутренних и внешних процессов образования рельефа. Движение литосферных плит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Литосфера. Литосфера – «каменная» оболочка Земли. Внутреннее строение Земли. Земная кора. Разнообразие горных пород и минералов на Земле. Рельеф Земли. Основные формы рельефа – горы и равнины. Рельеф дна </w:t>
            </w:r>
            <w:proofErr w:type="spell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океана</w:t>
            </w:r>
            <w:proofErr w:type="gram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итосфера</w:t>
            </w:r>
            <w:proofErr w:type="spell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рельеф Земли. История Земли как планеты. Литосферные плиты. Сейсмические пояса Земли. Строение земной коры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Минералы и горные породы. Виды горных пород и их образование. Круговорот горных пород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вулканов и причины землетрясений. Шкалы измерения силы и интенсивности </w:t>
            </w:r>
            <w:proofErr w:type="spell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землетрясений.Изучение</w:t>
            </w:r>
            <w:proofErr w:type="spell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вулканов и </w:t>
            </w:r>
            <w:proofErr w:type="spell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землетрясений.Профессии</w:t>
            </w:r>
            <w:proofErr w:type="spell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сейсмолог и вулканолог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Литосфера. Литосфера – «каменная» оболочка Земли. Внутреннее строение Земли. Земная кора. Разнообразие горных пород и минералов на Земле. Рельеф Земли. Основные формы рельефа – горы и равнины. Рельеф дна </w:t>
            </w:r>
            <w:proofErr w:type="spell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океана</w:t>
            </w:r>
            <w:proofErr w:type="gram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итосфера</w:t>
            </w:r>
            <w:proofErr w:type="spell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рельеф Земли. История Земли как планеты. Литосферные плиты. Сейсмические пояса Земли. Строение земной коры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Минералы и горные породы. Виды горных пород и их образование. Круговорот горных пород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Разрушение и изменение горных пород и минералов под действием внешних и внутренних процессов. Виды выветривания. Формирование рельефа земной поверхности как результат действия внутренних и внешних сил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Литосфера. Литосфера – «каменная» оболочка Земли. Внутреннее строение Земли. Земная кора. Разнообразие горных пород и минералов на Земле. Рельеф Земли. Основные формы рельефа – горы и равнины. Рельеф дна </w:t>
            </w:r>
            <w:proofErr w:type="spell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океана</w:t>
            </w:r>
            <w:proofErr w:type="gram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итосфера</w:t>
            </w:r>
            <w:proofErr w:type="spell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рельеф Земли. История Земли как планеты. Литосферные плиты. Сейсмические пояса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Земли. Строение земной коры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рельефа земной поверхности как результат действия внутренних и внешних процессов. Движение литосферных плит. Образование гор.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Вулканы и землетрясения. Выветривание и его виды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Рельеф земной поверхности и методы его изучения. Планетарные 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</w:t>
            </w:r>
            <w:r w:rsidR="007A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A4149" w:rsidRPr="007A4149" w:rsidRDefault="007A4149" w:rsidP="007A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7A4149" w:rsidRPr="00C62879" w:rsidRDefault="007A4149" w:rsidP="007A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 Описание горной системы или равнины по физической карте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7A414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Литосфера. Литосфера – «каменная» оболочка Земли. Внутреннее строение Земли. Земная кора. Разнообразие горных пород и минералов на Земле. Рельеф Земли. Основные формы рельефа – горы и равнины. Рельеф дна </w:t>
            </w:r>
            <w:proofErr w:type="spell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океана</w:t>
            </w:r>
            <w:proofErr w:type="gram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итосфера</w:t>
            </w:r>
            <w:proofErr w:type="spell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рельеф Земли. История Земли как планеты. Литосферные плиты. Сейсмические пояса Земли. Строение земной коры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Рельеф земной поверхности. Планетарные формы рельефа – материки и впадины океанов. Формы рельефа суши: горы и равнины. Различие гор и равнин по высоте и внешнему облику. Рельеф дна Мирового океана: шельф, срединно-океаническ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ие хребты, ложе Океана Острова, их типы по происхождению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7621CF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Литосфера. Литосфера – «каменная» оболочка Земли. Внутреннее строение Земли. Земная кора. Разнообразие горных пород и минералов на Земле. Рельеф Земли. Основные формы рельефа – горы и равнины. Рельеф дна </w:t>
            </w:r>
            <w:proofErr w:type="spell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океана</w:t>
            </w:r>
            <w:proofErr w:type="gram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итосфера</w:t>
            </w:r>
            <w:proofErr w:type="spell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рельеф Земли. История Земли как планеты. Литосферные плиты. Сейсмические пояса Земли. Строение земной коры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Рельеф земной поверхности. Планетарные формы рельефа – материки и впадины океанов. Формы рельефа суши: горы и равнины. Различие гор и равнин по высоте и внешнему облику. Рельеф дна Мирового океана: шельф, срединно-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океанические хребты, ложе Океана Острова, их типы по происхождению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Самооценка с использованием «Оценочного листа»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7621CF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над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ошибками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A05DA"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="006A05DA"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еловек</w:t>
            </w:r>
            <w:proofErr w:type="spellEnd"/>
            <w:r w:rsidR="006A05DA"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 </w:t>
            </w:r>
            <w:r w:rsidR="00C62879"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Литосфера. Литосфера – «каменная» оболочка Земли. Внутреннее строение Земли. Земная кора. Разнообразие горных пород и минералов на Земле. Рельеф Земли. Основные формы рельефа – горы и равнины. Рельеф дна </w:t>
            </w:r>
            <w:proofErr w:type="spell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океана</w:t>
            </w:r>
            <w:proofErr w:type="gramStart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итосфера</w:t>
            </w:r>
            <w:proofErr w:type="spellEnd"/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рельеф Земли. История Земли как планеты. Литосферные плиты. Сейсмические пояса Земли. Строение земной коры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Рельеф земной поверхности. Планетарные формы рельефа – материки и впадины океанов. Формы рельефа суши: горы и равнины. Различие гор и равнин по высоте и внешнему облику. Рельеф дна Мирового океана: шельф,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срединно-океанические хребты, ложе Океана Острова, их типы по происхождению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 Практическая работа. Анализ результатов фенологических наблюдений и наблюдений за погодой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 во Вселенной. Движения Земли и их следствия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и размеры Земли и их географические следствия. Движение Земли вокруг оси и его географические следствия. Движение Земли вокруг Солнца и его географические следствия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;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62879" w:rsidRPr="00C62879" w:rsidTr="00C62879">
        <w:tc>
          <w:tcPr>
            <w:tcW w:w="4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ОБЩЕЕ КОЛИЧЕСТВО ЧАСОВ ПО </w:t>
            </w: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ПРОГРАММЕ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7A414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4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3" w:type="dxa"/>
              <w:left w:w="103" w:type="dxa"/>
              <w:bottom w:w="103" w:type="dxa"/>
              <w:right w:w="103" w:type="dxa"/>
            </w:tcMar>
            <w:hideMark/>
          </w:tcPr>
          <w:p w:rsidR="00C62879" w:rsidRPr="00C62879" w:rsidRDefault="00C62879" w:rsidP="00C62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62879" w:rsidRPr="00C62879" w:rsidRDefault="00C62879" w:rsidP="00C6287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C62879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lastRenderedPageBreak/>
        <w:t>УЧЕБНО-МЕТОДИЧЕСКОЕ ОБЕСПЕЧЕНИЕ ОБРАЗОВАТЕЛЬНОГО ПРОЦЕССА </w:t>
      </w:r>
    </w:p>
    <w:p w:rsidR="00C62879" w:rsidRPr="00C62879" w:rsidRDefault="00C62879" w:rsidP="00C62879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62879">
        <w:rPr>
          <w:rFonts w:ascii="LiberationSerif" w:eastAsia="Times New Roman" w:hAnsi="LiberationSerif" w:cs="Times New Roman"/>
          <w:b/>
          <w:bCs/>
          <w:caps/>
          <w:lang w:eastAsia="ru-RU"/>
        </w:rPr>
        <w:t>ОБЯЗАТЕЛЬНЫЕ УЧЕБНЫЕ МАТЕРИАЛЫ ДЛЯ УЧЕНИКА</w:t>
      </w:r>
    </w:p>
    <w:p w:rsidR="00C62879" w:rsidRPr="00C62879" w:rsidRDefault="00C62879" w:rsidP="00C62879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 А.И., Николина В.В., Липкина Е.К. и другие. География, 5 класс/ Акционерное общество «Издательство «Просвещение»;</w:t>
      </w:r>
    </w:p>
    <w:p w:rsidR="00C62879" w:rsidRPr="00C62879" w:rsidRDefault="00C62879" w:rsidP="00C62879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Введите свой вариант:</w:t>
      </w:r>
    </w:p>
    <w:p w:rsidR="00C62879" w:rsidRPr="00C62879" w:rsidRDefault="00C62879" w:rsidP="00C62879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62879">
        <w:rPr>
          <w:rFonts w:ascii="LiberationSerif" w:eastAsia="Times New Roman" w:hAnsi="LiberationSerif" w:cs="Times New Roman"/>
          <w:b/>
          <w:bCs/>
          <w:caps/>
          <w:lang w:eastAsia="ru-RU"/>
        </w:rPr>
        <w:t>МЕТОДИЧЕСКИЕ МАТЕРИАЛЫ ДЛЯ УЧИТЕЛЯ</w:t>
      </w:r>
    </w:p>
    <w:p w:rsidR="00C62879" w:rsidRPr="00C62879" w:rsidRDefault="00C62879" w:rsidP="00C62879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Рабочие программы. В.В.Николина, А.И.Алексеев, Е.К. Липкина География. Предметная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линия учебников «Полярная звезда» Издательство «Просвещение»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А.И. Алексеев, В.В Николина, Е.К. Липкина и др. «Полярная звезда» «География 5-6»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Мой тренажер. /М., издательство «Просвещение», 2014г.</w:t>
      </w: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«Конструктор» текущего контроля. География 5-6. Издательство «Просвещение» 2012 г.</w:t>
      </w:r>
    </w:p>
    <w:p w:rsidR="00C62879" w:rsidRPr="00C62879" w:rsidRDefault="00C62879" w:rsidP="00C62879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C62879">
        <w:rPr>
          <w:rFonts w:ascii="LiberationSerif" w:eastAsia="Times New Roman" w:hAnsi="LiberationSerif" w:cs="Times New Roman"/>
          <w:b/>
          <w:bCs/>
          <w:caps/>
          <w:lang w:eastAsia="ru-RU"/>
        </w:rPr>
        <w:t>ЦИФРОВЫЕ ОБРАЗОВАТЕЛЬНЫЕ РЕСУРСЫ И РЕСУРСЫ СЕТИ ИНТЕРНЕТ</w:t>
      </w:r>
    </w:p>
    <w:p w:rsidR="00C62879" w:rsidRPr="00C62879" w:rsidRDefault="00C62879" w:rsidP="00C62879">
      <w:pPr>
        <w:shd w:val="clear" w:color="auto" w:fill="F7FDF7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879">
        <w:rPr>
          <w:rFonts w:ascii="Times New Roman" w:eastAsia="Times New Roman" w:hAnsi="Times New Roman" w:cs="Times New Roman"/>
          <w:sz w:val="24"/>
          <w:szCs w:val="24"/>
          <w:lang w:eastAsia="ru-RU"/>
        </w:rPr>
        <w:t>ЦОК</w:t>
      </w:r>
    </w:p>
    <w:p w:rsidR="00C62879" w:rsidRPr="00C62879" w:rsidRDefault="00C62879" w:rsidP="00C6287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C62879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C62879" w:rsidRPr="00C62879" w:rsidRDefault="00C62879" w:rsidP="00C62879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C62879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УЧЕБНОЕ ОБОРУДОВАНИЕ</w:t>
      </w:r>
    </w:p>
    <w:p w:rsidR="00C62879" w:rsidRPr="00C62879" w:rsidRDefault="00C62879" w:rsidP="00C62879">
      <w:pPr>
        <w:shd w:val="clear" w:color="auto" w:fill="F7FDF7"/>
        <w:spacing w:after="0" w:line="240" w:lineRule="auto"/>
        <w:rPr>
          <w:rFonts w:ascii="LiberationSerif" w:eastAsia="Times New Roman" w:hAnsi="LiberationSerif" w:cs="Times New Roman"/>
          <w:color w:val="000000"/>
          <w:sz w:val="23"/>
          <w:szCs w:val="23"/>
          <w:lang w:eastAsia="ru-RU"/>
        </w:rPr>
      </w:pPr>
      <w:r w:rsidRPr="00C62879">
        <w:rPr>
          <w:rFonts w:ascii="LiberationSerif" w:eastAsia="Times New Roman" w:hAnsi="LiberationSerif" w:cs="Times New Roman"/>
          <w:color w:val="000000"/>
          <w:sz w:val="23"/>
          <w:szCs w:val="23"/>
          <w:lang w:eastAsia="ru-RU"/>
        </w:rPr>
        <w:t>проектор</w:t>
      </w:r>
    </w:p>
    <w:p w:rsidR="00C62879" w:rsidRPr="00C62879" w:rsidRDefault="00C62879" w:rsidP="00C62879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C62879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ОБОРУДОВАНИЕ ДЛЯ ПРОВЕДЕНИЯ ЛАБОРАТОРНЫХ, ПРАКТИЧЕСКИХ РАБОТ, ДЕМОНСТРАЦИЙ</w:t>
      </w:r>
    </w:p>
    <w:p w:rsidR="00C62879" w:rsidRPr="00C62879" w:rsidRDefault="00C62879" w:rsidP="00C62879">
      <w:pPr>
        <w:shd w:val="clear" w:color="auto" w:fill="F7FDF7"/>
        <w:spacing w:line="240" w:lineRule="auto"/>
        <w:rPr>
          <w:rFonts w:ascii="LiberationSerif" w:eastAsia="Times New Roman" w:hAnsi="LiberationSerif" w:cs="Times New Roman"/>
          <w:color w:val="000000"/>
          <w:sz w:val="23"/>
          <w:szCs w:val="23"/>
          <w:lang w:eastAsia="ru-RU"/>
        </w:rPr>
      </w:pPr>
      <w:r w:rsidRPr="00C62879">
        <w:rPr>
          <w:rFonts w:ascii="LiberationSerif" w:eastAsia="Times New Roman" w:hAnsi="LiberationSerif" w:cs="Times New Roman"/>
          <w:color w:val="000000"/>
          <w:sz w:val="23"/>
          <w:szCs w:val="23"/>
          <w:lang w:eastAsia="ru-RU"/>
        </w:rPr>
        <w:t>карты</w:t>
      </w:r>
    </w:p>
    <w:p w:rsidR="002C4ADF" w:rsidRDefault="002C4ADF"/>
    <w:sectPr w:rsidR="002C4ADF" w:rsidSect="00C6287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057A8"/>
    <w:multiLevelType w:val="multilevel"/>
    <w:tmpl w:val="03B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1A651D"/>
    <w:multiLevelType w:val="multilevel"/>
    <w:tmpl w:val="B9660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E57FBB"/>
    <w:multiLevelType w:val="multilevel"/>
    <w:tmpl w:val="104A4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912DDF"/>
    <w:multiLevelType w:val="multilevel"/>
    <w:tmpl w:val="03C04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B40875"/>
    <w:multiLevelType w:val="multilevel"/>
    <w:tmpl w:val="267CB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BB18D3"/>
    <w:multiLevelType w:val="multilevel"/>
    <w:tmpl w:val="3EBE5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9726F9"/>
    <w:multiLevelType w:val="multilevel"/>
    <w:tmpl w:val="CAB4D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9164658"/>
    <w:multiLevelType w:val="multilevel"/>
    <w:tmpl w:val="AB2C4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7"/>
  </w:num>
  <w:num w:numId="5">
    <w:abstractNumId w:val="6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2879"/>
    <w:rsid w:val="00002578"/>
    <w:rsid w:val="00011052"/>
    <w:rsid w:val="00011BF4"/>
    <w:rsid w:val="00032E46"/>
    <w:rsid w:val="00033ADB"/>
    <w:rsid w:val="0004718B"/>
    <w:rsid w:val="000619E8"/>
    <w:rsid w:val="000841D2"/>
    <w:rsid w:val="000A44F7"/>
    <w:rsid w:val="000B1FD4"/>
    <w:rsid w:val="000B2278"/>
    <w:rsid w:val="000B7942"/>
    <w:rsid w:val="000D61A1"/>
    <w:rsid w:val="000E3371"/>
    <w:rsid w:val="000E3FDF"/>
    <w:rsid w:val="000F3608"/>
    <w:rsid w:val="000F474E"/>
    <w:rsid w:val="0010414B"/>
    <w:rsid w:val="00106467"/>
    <w:rsid w:val="00107079"/>
    <w:rsid w:val="001235B8"/>
    <w:rsid w:val="001332AE"/>
    <w:rsid w:val="00140C1A"/>
    <w:rsid w:val="00145345"/>
    <w:rsid w:val="00157E0B"/>
    <w:rsid w:val="00160222"/>
    <w:rsid w:val="00172648"/>
    <w:rsid w:val="001814C2"/>
    <w:rsid w:val="0018579A"/>
    <w:rsid w:val="00191226"/>
    <w:rsid w:val="00191F92"/>
    <w:rsid w:val="001A100A"/>
    <w:rsid w:val="001A6D04"/>
    <w:rsid w:val="001A7BB1"/>
    <w:rsid w:val="001B122C"/>
    <w:rsid w:val="001C728A"/>
    <w:rsid w:val="001D43B6"/>
    <w:rsid w:val="001D557A"/>
    <w:rsid w:val="001E132F"/>
    <w:rsid w:val="001F07CF"/>
    <w:rsid w:val="001F2C32"/>
    <w:rsid w:val="002152DD"/>
    <w:rsid w:val="00220A05"/>
    <w:rsid w:val="0022239B"/>
    <w:rsid w:val="0022323E"/>
    <w:rsid w:val="00223DB2"/>
    <w:rsid w:val="00226FC6"/>
    <w:rsid w:val="002411C1"/>
    <w:rsid w:val="00244C26"/>
    <w:rsid w:val="00260F6D"/>
    <w:rsid w:val="0027027A"/>
    <w:rsid w:val="00275B99"/>
    <w:rsid w:val="002826BA"/>
    <w:rsid w:val="002B1EDD"/>
    <w:rsid w:val="002C4ADF"/>
    <w:rsid w:val="002D575B"/>
    <w:rsid w:val="002D61B2"/>
    <w:rsid w:val="002E6592"/>
    <w:rsid w:val="002E7FA1"/>
    <w:rsid w:val="00300C27"/>
    <w:rsid w:val="00301110"/>
    <w:rsid w:val="003013C1"/>
    <w:rsid w:val="00301699"/>
    <w:rsid w:val="0030609B"/>
    <w:rsid w:val="00306132"/>
    <w:rsid w:val="003125FF"/>
    <w:rsid w:val="0031294E"/>
    <w:rsid w:val="00323B4C"/>
    <w:rsid w:val="0032448F"/>
    <w:rsid w:val="003343F4"/>
    <w:rsid w:val="00336860"/>
    <w:rsid w:val="00341931"/>
    <w:rsid w:val="00343FE8"/>
    <w:rsid w:val="00347489"/>
    <w:rsid w:val="003510E6"/>
    <w:rsid w:val="00351A73"/>
    <w:rsid w:val="00365235"/>
    <w:rsid w:val="00371D0C"/>
    <w:rsid w:val="003752AB"/>
    <w:rsid w:val="003903DA"/>
    <w:rsid w:val="003A238E"/>
    <w:rsid w:val="003A3CC6"/>
    <w:rsid w:val="003B64A4"/>
    <w:rsid w:val="003F02C6"/>
    <w:rsid w:val="003F2625"/>
    <w:rsid w:val="004136A9"/>
    <w:rsid w:val="00425D7F"/>
    <w:rsid w:val="00440E78"/>
    <w:rsid w:val="00442BA0"/>
    <w:rsid w:val="004844EC"/>
    <w:rsid w:val="00484677"/>
    <w:rsid w:val="004A1374"/>
    <w:rsid w:val="004A1B47"/>
    <w:rsid w:val="004A66C8"/>
    <w:rsid w:val="004B4369"/>
    <w:rsid w:val="004B48A4"/>
    <w:rsid w:val="004D58E9"/>
    <w:rsid w:val="004F287E"/>
    <w:rsid w:val="00501ADE"/>
    <w:rsid w:val="00504BBD"/>
    <w:rsid w:val="005120F6"/>
    <w:rsid w:val="00515870"/>
    <w:rsid w:val="00524CBD"/>
    <w:rsid w:val="0053015E"/>
    <w:rsid w:val="00531F0A"/>
    <w:rsid w:val="00544EDF"/>
    <w:rsid w:val="00547224"/>
    <w:rsid w:val="00554B6E"/>
    <w:rsid w:val="005600BA"/>
    <w:rsid w:val="00560F15"/>
    <w:rsid w:val="00571909"/>
    <w:rsid w:val="005944C0"/>
    <w:rsid w:val="005A0172"/>
    <w:rsid w:val="005A1254"/>
    <w:rsid w:val="005A721D"/>
    <w:rsid w:val="005B3402"/>
    <w:rsid w:val="005B3E06"/>
    <w:rsid w:val="005B65FB"/>
    <w:rsid w:val="005D68EE"/>
    <w:rsid w:val="005E7AE5"/>
    <w:rsid w:val="006144A9"/>
    <w:rsid w:val="006164FE"/>
    <w:rsid w:val="00625D51"/>
    <w:rsid w:val="00634D0F"/>
    <w:rsid w:val="006503FE"/>
    <w:rsid w:val="0065092E"/>
    <w:rsid w:val="006563AE"/>
    <w:rsid w:val="006564CC"/>
    <w:rsid w:val="00662E7F"/>
    <w:rsid w:val="00667D6C"/>
    <w:rsid w:val="00674029"/>
    <w:rsid w:val="00676CF4"/>
    <w:rsid w:val="0069613A"/>
    <w:rsid w:val="006A05DA"/>
    <w:rsid w:val="006A2E85"/>
    <w:rsid w:val="006A326F"/>
    <w:rsid w:val="006A48E7"/>
    <w:rsid w:val="006C120C"/>
    <w:rsid w:val="006C451A"/>
    <w:rsid w:val="006D038E"/>
    <w:rsid w:val="006D08B7"/>
    <w:rsid w:val="006F09DD"/>
    <w:rsid w:val="006F1BBA"/>
    <w:rsid w:val="006F53B5"/>
    <w:rsid w:val="00700896"/>
    <w:rsid w:val="0071551F"/>
    <w:rsid w:val="00715D33"/>
    <w:rsid w:val="00725655"/>
    <w:rsid w:val="00733124"/>
    <w:rsid w:val="00742464"/>
    <w:rsid w:val="00745A0C"/>
    <w:rsid w:val="00751E00"/>
    <w:rsid w:val="007621CF"/>
    <w:rsid w:val="00771F9C"/>
    <w:rsid w:val="00776257"/>
    <w:rsid w:val="007A4149"/>
    <w:rsid w:val="007B4EA2"/>
    <w:rsid w:val="007C05DB"/>
    <w:rsid w:val="007C388C"/>
    <w:rsid w:val="007C6BC2"/>
    <w:rsid w:val="007D5799"/>
    <w:rsid w:val="007E049F"/>
    <w:rsid w:val="007E4447"/>
    <w:rsid w:val="007F1B4A"/>
    <w:rsid w:val="008243C7"/>
    <w:rsid w:val="008339A2"/>
    <w:rsid w:val="008419CC"/>
    <w:rsid w:val="00842E9D"/>
    <w:rsid w:val="008479FB"/>
    <w:rsid w:val="008519B2"/>
    <w:rsid w:val="008529D4"/>
    <w:rsid w:val="00865723"/>
    <w:rsid w:val="008662EB"/>
    <w:rsid w:val="00866BD7"/>
    <w:rsid w:val="008731E1"/>
    <w:rsid w:val="008865F7"/>
    <w:rsid w:val="00894C30"/>
    <w:rsid w:val="008A33A8"/>
    <w:rsid w:val="008A5014"/>
    <w:rsid w:val="008C0E89"/>
    <w:rsid w:val="008C67A7"/>
    <w:rsid w:val="008D749A"/>
    <w:rsid w:val="008E42FF"/>
    <w:rsid w:val="008E7875"/>
    <w:rsid w:val="008F5D93"/>
    <w:rsid w:val="009027BF"/>
    <w:rsid w:val="009053A9"/>
    <w:rsid w:val="0091678F"/>
    <w:rsid w:val="009258C3"/>
    <w:rsid w:val="00934FB6"/>
    <w:rsid w:val="00941B2D"/>
    <w:rsid w:val="00942DFF"/>
    <w:rsid w:val="0097163E"/>
    <w:rsid w:val="009907EA"/>
    <w:rsid w:val="00992599"/>
    <w:rsid w:val="00993E08"/>
    <w:rsid w:val="009A42C6"/>
    <w:rsid w:val="009B02DB"/>
    <w:rsid w:val="009B0DF5"/>
    <w:rsid w:val="009E0A51"/>
    <w:rsid w:val="00A015A9"/>
    <w:rsid w:val="00A01C78"/>
    <w:rsid w:val="00A052DB"/>
    <w:rsid w:val="00A07189"/>
    <w:rsid w:val="00A31110"/>
    <w:rsid w:val="00A31D0F"/>
    <w:rsid w:val="00A32595"/>
    <w:rsid w:val="00A36C88"/>
    <w:rsid w:val="00A42D22"/>
    <w:rsid w:val="00A43F27"/>
    <w:rsid w:val="00A475C2"/>
    <w:rsid w:val="00A53607"/>
    <w:rsid w:val="00A72941"/>
    <w:rsid w:val="00A75045"/>
    <w:rsid w:val="00A84A01"/>
    <w:rsid w:val="00A944B2"/>
    <w:rsid w:val="00AF775A"/>
    <w:rsid w:val="00B0387F"/>
    <w:rsid w:val="00B1058E"/>
    <w:rsid w:val="00B133A1"/>
    <w:rsid w:val="00B31045"/>
    <w:rsid w:val="00B31A13"/>
    <w:rsid w:val="00B35482"/>
    <w:rsid w:val="00B42CD1"/>
    <w:rsid w:val="00B47BD3"/>
    <w:rsid w:val="00B77887"/>
    <w:rsid w:val="00B82A50"/>
    <w:rsid w:val="00B85618"/>
    <w:rsid w:val="00B867B2"/>
    <w:rsid w:val="00B9187B"/>
    <w:rsid w:val="00B9744D"/>
    <w:rsid w:val="00BB22F1"/>
    <w:rsid w:val="00BB2612"/>
    <w:rsid w:val="00BC36D5"/>
    <w:rsid w:val="00BE0493"/>
    <w:rsid w:val="00BE349A"/>
    <w:rsid w:val="00BE6D98"/>
    <w:rsid w:val="00BF58C1"/>
    <w:rsid w:val="00C15F1A"/>
    <w:rsid w:val="00C22779"/>
    <w:rsid w:val="00C4317D"/>
    <w:rsid w:val="00C52403"/>
    <w:rsid w:val="00C524FE"/>
    <w:rsid w:val="00C62879"/>
    <w:rsid w:val="00C7074A"/>
    <w:rsid w:val="00C74CC7"/>
    <w:rsid w:val="00C9048C"/>
    <w:rsid w:val="00CA287B"/>
    <w:rsid w:val="00CC1E5F"/>
    <w:rsid w:val="00CD2590"/>
    <w:rsid w:val="00CD5CD5"/>
    <w:rsid w:val="00CF27B7"/>
    <w:rsid w:val="00D00DFD"/>
    <w:rsid w:val="00D02AE3"/>
    <w:rsid w:val="00D20274"/>
    <w:rsid w:val="00D211F0"/>
    <w:rsid w:val="00D32B2A"/>
    <w:rsid w:val="00D37ED8"/>
    <w:rsid w:val="00D667FA"/>
    <w:rsid w:val="00D76AAD"/>
    <w:rsid w:val="00D9201A"/>
    <w:rsid w:val="00D92C91"/>
    <w:rsid w:val="00D94B8B"/>
    <w:rsid w:val="00DA74C4"/>
    <w:rsid w:val="00DA7663"/>
    <w:rsid w:val="00DB21DF"/>
    <w:rsid w:val="00DB2B97"/>
    <w:rsid w:val="00DB4ABC"/>
    <w:rsid w:val="00DB7507"/>
    <w:rsid w:val="00DC0AF2"/>
    <w:rsid w:val="00DD20C5"/>
    <w:rsid w:val="00DE60BC"/>
    <w:rsid w:val="00DF691E"/>
    <w:rsid w:val="00E047AE"/>
    <w:rsid w:val="00E10A4E"/>
    <w:rsid w:val="00E20E03"/>
    <w:rsid w:val="00E22443"/>
    <w:rsid w:val="00E22EBF"/>
    <w:rsid w:val="00E36051"/>
    <w:rsid w:val="00E40C5C"/>
    <w:rsid w:val="00E54F50"/>
    <w:rsid w:val="00E57EA7"/>
    <w:rsid w:val="00E745DE"/>
    <w:rsid w:val="00E75114"/>
    <w:rsid w:val="00E826C1"/>
    <w:rsid w:val="00EA7A87"/>
    <w:rsid w:val="00EA7F62"/>
    <w:rsid w:val="00EB2BCD"/>
    <w:rsid w:val="00EC4355"/>
    <w:rsid w:val="00EC56AB"/>
    <w:rsid w:val="00EE0383"/>
    <w:rsid w:val="00EE6424"/>
    <w:rsid w:val="00EE7240"/>
    <w:rsid w:val="00EF1549"/>
    <w:rsid w:val="00F00AD0"/>
    <w:rsid w:val="00F10846"/>
    <w:rsid w:val="00F110FF"/>
    <w:rsid w:val="00F12070"/>
    <w:rsid w:val="00F224BA"/>
    <w:rsid w:val="00F53FCA"/>
    <w:rsid w:val="00F60A5A"/>
    <w:rsid w:val="00F66F4F"/>
    <w:rsid w:val="00F73988"/>
    <w:rsid w:val="00F81DBC"/>
    <w:rsid w:val="00F84365"/>
    <w:rsid w:val="00F97E09"/>
    <w:rsid w:val="00FA0842"/>
    <w:rsid w:val="00FB071F"/>
    <w:rsid w:val="00FB1CBF"/>
    <w:rsid w:val="00FB6FC1"/>
    <w:rsid w:val="00FC4DB0"/>
    <w:rsid w:val="00FE204D"/>
    <w:rsid w:val="00FE5CEE"/>
    <w:rsid w:val="00FE74F5"/>
    <w:rsid w:val="00FF3CF6"/>
    <w:rsid w:val="00FF5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ADF"/>
  </w:style>
  <w:style w:type="paragraph" w:styleId="1">
    <w:name w:val="heading 1"/>
    <w:basedOn w:val="a"/>
    <w:link w:val="10"/>
    <w:uiPriority w:val="9"/>
    <w:qFormat/>
    <w:rsid w:val="00C628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628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28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628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62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C62879"/>
  </w:style>
  <w:style w:type="character" w:styleId="a4">
    <w:name w:val="Strong"/>
    <w:basedOn w:val="a0"/>
    <w:uiPriority w:val="22"/>
    <w:qFormat/>
    <w:rsid w:val="00C6287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4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65861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4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45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28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2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349014">
                  <w:marLeft w:val="0"/>
                  <w:marRight w:val="0"/>
                  <w:marTop w:val="0"/>
                  <w:marBottom w:val="0"/>
                  <w:divBdr>
                    <w:top w:val="dashed" w:sz="6" w:space="9" w:color="FF0000"/>
                    <w:left w:val="dashed" w:sz="6" w:space="9" w:color="FF0000"/>
                    <w:bottom w:val="dashed" w:sz="6" w:space="9" w:color="FF0000"/>
                    <w:right w:val="dashed" w:sz="6" w:space="9" w:color="FF0000"/>
                  </w:divBdr>
                </w:div>
              </w:divsChild>
            </w:div>
            <w:div w:id="94889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61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9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29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3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27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6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30964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3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0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1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7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8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4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33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94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64445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17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0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79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3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5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2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38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2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5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9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5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89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4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31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1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86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3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62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2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6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8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4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0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42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14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7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2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8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96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9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03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6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9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8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0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62856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5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0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17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4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4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8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3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0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25004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2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8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0204">
                  <w:marLeft w:val="-567"/>
                  <w:marRight w:val="-567"/>
                  <w:marTop w:val="5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5560">
                      <w:marLeft w:val="0"/>
                      <w:marRight w:val="0"/>
                      <w:marTop w:val="5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70509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66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9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88185">
                  <w:marLeft w:val="0"/>
                  <w:marRight w:val="0"/>
                  <w:marTop w:val="0"/>
                  <w:marBottom w:val="0"/>
                  <w:divBdr>
                    <w:top w:val="dashed" w:sz="6" w:space="9" w:color="FF0000"/>
                    <w:left w:val="dashed" w:sz="6" w:space="9" w:color="FF0000"/>
                    <w:bottom w:val="dashed" w:sz="6" w:space="9" w:color="FF0000"/>
                    <w:right w:val="dashed" w:sz="6" w:space="9" w:color="FF0000"/>
                  </w:divBdr>
                </w:div>
              </w:divsChild>
            </w:div>
            <w:div w:id="103091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092940">
                  <w:marLeft w:val="0"/>
                  <w:marRight w:val="0"/>
                  <w:marTop w:val="0"/>
                  <w:marBottom w:val="0"/>
                  <w:divBdr>
                    <w:top w:val="dashed" w:sz="6" w:space="9" w:color="FF0000"/>
                    <w:left w:val="dashed" w:sz="6" w:space="9" w:color="FF0000"/>
                    <w:bottom w:val="dashed" w:sz="6" w:space="9" w:color="FF0000"/>
                    <w:right w:val="dashed" w:sz="6" w:space="9" w:color="FF0000"/>
                  </w:divBdr>
                </w:div>
              </w:divsChild>
            </w:div>
            <w:div w:id="78099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151243">
                  <w:marLeft w:val="0"/>
                  <w:marRight w:val="0"/>
                  <w:marTop w:val="0"/>
                  <w:marBottom w:val="0"/>
                  <w:divBdr>
                    <w:top w:val="dashed" w:sz="6" w:space="9" w:color="FF0000"/>
                    <w:left w:val="dashed" w:sz="6" w:space="9" w:color="FF0000"/>
                    <w:bottom w:val="dashed" w:sz="6" w:space="9" w:color="FF0000"/>
                    <w:right w:val="dashed" w:sz="6" w:space="9" w:color="FF0000"/>
                  </w:divBdr>
                </w:div>
              </w:divsChild>
            </w:div>
            <w:div w:id="81599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869598">
                  <w:marLeft w:val="0"/>
                  <w:marRight w:val="0"/>
                  <w:marTop w:val="0"/>
                  <w:marBottom w:val="0"/>
                  <w:divBdr>
                    <w:top w:val="dashed" w:sz="6" w:space="9" w:color="FF0000"/>
                    <w:left w:val="dashed" w:sz="6" w:space="9" w:color="FF0000"/>
                    <w:bottom w:val="dashed" w:sz="6" w:space="9" w:color="FF0000"/>
                    <w:right w:val="dashed" w:sz="6" w:space="9" w:color="FF0000"/>
                  </w:divBdr>
                </w:div>
              </w:divsChild>
            </w:div>
          </w:divsChild>
        </w:div>
        <w:div w:id="52757378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7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5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5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141780">
                  <w:marLeft w:val="0"/>
                  <w:marRight w:val="0"/>
                  <w:marTop w:val="0"/>
                  <w:marBottom w:val="0"/>
                  <w:divBdr>
                    <w:top w:val="dashed" w:sz="6" w:space="9" w:color="FF0000"/>
                    <w:left w:val="dashed" w:sz="6" w:space="9" w:color="FF0000"/>
                    <w:bottom w:val="dashed" w:sz="6" w:space="9" w:color="FF0000"/>
                    <w:right w:val="dashed" w:sz="6" w:space="9" w:color="FF0000"/>
                  </w:divBdr>
                </w:div>
              </w:divsChild>
            </w:div>
            <w:div w:id="184366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61905">
                  <w:marLeft w:val="0"/>
                  <w:marRight w:val="0"/>
                  <w:marTop w:val="0"/>
                  <w:marBottom w:val="0"/>
                  <w:divBdr>
                    <w:top w:val="dashed" w:sz="6" w:space="9" w:color="FF0000"/>
                    <w:left w:val="dashed" w:sz="6" w:space="9" w:color="FF0000"/>
                    <w:bottom w:val="dashed" w:sz="6" w:space="9" w:color="FF0000"/>
                    <w:right w:val="dashed" w:sz="6" w:space="9" w:color="FF0000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8087</Words>
  <Characters>46096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</dc:creator>
  <cp:lastModifiedBy>Рифкать</cp:lastModifiedBy>
  <cp:revision>18</cp:revision>
  <dcterms:created xsi:type="dcterms:W3CDTF">2022-03-23T07:24:00Z</dcterms:created>
  <dcterms:modified xsi:type="dcterms:W3CDTF">2022-10-03T11:21:00Z</dcterms:modified>
</cp:coreProperties>
</file>