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3AA" w:rsidRDefault="006933AA" w:rsidP="009F36C8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eastAsia="Times New Roman" w:cs="Arial"/>
          <w:b/>
          <w:bCs/>
          <w:sz w:val="18"/>
          <w:szCs w:val="18"/>
          <w:bdr w:val="none" w:sz="0" w:space="0" w:color="auto" w:frame="1"/>
        </w:rPr>
      </w:pPr>
    </w:p>
    <w:p w:rsidR="006933AA" w:rsidRDefault="006933AA" w:rsidP="009F36C8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eastAsia="Times New Roman" w:cs="Arial"/>
          <w:b/>
          <w:bCs/>
          <w:sz w:val="18"/>
          <w:szCs w:val="18"/>
          <w:bdr w:val="none" w:sz="0" w:space="0" w:color="auto" w:frame="1"/>
        </w:rPr>
      </w:pPr>
    </w:p>
    <w:p w:rsidR="007E4422" w:rsidRPr="00351922" w:rsidRDefault="007E4422" w:rsidP="009F36C8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</w:pPr>
      <w:r w:rsidRPr="00351922">
        <w:rPr>
          <w:rFonts w:ascii="inherit" w:eastAsia="Times New Roman" w:hAnsi="inherit" w:cs="Arial" w:hint="eastAsia"/>
          <w:b/>
          <w:bCs/>
          <w:sz w:val="18"/>
          <w:szCs w:val="18"/>
          <w:bdr w:val="none" w:sz="0" w:space="0" w:color="auto" w:frame="1"/>
        </w:rPr>
        <w:t>Д</w:t>
      </w:r>
      <w:r w:rsidRPr="00351922"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  <w:t>оговор №</w:t>
      </w:r>
      <w:r w:rsidRPr="00351922">
        <w:rPr>
          <w:rFonts w:ascii="Trebuchet MS" w:eastAsia="Times New Roman" w:hAnsi="Trebuchet MS" w:cs="Arial"/>
          <w:b/>
          <w:bCs/>
          <w:sz w:val="18"/>
          <w:szCs w:val="18"/>
        </w:rPr>
        <w:br/>
      </w:r>
      <w:r w:rsidRPr="00351922"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  <w:t>об образовании по образовательным программам дошкольного образования</w:t>
      </w:r>
    </w:p>
    <w:p w:rsidR="005A72F4" w:rsidRPr="005A72F4" w:rsidRDefault="005A72F4" w:rsidP="005A72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</w:pPr>
      <w:r w:rsidRPr="005A72F4"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  <w:t>МБ</w:t>
      </w:r>
      <w:r w:rsidR="007E4422" w:rsidRPr="005A72F4"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  <w:t xml:space="preserve">ОУ </w:t>
      </w:r>
      <w:proofErr w:type="spellStart"/>
      <w:r w:rsidRPr="005A72F4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Большекукморская</w:t>
      </w:r>
      <w:proofErr w:type="spellEnd"/>
      <w:r w:rsidRPr="005A72F4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 xml:space="preserve"> средняя школа с углубленным изучением отдельных </w:t>
      </w:r>
      <w:proofErr w:type="spellStart"/>
      <w:r w:rsidRPr="005A72F4">
        <w:rPr>
          <w:rFonts w:ascii="Times New Roman" w:eastAsia="Times New Roman" w:hAnsi="Times New Roman" w:cs="Times New Roman"/>
          <w:b/>
          <w:color w:val="000000" w:themeColor="text1"/>
          <w:sz w:val="18"/>
          <w:szCs w:val="18"/>
        </w:rPr>
        <w:t>предметов»</w:t>
      </w:r>
      <w:proofErr w:type="spellEnd"/>
    </w:p>
    <w:p w:rsidR="005A72F4" w:rsidRDefault="005A72F4" w:rsidP="005A72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130FED" w:rsidRPr="000E7510" w:rsidRDefault="00130FED" w:rsidP="005A72F4">
      <w:pPr>
        <w:shd w:val="clear" w:color="auto" w:fill="FFFFFF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</w:pPr>
      <w:r w:rsidRPr="000E7510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Большой Кукмор                                                                                   </w:t>
      </w:r>
      <w:r w:rsidR="002B75AC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 xml:space="preserve">                   _________20___</w:t>
      </w:r>
      <w:r w:rsidRPr="000E7510">
        <w:rPr>
          <w:rFonts w:ascii="Times New Roman" w:eastAsia="Times New Roman" w:hAnsi="Times New Roman" w:cs="Times New Roman"/>
          <w:bCs/>
          <w:color w:val="000000"/>
          <w:sz w:val="18"/>
          <w:szCs w:val="18"/>
        </w:rPr>
        <w:t>г.</w:t>
      </w:r>
    </w:p>
    <w:p w:rsidR="009F36C8" w:rsidRPr="009F36C8" w:rsidRDefault="009F7760" w:rsidP="009F36C8">
      <w:pPr>
        <w:tabs>
          <w:tab w:val="left" w:pos="284"/>
        </w:tabs>
        <w:spacing w:after="0"/>
        <w:ind w:right="-1" w:firstLine="284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м</w:t>
      </w:r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у</w:t>
      </w:r>
      <w:r w:rsidR="00D7000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ниципальное бюджетное </w:t>
      </w:r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обще</w:t>
      </w:r>
      <w:r w:rsidR="00D7000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образовательное учреждение  «</w:t>
      </w:r>
      <w:proofErr w:type="spellStart"/>
      <w:r w:rsidR="00D7000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Большекукморская</w:t>
      </w:r>
      <w:proofErr w:type="spellEnd"/>
      <w:r w:rsidR="00D7000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средняя школа</w:t>
      </w:r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с углубленным изучением отдельных предметов</w:t>
      </w:r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» </w:t>
      </w:r>
      <w:proofErr w:type="spellStart"/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Кукморского</w:t>
      </w:r>
      <w:proofErr w:type="spellEnd"/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муниципального района Республики Татарстан, в лице </w:t>
      </w:r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директора </w:t>
      </w:r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Тимергалиева</w:t>
      </w:r>
      <w:proofErr w:type="spellEnd"/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spellStart"/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>Ильфата</w:t>
      </w:r>
      <w:proofErr w:type="spellEnd"/>
      <w:r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Маратовича</w:t>
      </w:r>
      <w:r w:rsidR="009F36C8" w:rsidRPr="009F7760"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действующей на основании </w:t>
      </w:r>
      <w:r w:rsidR="009F36C8" w:rsidRPr="009F36C8">
        <w:rPr>
          <w:rFonts w:ascii="Times New Roman" w:eastAsia="Times New Roman" w:hAnsi="Times New Roman" w:cs="Times New Roman"/>
          <w:sz w:val="18"/>
          <w:szCs w:val="18"/>
        </w:rPr>
        <w:t>Устава,</w:t>
      </w:r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 и________________</w:t>
      </w:r>
      <w:r w:rsidR="005A72F4">
        <w:rPr>
          <w:rFonts w:ascii="Times New Roman" w:eastAsia="Times New Roman" w:hAnsi="Times New Roman" w:cs="Times New Roman"/>
          <w:color w:val="000000"/>
          <w:sz w:val="18"/>
          <w:szCs w:val="18"/>
        </w:rPr>
        <w:t>__________________________</w:t>
      </w:r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именуемая в дальнейшем "Заказчик» в интересах несовершеннолетнего_________________________________________</w:t>
      </w:r>
      <w:r w:rsidR="005A72F4">
        <w:rPr>
          <w:rFonts w:ascii="Times New Roman" w:eastAsia="Times New Roman" w:hAnsi="Times New Roman" w:cs="Times New Roman"/>
          <w:color w:val="000000"/>
          <w:sz w:val="18"/>
          <w:szCs w:val="18"/>
        </w:rPr>
        <w:t>___</w:t>
      </w:r>
      <w:bookmarkStart w:id="0" w:name="_GoBack"/>
      <w:bookmarkEnd w:id="0"/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</w:t>
      </w:r>
      <w:r w:rsidR="005A72F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______20 </w:t>
      </w:r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>года рождения проживающего по адресу:______________________________________________</w:t>
      </w:r>
      <w:r w:rsidR="0054660C">
        <w:rPr>
          <w:rFonts w:ascii="Times New Roman" w:eastAsia="Times New Roman" w:hAnsi="Times New Roman" w:cs="Times New Roman"/>
          <w:color w:val="000000"/>
          <w:sz w:val="18"/>
          <w:szCs w:val="18"/>
        </w:rPr>
        <w:t>________</w:t>
      </w:r>
      <w:r w:rsidR="009F36C8" w:rsidRPr="009F36C8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, </w:t>
      </w:r>
      <w:r w:rsidR="009F36C8" w:rsidRPr="009F36C8">
        <w:rPr>
          <w:rFonts w:ascii="Times New Roman" w:eastAsia="Times New Roman" w:hAnsi="Times New Roman" w:cs="Times New Roman"/>
          <w:sz w:val="18"/>
          <w:szCs w:val="18"/>
        </w:rPr>
        <w:t>именуемы</w:t>
      </w:r>
      <w:proofErr w:type="gramStart"/>
      <w:r w:rsidR="009F36C8" w:rsidRPr="009F36C8">
        <w:rPr>
          <w:rFonts w:ascii="Times New Roman" w:eastAsia="Times New Roman" w:hAnsi="Times New Roman" w:cs="Times New Roman"/>
          <w:sz w:val="18"/>
          <w:szCs w:val="18"/>
        </w:rPr>
        <w:t>й(</w:t>
      </w:r>
      <w:proofErr w:type="spellStart"/>
      <w:proofErr w:type="gramEnd"/>
      <w:r w:rsidR="009F36C8" w:rsidRPr="009F36C8">
        <w:rPr>
          <w:rFonts w:ascii="Times New Roman" w:eastAsia="Times New Roman" w:hAnsi="Times New Roman" w:cs="Times New Roman"/>
          <w:sz w:val="18"/>
          <w:szCs w:val="18"/>
        </w:rPr>
        <w:t>ая</w:t>
      </w:r>
      <w:proofErr w:type="spellEnd"/>
      <w:r w:rsidR="009F36C8" w:rsidRPr="009F36C8">
        <w:rPr>
          <w:rFonts w:ascii="Times New Roman" w:eastAsia="Times New Roman" w:hAnsi="Times New Roman" w:cs="Times New Roman"/>
          <w:sz w:val="18"/>
          <w:szCs w:val="18"/>
        </w:rPr>
        <w:t xml:space="preserve">) в  дальнейшем "Воспитанник" совместно  именуемые   Стороны, заключили настоящий Договор о нижеследующем: </w:t>
      </w:r>
    </w:p>
    <w:p w:rsidR="007E4422" w:rsidRPr="00A37EC5" w:rsidRDefault="007E4422" w:rsidP="009F36C8">
      <w:pPr>
        <w:pStyle w:val="a3"/>
        <w:numPr>
          <w:ilvl w:val="0"/>
          <w:numId w:val="1"/>
        </w:num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284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Предмет договора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inherit" w:eastAsia="Times New Roman" w:hAnsi="inherit" w:cs="Times New Roman"/>
          <w:sz w:val="18"/>
          <w:szCs w:val="18"/>
          <w:bdr w:val="none" w:sz="0" w:space="0" w:color="auto" w:frame="1"/>
        </w:rPr>
      </w:pPr>
      <w:r w:rsidRPr="00A37EC5">
        <w:rPr>
          <w:rFonts w:ascii="inherit" w:eastAsia="Times New Roman" w:hAnsi="inherit" w:cs="Times New Roman"/>
          <w:sz w:val="18"/>
          <w:szCs w:val="18"/>
          <w:bdr w:val="none" w:sz="0" w:space="0" w:color="auto" w:frame="1"/>
        </w:rPr>
        <w:t>1.1.Предметом договора являются оказание детским садом Воспитаннику образовательных услуг в рамках реализации основной образовательной программы дошкольного образования (далее - образовательная программа) в соответствии с федеральным государственным образовательным стандартом дошкольного образования (далее - ФГОС дошкольного образования), содержание Воспитанника в образовательной организации, присмотр и уход за Воспитанником.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1.2. Форма обучения – </w:t>
      </w:r>
      <w:r>
        <w:rPr>
          <w:rFonts w:ascii="Times New Roman" w:eastAsia="Times New Roman" w:hAnsi="Times New Roman" w:cs="Times New Roman"/>
          <w:sz w:val="18"/>
          <w:szCs w:val="18"/>
        </w:rPr>
        <w:t>очная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1.3.Наименование образовательной программы  Основная общеобразовательная программа муниципального бюджетного дошкольного образовательного учреждения «Детский сад №</w:t>
      </w:r>
      <w:r w:rsidR="006933AA">
        <w:rPr>
          <w:rFonts w:ascii="Times New Roman" w:eastAsia="Times New Roman" w:hAnsi="Times New Roman" w:cs="Times New Roman"/>
          <w:sz w:val="18"/>
          <w:szCs w:val="18"/>
        </w:rPr>
        <w:t>2 села Большой Кукмор»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 Кукморского муниципального района Республики Татарстан.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1.4.Срок освоения образовательной программы (продолжительность обучения) на момент подписания настоящего Договора составляет </w:t>
      </w:r>
      <w:r w:rsidR="00551A84">
        <w:rPr>
          <w:rFonts w:ascii="Times New Roman" w:eastAsia="Times New Roman" w:hAnsi="Times New Roman" w:cs="Times New Roman"/>
          <w:sz w:val="18"/>
          <w:szCs w:val="18"/>
        </w:rPr>
        <w:t>один г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ода</w:t>
      </w:r>
      <w:r w:rsidR="00551A84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E4422" w:rsidRPr="00A37EC5" w:rsidRDefault="007E4422" w:rsidP="009F36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1.5.</w:t>
      </w:r>
      <w:r w:rsidRPr="00A37EC5">
        <w:rPr>
          <w:sz w:val="18"/>
          <w:szCs w:val="18"/>
        </w:rPr>
        <w:t xml:space="preserve"> </w:t>
      </w:r>
      <w:r w:rsidRPr="00A37EC5">
        <w:rPr>
          <w:rFonts w:ascii="Times New Roman" w:hAnsi="Times New Roman" w:cs="Times New Roman"/>
          <w:sz w:val="18"/>
          <w:szCs w:val="18"/>
        </w:rPr>
        <w:t>Установить график посещения ребенком ДОУ:     п</w:t>
      </w:r>
      <w:r w:rsidR="00551A84">
        <w:rPr>
          <w:rFonts w:ascii="Times New Roman" w:hAnsi="Times New Roman" w:cs="Times New Roman"/>
          <w:sz w:val="18"/>
          <w:szCs w:val="18"/>
        </w:rPr>
        <w:t>ятидневный, с 7 час.00мин. до 11 час. 0</w:t>
      </w:r>
      <w:r w:rsidRPr="00A37EC5">
        <w:rPr>
          <w:rFonts w:ascii="Times New Roman" w:hAnsi="Times New Roman" w:cs="Times New Roman"/>
          <w:sz w:val="18"/>
          <w:szCs w:val="18"/>
        </w:rPr>
        <w:t>0 мин; выходные: суббота, воскресенье, праздничные дни; в предпраздничные дни на 1 час короче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1.6.Воспитанник зачисляется</w:t>
      </w:r>
      <w:r w:rsidR="00680030">
        <w:rPr>
          <w:rFonts w:ascii="Times New Roman" w:eastAsia="Times New Roman" w:hAnsi="Times New Roman" w:cs="Times New Roman"/>
          <w:sz w:val="18"/>
          <w:szCs w:val="18"/>
        </w:rPr>
        <w:t xml:space="preserve"> в </w:t>
      </w:r>
      <w:r w:rsidR="00551A84">
        <w:rPr>
          <w:rFonts w:ascii="Times New Roman" w:eastAsia="Times New Roman" w:hAnsi="Times New Roman" w:cs="Times New Roman"/>
          <w:sz w:val="18"/>
          <w:szCs w:val="18"/>
        </w:rPr>
        <w:t>подготовительную</w:t>
      </w:r>
      <w:r w:rsidR="00680030">
        <w:rPr>
          <w:rFonts w:ascii="Times New Roman" w:eastAsia="Times New Roman" w:hAnsi="Times New Roman" w:cs="Times New Roman"/>
          <w:sz w:val="18"/>
          <w:szCs w:val="18"/>
        </w:rPr>
        <w:t xml:space="preserve"> группу  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 о</w:t>
      </w:r>
      <w:r w:rsidR="0054660C">
        <w:rPr>
          <w:rFonts w:ascii="Times New Roman" w:eastAsia="Times New Roman" w:hAnsi="Times New Roman" w:cs="Times New Roman"/>
          <w:sz w:val="18"/>
          <w:szCs w:val="18"/>
        </w:rPr>
        <w:t xml:space="preserve">бщеразвивающей  направленности с </w:t>
      </w:r>
      <w:r w:rsidR="00551A84">
        <w:rPr>
          <w:rFonts w:ascii="Times New Roman" w:eastAsia="Times New Roman" w:hAnsi="Times New Roman" w:cs="Times New Roman"/>
          <w:sz w:val="18"/>
          <w:szCs w:val="18"/>
        </w:rPr>
        <w:t>01.10.2019</w:t>
      </w:r>
      <w:r w:rsidR="0054660C">
        <w:rPr>
          <w:rFonts w:ascii="Times New Roman" w:eastAsia="Times New Roman" w:hAnsi="Times New Roman" w:cs="Times New Roman"/>
          <w:sz w:val="18"/>
          <w:szCs w:val="18"/>
        </w:rPr>
        <w:t xml:space="preserve">_г.   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center"/>
        <w:textAlignment w:val="baseline"/>
        <w:outlineLvl w:val="3"/>
        <w:rPr>
          <w:rFonts w:ascii="Trebuchet MS" w:eastAsia="Times New Roman" w:hAnsi="Trebuchet MS" w:cs="Arial"/>
          <w:b/>
          <w:bCs/>
          <w:sz w:val="18"/>
          <w:szCs w:val="18"/>
        </w:rPr>
      </w:pPr>
      <w:r w:rsidRPr="00A37EC5">
        <w:rPr>
          <w:rFonts w:ascii="inherit" w:eastAsia="Times New Roman" w:hAnsi="inherit" w:cs="Arial"/>
          <w:b/>
          <w:bCs/>
          <w:sz w:val="18"/>
          <w:szCs w:val="18"/>
          <w:bdr w:val="none" w:sz="0" w:space="0" w:color="auto" w:frame="1"/>
        </w:rPr>
        <w:t>II. Взаимодействие Сторон</w:t>
      </w:r>
      <w:r w:rsidRPr="00A37EC5">
        <w:rPr>
          <w:rFonts w:ascii="inherit" w:eastAsia="Times New Roman" w:hAnsi="inherit" w:cs="Arial"/>
          <w:b/>
          <w:bCs/>
          <w:sz w:val="18"/>
          <w:szCs w:val="18"/>
        </w:rPr>
        <w:t> 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inherit" w:eastAsia="Times New Roman" w:hAnsi="inherit" w:cs="Times New Roman"/>
          <w:sz w:val="18"/>
          <w:szCs w:val="18"/>
          <w:bdr w:val="none" w:sz="0" w:space="0" w:color="auto" w:frame="1"/>
        </w:rPr>
        <w:t>2.1. Исполнитель вправе: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2.1.1. Самостоятельно осуществлять образовательную деятельность.</w:t>
      </w:r>
    </w:p>
    <w:p w:rsidR="007E4422" w:rsidRPr="008A5EE4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2.1.2.</w:t>
      </w:r>
      <w:r w:rsidRPr="008A5EE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Предоставлять Воспитаннику дополнительные образовательные услуги (за рамками образовательной деятельности), наименование, </w:t>
      </w:r>
      <w:proofErr w:type="gramStart"/>
      <w:r w:rsidRPr="008A5EE4">
        <w:rPr>
          <w:rFonts w:ascii="Times New Roman" w:eastAsia="Times New Roman" w:hAnsi="Times New Roman" w:cs="Times New Roman"/>
          <w:color w:val="000000"/>
          <w:sz w:val="18"/>
          <w:szCs w:val="18"/>
        </w:rPr>
        <w:t>объем</w:t>
      </w:r>
      <w:proofErr w:type="gramEnd"/>
      <w:r w:rsidRPr="008A5EE4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и форма которых определены в приложении, являющемся неотъемлемой частью настоящего Договора (далее - дополнительные образовательные услуги).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 Заказчик вправе: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2.2.1.Участвовать в образовательной деятельности образовательной организации, в том числе, в формировании образовательной программы.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2.2.2. Получать от Исполнителя информацию: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- по вопросам организации и обеспечения надлежащего исполнения услуг, предусмотренных разделом I настоящего Договора;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- о поведении, эмоциональном состоянии Воспитанника во время его пребывания в детском саду, его развитии и способностях, отношении к образовательной деятельности.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2.2.3.Знакомиться с уставом детского сада,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Воспитанника и Заказчика.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2.2.4.Выбирать виды дополнительных образовательных услуг, в том числе, оказываемых Исполнителем Воспитаннику за рамками образовательной деятельности на возмездной основе.</w:t>
      </w:r>
    </w:p>
    <w:p w:rsidR="007E4422" w:rsidRPr="00A37EC5" w:rsidRDefault="007E4422" w:rsidP="009F3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2.2.5. Находиться  </w:t>
      </w:r>
      <w:proofErr w:type="gramStart"/>
      <w:r w:rsidRPr="00A37EC5">
        <w:rPr>
          <w:rFonts w:ascii="Times New Roman" w:eastAsia="Times New Roman" w:hAnsi="Times New Roman" w:cs="Times New Roman"/>
          <w:sz w:val="18"/>
          <w:szCs w:val="18"/>
        </w:rPr>
        <w:t>с  Воспитанником  в  детском саду в период его адаптации</w:t>
      </w:r>
      <w:r w:rsidRPr="00A37EC5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A37EC5">
        <w:rPr>
          <w:rFonts w:ascii="Times New Roman" w:hAnsi="Times New Roman" w:cs="Times New Roman"/>
          <w:sz w:val="18"/>
          <w:szCs w:val="18"/>
          <w:shd w:val="clear" w:color="auto" w:fill="FFFFFF"/>
        </w:rPr>
        <w:t>по устному согласованию с воспитателем</w:t>
      </w:r>
      <w:proofErr w:type="gramEnd"/>
      <w:r w:rsidRPr="00A37EC5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группы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 в течение 3х дней</w:t>
      </w:r>
      <w:r w:rsidRPr="00A37EC5">
        <w:rPr>
          <w:rFonts w:ascii="Times New Roman" w:hAnsi="Times New Roman" w:cs="Times New Roman"/>
          <w:sz w:val="18"/>
          <w:szCs w:val="18"/>
          <w:shd w:val="clear" w:color="auto" w:fill="FFFFFF"/>
        </w:rPr>
        <w:t>, при условии справки о медицинском осмотре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</w:t>
      </w:r>
      <w:r w:rsidRPr="00A37EC5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</w:t>
      </w:r>
    </w:p>
    <w:p w:rsidR="007E4422" w:rsidRPr="00A37EC5" w:rsidRDefault="007E4422" w:rsidP="009F3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2.2.6.Принимать участие в организации и проведении совместных мероприятий с детьми в детском саду (утренники, развлечения, физкультурные праздники, досуги, дни здоровья и др.).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2.2.7. </w:t>
      </w:r>
      <w:r>
        <w:rPr>
          <w:rFonts w:ascii="Times New Roman" w:eastAsia="Times New Roman" w:hAnsi="Times New Roman" w:cs="Times New Roman"/>
          <w:sz w:val="18"/>
          <w:szCs w:val="18"/>
        </w:rPr>
        <w:t>Принимать участие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 в деятельности коллегиальных органов управления, предусмотренных уставом детского сада</w:t>
      </w:r>
      <w:r>
        <w:rPr>
          <w:rFonts w:ascii="Times New Roman" w:eastAsia="Times New Roman" w:hAnsi="Times New Roman" w:cs="Times New Roman"/>
          <w:sz w:val="18"/>
          <w:szCs w:val="18"/>
        </w:rPr>
        <w:t>, создавать общественные объединения родителей.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ascii="Times New Roman" w:eastAsia="Times New Roman" w:hAnsi="Times New Roman" w:cs="Times New Roman"/>
          <w:sz w:val="18"/>
          <w:szCs w:val="18"/>
        </w:rPr>
        <w:t>2.3. Исполнитель обязан:</w:t>
      </w:r>
    </w:p>
    <w:p w:rsidR="007E4422" w:rsidRDefault="007E4422" w:rsidP="009F36C8">
      <w:pPr>
        <w:pStyle w:val="Default"/>
        <w:ind w:firstLine="284"/>
        <w:rPr>
          <w:sz w:val="23"/>
          <w:szCs w:val="23"/>
        </w:rPr>
      </w:pPr>
      <w:r w:rsidRPr="00A37EC5">
        <w:rPr>
          <w:sz w:val="18"/>
          <w:szCs w:val="18"/>
        </w:rPr>
        <w:t xml:space="preserve">2.3.1. </w:t>
      </w:r>
      <w:r w:rsidRPr="00351922">
        <w:rPr>
          <w:sz w:val="18"/>
          <w:szCs w:val="18"/>
        </w:rPr>
        <w:t>Зачислить Воспитанника в Учреждение на основании электронного направления через АИС «Электронный детский сад» и заявления от Заказчика.</w:t>
      </w:r>
      <w:r>
        <w:rPr>
          <w:sz w:val="23"/>
          <w:szCs w:val="23"/>
        </w:rPr>
        <w:t xml:space="preserve"> </w:t>
      </w:r>
    </w:p>
    <w:p w:rsidR="007E4422" w:rsidRPr="00947FE2" w:rsidRDefault="007E4422" w:rsidP="009F36C8">
      <w:pPr>
        <w:pStyle w:val="a4"/>
        <w:ind w:firstLine="284"/>
        <w:jc w:val="both"/>
        <w:rPr>
          <w:sz w:val="18"/>
          <w:szCs w:val="18"/>
          <w:u w:val="single"/>
        </w:rPr>
      </w:pPr>
      <w:proofErr w:type="gramStart"/>
      <w:r>
        <w:rPr>
          <w:sz w:val="18"/>
          <w:szCs w:val="18"/>
        </w:rPr>
        <w:t>2.3.2.</w:t>
      </w:r>
      <w:r w:rsidRPr="00A37EC5">
        <w:rPr>
          <w:sz w:val="18"/>
          <w:szCs w:val="18"/>
        </w:rPr>
        <w:t>Обеспечить Заказчику доступ к информации для ознакомления с Уставом детского сада,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права и обязанности Воспитанников и Заказчика (информация выложена на оф</w:t>
      </w:r>
      <w:r w:rsidR="00B8057E">
        <w:rPr>
          <w:sz w:val="18"/>
          <w:szCs w:val="18"/>
        </w:rPr>
        <w:t>ициальном сайте сети «Интернет».</w:t>
      </w:r>
      <w:r>
        <w:rPr>
          <w:sz w:val="18"/>
          <w:szCs w:val="18"/>
          <w:u w:val="single"/>
        </w:rPr>
        <w:t xml:space="preserve"> </w:t>
      </w:r>
      <w:proofErr w:type="gramEnd"/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2.3.3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.Обеспечить надлежащее предоставление услуг, предусмотренных разделом I настоящего Договора, в полном объеме в соответствии с </w:t>
      </w:r>
      <w:r>
        <w:rPr>
          <w:rFonts w:ascii="Times New Roman" w:eastAsia="Times New Roman" w:hAnsi="Times New Roman" w:cs="Times New Roman"/>
          <w:sz w:val="18"/>
          <w:szCs w:val="18"/>
        </w:rPr>
        <w:t>ФГОС дошкольного образования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, образовательной программой (частью образовательной программы) и условиями настоящего Договора.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2.3.4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.Обеспечивать охрану жизни и укрепление физического и психического здоровья Воспитанника, его интеллектуальное, физическое и личностное развитие, развитие его творческих способностей и интересов.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2.3.5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.При оказании услуг, предусмотренных настоящим Договором, учитывать индивидуальные потребности Воспитанника, связанные с его жизненной ситуацией и состоянием здоровья, определяющие особые условия получения им образования, возможности освоения Воспитанником образовательной программы на разных этапах ее реализации.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2.3.6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.При оказании услуг, предусмотренных настоящим Договором, проявлять уважение к личности Воспитанника,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Воспитанника с учетом его индивидуальных особенностей.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2.3.7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.Создавать безопасные условия обучения, воспитания, присмотра и ухода за Воспитанником, его содержания в детском саду в соответствии с установленными нормами, обеспечивающими его жизнь и здоровье.</w:t>
      </w: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2.3.8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 Обучать Воспитанника по образовательной программе, предусмотренной пунктом 1.3 настоящего Договора.</w:t>
      </w:r>
    </w:p>
    <w:p w:rsidR="007E4422" w:rsidRPr="00A37EC5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2.3.9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.Обеспечить реализацию образовательной программы средствами обучения и воспитания, необходимыми для организации учебной деятельности и создания развивающей предметно-пространственной среды.</w:t>
      </w:r>
    </w:p>
    <w:p w:rsidR="007E4422" w:rsidRPr="00A37EC5" w:rsidRDefault="007E4422" w:rsidP="009F3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2.3.10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.Обеспечивать    Воспитанника    необходимым    сбалансированным </w:t>
      </w:r>
      <w:r w:rsidRPr="00A37EC5">
        <w:rPr>
          <w:rFonts w:ascii="Times New Roman" w:hAnsi="Times New Roman" w:cs="Times New Roman"/>
          <w:sz w:val="18"/>
          <w:szCs w:val="18"/>
        </w:rPr>
        <w:t>четырёхразовым питанием (завтрак, второй завтрак, обед, полдник), необходимым для его нормального роста и развития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 xml:space="preserve"> питанием.</w:t>
      </w:r>
    </w:p>
    <w:p w:rsidR="007E4422" w:rsidRPr="00A37EC5" w:rsidRDefault="007E4422" w:rsidP="009F3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A37EC5">
        <w:rPr>
          <w:rFonts w:eastAsia="Times New Roman" w:cs="Courier New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2.3.11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.Своевременно уведомить Заказчика о нецелесообразности оказания Воспитаннику образовательной услуги в объеме, индивидуальных   особенностей,   делающих   невозможным  или  педагогически нецелесообразным оказание данной услуги.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2.3.12</w:t>
      </w:r>
      <w:r w:rsidRPr="00A37EC5">
        <w:rPr>
          <w:rFonts w:ascii="Times New Roman" w:eastAsia="Times New Roman" w:hAnsi="Times New Roman" w:cs="Times New Roman"/>
          <w:sz w:val="18"/>
          <w:szCs w:val="18"/>
        </w:rPr>
        <w:t>.Обеспечить соблюдение требований Федерального закона от 27 июля 2006 г. № 152-ФЗ "О перс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ональных данных"  в части сбора, хранения и обработки персональных данных Заказчика и Воспитанника.</w:t>
      </w:r>
    </w:p>
    <w:p w:rsidR="007E4422" w:rsidRDefault="007E4422" w:rsidP="009F36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FF0000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</w:rPr>
        <w:t>2.3.13</w:t>
      </w:r>
      <w:r w:rsidRPr="00E73B4F">
        <w:rPr>
          <w:rFonts w:ascii="Times New Roman" w:eastAsia="Times New Roman" w:hAnsi="Times New Roman" w:cs="Times New Roman"/>
          <w:sz w:val="18"/>
          <w:szCs w:val="18"/>
        </w:rPr>
        <w:t xml:space="preserve">.Осуществлять медицинское обслуживание ребенка в рамках имеющейся  в детском саду  лицензии на медицинскую деятельность: </w:t>
      </w:r>
      <w:r w:rsidRPr="00E73B4F">
        <w:rPr>
          <w:rFonts w:ascii="Times New Roman" w:hAnsi="Times New Roman" w:cs="Times New Roman"/>
          <w:sz w:val="18"/>
          <w:szCs w:val="18"/>
        </w:rPr>
        <w:t>проводить лечебно-профилактические, оздоровительные мероприятия, соблюдая санитарно-гигиенические требования в соответствии с возрастом ребенка и состоянием его здоровья.</w:t>
      </w:r>
    </w:p>
    <w:p w:rsidR="007E4422" w:rsidRPr="00E73B4F" w:rsidRDefault="007E4422" w:rsidP="009F36C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2.3.14</w:t>
      </w:r>
      <w:r w:rsidRPr="00E73B4F">
        <w:rPr>
          <w:rFonts w:ascii="Times New Roman" w:eastAsia="Times New Roman" w:hAnsi="Times New Roman" w:cs="Times New Roman"/>
          <w:sz w:val="18"/>
          <w:szCs w:val="18"/>
        </w:rPr>
        <w:t>. Переводить Воспитанника в следующую возрастную группу</w:t>
      </w:r>
      <w:r>
        <w:rPr>
          <w:rFonts w:ascii="Times New Roman" w:eastAsia="Times New Roman" w:hAnsi="Times New Roman" w:cs="Times New Roman"/>
          <w:sz w:val="18"/>
          <w:szCs w:val="18"/>
        </w:rPr>
        <w:t>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sz w:val="18"/>
          <w:szCs w:val="18"/>
        </w:rPr>
        <w:t>2.4. Заказчик обязан: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2.4.1.Соблюдать требования учредительных документов Исполнителя, правил внутреннего распорядка и иных локальных нормативных актов, общепринятых норм поведения, в том числе, проявлять уважение к работникам Исполнителя и другим воспитанникам, не посягать на их честь и достоинство.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2.4.2. Своевременно вносить плату за  присмотр и уход за Воспитанником. 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2.4.3.</w:t>
      </w:r>
      <w:r w:rsidRPr="007619F0">
        <w:rPr>
          <w:rFonts w:ascii="Times New Roman" w:eastAsia="Times New Roman" w:hAnsi="Times New Roman" w:cs="Times New Roman"/>
          <w:color w:val="000000"/>
          <w:sz w:val="18"/>
          <w:szCs w:val="18"/>
        </w:rPr>
        <w:t>При поступлении Воспитанника в образовательную организацию и в период действия настоящего Договора своевременно предоставлять Исполнителю, все необходимые документы, предусмотренные законодательством.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2.4.4.Незамедлительно сообщать Исполнителю об изменении контактного телефона и места жительства.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2.4.5.Обеспечить посещение Воспитанником детского сада согласно правилам внутреннего распорядка Исполнителя.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2.4.6. Информировать Исполнителя о предстоящем отсутствии Воспитанника в детском саду или его болезни.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В случае заболевания Воспитанника, подтвержденного заключением медицинской организации либо выявленного медицинским работником Исполнителя, принять меры по восстановлению его здоровья и не допускать посещения детского сада Воспитанником в период заболевания.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2.4.7. Предоставлять справку после перенесенного заболевания, а также отсутствия ребенка более 5 календарных дней (за исключением выходных и праздничных дней), с указанием диагноза, длительности заболевания, сведений об отсутствии контакта с инфекционными больными.</w:t>
      </w:r>
    </w:p>
    <w:p w:rsidR="007E4422" w:rsidRDefault="007E4422" w:rsidP="009F36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2.4.8.Бережно относиться к имуществу Исполнителя, возмещать ущерб, причиненный Воспитанником имуществу Исполнителя, в соответствии с законодательством Российской Федерации.</w:t>
      </w:r>
    </w:p>
    <w:p w:rsidR="007E4422" w:rsidRPr="00E73B4F" w:rsidRDefault="007E4422" w:rsidP="009F36C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2.4.9.</w:t>
      </w:r>
      <w:r w:rsidRPr="00351922">
        <w:rPr>
          <w:rFonts w:ascii="Times New Roman" w:hAnsi="Times New Roman" w:cs="Times New Roman"/>
          <w:sz w:val="18"/>
          <w:szCs w:val="18"/>
        </w:rPr>
        <w:t>Лично передавать и забирать ребенка у воспитателя, не передоверяя его лицам, не достигшим 18 – летнего возраста. В ситуациях, когда это невозможно, по объективным причинам, родителями (законными представителями), составляется Заявление с указанием ближайших родственников или других доверенных лиц, старше 18 лет, которые могут забирать ребёнка.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center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bdr w:val="none" w:sz="0" w:space="0" w:color="auto" w:frame="1"/>
        </w:rPr>
        <w:t>III. Размер, сроки и порядок оплаты за присмотр и уход за Воспитанником</w:t>
      </w:r>
      <w:r w:rsidRPr="00E73B4F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</w:rPr>
        <w:t> 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 </w:t>
      </w:r>
      <w:r w:rsidRPr="00E73B4F">
        <w:rPr>
          <w:rFonts w:ascii="Times New Roman" w:eastAsia="Times New Roman" w:hAnsi="Times New Roman" w:cs="Times New Roman"/>
          <w:sz w:val="18"/>
          <w:szCs w:val="18"/>
        </w:rPr>
        <w:t xml:space="preserve">3.1. Стоимость  услуг Исполнителя по присмотру и уходу за Воспитанником (далее - родительская плата) </w:t>
      </w:r>
      <w:r w:rsidRPr="000A6C61">
        <w:rPr>
          <w:rFonts w:ascii="Times New Roman" w:eastAsia="Times New Roman" w:hAnsi="Times New Roman" w:cs="Times New Roman"/>
          <w:sz w:val="18"/>
          <w:szCs w:val="18"/>
        </w:rPr>
        <w:t xml:space="preserve">определяется </w:t>
      </w:r>
      <w:r w:rsidRPr="000A6C61">
        <w:rPr>
          <w:rFonts w:ascii="Times New Roman" w:hAnsi="Times New Roman" w:cs="Times New Roman"/>
          <w:sz w:val="18"/>
          <w:szCs w:val="18"/>
        </w:rPr>
        <w:t>Постановлением Руководителя Исполнительного комитета Кукм</w:t>
      </w:r>
      <w:r w:rsidR="00130FED">
        <w:rPr>
          <w:rFonts w:ascii="Times New Roman" w:hAnsi="Times New Roman" w:cs="Times New Roman"/>
          <w:sz w:val="18"/>
          <w:szCs w:val="18"/>
        </w:rPr>
        <w:t>орского муниципального района от</w:t>
      </w:r>
      <w:r w:rsidR="00275948">
        <w:rPr>
          <w:rFonts w:ascii="Times New Roman" w:hAnsi="Times New Roman" w:cs="Times New Roman"/>
          <w:sz w:val="18"/>
          <w:szCs w:val="18"/>
        </w:rPr>
        <w:t xml:space="preserve"> 26.11.</w:t>
      </w:r>
      <w:r w:rsidRPr="000A6C61">
        <w:rPr>
          <w:rFonts w:ascii="Times New Roman" w:hAnsi="Times New Roman" w:cs="Times New Roman"/>
          <w:sz w:val="18"/>
          <w:szCs w:val="18"/>
        </w:rPr>
        <w:t>.20</w:t>
      </w:r>
      <w:r w:rsidR="00275948">
        <w:rPr>
          <w:rFonts w:ascii="Times New Roman" w:hAnsi="Times New Roman" w:cs="Times New Roman"/>
          <w:sz w:val="18"/>
          <w:szCs w:val="18"/>
        </w:rPr>
        <w:t>18</w:t>
      </w:r>
      <w:r w:rsidR="00130FED">
        <w:rPr>
          <w:rFonts w:ascii="Times New Roman" w:hAnsi="Times New Roman" w:cs="Times New Roman"/>
          <w:sz w:val="18"/>
          <w:szCs w:val="18"/>
        </w:rPr>
        <w:t xml:space="preserve">  </w:t>
      </w:r>
      <w:r w:rsidRPr="000A6C61">
        <w:rPr>
          <w:rFonts w:ascii="Times New Roman" w:hAnsi="Times New Roman" w:cs="Times New Roman"/>
          <w:sz w:val="18"/>
          <w:szCs w:val="18"/>
        </w:rPr>
        <w:t>г. №</w:t>
      </w:r>
      <w:r w:rsidR="00130FED">
        <w:rPr>
          <w:rFonts w:ascii="Times New Roman" w:hAnsi="Times New Roman" w:cs="Times New Roman"/>
          <w:sz w:val="18"/>
          <w:szCs w:val="18"/>
        </w:rPr>
        <w:t>_</w:t>
      </w:r>
      <w:r w:rsidR="00275948">
        <w:rPr>
          <w:rFonts w:ascii="Times New Roman" w:hAnsi="Times New Roman" w:cs="Times New Roman"/>
          <w:sz w:val="18"/>
          <w:szCs w:val="18"/>
        </w:rPr>
        <w:t>676</w:t>
      </w:r>
      <w:r w:rsidRPr="000A6C61">
        <w:rPr>
          <w:rFonts w:ascii="Times New Roman" w:hAnsi="Times New Roman" w:cs="Times New Roman"/>
          <w:sz w:val="18"/>
          <w:szCs w:val="18"/>
        </w:rPr>
        <w:t xml:space="preserve"> «Об утверждении нормативов финанс</w:t>
      </w:r>
      <w:r>
        <w:rPr>
          <w:rFonts w:ascii="Times New Roman" w:hAnsi="Times New Roman" w:cs="Times New Roman"/>
          <w:sz w:val="18"/>
          <w:szCs w:val="18"/>
        </w:rPr>
        <w:t xml:space="preserve">ирования </w:t>
      </w:r>
      <w:r w:rsidRPr="000A6C61">
        <w:rPr>
          <w:rFonts w:ascii="Times New Roman" w:hAnsi="Times New Roman" w:cs="Times New Roman"/>
          <w:sz w:val="18"/>
          <w:szCs w:val="18"/>
        </w:rPr>
        <w:t xml:space="preserve">деятельности  дошкольных образовательных </w:t>
      </w:r>
      <w:r>
        <w:rPr>
          <w:rFonts w:ascii="Times New Roman" w:hAnsi="Times New Roman" w:cs="Times New Roman"/>
          <w:sz w:val="18"/>
          <w:szCs w:val="18"/>
        </w:rPr>
        <w:t>организаций</w:t>
      </w:r>
      <w:r w:rsidRPr="000A6C61">
        <w:rPr>
          <w:rFonts w:ascii="Times New Roman" w:hAnsi="Times New Roman" w:cs="Times New Roman"/>
          <w:sz w:val="18"/>
          <w:szCs w:val="18"/>
        </w:rPr>
        <w:t xml:space="preserve"> Кукморского муниципального района</w:t>
      </w:r>
      <w:r w:rsidRPr="00C20BC6">
        <w:rPr>
          <w:rFonts w:ascii="Times New Roman" w:hAnsi="Times New Roman" w:cs="Times New Roman"/>
          <w:sz w:val="18"/>
          <w:szCs w:val="18"/>
        </w:rPr>
        <w:t xml:space="preserve"> </w:t>
      </w:r>
      <w:r w:rsidRPr="000A6C61">
        <w:rPr>
          <w:rFonts w:ascii="Times New Roman" w:hAnsi="Times New Roman" w:cs="Times New Roman"/>
          <w:sz w:val="18"/>
          <w:szCs w:val="18"/>
        </w:rPr>
        <w:t>на 20</w:t>
      </w:r>
      <w:r w:rsidR="00275948">
        <w:rPr>
          <w:rFonts w:ascii="Times New Roman" w:hAnsi="Times New Roman" w:cs="Times New Roman"/>
          <w:sz w:val="18"/>
          <w:szCs w:val="18"/>
        </w:rPr>
        <w:t>19</w:t>
      </w:r>
      <w:r w:rsidRPr="000A6C61">
        <w:rPr>
          <w:rFonts w:ascii="Times New Roman" w:hAnsi="Times New Roman" w:cs="Times New Roman"/>
          <w:sz w:val="18"/>
          <w:szCs w:val="18"/>
        </w:rPr>
        <w:t>год»</w:t>
      </w:r>
      <w:r w:rsidRPr="000A6C61">
        <w:rPr>
          <w:iCs/>
          <w:sz w:val="18"/>
          <w:szCs w:val="18"/>
        </w:rPr>
        <w:t xml:space="preserve"> </w:t>
      </w:r>
      <w:r w:rsidRPr="000A6C61">
        <w:rPr>
          <w:rFonts w:ascii="Times New Roman" w:hAnsi="Times New Roman" w:cs="Times New Roman"/>
          <w:iCs/>
          <w:sz w:val="18"/>
          <w:szCs w:val="18"/>
        </w:rPr>
        <w:t>на день</w:t>
      </w:r>
      <w:r w:rsidR="00130FED">
        <w:rPr>
          <w:rFonts w:ascii="Times New Roman" w:hAnsi="Times New Roman" w:cs="Times New Roman"/>
          <w:iCs/>
          <w:sz w:val="18"/>
          <w:szCs w:val="18"/>
        </w:rPr>
        <w:t xml:space="preserve"> заключения которая  составляет</w:t>
      </w:r>
      <w:r w:rsidR="00275948">
        <w:rPr>
          <w:rFonts w:ascii="Times New Roman" w:hAnsi="Times New Roman" w:cs="Times New Roman"/>
          <w:iCs/>
          <w:sz w:val="18"/>
          <w:szCs w:val="18"/>
        </w:rPr>
        <w:t xml:space="preserve"> 494 </w:t>
      </w:r>
      <w:r w:rsidRPr="000A6C61">
        <w:rPr>
          <w:rFonts w:ascii="Times New Roman" w:hAnsi="Times New Roman" w:cs="Times New Roman"/>
          <w:b/>
          <w:iCs/>
          <w:sz w:val="18"/>
          <w:szCs w:val="18"/>
        </w:rPr>
        <w:t>руб. 00 коп</w:t>
      </w:r>
      <w:proofErr w:type="gramStart"/>
      <w:r w:rsidRPr="000A6C61">
        <w:rPr>
          <w:rFonts w:ascii="Times New Roman" w:hAnsi="Times New Roman" w:cs="Times New Roman"/>
          <w:iCs/>
          <w:sz w:val="18"/>
          <w:szCs w:val="18"/>
        </w:rPr>
        <w:t>.</w:t>
      </w:r>
      <w:proofErr w:type="gramEnd"/>
      <w:r w:rsidRPr="000A6C61">
        <w:rPr>
          <w:rFonts w:ascii="Times New Roman" w:hAnsi="Times New Roman" w:cs="Times New Roman"/>
          <w:iCs/>
          <w:sz w:val="18"/>
          <w:szCs w:val="18"/>
        </w:rPr>
        <w:t xml:space="preserve"> (</w:t>
      </w:r>
      <w:proofErr w:type="gramStart"/>
      <w:r w:rsidRPr="000A6C61">
        <w:rPr>
          <w:rFonts w:ascii="Times New Roman" w:hAnsi="Times New Roman" w:cs="Times New Roman"/>
          <w:iCs/>
          <w:sz w:val="18"/>
          <w:szCs w:val="18"/>
        </w:rPr>
        <w:t>ф</w:t>
      </w:r>
      <w:proofErr w:type="gramEnd"/>
      <w:r w:rsidRPr="000A6C61">
        <w:rPr>
          <w:rFonts w:ascii="Times New Roman" w:hAnsi="Times New Roman" w:cs="Times New Roman"/>
          <w:iCs/>
          <w:sz w:val="18"/>
          <w:szCs w:val="18"/>
        </w:rPr>
        <w:t>иксированная часть</w:t>
      </w:r>
      <w:r w:rsidR="00275948">
        <w:rPr>
          <w:rFonts w:ascii="Times New Roman" w:hAnsi="Times New Roman" w:cs="Times New Roman"/>
          <w:iCs/>
          <w:sz w:val="18"/>
          <w:szCs w:val="18"/>
        </w:rPr>
        <w:t>423</w:t>
      </w:r>
      <w:r>
        <w:rPr>
          <w:rFonts w:ascii="Times New Roman" w:hAnsi="Times New Roman" w:cs="Times New Roman"/>
          <w:b/>
          <w:iCs/>
          <w:sz w:val="18"/>
          <w:szCs w:val="18"/>
        </w:rPr>
        <w:t xml:space="preserve"> руб. </w:t>
      </w:r>
      <w:r w:rsidRPr="000A6C61">
        <w:rPr>
          <w:rFonts w:ascii="Times New Roman" w:hAnsi="Times New Roman" w:cs="Times New Roman"/>
          <w:b/>
          <w:iCs/>
          <w:sz w:val="18"/>
          <w:szCs w:val="18"/>
        </w:rPr>
        <w:t>00 рублей</w:t>
      </w:r>
      <w:r w:rsidRPr="000A6C61">
        <w:rPr>
          <w:rFonts w:ascii="Times New Roman" w:hAnsi="Times New Roman" w:cs="Times New Roman"/>
          <w:iCs/>
          <w:sz w:val="18"/>
          <w:szCs w:val="18"/>
        </w:rPr>
        <w:t xml:space="preserve"> оплачивается независимо от количества дней посещения, за питание </w:t>
      </w:r>
      <w:proofErr w:type="gramStart"/>
      <w:r w:rsidR="00275948">
        <w:rPr>
          <w:rFonts w:ascii="Times New Roman" w:hAnsi="Times New Roman" w:cs="Times New Roman"/>
          <w:iCs/>
          <w:sz w:val="18"/>
          <w:szCs w:val="18"/>
        </w:rPr>
        <w:t>71</w:t>
      </w:r>
      <w:r w:rsidR="00130FED">
        <w:rPr>
          <w:rFonts w:ascii="Times New Roman" w:hAnsi="Times New Roman" w:cs="Times New Roman"/>
          <w:iCs/>
          <w:sz w:val="18"/>
          <w:szCs w:val="18"/>
        </w:rPr>
        <w:t>.</w:t>
      </w:r>
      <w:r w:rsidRPr="000A6C61">
        <w:rPr>
          <w:rFonts w:ascii="Times New Roman" w:hAnsi="Times New Roman" w:cs="Times New Roman"/>
          <w:b/>
          <w:iCs/>
          <w:sz w:val="18"/>
          <w:szCs w:val="18"/>
        </w:rPr>
        <w:t xml:space="preserve">00 </w:t>
      </w:r>
      <w:proofErr w:type="spellStart"/>
      <w:r w:rsidRPr="000A6C61">
        <w:rPr>
          <w:rFonts w:ascii="Times New Roman" w:hAnsi="Times New Roman" w:cs="Times New Roman"/>
          <w:b/>
          <w:iCs/>
          <w:sz w:val="18"/>
          <w:szCs w:val="18"/>
        </w:rPr>
        <w:t>руб</w:t>
      </w:r>
      <w:proofErr w:type="spellEnd"/>
      <w:r w:rsidRPr="000A6C61">
        <w:rPr>
          <w:rFonts w:ascii="Times New Roman" w:hAnsi="Times New Roman" w:cs="Times New Roman"/>
          <w:b/>
          <w:iCs/>
          <w:sz w:val="18"/>
          <w:szCs w:val="18"/>
        </w:rPr>
        <w:t>).</w:t>
      </w:r>
      <w:proofErr w:type="gramEnd"/>
      <w:r w:rsidRPr="000A6C61">
        <w:rPr>
          <w:rFonts w:ascii="Times New Roman" w:hAnsi="Times New Roman" w:cs="Times New Roman"/>
          <w:sz w:val="18"/>
          <w:szCs w:val="18"/>
        </w:rPr>
        <w:t xml:space="preserve"> 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Не допускается включение расходов на реализацию образовательной программы дошкольного образования, а также расходов на содержание недвижимого имущества детского сада в родительскую плату за присмотр и уход за Воспитанником</w:t>
      </w:r>
      <w:r w:rsidRPr="00E73B4F">
        <w:rPr>
          <w:rFonts w:ascii="Times New Roman" w:eastAsia="Times New Roman" w:hAnsi="Times New Roman" w:cs="Times New Roman"/>
          <w:sz w:val="18"/>
          <w:szCs w:val="18"/>
        </w:rPr>
        <w:t>.</w:t>
      </w:r>
      <w:r w:rsidRPr="00E73B4F">
        <w:rPr>
          <w:rFonts w:ascii="Times New Roman" w:hAnsi="Times New Roman" w:cs="Times New Roman"/>
          <w:sz w:val="18"/>
          <w:szCs w:val="18"/>
        </w:rPr>
        <w:t xml:space="preserve"> </w:t>
      </w:r>
    </w:p>
    <w:p w:rsidR="00130FED" w:rsidRPr="000E7510" w:rsidRDefault="00130FED" w:rsidP="009F36C8">
      <w:pPr>
        <w:shd w:val="clear" w:color="auto" w:fill="FFFFFF"/>
        <w:spacing w:after="0"/>
        <w:ind w:firstLine="284"/>
        <w:jc w:val="both"/>
        <w:textAlignment w:val="baseline"/>
        <w:rPr>
          <w:rFonts w:ascii="Times New Roman" w:hAnsi="Times New Roman" w:cs="Times New Roman"/>
          <w:sz w:val="18"/>
          <w:szCs w:val="18"/>
        </w:rPr>
      </w:pPr>
      <w:r w:rsidRPr="000E7510">
        <w:rPr>
          <w:rFonts w:ascii="Times New Roman" w:hAnsi="Times New Roman" w:cs="Times New Roman"/>
          <w:sz w:val="18"/>
          <w:szCs w:val="18"/>
        </w:rPr>
        <w:t>3.2.Оплату производить на  портале муниципальных и государственных услуг РТ (</w:t>
      </w:r>
      <w:proofErr w:type="spellStart"/>
      <w:r w:rsidRPr="000E7510">
        <w:rPr>
          <w:rFonts w:ascii="Times New Roman" w:hAnsi="Times New Roman" w:cs="Times New Roman"/>
          <w:sz w:val="18"/>
          <w:szCs w:val="18"/>
          <w:lang w:val="en-US"/>
        </w:rPr>
        <w:t>uslugi</w:t>
      </w:r>
      <w:proofErr w:type="spellEnd"/>
      <w:r w:rsidRPr="000E7510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0E7510">
        <w:rPr>
          <w:rFonts w:ascii="Times New Roman" w:hAnsi="Times New Roman" w:cs="Times New Roman"/>
          <w:sz w:val="18"/>
          <w:szCs w:val="18"/>
          <w:lang w:val="en-US"/>
        </w:rPr>
        <w:t>tatar</w:t>
      </w:r>
      <w:proofErr w:type="spellEnd"/>
      <w:r w:rsidRPr="000E7510">
        <w:rPr>
          <w:rFonts w:ascii="Times New Roman" w:hAnsi="Times New Roman" w:cs="Times New Roman"/>
          <w:sz w:val="18"/>
          <w:szCs w:val="18"/>
        </w:rPr>
        <w:t>.</w:t>
      </w:r>
      <w:proofErr w:type="spellStart"/>
      <w:r w:rsidRPr="000E7510">
        <w:rPr>
          <w:rFonts w:ascii="Times New Roman" w:hAnsi="Times New Roman" w:cs="Times New Roman"/>
          <w:sz w:val="18"/>
          <w:szCs w:val="18"/>
          <w:lang w:val="en-US"/>
        </w:rPr>
        <w:t>ru</w:t>
      </w:r>
      <w:proofErr w:type="spellEnd"/>
      <w:r w:rsidRPr="000E7510">
        <w:rPr>
          <w:rFonts w:ascii="Times New Roman" w:hAnsi="Times New Roman" w:cs="Times New Roman"/>
          <w:sz w:val="18"/>
          <w:szCs w:val="18"/>
        </w:rPr>
        <w:t>) либо в банке. Банковские реквизиты: МБДОУ «Детский сад №2 села Большой Кукмор» ЛБГ 23611477-ДОУ БКук2, р/с 40701810892053000023 в ГРЦК НБ РТ г. Казань ИНН 1623011468, КПП 162301001, БИК 049205001, код дохода 00030201050050000130 или использовать материнский капитал.</w:t>
      </w:r>
    </w:p>
    <w:p w:rsidR="00130FED" w:rsidRPr="000E7510" w:rsidRDefault="00130FED" w:rsidP="009F36C8">
      <w:pPr>
        <w:spacing w:after="0"/>
        <w:ind w:firstLine="284"/>
        <w:jc w:val="both"/>
        <w:rPr>
          <w:rFonts w:ascii="Times New Roman" w:hAnsi="Times New Roman" w:cs="Times New Roman"/>
          <w:sz w:val="18"/>
          <w:szCs w:val="18"/>
        </w:rPr>
      </w:pPr>
      <w:r w:rsidRPr="000E7510">
        <w:rPr>
          <w:rFonts w:ascii="Times New Roman" w:eastAsia="Times New Roman" w:hAnsi="Times New Roman" w:cs="Times New Roman"/>
          <w:sz w:val="18"/>
          <w:szCs w:val="18"/>
        </w:rPr>
        <w:t>3.3</w:t>
      </w:r>
      <w:r w:rsidRPr="000E7510">
        <w:rPr>
          <w:rFonts w:ascii="Times New Roman" w:eastAsia="Times New Roman" w:hAnsi="Times New Roman" w:cs="Times New Roman"/>
          <w:color w:val="C00000"/>
          <w:sz w:val="18"/>
          <w:szCs w:val="18"/>
        </w:rPr>
        <w:t>.</w:t>
      </w:r>
      <w:r w:rsidRPr="000E7510">
        <w:rPr>
          <w:rFonts w:ascii="Times New Roman" w:hAnsi="Times New Roman" w:cs="Times New Roman"/>
          <w:sz w:val="18"/>
          <w:szCs w:val="18"/>
        </w:rPr>
        <w:t>Родительская плата подлежит уменьшению на величину расходов на обеспечение воспитанника питанием в период отсутствия воспитанника в детском саду.</w:t>
      </w:r>
    </w:p>
    <w:p w:rsidR="007E4422" w:rsidRPr="00E73B4F" w:rsidRDefault="00130FED" w:rsidP="009F36C8">
      <w:pPr>
        <w:spacing w:after="0" w:line="240" w:lineRule="auto"/>
        <w:ind w:firstLine="284"/>
        <w:jc w:val="both"/>
        <w:rPr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 3.4</w:t>
      </w:r>
      <w:r w:rsidR="007E4422" w:rsidRPr="00E73B4F">
        <w:rPr>
          <w:rFonts w:ascii="Times New Roman" w:eastAsia="Times New Roman" w:hAnsi="Times New Roman" w:cs="Times New Roman"/>
          <w:sz w:val="18"/>
          <w:szCs w:val="18"/>
        </w:rPr>
        <w:t>. Для обеспечения п</w:t>
      </w:r>
      <w:r w:rsidR="007E4422" w:rsidRPr="00E73B4F">
        <w:rPr>
          <w:rFonts w:ascii="Times New Roman" w:hAnsi="Times New Roman" w:cs="Times New Roman"/>
          <w:sz w:val="18"/>
          <w:szCs w:val="18"/>
        </w:rPr>
        <w:t>олучения  компенсации</w:t>
      </w:r>
      <w:r w:rsidR="007E4422" w:rsidRPr="00E73B4F">
        <w:rPr>
          <w:rFonts w:ascii="Times New Roman" w:eastAsia="Calibri" w:hAnsi="Times New Roman" w:cs="Times New Roman"/>
          <w:sz w:val="18"/>
          <w:szCs w:val="18"/>
        </w:rPr>
        <w:t xml:space="preserve"> части родительской платы за присмотр и уход за ребенком в   </w:t>
      </w:r>
      <w:r w:rsidR="007E4422" w:rsidRPr="00E73B4F">
        <w:rPr>
          <w:rFonts w:ascii="Times New Roman" w:hAnsi="Times New Roman" w:cs="Times New Roman"/>
          <w:sz w:val="18"/>
          <w:szCs w:val="18"/>
        </w:rPr>
        <w:t>детском саду</w:t>
      </w:r>
      <w:r w:rsidR="007E4422" w:rsidRPr="00E73B4F">
        <w:rPr>
          <w:sz w:val="18"/>
          <w:szCs w:val="18"/>
        </w:rPr>
        <w:t xml:space="preserve"> </w:t>
      </w:r>
      <w:r w:rsidR="007E4422" w:rsidRPr="00E73B4F">
        <w:rPr>
          <w:rFonts w:ascii="Times New Roman" w:eastAsia="Times New Roman" w:hAnsi="Times New Roman" w:cs="Times New Roman"/>
          <w:sz w:val="18"/>
          <w:szCs w:val="18"/>
        </w:rPr>
        <w:t xml:space="preserve">Заказчик ежемесячно вносит  родительскую плату за присмотр и уход за Воспитанником, указанную в пункте 3.1 настоящего Договора </w:t>
      </w:r>
      <w:r w:rsidR="007E4422" w:rsidRPr="00E73B4F">
        <w:rPr>
          <w:rFonts w:ascii="Times New Roman" w:hAnsi="Times New Roman" w:cs="Times New Roman"/>
          <w:sz w:val="18"/>
          <w:szCs w:val="18"/>
        </w:rPr>
        <w:t xml:space="preserve"> за текущий месяц не позднее 15 числа следующего  месяца на лицевой счет </w:t>
      </w:r>
      <w:r w:rsidR="001B1665">
        <w:rPr>
          <w:rFonts w:ascii="Times New Roman" w:hAnsi="Times New Roman" w:cs="Times New Roman"/>
          <w:sz w:val="18"/>
          <w:szCs w:val="18"/>
        </w:rPr>
        <w:t>или через госуслуги РТ.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center"/>
        <w:textAlignment w:val="baseline"/>
        <w:outlineLvl w:val="3"/>
        <w:rPr>
          <w:rFonts w:ascii="Trebuchet MS" w:eastAsia="Times New Roman" w:hAnsi="Trebuchet MS" w:cs="Arial"/>
          <w:b/>
          <w:bCs/>
          <w:color w:val="000000"/>
          <w:sz w:val="18"/>
          <w:szCs w:val="18"/>
        </w:rPr>
      </w:pP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  <w:bdr w:val="none" w:sz="0" w:space="0" w:color="auto" w:frame="1"/>
        </w:rPr>
        <w:t>IV. Ответственность за неисполнение или ненадлежащее исполнение обязательств по договору, порядок разрешения споров</w:t>
      </w: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</w:rPr>
        <w:t> 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  <w:bdr w:val="none" w:sz="0" w:space="0" w:color="auto" w:frame="1"/>
        </w:rPr>
        <w:t>4</w:t>
      </w:r>
      <w:r w:rsidRPr="00E73B4F">
        <w:rPr>
          <w:rFonts w:ascii="inherit" w:eastAsia="Times New Roman" w:hAnsi="inherit" w:cs="Times New Roman"/>
          <w:color w:val="000000"/>
          <w:sz w:val="18"/>
          <w:szCs w:val="18"/>
          <w:bdr w:val="none" w:sz="0" w:space="0" w:color="auto" w:frame="1"/>
        </w:rPr>
        <w:t>.1.За неисполнение либо ненадлежащее исполнение обязательств по настоящему Договору Исполнитель и Заказчик несут ответственность, предусмотренную законодательством Российской Федерации и настоящим Договором.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center"/>
        <w:textAlignment w:val="baseline"/>
        <w:outlineLvl w:val="3"/>
        <w:rPr>
          <w:rFonts w:ascii="Trebuchet MS" w:eastAsia="Times New Roman" w:hAnsi="Trebuchet MS" w:cs="Arial"/>
          <w:b/>
          <w:bCs/>
          <w:color w:val="000000"/>
          <w:sz w:val="18"/>
          <w:szCs w:val="18"/>
        </w:rPr>
      </w:pP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  <w:bdr w:val="none" w:sz="0" w:space="0" w:color="auto" w:frame="1"/>
        </w:rPr>
        <w:t>V. Основания изменения и расторжения договора</w:t>
      </w: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</w:rPr>
        <w:t> 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  <w:bdr w:val="none" w:sz="0" w:space="0" w:color="auto" w:frame="1"/>
        </w:rPr>
        <w:t>5</w:t>
      </w:r>
      <w:r w:rsidRPr="00E73B4F">
        <w:rPr>
          <w:rFonts w:ascii="inherit" w:eastAsia="Times New Roman" w:hAnsi="inherit" w:cs="Times New Roman"/>
          <w:color w:val="000000"/>
          <w:sz w:val="18"/>
          <w:szCs w:val="18"/>
          <w:bdr w:val="none" w:sz="0" w:space="0" w:color="auto" w:frame="1"/>
        </w:rPr>
        <w:t>.1. Условия, на которых заключен настоящий Договор, могут быть изменены по соглашению сторон.</w:t>
      </w:r>
    </w:p>
    <w:p w:rsidR="007E4422" w:rsidRPr="00E73B4F" w:rsidRDefault="007E4422" w:rsidP="009F36C8">
      <w:pPr>
        <w:shd w:val="clear" w:color="auto" w:fill="FFFFFF"/>
        <w:spacing w:before="75"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5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.2. Все изменения и дополнения к настоящему Договору должны быть совершены в письменной форме и подписаны уполномоченными представителями Сторон.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5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.3.Настоящий </w:t>
      </w:r>
      <w:proofErr w:type="gramStart"/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Договор</w:t>
      </w:r>
      <w:proofErr w:type="gramEnd"/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 xml:space="preserve"> может быть расторгнут по соглашению сторон. По инициативе одной из сторон настоящий Договор может быть расторгнут по основаниям, предусмотренным действующим законодательством Российской Федерации.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center"/>
        <w:textAlignment w:val="baseline"/>
        <w:outlineLvl w:val="3"/>
        <w:rPr>
          <w:rFonts w:ascii="Trebuchet MS" w:eastAsia="Times New Roman" w:hAnsi="Trebuchet MS" w:cs="Arial"/>
          <w:b/>
          <w:bCs/>
          <w:color w:val="000000"/>
          <w:sz w:val="18"/>
          <w:szCs w:val="18"/>
        </w:rPr>
      </w:pP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  <w:bdr w:val="none" w:sz="0" w:space="0" w:color="auto" w:frame="1"/>
        </w:rPr>
        <w:t>VI. Заключительные положения</w:t>
      </w:r>
    </w:p>
    <w:p w:rsidR="007E4422" w:rsidRPr="00E73B4F" w:rsidRDefault="007E4422" w:rsidP="009F36C8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eastAsia="Times New Roman" w:cs="Times New Roman"/>
          <w:color w:val="000000"/>
          <w:sz w:val="18"/>
          <w:szCs w:val="18"/>
          <w:bdr w:val="none" w:sz="0" w:space="0" w:color="auto" w:frame="1"/>
        </w:rPr>
        <w:t>6</w:t>
      </w:r>
      <w:r w:rsidRPr="00E73B4F">
        <w:rPr>
          <w:rFonts w:ascii="inherit" w:eastAsia="Times New Roman" w:hAnsi="inherit" w:cs="Times New Roman"/>
          <w:color w:val="000000"/>
          <w:sz w:val="18"/>
          <w:szCs w:val="18"/>
          <w:bdr w:val="none" w:sz="0" w:space="0" w:color="auto" w:frame="1"/>
        </w:rPr>
        <w:t xml:space="preserve">.1.Настоящий договор вступает в силу со дня его подписания Сторонами и действует </w:t>
      </w:r>
      <w:r w:rsidRPr="00E73B4F">
        <w:rPr>
          <w:sz w:val="18"/>
          <w:szCs w:val="18"/>
        </w:rPr>
        <w:t xml:space="preserve"> </w:t>
      </w:r>
      <w:r w:rsidRPr="00E73B4F">
        <w:rPr>
          <w:rFonts w:ascii="Times New Roman" w:hAnsi="Times New Roman" w:cs="Times New Roman"/>
          <w:iCs/>
          <w:sz w:val="18"/>
          <w:szCs w:val="18"/>
        </w:rPr>
        <w:t>на период посещения Воспитанником детского сада.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.2.Настоящий Договор составлен в экземплярах, имеющих равную юридическую силу, по одному для каждой из Сторон.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.3. Стороны обязуются письменно извещать друг друга о смене реквизитов, адресов и иных существенных изменениях.</w:t>
      </w:r>
    </w:p>
    <w:p w:rsidR="007E4422" w:rsidRPr="00E73B4F" w:rsidRDefault="007E4422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.4. Все споры и разногласия, которые могут возникнуть при исполнении условий настоящего Договора, Стороны будут стремиться разрешать путем переговоров.</w:t>
      </w: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6933AA" w:rsidRDefault="006933AA" w:rsidP="009F36C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</w:p>
    <w:p w:rsidR="007E4422" w:rsidRPr="00E73B4F" w:rsidRDefault="00B00D88" w:rsidP="009F36C8">
      <w:pPr>
        <w:spacing w:after="0"/>
        <w:ind w:left="360" w:firstLine="284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</w:t>
      </w:r>
      <w:r w:rsidR="007E4422" w:rsidRPr="00E73B4F">
        <w:rPr>
          <w:rFonts w:ascii="Times New Roman" w:hAnsi="Times New Roman" w:cs="Times New Roman"/>
          <w:b/>
          <w:sz w:val="18"/>
          <w:szCs w:val="18"/>
        </w:rPr>
        <w:t xml:space="preserve">        </w:t>
      </w:r>
      <w:r w:rsidR="007E4422" w:rsidRPr="00E73B4F">
        <w:rPr>
          <w:rFonts w:ascii="inherit" w:eastAsia="Times New Roman" w:hAnsi="inherit" w:cs="Arial"/>
          <w:b/>
          <w:bCs/>
          <w:color w:val="000000"/>
          <w:sz w:val="18"/>
          <w:szCs w:val="18"/>
          <w:bdr w:val="none" w:sz="0" w:space="0" w:color="auto" w:frame="1"/>
        </w:rPr>
        <w:t>VII.</w:t>
      </w:r>
      <w:r w:rsidR="007E4422" w:rsidRPr="00E73B4F">
        <w:rPr>
          <w:rFonts w:ascii="Times New Roman" w:hAnsi="Times New Roman" w:cs="Times New Roman"/>
          <w:b/>
          <w:sz w:val="18"/>
          <w:szCs w:val="18"/>
        </w:rPr>
        <w:t xml:space="preserve">   Стороны, подписавшие настоящий договор</w:t>
      </w:r>
    </w:p>
    <w:p w:rsidR="00B00D88" w:rsidRPr="00E73B4F" w:rsidRDefault="00B00D88" w:rsidP="00B00D8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.5.Споры, не урегулированные путем переговоров, разрешаются в судебном порядке, установленном законодательством Российской Федерации.</w:t>
      </w:r>
    </w:p>
    <w:p w:rsidR="00B00D88" w:rsidRPr="00E73B4F" w:rsidRDefault="00B00D88" w:rsidP="00B00D8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</w:rPr>
        <w:t>6</w:t>
      </w: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.6. Ни одна из Сторон не вправе передавать свои права и обязанности по настоящему Договору третьим лицам без письменного согласия другой Стороны.</w:t>
      </w:r>
    </w:p>
    <w:p w:rsidR="00B00D88" w:rsidRPr="00E73B4F" w:rsidRDefault="00B00D88" w:rsidP="00B00D88">
      <w:pPr>
        <w:shd w:val="clear" w:color="auto" w:fill="FFFFFF"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eastAsia="Times New Roman" w:hAnsi="Times New Roman" w:cs="Times New Roman"/>
          <w:color w:val="000000"/>
          <w:sz w:val="18"/>
          <w:szCs w:val="18"/>
        </w:rPr>
        <w:t>7.7.При выполнении условий настоящего Договора Стороны руководствуются законодательством Российской Федерации.</w:t>
      </w:r>
    </w:p>
    <w:p w:rsidR="00B00D88" w:rsidRDefault="00B00D88" w:rsidP="00B00D88">
      <w:pPr>
        <w:spacing w:after="0"/>
        <w:ind w:left="360" w:firstLine="284"/>
        <w:rPr>
          <w:rFonts w:ascii="Times New Roman" w:hAnsi="Times New Roman" w:cs="Times New Roman"/>
          <w:b/>
          <w:sz w:val="18"/>
          <w:szCs w:val="18"/>
        </w:rPr>
      </w:pPr>
      <w:r w:rsidRPr="00E73B4F"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</w:t>
      </w:r>
    </w:p>
    <w:p w:rsidR="00B00D88" w:rsidRDefault="00B00D88" w:rsidP="00B00D88">
      <w:pPr>
        <w:spacing w:after="0"/>
        <w:ind w:left="360" w:firstLine="284"/>
        <w:rPr>
          <w:rFonts w:ascii="Times New Roman" w:hAnsi="Times New Roman" w:cs="Times New Roman"/>
          <w:b/>
          <w:sz w:val="18"/>
          <w:szCs w:val="18"/>
        </w:rPr>
      </w:pPr>
    </w:p>
    <w:p w:rsidR="00B00D88" w:rsidRPr="00E73B4F" w:rsidRDefault="00B00D88" w:rsidP="00B00D88">
      <w:pPr>
        <w:spacing w:after="0"/>
        <w:ind w:left="360" w:firstLine="284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E73B4F">
        <w:rPr>
          <w:rFonts w:ascii="Times New Roman" w:hAnsi="Times New Roman" w:cs="Times New Roman"/>
          <w:b/>
          <w:sz w:val="18"/>
          <w:szCs w:val="18"/>
        </w:rPr>
        <w:t xml:space="preserve">     </w:t>
      </w:r>
      <w:r>
        <w:rPr>
          <w:rFonts w:ascii="Times New Roman" w:hAnsi="Times New Roman" w:cs="Times New Roman"/>
          <w:b/>
          <w:sz w:val="18"/>
          <w:szCs w:val="18"/>
        </w:rPr>
        <w:t xml:space="preserve">                                                   </w:t>
      </w:r>
      <w:r w:rsidRPr="00E73B4F">
        <w:rPr>
          <w:rFonts w:ascii="Times New Roman" w:hAnsi="Times New Roman" w:cs="Times New Roman"/>
          <w:b/>
          <w:sz w:val="18"/>
          <w:szCs w:val="18"/>
        </w:rPr>
        <w:t xml:space="preserve">   </w:t>
      </w:r>
      <w:r w:rsidRPr="00E73B4F">
        <w:rPr>
          <w:rFonts w:ascii="inherit" w:eastAsia="Times New Roman" w:hAnsi="inherit" w:cs="Arial"/>
          <w:b/>
          <w:bCs/>
          <w:color w:val="000000"/>
          <w:sz w:val="18"/>
          <w:szCs w:val="18"/>
          <w:bdr w:val="none" w:sz="0" w:space="0" w:color="auto" w:frame="1"/>
        </w:rPr>
        <w:t>VII.</w:t>
      </w:r>
      <w:r w:rsidRPr="00E73B4F">
        <w:rPr>
          <w:rFonts w:ascii="Times New Roman" w:hAnsi="Times New Roman" w:cs="Times New Roman"/>
          <w:b/>
          <w:sz w:val="18"/>
          <w:szCs w:val="18"/>
        </w:rPr>
        <w:t xml:space="preserve">   Стороны, подписавшие настоящий договор</w:t>
      </w:r>
    </w:p>
    <w:tbl>
      <w:tblPr>
        <w:tblStyle w:val="a6"/>
        <w:tblW w:w="988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4199"/>
        <w:gridCol w:w="162"/>
        <w:gridCol w:w="5386"/>
        <w:gridCol w:w="108"/>
      </w:tblGrid>
      <w:tr w:rsidR="00B00D88" w:rsidRPr="00E73B4F" w:rsidTr="00B00D88">
        <w:trPr>
          <w:gridAfter w:val="1"/>
          <w:wAfter w:w="108" w:type="dxa"/>
        </w:trPr>
        <w:tc>
          <w:tcPr>
            <w:tcW w:w="4395" w:type="dxa"/>
            <w:gridSpan w:val="3"/>
          </w:tcPr>
          <w:p w:rsidR="00B00D88" w:rsidRDefault="00B00D88" w:rsidP="007E18DB">
            <w:pPr>
              <w:shd w:val="clear" w:color="auto" w:fill="FFFFFF"/>
              <w:tabs>
                <w:tab w:val="left" w:pos="284"/>
                <w:tab w:val="left" w:pos="5460"/>
              </w:tabs>
              <w:ind w:firstLine="284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>__________________20   г.</w:t>
            </w:r>
          </w:p>
          <w:p w:rsidR="00B00D88" w:rsidRPr="00E73B4F" w:rsidRDefault="00B00D88" w:rsidP="007E18DB">
            <w:pPr>
              <w:ind w:firstLine="284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5386" w:type="dxa"/>
          </w:tcPr>
          <w:p w:rsidR="00B00D88" w:rsidRPr="0063555F" w:rsidRDefault="00B00D88" w:rsidP="007E18DB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B00D88" w:rsidTr="00B00D88">
        <w:trPr>
          <w:gridBefore w:val="1"/>
          <w:wBefore w:w="34" w:type="dxa"/>
        </w:trPr>
        <w:tc>
          <w:tcPr>
            <w:tcW w:w="4199" w:type="dxa"/>
          </w:tcPr>
          <w:p w:rsidR="00B00D88" w:rsidRPr="009F7760" w:rsidRDefault="00B00D88" w:rsidP="00B00D88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Pr="009F77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</w:rPr>
              <w:t xml:space="preserve">Исполнитель    </w:t>
            </w:r>
          </w:p>
          <w:p w:rsidR="00B00D88" w:rsidRPr="009F7760" w:rsidRDefault="00D7000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МБ</w:t>
            </w:r>
            <w:r w:rsidR="00B00D88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ОУ «</w:t>
            </w:r>
            <w:proofErr w:type="spellStart"/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Большекукморская</w:t>
            </w:r>
            <w:proofErr w:type="spellEnd"/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средняя школа с </w:t>
            </w:r>
            <w:proofErr w:type="spellStart"/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углубленныим</w:t>
            </w:r>
            <w:proofErr w:type="spellEnd"/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изучением отдельных предметов</w:t>
            </w:r>
            <w:r w:rsidR="00B00D88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» Кукморского муниципального района РТ </w:t>
            </w:r>
          </w:p>
          <w:p w:rsidR="00B00D88" w:rsidRPr="009F7760" w:rsidRDefault="00B00D8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Юридический адрес:     422120, Республика Татарстан,</w:t>
            </w:r>
          </w:p>
          <w:p w:rsidR="00B00D88" w:rsidRPr="009F7760" w:rsidRDefault="00B00D8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Кукморский</w:t>
            </w:r>
            <w:proofErr w:type="spellEnd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район,с</w:t>
            </w:r>
            <w:proofErr w:type="gramStart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.Б</w:t>
            </w:r>
            <w:proofErr w:type="gramEnd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ольшой</w:t>
            </w:r>
            <w:proofErr w:type="spellEnd"/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Кукмор,ул.Ленина,39</w:t>
            </w:r>
          </w:p>
          <w:p w:rsidR="00B00D88" w:rsidRPr="009F7760" w:rsidRDefault="00B00D8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р/с 40701810892053000023 ГРКЦ НБ РТ КПП 162301001, </w:t>
            </w:r>
          </w:p>
          <w:p w:rsidR="00B00D88" w:rsidRPr="009F7760" w:rsidRDefault="009F7760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ИНН 1623005866</w:t>
            </w:r>
            <w:r w:rsidR="00B00D88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;  БИК 049205001:  ОГРН </w:t>
            </w: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1021607755486</w:t>
            </w:r>
            <w:r w:rsidR="00B00D88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;  </w:t>
            </w:r>
          </w:p>
          <w:p w:rsidR="00B00D88" w:rsidRPr="009F7760" w:rsidRDefault="00B00D8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ОКПО </w:t>
            </w:r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54408134. Телефон: (84364) 38-4-90</w:t>
            </w:r>
          </w:p>
          <w:p w:rsidR="00B00D88" w:rsidRPr="009F7760" w:rsidRDefault="009F7760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Директор</w:t>
            </w:r>
          </w:p>
          <w:p w:rsidR="00B00D88" w:rsidRPr="009F7760" w:rsidRDefault="00B00D88" w:rsidP="00B00D88">
            <w:pPr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u w:val="single"/>
              </w:rPr>
            </w:pPr>
            <w:r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____________        </w:t>
            </w:r>
            <w:proofErr w:type="spellStart"/>
            <w:r w:rsidR="009F7760" w:rsidRPr="009F776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И.М.Тимергалиев</w:t>
            </w:r>
            <w:proofErr w:type="spellEnd"/>
          </w:p>
          <w:p w:rsidR="00B00D88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56" w:type="dxa"/>
            <w:gridSpan w:val="3"/>
          </w:tcPr>
          <w:p w:rsidR="00B00D88" w:rsidRPr="0004109E" w:rsidRDefault="00B00D88" w:rsidP="00B00D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4109E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Заказчик</w:t>
            </w:r>
          </w:p>
          <w:p w:rsidR="00B00D88" w:rsidRPr="0004109E" w:rsidRDefault="00B00D88" w:rsidP="00B00D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Родители мать (отец, лицо, их заменяющие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)___________________________</w:t>
            </w:r>
          </w:p>
          <w:p w:rsidR="00B00D88" w:rsidRPr="0004109E" w:rsidRDefault="00B00D88" w:rsidP="00B00D8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textAlignment w:val="baseline"/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Паспортные данные_______________________________________________</w:t>
            </w:r>
          </w:p>
          <w:p w:rsidR="00B00D88" w:rsidRPr="0004109E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____________________________________________________________________</w:t>
            </w:r>
          </w:p>
          <w:p w:rsidR="00B00D88" w:rsidRPr="0004109E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Адрес:______________________________________________________________</w:t>
            </w:r>
          </w:p>
          <w:p w:rsidR="00B00D88" w:rsidRPr="0004109E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Телефон:___________________</w:t>
            </w:r>
          </w:p>
          <w:p w:rsidR="00B00D88" w:rsidRPr="0004109E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 xml:space="preserve"> Один экземпляр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руки получил (а) __________</w:t>
            </w: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 xml:space="preserve">  « ____» _________ 20 ___ г.</w:t>
            </w:r>
          </w:p>
          <w:p w:rsidR="00B00D88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>С Уставом Учреждения, лицензией на осуществление образовательной деятельности, другими учредительными документами ознакомлен (а):</w:t>
            </w:r>
          </w:p>
          <w:p w:rsidR="00B00D88" w:rsidRPr="0004109E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4109E">
              <w:rPr>
                <w:rFonts w:ascii="Times New Roman" w:hAnsi="Times New Roman" w:cs="Times New Roman"/>
                <w:sz w:val="16"/>
                <w:szCs w:val="16"/>
              </w:rPr>
              <w:t xml:space="preserve"> «____» _________ 20_____г.</w:t>
            </w:r>
          </w:p>
          <w:p w:rsidR="00B00D88" w:rsidRDefault="00B00D88" w:rsidP="00B00D8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</w:t>
            </w:r>
            <w:r w:rsidRPr="0063555F">
              <w:rPr>
                <w:rFonts w:ascii="Times New Roman" w:hAnsi="Times New Roman" w:cs="Times New Roman"/>
                <w:sz w:val="16"/>
                <w:szCs w:val="16"/>
              </w:rPr>
              <w:t>подпись ______________________________</w:t>
            </w:r>
          </w:p>
        </w:tc>
      </w:tr>
    </w:tbl>
    <w:p w:rsidR="00B00D88" w:rsidRDefault="00B00D88" w:rsidP="00B00D88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00D88" w:rsidRDefault="00B00D88" w:rsidP="00B00D88">
      <w:pPr>
        <w:spacing w:after="0"/>
      </w:pPr>
    </w:p>
    <w:p w:rsidR="007E4422" w:rsidRDefault="007E4422" w:rsidP="009F36C8">
      <w:pPr>
        <w:tabs>
          <w:tab w:val="left" w:pos="540"/>
        </w:tabs>
        <w:spacing w:after="0" w:line="240" w:lineRule="auto"/>
        <w:ind w:firstLine="284"/>
        <w:rPr>
          <w:rFonts w:ascii="Times New Roman" w:eastAsia="Times New Roman" w:hAnsi="Times New Roman" w:cs="Times New Roman"/>
          <w:sz w:val="16"/>
          <w:szCs w:val="16"/>
        </w:rPr>
      </w:pPr>
    </w:p>
    <w:p w:rsidR="007E4422" w:rsidRDefault="007E4422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9F36C8">
      <w:pPr>
        <w:tabs>
          <w:tab w:val="left" w:pos="540"/>
        </w:tabs>
        <w:spacing w:after="0" w:line="240" w:lineRule="auto"/>
        <w:ind w:firstLine="180"/>
        <w:rPr>
          <w:rFonts w:ascii="Times New Roman" w:eastAsia="Times New Roman" w:hAnsi="Times New Roman" w:cs="Times New Roman"/>
          <w:sz w:val="16"/>
          <w:szCs w:val="16"/>
        </w:rPr>
      </w:pPr>
    </w:p>
    <w:p w:rsidR="00130FED" w:rsidRDefault="00130FED" w:rsidP="003A16AD">
      <w:pPr>
        <w:tabs>
          <w:tab w:val="left" w:pos="54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sectPr w:rsidR="00130FED" w:rsidSect="009F36C8">
      <w:pgSz w:w="11906" w:h="16838"/>
      <w:pgMar w:top="284" w:right="566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B7728"/>
    <w:multiLevelType w:val="hybridMultilevel"/>
    <w:tmpl w:val="BCC69096"/>
    <w:lvl w:ilvl="0" w:tplc="EF0054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422"/>
    <w:rsid w:val="000323CF"/>
    <w:rsid w:val="0006474C"/>
    <w:rsid w:val="000B5F90"/>
    <w:rsid w:val="000E6BE8"/>
    <w:rsid w:val="00130FED"/>
    <w:rsid w:val="001B1665"/>
    <w:rsid w:val="00275948"/>
    <w:rsid w:val="00297DF1"/>
    <w:rsid w:val="002B75AC"/>
    <w:rsid w:val="003A16AD"/>
    <w:rsid w:val="003D08D5"/>
    <w:rsid w:val="00420D83"/>
    <w:rsid w:val="00425D44"/>
    <w:rsid w:val="004756F0"/>
    <w:rsid w:val="0054660C"/>
    <w:rsid w:val="00551A84"/>
    <w:rsid w:val="005A72F4"/>
    <w:rsid w:val="00680030"/>
    <w:rsid w:val="006933AA"/>
    <w:rsid w:val="006C1F97"/>
    <w:rsid w:val="007725F9"/>
    <w:rsid w:val="00787E5F"/>
    <w:rsid w:val="007E4422"/>
    <w:rsid w:val="0083422A"/>
    <w:rsid w:val="008A478D"/>
    <w:rsid w:val="009311A3"/>
    <w:rsid w:val="009F36C8"/>
    <w:rsid w:val="009F7760"/>
    <w:rsid w:val="00B00D88"/>
    <w:rsid w:val="00B8057E"/>
    <w:rsid w:val="00CB27EB"/>
    <w:rsid w:val="00D70008"/>
    <w:rsid w:val="00D97F73"/>
    <w:rsid w:val="00E41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11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11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11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DA2BF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1A3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11A3"/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11A3"/>
    <w:rPr>
      <w:rFonts w:asciiTheme="majorHAnsi" w:eastAsiaTheme="majorEastAsia" w:hAnsiTheme="majorHAnsi" w:cstheme="majorBidi"/>
      <w:b/>
      <w:bCs/>
      <w:color w:val="2DA2BF" w:themeColor="accent1"/>
    </w:rPr>
  </w:style>
  <w:style w:type="paragraph" w:styleId="a3">
    <w:name w:val="List Paragraph"/>
    <w:basedOn w:val="a"/>
    <w:uiPriority w:val="34"/>
    <w:qFormat/>
    <w:rsid w:val="007E4422"/>
    <w:pPr>
      <w:ind w:left="720"/>
      <w:contextualSpacing/>
    </w:pPr>
  </w:style>
  <w:style w:type="paragraph" w:styleId="a4">
    <w:name w:val="Body Text Indent"/>
    <w:basedOn w:val="a"/>
    <w:link w:val="a5"/>
    <w:rsid w:val="007E4422"/>
    <w:pPr>
      <w:spacing w:after="0" w:line="240" w:lineRule="auto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E44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E4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44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E4422"/>
    <w:rPr>
      <w:color w:val="FF8119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8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0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11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9311A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9311A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2DA2BF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11A3"/>
    <w:rPr>
      <w:rFonts w:asciiTheme="majorHAnsi" w:eastAsiaTheme="majorEastAsia" w:hAnsiTheme="majorHAnsi" w:cstheme="majorBidi"/>
      <w:b/>
      <w:bCs/>
      <w:color w:val="21798E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9311A3"/>
    <w:rPr>
      <w:rFonts w:asciiTheme="majorHAnsi" w:eastAsiaTheme="majorEastAsia" w:hAnsiTheme="majorHAnsi" w:cstheme="majorBidi"/>
      <w:b/>
      <w:bCs/>
      <w:color w:val="2DA2BF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311A3"/>
    <w:rPr>
      <w:rFonts w:asciiTheme="majorHAnsi" w:eastAsiaTheme="majorEastAsia" w:hAnsiTheme="majorHAnsi" w:cstheme="majorBidi"/>
      <w:b/>
      <w:bCs/>
      <w:color w:val="2DA2BF" w:themeColor="accent1"/>
    </w:rPr>
  </w:style>
  <w:style w:type="paragraph" w:styleId="a3">
    <w:name w:val="List Paragraph"/>
    <w:basedOn w:val="a"/>
    <w:uiPriority w:val="34"/>
    <w:qFormat/>
    <w:rsid w:val="007E4422"/>
    <w:pPr>
      <w:ind w:left="720"/>
      <w:contextualSpacing/>
    </w:pPr>
  </w:style>
  <w:style w:type="paragraph" w:styleId="a4">
    <w:name w:val="Body Text Indent"/>
    <w:basedOn w:val="a"/>
    <w:link w:val="a5"/>
    <w:rsid w:val="007E4422"/>
    <w:pPr>
      <w:spacing w:after="0" w:line="240" w:lineRule="auto"/>
      <w:ind w:firstLine="9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7E442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7E442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E442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7">
    <w:name w:val="Hyperlink"/>
    <w:basedOn w:val="a0"/>
    <w:uiPriority w:val="99"/>
    <w:unhideWhenUsed/>
    <w:rsid w:val="007E4422"/>
    <w:rPr>
      <w:color w:val="FF8119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680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00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Открытая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Открытая">
      <a:maj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ajorFont>
      <a:minorFont>
        <a:latin typeface="Lucida Sans Unicode"/>
        <a:ea typeface=""/>
        <a:cs typeface=""/>
        <a:font script="Jpan" typeface="ＭＳ Ｐゴシック"/>
        <a:font script="Hang" typeface="맑은 고딕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Uigh" typeface="Microsoft Uighur"/>
      </a:minorFont>
    </a:fontScheme>
    <a:fmtScheme name="Открытая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55000" cap="flat" cmpd="thickThin" algn="ctr">
          <a:solidFill>
            <a:schemeClr val="phClr"/>
          </a:solidFill>
          <a:prstDash val="solid"/>
        </a:ln>
        <a:ln w="63500" cap="flat" cmpd="thickThin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55000"/>
                <a:satMod val="300000"/>
              </a:schemeClr>
            </a:gs>
            <a:gs pos="40000">
              <a:schemeClr val="phClr">
                <a:tint val="65000"/>
                <a:satMod val="300000"/>
              </a:schemeClr>
            </a:gs>
            <a:gs pos="100000">
              <a:schemeClr val="phClr">
                <a:shade val="65000"/>
                <a:satMod val="300000"/>
              </a:schemeClr>
            </a:gs>
          </a:gsLst>
          <a:path path="circle">
            <a:fillToRect l="95000" t="-106500" r="5000" b="2065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10000"/>
              </a:schemeClr>
              <a:schemeClr val="phClr">
                <a:tint val="95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2077</Words>
  <Characters>11839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раушания</cp:lastModifiedBy>
  <cp:revision>2</cp:revision>
  <cp:lastPrinted>2019-10-02T07:05:00Z</cp:lastPrinted>
  <dcterms:created xsi:type="dcterms:W3CDTF">2019-10-02T07:06:00Z</dcterms:created>
  <dcterms:modified xsi:type="dcterms:W3CDTF">2019-10-02T07:06:00Z</dcterms:modified>
</cp:coreProperties>
</file>