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8D0" w:rsidRPr="005D544E" w:rsidRDefault="00A648D0" w:rsidP="00A648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Утверждено</w:t>
      </w:r>
    </w:p>
    <w:p w:rsidR="00A648D0" w:rsidRPr="005D544E" w:rsidRDefault="00A648D0" w:rsidP="00A648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D544E">
        <w:rPr>
          <w:rFonts w:ascii="Times New Roman" w:hAnsi="Times New Roman" w:cs="Times New Roman"/>
          <w:sz w:val="28"/>
          <w:szCs w:val="28"/>
          <w:lang w:val="tt-RU"/>
        </w:rPr>
        <w:t>Директор МБОУ “СОШ с.Ядыгерь”</w:t>
      </w:r>
    </w:p>
    <w:p w:rsidR="00A648D0" w:rsidRPr="00FB483D" w:rsidRDefault="00A648D0" w:rsidP="00A648D0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</w:t>
      </w:r>
      <w:r w:rsidRPr="005D544E">
        <w:rPr>
          <w:rFonts w:ascii="Times New Roman" w:hAnsi="Times New Roman" w:cs="Times New Roman"/>
          <w:sz w:val="28"/>
          <w:szCs w:val="28"/>
          <w:lang w:val="tt-RU"/>
        </w:rPr>
        <w:t>_____________ И.И. Ахмадуллин</w:t>
      </w:r>
    </w:p>
    <w:p w:rsidR="00A648D0" w:rsidRDefault="00A648D0" w:rsidP="00A648D0">
      <w:pPr>
        <w:shd w:val="clear" w:color="auto" w:fill="FFFFFF"/>
        <w:spacing w:before="150" w:after="15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  <w:r w:rsidRPr="007B5503">
        <w:rPr>
          <w:rFonts w:ascii="Times New Roman" w:hAnsi="Times New Roman" w:cs="Times New Roman"/>
          <w:b/>
          <w:color w:val="auto"/>
          <w:sz w:val="28"/>
          <w:szCs w:val="24"/>
        </w:rPr>
        <w:t>План мероприятий по противодействию коррупции</w:t>
      </w:r>
    </w:p>
    <w:p w:rsidR="00A648D0" w:rsidRPr="00FB483D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483D">
        <w:rPr>
          <w:rFonts w:ascii="Times New Roman" w:hAnsi="Times New Roman" w:cs="Times New Roman"/>
          <w:b/>
          <w:sz w:val="28"/>
          <w:szCs w:val="28"/>
          <w:lang w:val="tt-RU"/>
        </w:rPr>
        <w:t>в МБОУ “СОШ с.Ядыгерь”</w:t>
      </w:r>
    </w:p>
    <w:p w:rsidR="00A648D0" w:rsidRPr="004F0DFB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483D">
        <w:rPr>
          <w:rFonts w:ascii="Times New Roman" w:hAnsi="Times New Roman" w:cs="Times New Roman"/>
          <w:b/>
          <w:sz w:val="28"/>
          <w:szCs w:val="28"/>
          <w:lang w:val="tt-RU"/>
        </w:rPr>
        <w:t>на 2019-2020 учебный год</w:t>
      </w:r>
    </w:p>
    <w:tbl>
      <w:tblPr>
        <w:tblW w:w="15746" w:type="dxa"/>
        <w:tblCellSpacing w:w="0" w:type="dxa"/>
        <w:tblInd w:w="-5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20"/>
        <w:gridCol w:w="8364"/>
        <w:gridCol w:w="2976"/>
        <w:gridCol w:w="3686"/>
      </w:tblGrid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№ п/п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Сроки проведения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Ответственный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Обеспечение права граждан на доступ к информации о деятельности школы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Использование прямых телефонных линий с директором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СОШ 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Организация личного приема граждан директором школы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Активизация работы по организации органов  самоуправления, обладающий комплексом управленческих полномочий, в том числе по участию в принятии решения о распределении средств стимулирующей части фонда оплаты труда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4.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Организация систематического контроля за получением, учетом, хранением, </w:t>
            </w:r>
            <w:proofErr w:type="gram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заполнением  и</w:t>
            </w:r>
            <w:proofErr w:type="gram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порядком выдачи документов государственного образца об основном общем, о среднем полном общем образовании. Определение ответственности должностных лиц.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5.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Усиление контроля за осуществлением набора в первый класс.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6.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7.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Усиление контроля за недопущением фактов неправомерного взимания денежных средств с родителей (законных представителей) 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8.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Организация систематического контроля за выполнением законодательства о противодействии коррупции в школе при организации работы по вопросам охраны труда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lastRenderedPageBreak/>
              <w:t>9.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Обеспечение соблюдений правил приема, перевода и отчисления обучающихся из СОШ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Обеспечение открытости деятельности образовательного учреждения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1. 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Проведение Дней открытых дверей в школе.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Ознакомление родителей с условиями поступления в школу и обучения в ней.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Постоянно 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УР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Модернизация нормативно-правовой базы деятельности  школы, в том числе в целях совершенствования единых требований к обучающимся, законным представителям и работникам ОУ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Январь- март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УР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Своевременное информирование посредством размещения информации на сайте школы,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периода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ВР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Зам. Директора по УР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факту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Директор школы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обществознания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обществознания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Библиотечный урок «Про взятку»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Библиотекарь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Выставка книг в библиотеке  «Нет коррупции!»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Октябрь-ноябрь201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Беседа «Мои права».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Библиотекрь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Диспут «Про взятку» (9-11 классы)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 2019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ВР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Социологический опрос «Отношение учащихся школы к явлениям коррупции»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ЗД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ВР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. руководители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Акция «Нет коррупции»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ноябрь 201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Конкурсная творческая работа (сочинение, эссе) среди обучающихся 7-11 классов  на  темы: «Если бы я стал президентом», «Как бороться со взятками»,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«Легко ли всегда быть честным?»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Апрель 2020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Учителя русского языка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Классные руководители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4.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Проведение серии классных часов «Открытый диалог» со старшеклассниками (8-9 </w:t>
            </w: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.), подготовленных с участием обучающихся по теме антикоррупционной направленности: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-Мои права.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-Я- гражданин.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-Потребности и </w:t>
            </w:r>
            <w:proofErr w:type="gram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желания.(</w:t>
            </w:r>
            <w:proofErr w:type="gram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1-4 класс).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-Гражданское общество и борьба с коррупцией.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-Источники и причины коррупции.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-Учащиеся против коррупции.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-Условия эффективного  противодействия коррупции.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Февраль-май 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ВР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Классные руководители1-11 классов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Учитель ИЗО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Организация и проведение к Международному дню борьбы с коррупцией (9 декабря), различных мероприятий:</w:t>
            </w:r>
          </w:p>
          <w:p w:rsidR="00A648D0" w:rsidRPr="000F0F7A" w:rsidRDefault="00A648D0" w:rsidP="00A648D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оформление </w:t>
            </w:r>
            <w:proofErr w:type="gram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стендов  в</w:t>
            </w:r>
            <w:proofErr w:type="gram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Школе;</w:t>
            </w:r>
          </w:p>
          <w:p w:rsidR="00A648D0" w:rsidRPr="000F0F7A" w:rsidRDefault="00A648D0" w:rsidP="00A648D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проведение классных часов и родительских собраний на тему «Защита законных интересов несовершеннолетних от угроз, связанных с коррупцией».</w:t>
            </w:r>
          </w:p>
          <w:p w:rsidR="00A648D0" w:rsidRPr="000F0F7A" w:rsidRDefault="00A648D0" w:rsidP="00A648D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обсуждение проблемы коррупции среди работников Школы</w:t>
            </w:r>
          </w:p>
          <w:p w:rsidR="00A648D0" w:rsidRPr="000F0F7A" w:rsidRDefault="00A648D0" w:rsidP="00A648D0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contextualSpacing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анализ исполнения Плана мероприятий противодействия коррупции в Школе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Зам. директора по </w:t>
            </w:r>
            <w:proofErr w:type="gram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ВР ,</w:t>
            </w:r>
            <w:proofErr w:type="gram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учитель ИЗО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Работа с педагогами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Постоянно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ВР </w:t>
            </w: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М.А.Воронова</w:t>
            </w:r>
            <w:proofErr w:type="spellEnd"/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Заседание ШМО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Руководитель ШМО  </w:t>
            </w: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кл.рук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-лей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ВР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Зам.директора</w:t>
            </w:r>
            <w:proofErr w:type="spellEnd"/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ВР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2.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Участие в публичном отчете школы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День открытых дверей школы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март-апрель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Кл. руководители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pStyle w:val="a3"/>
              <w:spacing w:before="0" w:beforeAutospacing="0" w:after="0" w:afterAutospacing="0"/>
              <w:contextualSpacing/>
            </w:pPr>
            <w:r w:rsidRPr="000F0F7A">
              <w:t>Круглый стол с участием администрации школы и  родительской общественности по вопросу  «Коррупция и антикоррупционная политика школы»   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Директор школы </w:t>
            </w:r>
          </w:p>
        </w:tc>
      </w:tr>
      <w:tr w:rsidR="00A648D0" w:rsidRPr="000F0F7A" w:rsidTr="002C42DC">
        <w:trPr>
          <w:tblCellSpacing w:w="0" w:type="dxa"/>
        </w:trPr>
        <w:tc>
          <w:tcPr>
            <w:tcW w:w="72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836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A648D0" w:rsidRPr="000F0F7A" w:rsidRDefault="00A648D0" w:rsidP="002C42DC">
            <w:pPr>
              <w:pStyle w:val="a3"/>
              <w:spacing w:before="0" w:beforeAutospacing="0" w:after="0" w:afterAutospacing="0"/>
              <w:contextualSpacing/>
            </w:pPr>
            <w:r w:rsidRPr="000F0F7A"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A648D0" w:rsidRPr="000F0F7A" w:rsidRDefault="00A648D0" w:rsidP="002C42D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Родительский комитет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48D0" w:rsidRPr="000F0F7A" w:rsidRDefault="00A648D0" w:rsidP="002C42DC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F0F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мере проведения мероприятий</w:t>
            </w:r>
          </w:p>
        </w:tc>
      </w:tr>
    </w:tbl>
    <w:p w:rsidR="00A648D0" w:rsidRPr="000F0F7A" w:rsidRDefault="00A648D0" w:rsidP="00A648D0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648D0" w:rsidRDefault="00A648D0" w:rsidP="00A648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D2C84" w:rsidRDefault="008D2C84">
      <w:bookmarkStart w:id="0" w:name="_GoBack"/>
      <w:bookmarkEnd w:id="0"/>
    </w:p>
    <w:sectPr w:rsidR="008D2C84" w:rsidSect="00A648D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850719"/>
    <w:multiLevelType w:val="hybridMultilevel"/>
    <w:tmpl w:val="F11E9E2E"/>
    <w:lvl w:ilvl="0" w:tplc="678E4A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4DE"/>
    <w:rsid w:val="007774DE"/>
    <w:rsid w:val="008D2C84"/>
    <w:rsid w:val="00A6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4FE28C-6ED5-4A9A-A8E1-61D40ACF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8D0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64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957</Words>
  <Characters>5457</Characters>
  <Application>Microsoft Office Word</Application>
  <DocSecurity>0</DocSecurity>
  <Lines>45</Lines>
  <Paragraphs>12</Paragraphs>
  <ScaleCrop>false</ScaleCrop>
  <Company/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Рамзия</cp:lastModifiedBy>
  <cp:revision>2</cp:revision>
  <dcterms:created xsi:type="dcterms:W3CDTF">2019-12-06T11:40:00Z</dcterms:created>
  <dcterms:modified xsi:type="dcterms:W3CDTF">2019-12-06T11:41:00Z</dcterms:modified>
</cp:coreProperties>
</file>