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D0A" w:rsidRDefault="00781D0A">
      <w:bookmarkStart w:id="0" w:name="_GoBack"/>
      <w:r>
        <w:rPr>
          <w:noProof/>
        </w:rPr>
        <w:drawing>
          <wp:inline distT="0" distB="0" distL="0" distR="0" wp14:anchorId="14AAC9A6" wp14:editId="13F91050">
            <wp:extent cx="6045200" cy="889657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1225" cy="890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text" w:horzAnchor="margin" w:tblpXSpec="center" w:tblpY="38"/>
        <w:tblOverlap w:val="never"/>
        <w:tblW w:w="9763" w:type="dxa"/>
        <w:tblLook w:val="04A0" w:firstRow="1" w:lastRow="0" w:firstColumn="1" w:lastColumn="0" w:noHBand="0" w:noVBand="1"/>
      </w:tblPr>
      <w:tblGrid>
        <w:gridCol w:w="5211"/>
        <w:gridCol w:w="4552"/>
      </w:tblGrid>
      <w:tr w:rsidR="0026113D" w:rsidRPr="005100D7" w:rsidTr="00E823D0">
        <w:trPr>
          <w:trHeight w:val="1650"/>
        </w:trPr>
        <w:tc>
          <w:tcPr>
            <w:tcW w:w="5211" w:type="dxa"/>
            <w:hideMark/>
          </w:tcPr>
          <w:p w:rsidR="0026113D" w:rsidRPr="005100D7" w:rsidRDefault="0026113D" w:rsidP="00E823D0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5100D7">
              <w:rPr>
                <w:rFonts w:ascii="Times New Roman" w:hAnsi="Times New Roman" w:cs="Times New Roman"/>
                <w:bCs/>
              </w:rPr>
              <w:lastRenderedPageBreak/>
              <w:t xml:space="preserve">Принято </w:t>
            </w:r>
          </w:p>
          <w:p w:rsidR="0026113D" w:rsidRPr="005100D7" w:rsidRDefault="0026113D" w:rsidP="00E823D0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5100D7">
              <w:rPr>
                <w:rFonts w:ascii="Times New Roman" w:hAnsi="Times New Roman" w:cs="Times New Roman"/>
                <w:bCs/>
              </w:rPr>
              <w:t xml:space="preserve">На заседании педагогического </w:t>
            </w:r>
          </w:p>
          <w:p w:rsidR="0026113D" w:rsidRPr="000E334B" w:rsidRDefault="0026113D" w:rsidP="00E823D0">
            <w:pPr>
              <w:pStyle w:val="Default"/>
              <w:rPr>
                <w:rFonts w:ascii="Times New Roman" w:hAnsi="Times New Roman" w:cs="Times New Roman"/>
                <w:bCs/>
              </w:rPr>
            </w:pPr>
            <w:proofErr w:type="gramStart"/>
            <w:r w:rsidRPr="005100D7">
              <w:rPr>
                <w:rFonts w:ascii="Times New Roman" w:hAnsi="Times New Roman" w:cs="Times New Roman"/>
                <w:bCs/>
              </w:rPr>
              <w:t xml:space="preserve">совета  </w:t>
            </w:r>
            <w:r w:rsidR="000E334B">
              <w:rPr>
                <w:rFonts w:ascii="Times New Roman" w:hAnsi="Times New Roman" w:cs="Times New Roman"/>
              </w:rPr>
              <w:t>МБОУ</w:t>
            </w:r>
            <w:proofErr w:type="gramEnd"/>
            <w:r w:rsidR="000E334B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="000E334B">
              <w:rPr>
                <w:rFonts w:ascii="Times New Roman" w:hAnsi="Times New Roman" w:cs="Times New Roman"/>
              </w:rPr>
              <w:t>Уразаевская</w:t>
            </w:r>
            <w:proofErr w:type="spellEnd"/>
            <w:r w:rsidR="000E334B">
              <w:rPr>
                <w:rFonts w:ascii="Times New Roman" w:hAnsi="Times New Roman" w:cs="Times New Roman"/>
              </w:rPr>
              <w:t xml:space="preserve"> ООШ</w:t>
            </w:r>
            <w:r w:rsidRPr="005100D7">
              <w:rPr>
                <w:rFonts w:ascii="Times New Roman" w:hAnsi="Times New Roman" w:cs="Times New Roman"/>
              </w:rPr>
              <w:t>»</w:t>
            </w:r>
          </w:p>
          <w:p w:rsidR="0026113D" w:rsidRPr="005100D7" w:rsidRDefault="00852322" w:rsidP="00E823D0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№ </w:t>
            </w:r>
            <w:r w:rsidR="000E334B">
              <w:rPr>
                <w:rFonts w:ascii="Times New Roman" w:hAnsi="Times New Roman" w:cs="Times New Roman"/>
                <w:u w:val="single"/>
              </w:rPr>
              <w:t>_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26113D">
              <w:rPr>
                <w:rFonts w:ascii="Times New Roman" w:hAnsi="Times New Roman" w:cs="Times New Roman"/>
              </w:rPr>
              <w:t xml:space="preserve">   о</w:t>
            </w:r>
            <w:r>
              <w:rPr>
                <w:rFonts w:ascii="Times New Roman" w:hAnsi="Times New Roman" w:cs="Times New Roman"/>
              </w:rPr>
              <w:t xml:space="preserve">т </w:t>
            </w:r>
            <w:r w:rsidR="000E334B">
              <w:rPr>
                <w:rFonts w:ascii="Times New Roman" w:hAnsi="Times New Roman" w:cs="Times New Roman"/>
                <w:u w:val="single"/>
              </w:rPr>
              <w:t>________</w:t>
            </w:r>
            <w:r w:rsidR="000E334B">
              <w:rPr>
                <w:rFonts w:ascii="Times New Roman" w:hAnsi="Times New Roman" w:cs="Times New Roman"/>
              </w:rPr>
              <w:t xml:space="preserve"> 20__</w:t>
            </w:r>
            <w:r w:rsidR="0026113D" w:rsidRPr="005100D7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552" w:type="dxa"/>
            <w:hideMark/>
          </w:tcPr>
          <w:p w:rsidR="0026113D" w:rsidRPr="005100D7" w:rsidRDefault="0026113D" w:rsidP="00E823D0">
            <w:pPr>
              <w:pStyle w:val="Default"/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Утверждено</w:t>
            </w:r>
            <w:r w:rsidRPr="005100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26113D" w:rsidRPr="005100D7" w:rsidRDefault="0026113D" w:rsidP="000E334B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 w:rsidRPr="005100D7">
              <w:rPr>
                <w:rFonts w:ascii="Times New Roman" w:hAnsi="Times New Roman" w:cs="Times New Roman"/>
                <w:bCs/>
              </w:rPr>
              <w:t xml:space="preserve">Директор </w:t>
            </w:r>
            <w:r w:rsidR="000E334B">
              <w:rPr>
                <w:rFonts w:ascii="Times New Roman" w:hAnsi="Times New Roman" w:cs="Times New Roman"/>
              </w:rPr>
              <w:t>МБ</w:t>
            </w:r>
            <w:r w:rsidRPr="005100D7">
              <w:rPr>
                <w:rFonts w:ascii="Times New Roman" w:hAnsi="Times New Roman" w:cs="Times New Roman"/>
              </w:rPr>
              <w:t xml:space="preserve">ОУ </w:t>
            </w:r>
            <w:r w:rsidR="000E334B">
              <w:rPr>
                <w:rFonts w:ascii="Times New Roman" w:hAnsi="Times New Roman" w:cs="Times New Roman"/>
              </w:rPr>
              <w:t>«</w:t>
            </w:r>
            <w:proofErr w:type="spellStart"/>
            <w:r w:rsidR="000E334B">
              <w:rPr>
                <w:rFonts w:ascii="Times New Roman" w:hAnsi="Times New Roman" w:cs="Times New Roman"/>
              </w:rPr>
              <w:t>Уразаевская</w:t>
            </w:r>
            <w:proofErr w:type="spellEnd"/>
            <w:r w:rsidR="000E334B">
              <w:rPr>
                <w:rFonts w:ascii="Times New Roman" w:hAnsi="Times New Roman" w:cs="Times New Roman"/>
              </w:rPr>
              <w:t xml:space="preserve"> ООШ</w:t>
            </w:r>
            <w:r w:rsidRPr="005100D7">
              <w:rPr>
                <w:rFonts w:ascii="Times New Roman" w:hAnsi="Times New Roman" w:cs="Times New Roman"/>
              </w:rPr>
              <w:t>»</w:t>
            </w:r>
          </w:p>
          <w:p w:rsidR="0026113D" w:rsidRPr="005100D7" w:rsidRDefault="000E334B" w:rsidP="00E823D0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 </w:t>
            </w:r>
            <w:proofErr w:type="spellStart"/>
            <w:r>
              <w:rPr>
                <w:rFonts w:ascii="Times New Roman" w:hAnsi="Times New Roman" w:cs="Times New Roman"/>
              </w:rPr>
              <w:t>Г.С.Шаймарданова</w:t>
            </w:r>
            <w:proofErr w:type="spellEnd"/>
            <w:r w:rsidR="0026113D" w:rsidRPr="005100D7">
              <w:rPr>
                <w:rFonts w:ascii="Times New Roman" w:hAnsi="Times New Roman" w:cs="Times New Roman"/>
              </w:rPr>
              <w:t xml:space="preserve"> </w:t>
            </w:r>
          </w:p>
          <w:p w:rsidR="0026113D" w:rsidRPr="00852322" w:rsidRDefault="0026113D" w:rsidP="00E823D0">
            <w:pPr>
              <w:pStyle w:val="Default"/>
              <w:jc w:val="right"/>
              <w:rPr>
                <w:rFonts w:ascii="Times New Roman" w:hAnsi="Times New Roman" w:cs="Times New Roman"/>
                <w:u w:val="single"/>
              </w:rPr>
            </w:pPr>
            <w:r w:rsidRPr="005100D7">
              <w:rPr>
                <w:rFonts w:ascii="Times New Roman" w:hAnsi="Times New Roman" w:cs="Times New Roman"/>
              </w:rPr>
              <w:t>Введено в действие приказом №</w:t>
            </w:r>
            <w:r w:rsidR="00852322">
              <w:rPr>
                <w:rFonts w:ascii="Times New Roman" w:hAnsi="Times New Roman" w:cs="Times New Roman"/>
              </w:rPr>
              <w:t>_</w:t>
            </w:r>
            <w:r w:rsidR="000E334B">
              <w:rPr>
                <w:rFonts w:ascii="Times New Roman" w:hAnsi="Times New Roman" w:cs="Times New Roman"/>
                <w:u w:val="single"/>
              </w:rPr>
              <w:t>____</w:t>
            </w:r>
            <w:r w:rsidR="00852322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26113D" w:rsidRPr="005100D7" w:rsidRDefault="00852322" w:rsidP="00E823D0">
            <w:pPr>
              <w:pStyle w:val="Default"/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от </w:t>
            </w:r>
            <w:r w:rsidR="000E334B">
              <w:rPr>
                <w:rFonts w:ascii="Times New Roman" w:hAnsi="Times New Roman" w:cs="Times New Roman"/>
                <w:u w:val="single"/>
              </w:rPr>
              <w:t>___________</w:t>
            </w:r>
            <w:r w:rsidR="000E334B">
              <w:rPr>
                <w:rFonts w:ascii="Times New Roman" w:hAnsi="Times New Roman" w:cs="Times New Roman"/>
              </w:rPr>
              <w:t xml:space="preserve"> 20______</w:t>
            </w:r>
            <w:r w:rsidR="0026113D" w:rsidRPr="005100D7">
              <w:rPr>
                <w:rFonts w:ascii="Times New Roman" w:hAnsi="Times New Roman" w:cs="Times New Roman"/>
              </w:rPr>
              <w:t>г.</w:t>
            </w:r>
          </w:p>
        </w:tc>
      </w:tr>
    </w:tbl>
    <w:p w:rsidR="003A3017" w:rsidRDefault="003A3017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3A3017" w:rsidRDefault="003A3017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3A3017" w:rsidRDefault="003A3017" w:rsidP="0026113D">
      <w:pPr>
        <w:pStyle w:val="310"/>
        <w:shd w:val="clear" w:color="auto" w:fill="auto"/>
        <w:spacing w:before="0" w:after="0" w:line="240" w:lineRule="auto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087192" w:rsidRDefault="00087192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</w:p>
    <w:p w:rsidR="003A3017" w:rsidRPr="003A3017" w:rsidRDefault="003A3017" w:rsidP="003A3017">
      <w:pPr>
        <w:pStyle w:val="310"/>
        <w:shd w:val="clear" w:color="auto" w:fill="auto"/>
        <w:spacing w:before="0" w:after="0" w:line="240" w:lineRule="auto"/>
        <w:jc w:val="center"/>
        <w:rPr>
          <w:b/>
          <w:sz w:val="28"/>
          <w:szCs w:val="28"/>
        </w:rPr>
      </w:pPr>
      <w:r w:rsidRPr="003A3017">
        <w:rPr>
          <w:b/>
          <w:sz w:val="28"/>
          <w:szCs w:val="28"/>
        </w:rPr>
        <w:t>ПОЛОЖЕНИЕ</w:t>
      </w:r>
    </w:p>
    <w:p w:rsidR="003A3017" w:rsidRPr="003A3017" w:rsidRDefault="003A3017" w:rsidP="003A3017">
      <w:pPr>
        <w:jc w:val="center"/>
        <w:rPr>
          <w:rStyle w:val="33"/>
          <w:b/>
          <w:sz w:val="28"/>
          <w:szCs w:val="28"/>
        </w:rPr>
      </w:pPr>
      <w:r w:rsidRPr="003A3017">
        <w:rPr>
          <w:rStyle w:val="33"/>
          <w:b/>
          <w:sz w:val="28"/>
          <w:szCs w:val="28"/>
        </w:rPr>
        <w:t>о школьной форме</w:t>
      </w:r>
    </w:p>
    <w:p w:rsidR="0026113D" w:rsidRDefault="000E334B" w:rsidP="000E33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Уразаевская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="0026113D" w:rsidRPr="005100D7">
        <w:rPr>
          <w:rFonts w:ascii="Times New Roman" w:hAnsi="Times New Roman" w:cs="Times New Roman"/>
          <w:b/>
          <w:sz w:val="28"/>
          <w:szCs w:val="28"/>
        </w:rPr>
        <w:t>»</w:t>
      </w:r>
    </w:p>
    <w:p w:rsidR="00087192" w:rsidRPr="005100D7" w:rsidRDefault="00087192" w:rsidP="000E33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3A3017" w:rsidRDefault="003A3017" w:rsidP="003A3017">
      <w:pPr>
        <w:rPr>
          <w:rStyle w:val="33"/>
          <w:sz w:val="24"/>
          <w:szCs w:val="24"/>
        </w:rPr>
      </w:pPr>
    </w:p>
    <w:p w:rsidR="003A3017" w:rsidRDefault="00381083" w:rsidP="003A3017">
      <w:pPr>
        <w:rPr>
          <w:rStyle w:val="33"/>
          <w:sz w:val="24"/>
          <w:szCs w:val="24"/>
        </w:rPr>
      </w:pPr>
      <w:r>
        <w:rPr>
          <w:rStyle w:val="33"/>
          <w:sz w:val="24"/>
          <w:szCs w:val="24"/>
        </w:rPr>
        <w:t xml:space="preserve"> </w:t>
      </w: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087192" w:rsidRDefault="00087192" w:rsidP="003A3017">
      <w:pPr>
        <w:rPr>
          <w:rStyle w:val="33"/>
          <w:sz w:val="24"/>
          <w:szCs w:val="24"/>
        </w:rPr>
      </w:pPr>
    </w:p>
    <w:p w:rsidR="009441A0" w:rsidRPr="0080126A" w:rsidRDefault="009441A0" w:rsidP="00420B55">
      <w:pPr>
        <w:pStyle w:val="211"/>
        <w:keepNext/>
        <w:keepLines/>
        <w:shd w:val="clear" w:color="auto" w:fill="auto"/>
        <w:tabs>
          <w:tab w:val="left" w:pos="993"/>
        </w:tabs>
        <w:spacing w:after="0" w:line="240" w:lineRule="auto"/>
        <w:ind w:firstLine="567"/>
        <w:jc w:val="center"/>
        <w:rPr>
          <w:b/>
          <w:sz w:val="24"/>
          <w:szCs w:val="24"/>
        </w:rPr>
      </w:pPr>
      <w:bookmarkStart w:id="1" w:name="bookmark4"/>
      <w:r w:rsidRPr="0080126A">
        <w:rPr>
          <w:b/>
          <w:sz w:val="24"/>
          <w:szCs w:val="24"/>
        </w:rPr>
        <w:t>1.</w:t>
      </w:r>
      <w:r w:rsidR="002209B4" w:rsidRPr="0080126A">
        <w:rPr>
          <w:b/>
          <w:sz w:val="24"/>
          <w:szCs w:val="24"/>
        </w:rPr>
        <w:tab/>
      </w:r>
      <w:r w:rsidRPr="0080126A">
        <w:rPr>
          <w:b/>
          <w:sz w:val="24"/>
          <w:szCs w:val="24"/>
        </w:rPr>
        <w:t>Общие положения</w:t>
      </w:r>
      <w:bookmarkEnd w:id="1"/>
    </w:p>
    <w:p w:rsidR="008874AB" w:rsidRPr="0026113D" w:rsidRDefault="009441A0" w:rsidP="00085C8C">
      <w:pPr>
        <w:pStyle w:val="a7"/>
        <w:numPr>
          <w:ilvl w:val="0"/>
          <w:numId w:val="1"/>
        </w:numPr>
        <w:shd w:val="clear" w:color="auto" w:fill="auto"/>
        <w:tabs>
          <w:tab w:val="left" w:pos="142"/>
          <w:tab w:val="left" w:pos="426"/>
        </w:tabs>
        <w:spacing w:line="240" w:lineRule="auto"/>
        <w:ind w:left="136" w:right="142" w:firstLine="0"/>
        <w:rPr>
          <w:sz w:val="24"/>
          <w:szCs w:val="24"/>
        </w:rPr>
      </w:pPr>
      <w:r w:rsidRPr="0026113D">
        <w:rPr>
          <w:sz w:val="24"/>
          <w:szCs w:val="24"/>
        </w:rPr>
        <w:t xml:space="preserve">Настоящее положение о </w:t>
      </w:r>
      <w:r w:rsidR="00420B55" w:rsidRPr="0026113D">
        <w:rPr>
          <w:sz w:val="24"/>
          <w:szCs w:val="24"/>
        </w:rPr>
        <w:t>школьной форме</w:t>
      </w:r>
      <w:r w:rsidRPr="0026113D">
        <w:rPr>
          <w:sz w:val="24"/>
          <w:szCs w:val="24"/>
        </w:rPr>
        <w:t xml:space="preserve"> (далее - Положение) </w:t>
      </w:r>
      <w:r w:rsidR="00420B55" w:rsidRPr="0026113D">
        <w:rPr>
          <w:sz w:val="24"/>
          <w:szCs w:val="24"/>
        </w:rPr>
        <w:t xml:space="preserve">в </w:t>
      </w:r>
      <w:r w:rsidR="000E334B">
        <w:rPr>
          <w:sz w:val="24"/>
          <w:szCs w:val="24"/>
        </w:rPr>
        <w:t>муниципальной бюджетной</w:t>
      </w:r>
      <w:r w:rsidR="0026113D" w:rsidRPr="0026113D">
        <w:rPr>
          <w:sz w:val="24"/>
          <w:szCs w:val="24"/>
        </w:rPr>
        <w:t xml:space="preserve"> общеобразовательно</w:t>
      </w:r>
      <w:r w:rsidR="000E334B">
        <w:rPr>
          <w:sz w:val="24"/>
          <w:szCs w:val="24"/>
        </w:rPr>
        <w:t>й учреждении «</w:t>
      </w:r>
      <w:proofErr w:type="spellStart"/>
      <w:r w:rsidR="000E334B">
        <w:rPr>
          <w:sz w:val="24"/>
          <w:szCs w:val="24"/>
        </w:rPr>
        <w:t>Уразаевская</w:t>
      </w:r>
      <w:proofErr w:type="spellEnd"/>
      <w:r w:rsidR="000E334B">
        <w:rPr>
          <w:sz w:val="24"/>
          <w:szCs w:val="24"/>
        </w:rPr>
        <w:t xml:space="preserve"> ООШ</w:t>
      </w:r>
      <w:r w:rsidR="0026113D" w:rsidRPr="0026113D">
        <w:rPr>
          <w:sz w:val="24"/>
          <w:szCs w:val="24"/>
        </w:rPr>
        <w:t xml:space="preserve">» </w:t>
      </w:r>
      <w:r w:rsidRPr="0026113D">
        <w:rPr>
          <w:sz w:val="24"/>
          <w:szCs w:val="24"/>
        </w:rPr>
        <w:t xml:space="preserve">(далее - </w:t>
      </w:r>
      <w:r w:rsidR="00837200" w:rsidRPr="0026113D">
        <w:rPr>
          <w:sz w:val="24"/>
          <w:szCs w:val="24"/>
        </w:rPr>
        <w:t>ОО</w:t>
      </w:r>
      <w:r w:rsidR="000E334B">
        <w:rPr>
          <w:sz w:val="24"/>
          <w:szCs w:val="24"/>
        </w:rPr>
        <w:t>Ш</w:t>
      </w:r>
      <w:r w:rsidRPr="0026113D">
        <w:rPr>
          <w:sz w:val="24"/>
          <w:szCs w:val="24"/>
        </w:rPr>
        <w:t>)</w:t>
      </w:r>
      <w:r w:rsidRPr="0026113D">
        <w:rPr>
          <w:rStyle w:val="24"/>
          <w:sz w:val="24"/>
          <w:szCs w:val="24"/>
        </w:rPr>
        <w:t xml:space="preserve"> разработано</w:t>
      </w:r>
      <w:r w:rsidRPr="0026113D">
        <w:rPr>
          <w:sz w:val="24"/>
          <w:szCs w:val="24"/>
        </w:rPr>
        <w:t xml:space="preserve"> на основе </w:t>
      </w:r>
      <w:r w:rsidR="00E95C2A" w:rsidRPr="0026113D">
        <w:rPr>
          <w:sz w:val="24"/>
          <w:szCs w:val="24"/>
        </w:rPr>
        <w:t xml:space="preserve">п.18 ч.3 ст.28 </w:t>
      </w:r>
      <w:r w:rsidRPr="0026113D">
        <w:rPr>
          <w:sz w:val="24"/>
          <w:szCs w:val="24"/>
        </w:rPr>
        <w:t>Федерального закона от 29.12.2012</w:t>
      </w:r>
      <w:r w:rsidR="00420B55" w:rsidRPr="0026113D">
        <w:rPr>
          <w:sz w:val="24"/>
          <w:szCs w:val="24"/>
        </w:rPr>
        <w:t>г.</w:t>
      </w:r>
      <w:r w:rsidRPr="0026113D">
        <w:rPr>
          <w:sz w:val="24"/>
          <w:szCs w:val="24"/>
        </w:rPr>
        <w:t xml:space="preserve"> №273-ФЗ «Об образовании в Российской Федерации», </w:t>
      </w:r>
      <w:r w:rsidR="00220F29" w:rsidRPr="0026113D">
        <w:rPr>
          <w:sz w:val="24"/>
          <w:szCs w:val="24"/>
        </w:rPr>
        <w:t xml:space="preserve">постановления Кабинета Министров РТ «Об утверждении Требований к одежде обучающихся по образовательным программам начального общего, основного общего и среднего общего образования» №527 от 29.07.2013, </w:t>
      </w:r>
      <w:r w:rsidR="00277A9E" w:rsidRPr="0026113D">
        <w:rPr>
          <w:sz w:val="24"/>
          <w:szCs w:val="24"/>
        </w:rPr>
        <w:t>письм</w:t>
      </w:r>
      <w:r w:rsidR="00420B55" w:rsidRPr="0026113D">
        <w:rPr>
          <w:sz w:val="24"/>
          <w:szCs w:val="24"/>
        </w:rPr>
        <w:t>а</w:t>
      </w:r>
      <w:r w:rsidR="00277A9E" w:rsidRPr="0026113D">
        <w:rPr>
          <w:sz w:val="24"/>
          <w:szCs w:val="24"/>
        </w:rPr>
        <w:t xml:space="preserve"> </w:t>
      </w:r>
      <w:proofErr w:type="spellStart"/>
      <w:r w:rsidR="00277A9E" w:rsidRPr="0026113D">
        <w:rPr>
          <w:sz w:val="24"/>
          <w:szCs w:val="24"/>
        </w:rPr>
        <w:t>Роспотребнадзора</w:t>
      </w:r>
      <w:proofErr w:type="spellEnd"/>
      <w:r w:rsidR="00277A9E" w:rsidRPr="0026113D">
        <w:rPr>
          <w:sz w:val="24"/>
          <w:szCs w:val="24"/>
        </w:rPr>
        <w:t xml:space="preserve"> от 09.11.2012г</w:t>
      </w:r>
      <w:r w:rsidR="00420B55" w:rsidRPr="0026113D">
        <w:rPr>
          <w:sz w:val="24"/>
          <w:szCs w:val="24"/>
        </w:rPr>
        <w:t>.</w:t>
      </w:r>
      <w:r w:rsidR="00277A9E" w:rsidRPr="0026113D">
        <w:rPr>
          <w:sz w:val="24"/>
          <w:szCs w:val="24"/>
        </w:rPr>
        <w:t xml:space="preserve"> №01/12662-12-23 «Гигиенические требования к одежде для детей, подростков и взрослых, товарам детского ассортимента и материалам для изделий (изделиям) контактирующим с кожей человека»</w:t>
      </w:r>
      <w:r w:rsidR="00420B55" w:rsidRPr="0026113D">
        <w:rPr>
          <w:sz w:val="24"/>
          <w:szCs w:val="24"/>
        </w:rPr>
        <w:t>,</w:t>
      </w:r>
      <w:r w:rsidR="00277A9E" w:rsidRPr="0026113D">
        <w:rPr>
          <w:sz w:val="24"/>
          <w:szCs w:val="24"/>
        </w:rPr>
        <w:t xml:space="preserve"> СанПиН 2.4.7/1.11286-03, утвержденным постановлением Главного государственного санитарного врача Российской Федерации от 17.04.2013г</w:t>
      </w:r>
      <w:r w:rsidR="00420B55" w:rsidRPr="0026113D">
        <w:rPr>
          <w:sz w:val="24"/>
          <w:szCs w:val="24"/>
        </w:rPr>
        <w:t>.</w:t>
      </w:r>
      <w:r w:rsidR="0026113D">
        <w:rPr>
          <w:sz w:val="24"/>
          <w:szCs w:val="24"/>
        </w:rPr>
        <w:t xml:space="preserve"> №51.</w:t>
      </w:r>
      <w:r w:rsidR="00277A9E" w:rsidRPr="0026113D">
        <w:rPr>
          <w:sz w:val="24"/>
          <w:szCs w:val="24"/>
        </w:rPr>
        <w:t xml:space="preserve"> </w:t>
      </w:r>
    </w:p>
    <w:p w:rsidR="00220F29" w:rsidRPr="0080126A" w:rsidRDefault="00220F29" w:rsidP="00085C8C">
      <w:pPr>
        <w:pStyle w:val="210"/>
        <w:numPr>
          <w:ilvl w:val="0"/>
          <w:numId w:val="1"/>
        </w:numPr>
        <w:shd w:val="clear" w:color="auto" w:fill="auto"/>
        <w:tabs>
          <w:tab w:val="left" w:pos="142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26113D">
        <w:rPr>
          <w:sz w:val="24"/>
          <w:szCs w:val="24"/>
        </w:rPr>
        <w:t>Настоящее Положение разработано в целях</w:t>
      </w:r>
    </w:p>
    <w:p w:rsidR="00220F29" w:rsidRPr="0080126A" w:rsidRDefault="00220F29" w:rsidP="00085C8C">
      <w:pPr>
        <w:pStyle w:val="af"/>
        <w:numPr>
          <w:ilvl w:val="2"/>
          <w:numId w:val="4"/>
        </w:numPr>
        <w:tabs>
          <w:tab w:val="left" w:pos="142"/>
          <w:tab w:val="left" w:pos="426"/>
          <w:tab w:val="left" w:pos="709"/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обеспечения светского характера образования;</w:t>
      </w:r>
    </w:p>
    <w:p w:rsidR="00220F29" w:rsidRPr="0080126A" w:rsidRDefault="00220F29" w:rsidP="00085C8C">
      <w:pPr>
        <w:pStyle w:val="af"/>
        <w:numPr>
          <w:ilvl w:val="2"/>
          <w:numId w:val="4"/>
        </w:numPr>
        <w:tabs>
          <w:tab w:val="left" w:pos="142"/>
          <w:tab w:val="left" w:pos="426"/>
          <w:tab w:val="left" w:pos="709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обеспечения обучающихся удобной и эстетичной одеждой в повседневной школьной жизни;</w:t>
      </w:r>
    </w:p>
    <w:p w:rsidR="00220F29" w:rsidRPr="0080126A" w:rsidRDefault="00220F29" w:rsidP="00085C8C">
      <w:pPr>
        <w:pStyle w:val="af"/>
        <w:numPr>
          <w:ilvl w:val="2"/>
          <w:numId w:val="4"/>
        </w:numPr>
        <w:tabs>
          <w:tab w:val="left" w:pos="142"/>
          <w:tab w:val="left" w:pos="426"/>
          <w:tab w:val="left" w:pos="709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устранения признаков социального, имущественного и религиозного различия между обучающимися;</w:t>
      </w:r>
    </w:p>
    <w:p w:rsidR="00220F29" w:rsidRPr="0080126A" w:rsidRDefault="00220F29" w:rsidP="00085C8C">
      <w:pPr>
        <w:pStyle w:val="af"/>
        <w:numPr>
          <w:ilvl w:val="2"/>
          <w:numId w:val="4"/>
        </w:numPr>
        <w:tabs>
          <w:tab w:val="left" w:pos="142"/>
          <w:tab w:val="left" w:pos="426"/>
          <w:tab w:val="left" w:pos="709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предупреждения возникновения у обучающихся психологического диском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softHyphen/>
        <w:t>форта перед сверстниками;</w:t>
      </w:r>
    </w:p>
    <w:p w:rsidR="002209B4" w:rsidRPr="0080126A" w:rsidRDefault="00220F29" w:rsidP="00085C8C">
      <w:pPr>
        <w:pStyle w:val="af"/>
        <w:numPr>
          <w:ilvl w:val="2"/>
          <w:numId w:val="4"/>
        </w:numPr>
        <w:tabs>
          <w:tab w:val="left" w:pos="142"/>
          <w:tab w:val="left" w:pos="426"/>
          <w:tab w:val="left" w:pos="709"/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укрепления общего имиджа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, формирования школьной идентичности.</w:t>
      </w:r>
    </w:p>
    <w:p w:rsidR="002209B4" w:rsidRPr="0080126A" w:rsidRDefault="00220F2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Настоящим Положением устанавливается определение школьной формы как одного из способов создания деловой атмосферы, необходимой для учебных занятий. Форма дисциплинирует человека. Школьная форма помогает почувствовать себя учеником и членом определённого коллектива, даёт возможность ощутить свою причастность именно к данной школе.</w:t>
      </w:r>
    </w:p>
    <w:p w:rsidR="002209B4" w:rsidRPr="0080126A" w:rsidRDefault="00220F2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Решение об изменении комплекта школьной формы принимается общешкольным родительским собранием.</w:t>
      </w:r>
    </w:p>
    <w:p w:rsidR="003473B9" w:rsidRPr="0080126A" w:rsidRDefault="003473B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Установленная данным Положением форма одежды является обязательным требованием к внешнему виду учащихся.</w:t>
      </w:r>
    </w:p>
    <w:p w:rsidR="003473B9" w:rsidRPr="0080126A" w:rsidRDefault="003473B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Ответственность за доведение информации до обучающихся, их родителей (законных представителей) Положения возлагается на классных руководителей.</w:t>
      </w:r>
    </w:p>
    <w:p w:rsidR="003473B9" w:rsidRPr="0080126A" w:rsidRDefault="003473B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является локальным актом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 и обязательно для исполнения сотрудниками, обучающимися и их родителями (лицами их заменяющими).</w:t>
      </w:r>
    </w:p>
    <w:p w:rsidR="00220F29" w:rsidRPr="0080126A" w:rsidRDefault="00220F2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 за соблюдением учащимися формы одежды обязаны осуществлять все сотрудники </w:t>
      </w:r>
      <w:r w:rsidR="0026113D">
        <w:rPr>
          <w:rFonts w:ascii="Times New Roman" w:eastAsia="Times New Roman" w:hAnsi="Times New Roman"/>
          <w:sz w:val="24"/>
          <w:szCs w:val="24"/>
          <w:lang w:eastAsia="ru-RU"/>
        </w:rPr>
        <w:t>гимназии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, относящиеся к административному, педагогическому и учебно-вспомогательному персоналу.</w:t>
      </w:r>
    </w:p>
    <w:p w:rsidR="003473B9" w:rsidRPr="0080126A" w:rsidRDefault="003473B9" w:rsidP="00085C8C">
      <w:pPr>
        <w:pStyle w:val="af"/>
        <w:numPr>
          <w:ilvl w:val="0"/>
          <w:numId w:val="1"/>
        </w:numPr>
        <w:tabs>
          <w:tab w:val="left" w:pos="142"/>
          <w:tab w:val="left" w:pos="426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Несоблюдение учащимися данного Положения является нарушением Правил внутреннего распорядка учащихся 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в школе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874AB" w:rsidRPr="0080126A" w:rsidRDefault="008874AB" w:rsidP="00C15922">
      <w:pPr>
        <w:pStyle w:val="af"/>
        <w:tabs>
          <w:tab w:val="left" w:pos="142"/>
          <w:tab w:val="left" w:pos="426"/>
        </w:tabs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0F29" w:rsidRPr="0080126A" w:rsidRDefault="004042B7" w:rsidP="00C15922">
      <w:pPr>
        <w:pStyle w:val="af"/>
        <w:tabs>
          <w:tab w:val="left" w:pos="142"/>
          <w:tab w:val="left" w:pos="426"/>
        </w:tabs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 </w:t>
      </w:r>
      <w:r w:rsidRPr="0080126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 w:rsidR="00220F29" w:rsidRPr="0080126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Описание формы одежды учащегося</w:t>
      </w:r>
    </w:p>
    <w:p w:rsidR="004042B7" w:rsidRPr="0026113D" w:rsidRDefault="004042B7" w:rsidP="0026113D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  <w:tab w:val="left" w:pos="452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t>Школьная форма подразделяется на парадную, повседневную и спортивную. Парадная форма надевается в дни школьных праздников</w:t>
      </w:r>
      <w:r w:rsidR="0026113D">
        <w:rPr>
          <w:sz w:val="24"/>
          <w:szCs w:val="24"/>
        </w:rPr>
        <w:t xml:space="preserve"> в понедельник на линейку</w:t>
      </w:r>
      <w:r w:rsidRPr="0026113D">
        <w:rPr>
          <w:sz w:val="24"/>
          <w:szCs w:val="24"/>
        </w:rPr>
        <w:t>; повседневная форма - ежедневно; спортивная форма используется только на уроках физической культуры и спортивных состязаниях.</w:t>
      </w:r>
    </w:p>
    <w:p w:rsidR="004042B7" w:rsidRPr="0080126A" w:rsidRDefault="004042B7" w:rsidP="00085C8C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  <w:tab w:val="left" w:pos="519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t>Школьная форма приобретается родителями в специализированных магазинах или шьётся на заказ в ателье в соответствии с предложенным ниже описанием.</w:t>
      </w:r>
    </w:p>
    <w:p w:rsidR="004042B7" w:rsidRPr="0080126A" w:rsidRDefault="00220F29" w:rsidP="00085C8C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  <w:tab w:val="left" w:pos="519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t>Требования к школьной форме</w:t>
      </w:r>
      <w:r w:rsidR="004042B7" w:rsidRPr="0080126A">
        <w:rPr>
          <w:sz w:val="24"/>
          <w:szCs w:val="24"/>
        </w:rPr>
        <w:t>: с</w:t>
      </w:r>
      <w:r w:rsidRPr="0080126A">
        <w:rPr>
          <w:sz w:val="24"/>
          <w:szCs w:val="24"/>
        </w:rPr>
        <w:t>тиль школьной формы - деловой, классический.</w:t>
      </w:r>
    </w:p>
    <w:p w:rsidR="00220F29" w:rsidRPr="0080126A" w:rsidRDefault="00220F29" w:rsidP="00085C8C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  <w:tab w:val="left" w:pos="519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t>Повседневная форма:</w:t>
      </w:r>
    </w:p>
    <w:p w:rsidR="00220F29" w:rsidRPr="0080126A" w:rsidRDefault="00220F29" w:rsidP="00085C8C">
      <w:pPr>
        <w:pStyle w:val="a7"/>
        <w:numPr>
          <w:ilvl w:val="0"/>
          <w:numId w:val="12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lastRenderedPageBreak/>
        <w:t>Мальчики, юноши - кос</w:t>
      </w:r>
      <w:r w:rsidR="002D0170">
        <w:rPr>
          <w:sz w:val="24"/>
          <w:szCs w:val="24"/>
        </w:rPr>
        <w:t>тюм (пиджак, брюки) серого</w:t>
      </w:r>
      <w:r w:rsidRPr="0080126A">
        <w:rPr>
          <w:sz w:val="24"/>
          <w:szCs w:val="24"/>
        </w:rPr>
        <w:t xml:space="preserve"> цвета; рубашка (сорочка мужская классическая) однотонная нейтральных или пастельных цветов (белая, серая, голубая);</w:t>
      </w:r>
      <w:r w:rsidR="002D0170">
        <w:rPr>
          <w:sz w:val="24"/>
          <w:szCs w:val="24"/>
        </w:rPr>
        <w:t xml:space="preserve"> галстук или бабочка;</w:t>
      </w:r>
      <w:r w:rsidRPr="0080126A">
        <w:rPr>
          <w:sz w:val="24"/>
          <w:szCs w:val="24"/>
        </w:rPr>
        <w:t xml:space="preserve"> т</w:t>
      </w:r>
      <w:r w:rsidR="00CA7A28" w:rsidRPr="0080126A">
        <w:rPr>
          <w:sz w:val="24"/>
          <w:szCs w:val="24"/>
        </w:rPr>
        <w:t>уфли</w:t>
      </w:r>
      <w:r w:rsidRPr="0080126A">
        <w:rPr>
          <w:sz w:val="24"/>
          <w:szCs w:val="24"/>
        </w:rPr>
        <w:t>.</w:t>
      </w:r>
    </w:p>
    <w:p w:rsidR="0080126A" w:rsidRDefault="002D0170" w:rsidP="00085C8C">
      <w:pPr>
        <w:pStyle w:val="a7"/>
        <w:numPr>
          <w:ilvl w:val="0"/>
          <w:numId w:val="12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Девочки 5-11</w:t>
      </w:r>
      <w:r w:rsidR="0080126A" w:rsidRPr="0080126A">
        <w:rPr>
          <w:sz w:val="24"/>
          <w:szCs w:val="24"/>
        </w:rPr>
        <w:t xml:space="preserve"> классов</w:t>
      </w:r>
      <w:r w:rsidR="0080126A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серая</w:t>
      </w:r>
      <w:r w:rsidR="0080126A" w:rsidRPr="0080126A">
        <w:rPr>
          <w:sz w:val="24"/>
          <w:szCs w:val="24"/>
        </w:rPr>
        <w:t xml:space="preserve"> школьная форма</w:t>
      </w:r>
      <w:r>
        <w:rPr>
          <w:sz w:val="24"/>
          <w:szCs w:val="24"/>
        </w:rPr>
        <w:t xml:space="preserve">, </w:t>
      </w:r>
      <w:r w:rsidR="0080126A" w:rsidRPr="0080126A">
        <w:rPr>
          <w:sz w:val="24"/>
          <w:szCs w:val="24"/>
        </w:rPr>
        <w:t>туфли на маленьком каблуке (до 2 см).</w:t>
      </w:r>
    </w:p>
    <w:p w:rsidR="002D0170" w:rsidRDefault="002D0170" w:rsidP="002D0170">
      <w:pPr>
        <w:pStyle w:val="a7"/>
        <w:shd w:val="clear" w:color="auto" w:fill="auto"/>
        <w:tabs>
          <w:tab w:val="left" w:pos="142"/>
          <w:tab w:val="left" w:pos="426"/>
        </w:tabs>
        <w:spacing w:line="240" w:lineRule="auto"/>
        <w:ind w:left="36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20F29" w:rsidRPr="0080126A">
        <w:rPr>
          <w:sz w:val="24"/>
          <w:szCs w:val="24"/>
        </w:rPr>
        <w:t>Парадная форма</w:t>
      </w:r>
      <w:r>
        <w:rPr>
          <w:sz w:val="24"/>
          <w:szCs w:val="24"/>
        </w:rPr>
        <w:t>:</w:t>
      </w:r>
    </w:p>
    <w:p w:rsidR="002D0170" w:rsidRDefault="002D0170" w:rsidP="002D0170">
      <w:pPr>
        <w:pStyle w:val="a7"/>
        <w:numPr>
          <w:ilvl w:val="0"/>
          <w:numId w:val="15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Мальчики и юноши – костюм (пиджак, брюки) синего цвета; </w:t>
      </w:r>
      <w:r w:rsidRPr="0080126A">
        <w:rPr>
          <w:sz w:val="24"/>
          <w:szCs w:val="24"/>
        </w:rPr>
        <w:t>рубашка (сорочка мужская классическая)</w:t>
      </w:r>
      <w:r>
        <w:rPr>
          <w:sz w:val="24"/>
          <w:szCs w:val="24"/>
        </w:rPr>
        <w:t xml:space="preserve"> белого цвета; галстук синего цвета, туфли.</w:t>
      </w:r>
    </w:p>
    <w:p w:rsidR="002D0170" w:rsidRPr="002D0170" w:rsidRDefault="002D0170" w:rsidP="002D0170">
      <w:pPr>
        <w:pStyle w:val="a7"/>
        <w:numPr>
          <w:ilvl w:val="0"/>
          <w:numId w:val="15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2D0170">
        <w:rPr>
          <w:sz w:val="24"/>
          <w:szCs w:val="24"/>
        </w:rPr>
        <w:t xml:space="preserve">Девочки – пиджак </w:t>
      </w:r>
      <w:proofErr w:type="gramStart"/>
      <w:r w:rsidRPr="002D0170">
        <w:rPr>
          <w:sz w:val="24"/>
          <w:szCs w:val="24"/>
        </w:rPr>
        <w:t>белого  цвета</w:t>
      </w:r>
      <w:proofErr w:type="gramEnd"/>
      <w:r w:rsidRPr="002D0170">
        <w:rPr>
          <w:sz w:val="24"/>
          <w:szCs w:val="24"/>
        </w:rPr>
        <w:t xml:space="preserve">, юбка синего цвета, блузка белого цвета, туфли на маленьком каблуке (до 6 см). </w:t>
      </w:r>
    </w:p>
    <w:p w:rsidR="00220F29" w:rsidRPr="002D0170" w:rsidRDefault="00220F29" w:rsidP="00085C8C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2D0170">
        <w:rPr>
          <w:sz w:val="24"/>
          <w:szCs w:val="24"/>
        </w:rPr>
        <w:t>Спортивная форма: спортивный костюм, футболка, кроссовки</w:t>
      </w:r>
      <w:r w:rsidR="00852322">
        <w:rPr>
          <w:sz w:val="24"/>
          <w:szCs w:val="24"/>
        </w:rPr>
        <w:t xml:space="preserve"> с белой подошвой</w:t>
      </w:r>
      <w:r w:rsidRPr="002D0170">
        <w:rPr>
          <w:sz w:val="24"/>
          <w:szCs w:val="24"/>
        </w:rPr>
        <w:t>.</w:t>
      </w:r>
    </w:p>
    <w:p w:rsidR="00AE0BAE" w:rsidRPr="0080126A" w:rsidRDefault="00AE0BAE" w:rsidP="00085C8C">
      <w:pPr>
        <w:pStyle w:val="a7"/>
        <w:numPr>
          <w:ilvl w:val="0"/>
          <w:numId w:val="2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80126A">
        <w:rPr>
          <w:sz w:val="24"/>
          <w:szCs w:val="24"/>
        </w:rPr>
        <w:t>На занятиях физкультурой запрещается носить любые украшения по нормам техники безопасности.</w:t>
      </w:r>
    </w:p>
    <w:p w:rsidR="0080126A" w:rsidRDefault="0080126A" w:rsidP="0080126A">
      <w:pPr>
        <w:keepNext/>
        <w:keepLines/>
        <w:tabs>
          <w:tab w:val="left" w:pos="3207"/>
        </w:tabs>
        <w:spacing w:line="274" w:lineRule="exact"/>
        <w:ind w:left="2694"/>
        <w:outlineLvl w:val="0"/>
        <w:rPr>
          <w:rFonts w:ascii="Times New Roman" w:hAnsi="Times New Roman" w:cs="Times New Roman"/>
          <w:b/>
          <w:u w:val="single"/>
        </w:rPr>
      </w:pPr>
      <w:bookmarkStart w:id="2" w:name="bookmark1"/>
      <w:r>
        <w:rPr>
          <w:rFonts w:ascii="Times New Roman" w:eastAsia="Times New Roman" w:hAnsi="Times New Roman" w:cs="Times New Roman"/>
          <w:b/>
          <w:bCs/>
        </w:rPr>
        <w:t>3</w:t>
      </w:r>
      <w:r w:rsidRPr="0080126A">
        <w:rPr>
          <w:rFonts w:ascii="Times New Roman" w:eastAsia="Times New Roman" w:hAnsi="Times New Roman" w:cs="Times New Roman"/>
          <w:b/>
          <w:bCs/>
        </w:rPr>
        <w:t xml:space="preserve">. </w:t>
      </w:r>
      <w:r w:rsidRPr="0080126A">
        <w:rPr>
          <w:rFonts w:ascii="Times New Roman" w:hAnsi="Times New Roman" w:cs="Times New Roman"/>
          <w:b/>
          <w:u w:val="single"/>
        </w:rPr>
        <w:t>Права и обязанности обучающегося</w:t>
      </w:r>
      <w:bookmarkEnd w:id="2"/>
    </w:p>
    <w:p w:rsidR="0080126A" w:rsidRPr="0080126A" w:rsidRDefault="0080126A" w:rsidP="00085C8C">
      <w:pPr>
        <w:keepNext/>
        <w:keepLines/>
        <w:numPr>
          <w:ilvl w:val="0"/>
          <w:numId w:val="13"/>
        </w:numPr>
        <w:tabs>
          <w:tab w:val="left" w:pos="709"/>
        </w:tabs>
        <w:spacing w:line="274" w:lineRule="exact"/>
        <w:outlineLvl w:val="0"/>
        <w:rPr>
          <w:rFonts w:ascii="Times New Roman" w:hAnsi="Times New Roman" w:cs="Times New Roman"/>
          <w:b/>
          <w:u w:val="single"/>
        </w:rPr>
      </w:pPr>
      <w:r w:rsidRPr="0080126A">
        <w:rPr>
          <w:rFonts w:ascii="Times New Roman" w:hAnsi="Times New Roman" w:cs="Times New Roman"/>
        </w:rPr>
        <w:t>Учащиеся обязаны носить повседневную школьную форму ежедневно. На уроках физкультуры учащиеся обязаны заниматься только в спортивной форме. Спортивная одежда приносится обучающимися с собой и забирается домой после каждого занятия для санитарной обработки.</w:t>
      </w:r>
      <w:r>
        <w:rPr>
          <w:rFonts w:ascii="Times New Roman" w:hAnsi="Times New Roman" w:cs="Times New Roman"/>
        </w:rPr>
        <w:t xml:space="preserve"> </w:t>
      </w:r>
    </w:p>
    <w:p w:rsidR="0080126A" w:rsidRPr="0080126A" w:rsidRDefault="0080126A" w:rsidP="00085C8C">
      <w:pPr>
        <w:keepNext/>
        <w:keepLines/>
        <w:numPr>
          <w:ilvl w:val="0"/>
          <w:numId w:val="13"/>
        </w:numPr>
        <w:tabs>
          <w:tab w:val="left" w:pos="709"/>
        </w:tabs>
        <w:spacing w:line="274" w:lineRule="exact"/>
        <w:outlineLvl w:val="0"/>
        <w:rPr>
          <w:rFonts w:ascii="Times New Roman" w:hAnsi="Times New Roman" w:cs="Times New Roman"/>
        </w:rPr>
      </w:pPr>
      <w:r w:rsidRPr="0080126A">
        <w:rPr>
          <w:rFonts w:ascii="Times New Roman" w:hAnsi="Times New Roman" w:cs="Times New Roman"/>
        </w:rPr>
        <w:t>Для девушек и юношей обязательна аккуратная деловая прическа. Волосы длинные или средней длины у девушек должны быть заколоты, заплетены или убраны резинкой.</w:t>
      </w:r>
    </w:p>
    <w:p w:rsidR="0080126A" w:rsidRPr="0080126A" w:rsidRDefault="0080126A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57"/>
        </w:tabs>
        <w:spacing w:line="274" w:lineRule="exact"/>
        <w:ind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Обучающимся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7 см), массивных или ярких украшений; не разрешается яркий макияж, маникюр, пирсинг</w:t>
      </w:r>
      <w:r w:rsidR="00852322">
        <w:rPr>
          <w:sz w:val="24"/>
          <w:szCs w:val="24"/>
        </w:rPr>
        <w:t>, татуировки</w:t>
      </w:r>
      <w:r w:rsidRPr="0080126A">
        <w:rPr>
          <w:sz w:val="24"/>
          <w:szCs w:val="24"/>
        </w:rPr>
        <w:t>.</w:t>
      </w:r>
    </w:p>
    <w:p w:rsidR="0080126A" w:rsidRPr="0080126A" w:rsidRDefault="0080126A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38"/>
        </w:tabs>
        <w:spacing w:line="274" w:lineRule="exact"/>
        <w:ind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Категорически запрещается ношение джинсовой одежды, спортивной формы (кроме уроков физкультуры).</w:t>
      </w:r>
    </w:p>
    <w:p w:rsidR="0080126A" w:rsidRPr="0080126A" w:rsidRDefault="0080126A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57"/>
        </w:tabs>
        <w:spacing w:line="274" w:lineRule="exact"/>
        <w:ind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Одежда обучающихся должна соответствовать погоде и месту проведения учебных занятий, температурному режиму в помещении.</w:t>
      </w:r>
    </w:p>
    <w:p w:rsidR="0080126A" w:rsidRPr="0080126A" w:rsidRDefault="0080126A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42"/>
        </w:tabs>
        <w:spacing w:line="274" w:lineRule="exact"/>
        <w:ind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Допускается ношение кофт, джемперов, свитеров и пуловеров однотонных неярких или нейтральных цветов в холодное время года.</w:t>
      </w:r>
    </w:p>
    <w:p w:rsidR="0080126A" w:rsidRPr="0080126A" w:rsidRDefault="000E334B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38"/>
        </w:tabs>
        <w:spacing w:line="274" w:lineRule="exact"/>
        <w:jc w:val="both"/>
        <w:rPr>
          <w:sz w:val="24"/>
          <w:szCs w:val="24"/>
        </w:rPr>
      </w:pPr>
      <w:r>
        <w:rPr>
          <w:sz w:val="24"/>
          <w:szCs w:val="24"/>
        </w:rPr>
        <w:t>Каждый учащийся 1-9</w:t>
      </w:r>
      <w:r w:rsidR="0080126A" w:rsidRPr="0080126A">
        <w:rPr>
          <w:sz w:val="24"/>
          <w:szCs w:val="24"/>
        </w:rPr>
        <w:t xml:space="preserve"> классов должен иметь сменную обувь.</w:t>
      </w:r>
    </w:p>
    <w:p w:rsidR="0080126A" w:rsidRPr="0080126A" w:rsidRDefault="0080126A" w:rsidP="00085C8C">
      <w:pPr>
        <w:pStyle w:val="64"/>
        <w:numPr>
          <w:ilvl w:val="0"/>
          <w:numId w:val="13"/>
        </w:numPr>
        <w:shd w:val="clear" w:color="auto" w:fill="auto"/>
        <w:tabs>
          <w:tab w:val="left" w:pos="438"/>
        </w:tabs>
        <w:spacing w:line="274" w:lineRule="exact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Не допускается ношение обучающимися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одежды, обуви и аксессуаров с травмирующей фурнитурой;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одежды с яркими надписями и изображениями с яркой агрессивной фурнитурой, символикой неформальных молодежных объединений, пропагандирующих противоправное поведение;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 xml:space="preserve">одежды и аксессуаров, содержащих символику экстремистских организаций, а также пропагандирующих </w:t>
      </w:r>
      <w:proofErr w:type="spellStart"/>
      <w:r w:rsidRPr="0080126A">
        <w:rPr>
          <w:sz w:val="24"/>
          <w:szCs w:val="24"/>
        </w:rPr>
        <w:t>психоактивные</w:t>
      </w:r>
      <w:proofErr w:type="spellEnd"/>
      <w:r w:rsidRPr="0080126A">
        <w:rPr>
          <w:sz w:val="24"/>
          <w:szCs w:val="24"/>
        </w:rPr>
        <w:t xml:space="preserve"> вещества и противоправное поведение;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74"/>
        </w:tabs>
        <w:spacing w:line="274" w:lineRule="exact"/>
        <w:ind w:left="20" w:righ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атрибутов одежды, закрывающих лицо (кроме случаев, обусловленных состоянием здоровья учащихся);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 w:right="4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брюк и юбок с заниженной талией, накладными карманами, декоративными деталями в виде вышивки, заплат, порывами ткани;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59"/>
        </w:tabs>
        <w:spacing w:line="274" w:lineRule="exact"/>
        <w:ind w:lef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джинсовой одежды, кроме внеклассных мероприятий;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59"/>
        </w:tabs>
        <w:spacing w:line="274" w:lineRule="exact"/>
        <w:ind w:left="20" w:right="4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разноцветных рубашек, блузок, кофт ярких цветов, с контрастной цветовой гаммой, яркими надписями и любыми изображениями;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пляжной обуви, обуви на высоком каблуке и массивной подошве;</w:t>
      </w:r>
    </w:p>
    <w:p w:rsidR="0080126A" w:rsidRPr="0080126A" w:rsidRDefault="0080126A" w:rsidP="00085C8C">
      <w:pPr>
        <w:pStyle w:val="64"/>
        <w:numPr>
          <w:ilvl w:val="0"/>
          <w:numId w:val="11"/>
        </w:numPr>
        <w:shd w:val="clear" w:color="auto" w:fill="auto"/>
        <w:tabs>
          <w:tab w:val="left" w:pos="164"/>
        </w:tabs>
        <w:spacing w:line="274" w:lineRule="exact"/>
        <w:ind w:left="20"/>
        <w:jc w:val="both"/>
        <w:rPr>
          <w:sz w:val="24"/>
          <w:szCs w:val="24"/>
        </w:rPr>
      </w:pPr>
      <w:r w:rsidRPr="0080126A">
        <w:rPr>
          <w:sz w:val="24"/>
          <w:szCs w:val="24"/>
        </w:rPr>
        <w:t>спортивной обуви (кроссовок, кед) в качестве сменной обуви.</w:t>
      </w:r>
    </w:p>
    <w:p w:rsidR="0080126A" w:rsidRPr="0080126A" w:rsidRDefault="0080126A" w:rsidP="0080126A">
      <w:pPr>
        <w:pStyle w:val="af"/>
        <w:ind w:left="0"/>
        <w:rPr>
          <w:rFonts w:ascii="Times New Roman" w:hAnsi="Times New Roman"/>
          <w:sz w:val="24"/>
          <w:szCs w:val="24"/>
        </w:rPr>
      </w:pPr>
      <w:r w:rsidRPr="0080126A">
        <w:rPr>
          <w:rFonts w:ascii="Times New Roman" w:hAnsi="Times New Roman"/>
          <w:sz w:val="24"/>
          <w:szCs w:val="24"/>
        </w:rPr>
        <w:t xml:space="preserve"> </w:t>
      </w:r>
    </w:p>
    <w:p w:rsidR="00093D3D" w:rsidRPr="00B66FA5" w:rsidRDefault="004B78B8" w:rsidP="000E334B">
      <w:pPr>
        <w:pStyle w:val="a7"/>
        <w:shd w:val="clear" w:color="auto" w:fill="auto"/>
        <w:tabs>
          <w:tab w:val="left" w:pos="142"/>
          <w:tab w:val="left" w:pos="426"/>
        </w:tabs>
        <w:spacing w:line="240" w:lineRule="auto"/>
        <w:ind w:left="567" w:firstLine="0"/>
        <w:rPr>
          <w:sz w:val="24"/>
          <w:szCs w:val="24"/>
        </w:rPr>
      </w:pPr>
      <w:r w:rsidRPr="0080126A">
        <w:rPr>
          <w:rFonts w:eastAsia="Times New Roman"/>
          <w:b/>
          <w:bCs/>
          <w:sz w:val="24"/>
          <w:szCs w:val="24"/>
        </w:rPr>
        <w:t>4.</w:t>
      </w:r>
      <w:r w:rsidRPr="0080126A">
        <w:rPr>
          <w:rFonts w:eastAsia="Times New Roman"/>
          <w:b/>
          <w:bCs/>
          <w:sz w:val="24"/>
          <w:szCs w:val="24"/>
        </w:rPr>
        <w:tab/>
      </w:r>
      <w:r w:rsidR="002209B4" w:rsidRPr="0080126A">
        <w:rPr>
          <w:rFonts w:eastAsia="Times New Roman"/>
          <w:b/>
          <w:bCs/>
          <w:sz w:val="24"/>
          <w:szCs w:val="24"/>
        </w:rPr>
        <w:t>Ответственность учителей, администрации</w:t>
      </w:r>
      <w:r w:rsidR="00093D3D" w:rsidRPr="0080126A">
        <w:rPr>
          <w:rFonts w:eastAsia="Times New Roman"/>
          <w:b/>
          <w:bCs/>
          <w:sz w:val="24"/>
          <w:szCs w:val="24"/>
        </w:rPr>
        <w:t xml:space="preserve"> </w:t>
      </w:r>
      <w:r w:rsidR="00837200" w:rsidRPr="0080126A">
        <w:rPr>
          <w:rFonts w:eastAsia="Times New Roman"/>
          <w:b/>
          <w:bCs/>
          <w:sz w:val="24"/>
          <w:szCs w:val="24"/>
        </w:rPr>
        <w:t>ОО</w:t>
      </w:r>
      <w:r w:rsidR="000E334B">
        <w:rPr>
          <w:rFonts w:eastAsia="Times New Roman"/>
          <w:b/>
          <w:bCs/>
          <w:sz w:val="24"/>
          <w:szCs w:val="24"/>
        </w:rPr>
        <w:t>Ш</w:t>
      </w:r>
      <w:r w:rsidR="00093D3D" w:rsidRPr="0080126A">
        <w:rPr>
          <w:rFonts w:eastAsia="Times New Roman"/>
          <w:b/>
          <w:bCs/>
          <w:sz w:val="24"/>
          <w:szCs w:val="24"/>
        </w:rPr>
        <w:t>, обучающихся и родителей</w:t>
      </w:r>
      <w:r w:rsidR="000E334B">
        <w:rPr>
          <w:rFonts w:eastAsia="Times New Roman"/>
          <w:b/>
          <w:bCs/>
          <w:sz w:val="24"/>
          <w:szCs w:val="24"/>
        </w:rPr>
        <w:t xml:space="preserve"> </w:t>
      </w:r>
      <w:r w:rsidR="002209B4" w:rsidRPr="0080126A">
        <w:rPr>
          <w:rFonts w:eastAsia="Times New Roman"/>
          <w:b/>
          <w:bCs/>
          <w:sz w:val="24"/>
          <w:szCs w:val="24"/>
        </w:rPr>
        <w:t>(законных представителей) обучающих</w:t>
      </w:r>
      <w:r w:rsidR="00420B55" w:rsidRPr="0080126A">
        <w:rPr>
          <w:rFonts w:eastAsia="Times New Roman"/>
          <w:b/>
          <w:bCs/>
          <w:sz w:val="24"/>
          <w:szCs w:val="24"/>
        </w:rPr>
        <w:t>ся, разрешение спорных вопросов</w:t>
      </w:r>
    </w:p>
    <w:p w:rsidR="004B78B8" w:rsidRPr="0080126A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Единая школьная форма является обязательным требованием к внешнему виду обучающегося.</w:t>
      </w:r>
    </w:p>
    <w:p w:rsidR="002209B4" w:rsidRPr="0080126A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Обучающийся имеет право выбирать школьную форму в соответствии с предложенными вариантами.</w:t>
      </w:r>
    </w:p>
    <w:p w:rsidR="002209B4" w:rsidRPr="0080126A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Обучающийся обязан носить повседневную школьную форму ежедневно.</w:t>
      </w:r>
    </w:p>
    <w:p w:rsidR="002209B4" w:rsidRPr="0080126A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Спортивная форма в дни уроков физической культуры должна быть принесена с собой в отдельном пакете (мешке). Ученики переодевают спортивную и школьную форму до и после урока физической культуры.</w:t>
      </w:r>
    </w:p>
    <w:p w:rsidR="002209B4" w:rsidRPr="0080126A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Общий вид одежды обучающихся, ее цвет, фасон и иные аналогичные характеристики определяются органом государственно-общественного управления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 – Советом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2209B4" w:rsidRDefault="002209B4" w:rsidP="00085C8C">
      <w:pPr>
        <w:pStyle w:val="af"/>
        <w:numPr>
          <w:ilvl w:val="1"/>
          <w:numId w:val="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Требования к одежде обучающихся и обязательность ее ношения устанавливаются локальным нормативным актом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 с внесени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ем соответствующих изменений в У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 xml:space="preserve">став </w:t>
      </w:r>
      <w:r w:rsidR="00837200" w:rsidRPr="0080126A">
        <w:rPr>
          <w:rFonts w:ascii="Times New Roman" w:eastAsia="Times New Roman" w:hAnsi="Times New Roman"/>
          <w:sz w:val="24"/>
          <w:szCs w:val="24"/>
          <w:lang w:eastAsia="ru-RU"/>
        </w:rPr>
        <w:t>ОО</w:t>
      </w:r>
      <w:r w:rsidR="000E334B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80126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66FA5" w:rsidRPr="0080126A" w:rsidRDefault="00B66FA5" w:rsidP="00B66FA5">
      <w:pPr>
        <w:pStyle w:val="af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D00CA" w:rsidRPr="0080126A" w:rsidRDefault="00093D3D" w:rsidP="00C15922">
      <w:pPr>
        <w:keepNext/>
        <w:keepLines/>
        <w:tabs>
          <w:tab w:val="left" w:pos="142"/>
          <w:tab w:val="left" w:pos="426"/>
        </w:tabs>
        <w:jc w:val="center"/>
        <w:rPr>
          <w:rFonts w:ascii="Times New Roman" w:hAnsi="Times New Roman" w:cs="Times New Roman"/>
          <w:b/>
        </w:rPr>
      </w:pPr>
      <w:r w:rsidRPr="0080126A">
        <w:rPr>
          <w:rFonts w:ascii="Times New Roman" w:hAnsi="Times New Roman" w:cs="Times New Roman"/>
          <w:b/>
        </w:rPr>
        <w:t>5.</w:t>
      </w:r>
      <w:r w:rsidR="003D00CA" w:rsidRPr="0080126A">
        <w:rPr>
          <w:rFonts w:ascii="Times New Roman" w:hAnsi="Times New Roman" w:cs="Times New Roman"/>
          <w:b/>
        </w:rPr>
        <w:t xml:space="preserve"> Обязанности родителей (законных представителей)</w:t>
      </w:r>
    </w:p>
    <w:p w:rsidR="00044AEE" w:rsidRPr="0080126A" w:rsidRDefault="003D00CA" w:rsidP="00085C8C">
      <w:pPr>
        <w:keepNext/>
        <w:keepLines/>
        <w:numPr>
          <w:ilvl w:val="0"/>
          <w:numId w:val="8"/>
        </w:numPr>
        <w:tabs>
          <w:tab w:val="left" w:pos="142"/>
          <w:tab w:val="left" w:pos="426"/>
        </w:tabs>
        <w:jc w:val="both"/>
        <w:rPr>
          <w:rFonts w:ascii="Times New Roman" w:hAnsi="Times New Roman" w:cs="Times New Roman"/>
          <w:b/>
        </w:rPr>
      </w:pPr>
      <w:r w:rsidRPr="0080126A">
        <w:rPr>
          <w:rFonts w:ascii="Times New Roman" w:hAnsi="Times New Roman" w:cs="Times New Roman"/>
        </w:rPr>
        <w:t xml:space="preserve">Родители (законные представители) учащихся обязаны обеспечить учащихся школьной формой согласно условиям данного положения, до начала учебного года, и делать это, по мере </w:t>
      </w:r>
      <w:proofErr w:type="gramStart"/>
      <w:r w:rsidRPr="0080126A">
        <w:rPr>
          <w:rFonts w:ascii="Times New Roman" w:hAnsi="Times New Roman" w:cs="Times New Roman"/>
        </w:rPr>
        <w:t>необходимости,  вплоть</w:t>
      </w:r>
      <w:proofErr w:type="gramEnd"/>
      <w:r w:rsidRPr="0080126A">
        <w:rPr>
          <w:rFonts w:ascii="Times New Roman" w:hAnsi="Times New Roman" w:cs="Times New Roman"/>
        </w:rPr>
        <w:t xml:space="preserve"> до окончания учащимися </w:t>
      </w:r>
      <w:r w:rsidR="00837200" w:rsidRPr="0080126A">
        <w:rPr>
          <w:rFonts w:ascii="Times New Roman" w:hAnsi="Times New Roman" w:cs="Times New Roman"/>
        </w:rPr>
        <w:t>ОО</w:t>
      </w:r>
      <w:r w:rsidR="000E334B">
        <w:rPr>
          <w:rFonts w:ascii="Times New Roman" w:hAnsi="Times New Roman" w:cs="Times New Roman"/>
        </w:rPr>
        <w:t>Ш</w:t>
      </w:r>
      <w:r w:rsidRPr="0080126A">
        <w:rPr>
          <w:rFonts w:ascii="Times New Roman" w:hAnsi="Times New Roman" w:cs="Times New Roman"/>
          <w:b/>
        </w:rPr>
        <w:t>.</w:t>
      </w:r>
    </w:p>
    <w:p w:rsidR="003D00CA" w:rsidRPr="0080126A" w:rsidRDefault="003D00CA" w:rsidP="00085C8C">
      <w:pPr>
        <w:keepNext/>
        <w:keepLines/>
        <w:numPr>
          <w:ilvl w:val="0"/>
          <w:numId w:val="8"/>
        </w:numPr>
        <w:tabs>
          <w:tab w:val="left" w:pos="142"/>
          <w:tab w:val="left" w:pos="426"/>
        </w:tabs>
        <w:jc w:val="both"/>
        <w:rPr>
          <w:rFonts w:ascii="Times New Roman" w:hAnsi="Times New Roman" w:cs="Times New Roman"/>
          <w:b/>
        </w:rPr>
      </w:pPr>
      <w:r w:rsidRPr="0080126A">
        <w:rPr>
          <w:rFonts w:ascii="Times New Roman" w:hAnsi="Times New Roman" w:cs="Times New Roman"/>
        </w:rPr>
        <w:t xml:space="preserve">Родители (законные представители) должны контролировать внешний вид учащихся перед выходом в </w:t>
      </w:r>
      <w:r w:rsidR="00837200" w:rsidRPr="0080126A">
        <w:rPr>
          <w:rFonts w:ascii="Times New Roman" w:hAnsi="Times New Roman" w:cs="Times New Roman"/>
        </w:rPr>
        <w:t>ОО</w:t>
      </w:r>
      <w:r w:rsidR="00044AEE" w:rsidRPr="0080126A">
        <w:rPr>
          <w:rFonts w:ascii="Times New Roman" w:hAnsi="Times New Roman" w:cs="Times New Roman"/>
        </w:rPr>
        <w:t xml:space="preserve"> в соответствии с требованием данного положения.</w:t>
      </w:r>
      <w:r w:rsidR="00093D3D" w:rsidRPr="0080126A">
        <w:rPr>
          <w:rFonts w:ascii="Times New Roman" w:hAnsi="Times New Roman" w:cs="Times New Roman"/>
        </w:rPr>
        <w:tab/>
      </w:r>
    </w:p>
    <w:p w:rsidR="00F7065E" w:rsidRPr="0080126A" w:rsidRDefault="00F7065E" w:rsidP="00F7065E">
      <w:pPr>
        <w:pStyle w:val="Style4"/>
        <w:widowControl/>
        <w:tabs>
          <w:tab w:val="left" w:pos="0"/>
        </w:tabs>
        <w:spacing w:line="240" w:lineRule="auto"/>
        <w:ind w:firstLine="0"/>
        <w:jc w:val="center"/>
      </w:pPr>
      <w:r w:rsidRPr="0080126A">
        <w:rPr>
          <w:b/>
        </w:rPr>
        <w:t>6. Заключительные положения.</w:t>
      </w:r>
    </w:p>
    <w:p w:rsidR="00F7065E" w:rsidRPr="0080126A" w:rsidRDefault="00F7065E" w:rsidP="008874AB">
      <w:pPr>
        <w:pStyle w:val="2b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 w:rsidRPr="0080126A">
        <w:rPr>
          <w:sz w:val="24"/>
          <w:szCs w:val="24"/>
        </w:rPr>
        <w:t xml:space="preserve">6.1. Настоящее Положение утверждается директором </w:t>
      </w:r>
      <w:r w:rsidR="000E334B">
        <w:rPr>
          <w:sz w:val="24"/>
          <w:szCs w:val="24"/>
        </w:rPr>
        <w:t>МБОУ «</w:t>
      </w:r>
      <w:proofErr w:type="spellStart"/>
      <w:r w:rsidR="000E334B">
        <w:rPr>
          <w:sz w:val="24"/>
          <w:szCs w:val="24"/>
        </w:rPr>
        <w:t>Уразаевская</w:t>
      </w:r>
      <w:proofErr w:type="spellEnd"/>
      <w:r w:rsidR="000E334B">
        <w:rPr>
          <w:sz w:val="24"/>
          <w:szCs w:val="24"/>
        </w:rPr>
        <w:t xml:space="preserve"> ООШ</w:t>
      </w:r>
      <w:r w:rsidR="002D0170">
        <w:rPr>
          <w:sz w:val="24"/>
          <w:szCs w:val="24"/>
        </w:rPr>
        <w:t xml:space="preserve">» </w:t>
      </w:r>
      <w:r w:rsidRPr="0080126A">
        <w:rPr>
          <w:sz w:val="24"/>
          <w:szCs w:val="24"/>
        </w:rPr>
        <w:t>и вступает в силу с даты его утверждения.</w:t>
      </w:r>
    </w:p>
    <w:p w:rsidR="00F7065E" w:rsidRPr="0080126A" w:rsidRDefault="00F7065E" w:rsidP="008874AB">
      <w:pPr>
        <w:pStyle w:val="2b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80126A">
        <w:rPr>
          <w:color w:val="000000"/>
          <w:sz w:val="24"/>
          <w:szCs w:val="24"/>
        </w:rPr>
        <w:t>6.2. Изменения и дополнения могут быть внесены в данный локальный акт с момента регистрации новой редакции Устава.</w:t>
      </w:r>
    </w:p>
    <w:p w:rsidR="00F7065E" w:rsidRPr="0080126A" w:rsidRDefault="00F7065E" w:rsidP="008874AB">
      <w:pPr>
        <w:pStyle w:val="2b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80126A">
        <w:rPr>
          <w:color w:val="000000"/>
          <w:sz w:val="24"/>
          <w:szCs w:val="24"/>
        </w:rPr>
        <w:t>6.3. Положение утрачивает силу в случае принятия нового Положения о локальных актах.</w:t>
      </w:r>
    </w:p>
    <w:p w:rsidR="00F7065E" w:rsidRPr="0080126A" w:rsidRDefault="00F7065E" w:rsidP="008874AB">
      <w:pPr>
        <w:pStyle w:val="2b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80126A">
        <w:rPr>
          <w:color w:val="000000"/>
          <w:sz w:val="24"/>
          <w:szCs w:val="24"/>
        </w:rPr>
        <w:t xml:space="preserve">6.4. Вопросы, не </w:t>
      </w:r>
      <w:proofErr w:type="gramStart"/>
      <w:r w:rsidRPr="0080126A">
        <w:rPr>
          <w:color w:val="000000"/>
          <w:sz w:val="24"/>
          <w:szCs w:val="24"/>
        </w:rPr>
        <w:t>урегулированные  настоящим</w:t>
      </w:r>
      <w:proofErr w:type="gramEnd"/>
      <w:r w:rsidRPr="0080126A">
        <w:rPr>
          <w:color w:val="000000"/>
          <w:sz w:val="24"/>
          <w:szCs w:val="24"/>
        </w:rPr>
        <w:t xml:space="preserve"> Положением, подлежат урегулированию в соответствии с действующим законодательством РФ, Уставом</w:t>
      </w:r>
      <w:r w:rsidR="000E334B">
        <w:rPr>
          <w:sz w:val="24"/>
          <w:szCs w:val="24"/>
        </w:rPr>
        <w:t xml:space="preserve">  МБОУ «</w:t>
      </w:r>
      <w:proofErr w:type="spellStart"/>
      <w:r w:rsidR="000E334B">
        <w:rPr>
          <w:sz w:val="24"/>
          <w:szCs w:val="24"/>
        </w:rPr>
        <w:t>Уразаевская</w:t>
      </w:r>
      <w:proofErr w:type="spellEnd"/>
      <w:r w:rsidR="000E334B">
        <w:rPr>
          <w:sz w:val="24"/>
          <w:szCs w:val="24"/>
        </w:rPr>
        <w:t xml:space="preserve"> ООШ</w:t>
      </w:r>
      <w:r w:rsidR="002D0170">
        <w:rPr>
          <w:sz w:val="24"/>
          <w:szCs w:val="24"/>
        </w:rPr>
        <w:t>»</w:t>
      </w:r>
      <w:r w:rsidRPr="0080126A">
        <w:rPr>
          <w:sz w:val="24"/>
          <w:szCs w:val="24"/>
        </w:rPr>
        <w:t xml:space="preserve"> </w:t>
      </w:r>
      <w:r w:rsidRPr="0080126A"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F7065E" w:rsidRPr="0080126A" w:rsidRDefault="00F7065E" w:rsidP="008874AB">
      <w:pPr>
        <w:pStyle w:val="2b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 w:rsidRPr="0080126A">
        <w:rPr>
          <w:sz w:val="24"/>
          <w:szCs w:val="24"/>
        </w:rPr>
        <w:t xml:space="preserve">6.5. Настоящее Положение размещается на </w:t>
      </w:r>
      <w:r w:rsidR="009F467F">
        <w:rPr>
          <w:sz w:val="24"/>
          <w:szCs w:val="24"/>
        </w:rPr>
        <w:t>сайте</w:t>
      </w:r>
      <w:r w:rsidR="000E334B">
        <w:rPr>
          <w:sz w:val="24"/>
          <w:szCs w:val="24"/>
        </w:rPr>
        <w:t xml:space="preserve"> МБОУ «</w:t>
      </w:r>
      <w:proofErr w:type="spellStart"/>
      <w:r w:rsidR="000E334B">
        <w:rPr>
          <w:sz w:val="24"/>
          <w:szCs w:val="24"/>
        </w:rPr>
        <w:t>Уразаевская</w:t>
      </w:r>
      <w:proofErr w:type="spellEnd"/>
      <w:r w:rsidR="000E334B">
        <w:rPr>
          <w:sz w:val="24"/>
          <w:szCs w:val="24"/>
        </w:rPr>
        <w:t xml:space="preserve"> ООШ</w:t>
      </w:r>
      <w:r w:rsidR="002D0170">
        <w:rPr>
          <w:sz w:val="24"/>
          <w:szCs w:val="24"/>
        </w:rPr>
        <w:t>»</w:t>
      </w:r>
      <w:r w:rsidRPr="0080126A">
        <w:rPr>
          <w:sz w:val="24"/>
          <w:szCs w:val="24"/>
        </w:rPr>
        <w:t>.</w:t>
      </w:r>
    </w:p>
    <w:p w:rsidR="00220F29" w:rsidRPr="0080126A" w:rsidRDefault="00220F29" w:rsidP="00C15922">
      <w:pPr>
        <w:pStyle w:val="210"/>
        <w:shd w:val="clear" w:color="auto" w:fill="auto"/>
        <w:tabs>
          <w:tab w:val="left" w:pos="142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</w:p>
    <w:p w:rsidR="009441A0" w:rsidRPr="0080126A" w:rsidRDefault="009441A0" w:rsidP="00C15922">
      <w:pPr>
        <w:pStyle w:val="310"/>
        <w:shd w:val="clear" w:color="auto" w:fill="auto"/>
        <w:tabs>
          <w:tab w:val="left" w:pos="142"/>
          <w:tab w:val="left" w:pos="426"/>
        </w:tabs>
        <w:spacing w:before="0" w:after="0" w:line="240" w:lineRule="auto"/>
        <w:jc w:val="center"/>
        <w:rPr>
          <w:sz w:val="24"/>
          <w:szCs w:val="24"/>
        </w:rPr>
      </w:pPr>
    </w:p>
    <w:sectPr w:rsidR="009441A0" w:rsidRPr="0080126A" w:rsidSect="0080126A">
      <w:footerReference w:type="default" r:id="rId9"/>
      <w:footerReference w:type="first" r:id="rId10"/>
      <w:pgSz w:w="11905" w:h="16837"/>
      <w:pgMar w:top="1134" w:right="1134" w:bottom="1134" w:left="1134" w:header="283" w:footer="28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F5C" w:rsidRDefault="00F21F5C">
      <w:r>
        <w:separator/>
      </w:r>
    </w:p>
  </w:endnote>
  <w:endnote w:type="continuationSeparator" w:id="0">
    <w:p w:rsidR="00F21F5C" w:rsidRDefault="00F21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4AB" w:rsidRDefault="00AD590E">
    <w:pPr>
      <w:pStyle w:val="ad"/>
      <w:jc w:val="center"/>
    </w:pPr>
    <w:r>
      <w:fldChar w:fldCharType="begin"/>
    </w:r>
    <w:r w:rsidR="00085C8C">
      <w:instrText xml:space="preserve"> PAGE   \* MERGEFORMAT </w:instrText>
    </w:r>
    <w:r>
      <w:fldChar w:fldCharType="separate"/>
    </w:r>
    <w:r w:rsidR="00781D0A">
      <w:rPr>
        <w:noProof/>
      </w:rPr>
      <w:t>5</w:t>
    </w:r>
    <w:r>
      <w:rPr>
        <w:noProof/>
      </w:rPr>
      <w:fldChar w:fldCharType="end"/>
    </w:r>
  </w:p>
  <w:p w:rsidR="008874AB" w:rsidRDefault="008874AB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15351"/>
      <w:docPartObj>
        <w:docPartGallery w:val="Page Numbers (Bottom of Page)"/>
        <w:docPartUnique/>
      </w:docPartObj>
    </w:sdtPr>
    <w:sdtEndPr/>
    <w:sdtContent>
      <w:p w:rsidR="00E151BD" w:rsidRDefault="00921773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1D0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151BD" w:rsidRDefault="00E151B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F5C" w:rsidRDefault="00F21F5C">
      <w:r>
        <w:separator/>
      </w:r>
    </w:p>
  </w:footnote>
  <w:footnote w:type="continuationSeparator" w:id="0">
    <w:p w:rsidR="00F21F5C" w:rsidRDefault="00F21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E2C3F"/>
    <w:multiLevelType w:val="multilevel"/>
    <w:tmpl w:val="0419001D"/>
    <w:styleLink w:val="2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88E26E0"/>
    <w:multiLevelType w:val="hybridMultilevel"/>
    <w:tmpl w:val="409C1928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1DD0628F"/>
    <w:multiLevelType w:val="hybridMultilevel"/>
    <w:tmpl w:val="A3A80B68"/>
    <w:lvl w:ilvl="0" w:tplc="490E36C6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51EC3"/>
    <w:multiLevelType w:val="multilevel"/>
    <w:tmpl w:val="C14E5FF4"/>
    <w:styleLink w:val="a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none"/>
      <w:lvlText w:val="3.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 w15:restartNumberingAfterBreak="0">
    <w:nsid w:val="35CD465E"/>
    <w:multiLevelType w:val="multilevel"/>
    <w:tmpl w:val="8384FD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42D34FE8"/>
    <w:multiLevelType w:val="multilevel"/>
    <w:tmpl w:val="7CF65B5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none"/>
      <w:lvlText w:val="3.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 w15:restartNumberingAfterBreak="0">
    <w:nsid w:val="58207C8C"/>
    <w:multiLevelType w:val="multilevel"/>
    <w:tmpl w:val="BC5819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4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9671B57"/>
    <w:multiLevelType w:val="multilevel"/>
    <w:tmpl w:val="27789D16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8" w15:restartNumberingAfterBreak="0">
    <w:nsid w:val="5BDA0B09"/>
    <w:multiLevelType w:val="multilevel"/>
    <w:tmpl w:val="0419001D"/>
    <w:styleLink w:val="3"/>
    <w:lvl w:ilvl="0">
      <w:start w:val="6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65ED0E90"/>
    <w:multiLevelType w:val="multilevel"/>
    <w:tmpl w:val="B8507968"/>
    <w:styleLink w:val="1"/>
    <w:lvl w:ilvl="0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0" w15:restartNumberingAfterBreak="0">
    <w:nsid w:val="65F06386"/>
    <w:multiLevelType w:val="multilevel"/>
    <w:tmpl w:val="B8507968"/>
    <w:lvl w:ilvl="0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1" w15:restartNumberingAfterBreak="0">
    <w:nsid w:val="694B1E81"/>
    <w:multiLevelType w:val="hybridMultilevel"/>
    <w:tmpl w:val="E3B886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93126"/>
    <w:multiLevelType w:val="hybridMultilevel"/>
    <w:tmpl w:val="7C52B9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730DC9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7ED20966"/>
    <w:multiLevelType w:val="multilevel"/>
    <w:tmpl w:val="849CC178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5"/>
  </w:num>
  <w:num w:numId="9">
    <w:abstractNumId w:val="8"/>
  </w:num>
  <w:num w:numId="10">
    <w:abstractNumId w:val="13"/>
  </w:num>
  <w:num w:numId="11">
    <w:abstractNumId w:val="4"/>
  </w:num>
  <w:num w:numId="12">
    <w:abstractNumId w:val="12"/>
  </w:num>
  <w:num w:numId="13">
    <w:abstractNumId w:val="2"/>
  </w:num>
  <w:num w:numId="14">
    <w:abstractNumId w:val="1"/>
  </w:num>
  <w:num w:numId="15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bordersDoNotSurroundHeader/>
  <w:bordersDoNotSurroundFooter/>
  <w:proofState w:spelling="clean" w:grammar="clean"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5E4"/>
    <w:rsid w:val="00044AEE"/>
    <w:rsid w:val="00085C8C"/>
    <w:rsid w:val="00087192"/>
    <w:rsid w:val="00093D3D"/>
    <w:rsid w:val="000A1E2E"/>
    <w:rsid w:val="000E334B"/>
    <w:rsid w:val="00127B03"/>
    <w:rsid w:val="00155278"/>
    <w:rsid w:val="001A7DF4"/>
    <w:rsid w:val="002209B4"/>
    <w:rsid w:val="00220F29"/>
    <w:rsid w:val="0026113D"/>
    <w:rsid w:val="00272001"/>
    <w:rsid w:val="00277A9E"/>
    <w:rsid w:val="002D0170"/>
    <w:rsid w:val="00301270"/>
    <w:rsid w:val="003473B9"/>
    <w:rsid w:val="00381083"/>
    <w:rsid w:val="003819A0"/>
    <w:rsid w:val="00392193"/>
    <w:rsid w:val="003949CE"/>
    <w:rsid w:val="003A3017"/>
    <w:rsid w:val="003B2059"/>
    <w:rsid w:val="003B43A0"/>
    <w:rsid w:val="003D00CA"/>
    <w:rsid w:val="003D0D28"/>
    <w:rsid w:val="004042B7"/>
    <w:rsid w:val="00412B9E"/>
    <w:rsid w:val="00416B97"/>
    <w:rsid w:val="00420B55"/>
    <w:rsid w:val="00462C9F"/>
    <w:rsid w:val="004B78B8"/>
    <w:rsid w:val="004E3F65"/>
    <w:rsid w:val="004E64D0"/>
    <w:rsid w:val="00593D62"/>
    <w:rsid w:val="00622160"/>
    <w:rsid w:val="006B2130"/>
    <w:rsid w:val="00741C5C"/>
    <w:rsid w:val="00761296"/>
    <w:rsid w:val="00781D0A"/>
    <w:rsid w:val="007B5724"/>
    <w:rsid w:val="007C1CFB"/>
    <w:rsid w:val="0080126A"/>
    <w:rsid w:val="00831639"/>
    <w:rsid w:val="00837200"/>
    <w:rsid w:val="00852322"/>
    <w:rsid w:val="00866247"/>
    <w:rsid w:val="008874AB"/>
    <w:rsid w:val="008B44BB"/>
    <w:rsid w:val="00902D2D"/>
    <w:rsid w:val="00921773"/>
    <w:rsid w:val="009441A0"/>
    <w:rsid w:val="009A4B8A"/>
    <w:rsid w:val="009A573D"/>
    <w:rsid w:val="009D12E8"/>
    <w:rsid w:val="009F467F"/>
    <w:rsid w:val="00A71077"/>
    <w:rsid w:val="00A870D8"/>
    <w:rsid w:val="00AC1F05"/>
    <w:rsid w:val="00AD590E"/>
    <w:rsid w:val="00AE0BAE"/>
    <w:rsid w:val="00AE75E4"/>
    <w:rsid w:val="00B1538D"/>
    <w:rsid w:val="00B632EC"/>
    <w:rsid w:val="00B66FA5"/>
    <w:rsid w:val="00BB3FBA"/>
    <w:rsid w:val="00BD43AE"/>
    <w:rsid w:val="00BF4B2B"/>
    <w:rsid w:val="00C15922"/>
    <w:rsid w:val="00CA7A28"/>
    <w:rsid w:val="00CF0548"/>
    <w:rsid w:val="00D20FC3"/>
    <w:rsid w:val="00D22578"/>
    <w:rsid w:val="00D27DA4"/>
    <w:rsid w:val="00D80A4E"/>
    <w:rsid w:val="00DA17BA"/>
    <w:rsid w:val="00DA4951"/>
    <w:rsid w:val="00DD241F"/>
    <w:rsid w:val="00DD788D"/>
    <w:rsid w:val="00E151BD"/>
    <w:rsid w:val="00E65D7E"/>
    <w:rsid w:val="00E95C2A"/>
    <w:rsid w:val="00EB3C84"/>
    <w:rsid w:val="00ED49D6"/>
    <w:rsid w:val="00F21F5C"/>
    <w:rsid w:val="00F7065E"/>
    <w:rsid w:val="00FB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5CF480"/>
  <w15:docId w15:val="{B72AC8E1-2A29-4622-B095-1368E1951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80A4E"/>
    <w:rPr>
      <w:rFonts w:cs="Arial Unicode MS"/>
      <w:color w:val="000000"/>
      <w:sz w:val="24"/>
      <w:szCs w:val="24"/>
    </w:rPr>
  </w:style>
  <w:style w:type="paragraph" w:styleId="10">
    <w:name w:val="heading 1"/>
    <w:basedOn w:val="a0"/>
    <w:next w:val="a0"/>
    <w:link w:val="11"/>
    <w:uiPriority w:val="9"/>
    <w:qFormat/>
    <w:rsid w:val="00127B03"/>
    <w:pPr>
      <w:keepNext/>
      <w:numPr>
        <w:numId w:val="10"/>
      </w:numPr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0">
    <w:name w:val="heading 2"/>
    <w:basedOn w:val="a0"/>
    <w:next w:val="a0"/>
    <w:link w:val="21"/>
    <w:uiPriority w:val="9"/>
    <w:unhideWhenUsed/>
    <w:qFormat/>
    <w:rsid w:val="00127B03"/>
    <w:pPr>
      <w:keepNext/>
      <w:numPr>
        <w:ilvl w:val="1"/>
        <w:numId w:val="10"/>
      </w:numPr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127B03"/>
    <w:pPr>
      <w:keepNext/>
      <w:numPr>
        <w:ilvl w:val="2"/>
        <w:numId w:val="10"/>
      </w:numPr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127B03"/>
    <w:pPr>
      <w:keepNext/>
      <w:numPr>
        <w:ilvl w:val="3"/>
        <w:numId w:val="10"/>
      </w:numPr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127B03"/>
    <w:pPr>
      <w:numPr>
        <w:ilvl w:val="4"/>
        <w:numId w:val="10"/>
      </w:num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127B03"/>
    <w:pPr>
      <w:numPr>
        <w:ilvl w:val="5"/>
        <w:numId w:val="10"/>
      </w:num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127B03"/>
    <w:pPr>
      <w:numPr>
        <w:ilvl w:val="6"/>
        <w:numId w:val="10"/>
      </w:numPr>
      <w:spacing w:before="240" w:after="60"/>
      <w:outlineLvl w:val="6"/>
    </w:pPr>
    <w:rPr>
      <w:rFonts w:ascii="Calibri" w:eastAsia="Times New Roman" w:hAnsi="Calibri" w:cs="Times New Roman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127B03"/>
    <w:pPr>
      <w:numPr>
        <w:ilvl w:val="7"/>
        <w:numId w:val="10"/>
      </w:numPr>
      <w:spacing w:before="240" w:after="60"/>
      <w:outlineLvl w:val="7"/>
    </w:pPr>
    <w:rPr>
      <w:rFonts w:ascii="Calibri" w:eastAsia="Times New Roman" w:hAnsi="Calibri" w:cs="Times New Roman"/>
      <w:i/>
      <w:iCs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127B03"/>
    <w:pPr>
      <w:numPr>
        <w:ilvl w:val="8"/>
        <w:numId w:val="10"/>
      </w:numPr>
      <w:spacing w:before="240" w:after="60"/>
      <w:outlineLvl w:val="8"/>
    </w:pPr>
    <w:rPr>
      <w:rFonts w:ascii="Cambria" w:eastAsia="Times New Roman" w:hAnsi="Cambria" w:cs="Times New Roman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80A4E"/>
    <w:rPr>
      <w:color w:val="0066CC"/>
      <w:u w:val="single"/>
    </w:rPr>
  </w:style>
  <w:style w:type="character" w:customStyle="1" w:styleId="22">
    <w:name w:val="Основной текст (2)_"/>
    <w:link w:val="2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20">
    <w:name w:val="Заголовок №2 (2)_"/>
    <w:link w:val="22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22">
    <w:name w:val="Заголовок №2 (2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a5">
    <w:name w:val="Колонтитул_"/>
    <w:link w:val="a6"/>
    <w:uiPriority w:val="99"/>
    <w:rsid w:val="00D80A4E"/>
    <w:rPr>
      <w:rFonts w:ascii="Times New Roman" w:hAnsi="Times New Roman" w:cs="Times New Roman"/>
      <w:noProof/>
      <w:sz w:val="20"/>
      <w:szCs w:val="20"/>
    </w:rPr>
  </w:style>
  <w:style w:type="character" w:customStyle="1" w:styleId="100">
    <w:name w:val="Колонтитул + 10"/>
    <w:aliases w:val="5 pt,Полужирный"/>
    <w:uiPriority w:val="99"/>
    <w:rsid w:val="00D80A4E"/>
    <w:rPr>
      <w:rFonts w:ascii="Times New Roman" w:hAnsi="Times New Roman" w:cs="Times New Roman"/>
      <w:b/>
      <w:bCs/>
      <w:noProof/>
      <w:spacing w:val="0"/>
      <w:sz w:val="21"/>
      <w:szCs w:val="21"/>
    </w:rPr>
  </w:style>
  <w:style w:type="character" w:customStyle="1" w:styleId="23">
    <w:name w:val="Заголовок №2_"/>
    <w:link w:val="21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">
    <w:name w:val="Основной текст (3)_"/>
    <w:link w:val="310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3">
    <w:name w:val="Основной текст (3)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">
    <w:name w:val="Основной текст (4)_"/>
    <w:link w:val="42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24">
    <w:name w:val="Основной текст (2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8">
    <w:name w:val="Основной текст (2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2">
    <w:name w:val="Основной текст Знак1"/>
    <w:link w:val="a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51">
    <w:name w:val="Основной текст (5)_"/>
    <w:link w:val="510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">
    <w:name w:val="Основной текст (5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3">
    <w:name w:val="Основной текст (5)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0">
    <w:name w:val="Основной текст (5) + Не курсив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7">
    <w:name w:val="Основной текст (2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6">
    <w:name w:val="Основной текст (2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paragraph" w:styleId="a7">
    <w:name w:val="Body Text"/>
    <w:basedOn w:val="a0"/>
    <w:link w:val="12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a8">
    <w:name w:val="Основной текст Знак"/>
    <w:uiPriority w:val="99"/>
    <w:semiHidden/>
    <w:rsid w:val="00D80A4E"/>
    <w:rPr>
      <w:rFonts w:cs="Arial Unicode MS"/>
      <w:color w:val="000000"/>
    </w:rPr>
  </w:style>
  <w:style w:type="character" w:customStyle="1" w:styleId="13">
    <w:name w:val="Заголовок №1_"/>
    <w:link w:val="110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4">
    <w:name w:val="Заголовок №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101">
    <w:name w:val="Основной текст + 10"/>
    <w:aliases w:val="5 pt4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5">
    <w:name w:val="Основной текст (2) + Курсив"/>
    <w:aliases w:val="Интервал 1 pt"/>
    <w:uiPriority w:val="99"/>
    <w:rsid w:val="00D80A4E"/>
    <w:rPr>
      <w:rFonts w:ascii="Times New Roman" w:hAnsi="Times New Roman" w:cs="Times New Roman"/>
      <w:i/>
      <w:iCs/>
      <w:spacing w:val="30"/>
      <w:sz w:val="23"/>
      <w:szCs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 w:cs="Times New Roman"/>
      <w:noProof/>
      <w:spacing w:val="0"/>
      <w:sz w:val="23"/>
      <w:szCs w:val="23"/>
    </w:rPr>
  </w:style>
  <w:style w:type="character" w:customStyle="1" w:styleId="29">
    <w:name w:val="Основной текст (2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(3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2">
    <w:name w:val="Основной текст (2) +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1">
    <w:name w:val="Основной текст (6)_"/>
    <w:link w:val="610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2">
    <w:name w:val="Основной текст (6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3">
    <w:name w:val="Основной текст (6)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50">
    <w:name w:val="Основной текст (2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30">
    <w:name w:val="Заголовок №2 (3)_"/>
    <w:link w:val="23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2">
    <w:name w:val="Заголовок №2 (3) + Не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1">
    <w:name w:val="Основной текст (7)_"/>
    <w:link w:val="7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">
    <w:name w:val="Основной текст (7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7">
    <w:name w:val="Основной текст (3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a9">
    <w:name w:val="Основной текст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(2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3">
    <w:name w:val="Основной текст (2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6">
    <w:name w:val="Основной текст (3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010">
    <w:name w:val="Основной текст + 101"/>
    <w:aliases w:val="5 pt3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33">
    <w:name w:val="Основной текст (2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511">
    <w:name w:val="Основной текст (5) + Не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1">
    <w:name w:val="Основной текст (5)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41">
    <w:name w:val="Заголовок №2 (4)_"/>
    <w:link w:val="24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7">
    <w:name w:val="Основной текст (7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5">
    <w:name w:val="Основной текст (3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6">
    <w:name w:val="Основной текст (7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81">
    <w:name w:val="Основной текст (8)_"/>
    <w:link w:val="82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1">
    <w:name w:val="Основной текст (9)_"/>
    <w:link w:val="92"/>
    <w:uiPriority w:val="99"/>
    <w:rsid w:val="00D80A4E"/>
    <w:rPr>
      <w:rFonts w:ascii="Arial Unicode MS" w:eastAsia="Arial Unicode MS" w:cs="Arial Unicode MS"/>
      <w:noProof/>
      <w:sz w:val="23"/>
      <w:szCs w:val="23"/>
    </w:rPr>
  </w:style>
  <w:style w:type="character" w:customStyle="1" w:styleId="223">
    <w:name w:val="Основной текст (2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5">
    <w:name w:val="Основной текст (7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4">
    <w:name w:val="Основной текст (3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4">
    <w:name w:val="Основной текст (7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a">
    <w:name w:val="Заголовок №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3">
    <w:name w:val="Основной текст (7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0">
    <w:name w:val="Основной текст (7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 w:cs="Times New Roman"/>
      <w:b/>
      <w:bCs/>
      <w:noProof/>
      <w:spacing w:val="0"/>
      <w:sz w:val="23"/>
      <w:szCs w:val="23"/>
    </w:rPr>
  </w:style>
  <w:style w:type="character" w:customStyle="1" w:styleId="3a">
    <w:name w:val="Основной текст (3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(3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320">
    <w:name w:val="Основной текст (3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1">
    <w:name w:val="Основной текст (3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5">
    <w:name w:val="Основной текст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paragraph" w:customStyle="1" w:styleId="210">
    <w:name w:val="Основной текст (2)1"/>
    <w:basedOn w:val="a0"/>
    <w:link w:val="2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21">
    <w:name w:val="Заголовок №2 (2)"/>
    <w:basedOn w:val="a0"/>
    <w:link w:val="220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a6">
    <w:name w:val="Колонтитул"/>
    <w:basedOn w:val="a0"/>
    <w:link w:val="a5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1">
    <w:name w:val="Заголовок №21"/>
    <w:basedOn w:val="a0"/>
    <w:link w:val="23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310">
    <w:name w:val="Основной текст (3)1"/>
    <w:basedOn w:val="a0"/>
    <w:link w:val="32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42">
    <w:name w:val="Основной текст (4)"/>
    <w:basedOn w:val="a0"/>
    <w:link w:val="41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0">
    <w:name w:val="Основной текст (5)1"/>
    <w:basedOn w:val="a0"/>
    <w:link w:val="51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110">
    <w:name w:val="Заголовок №11"/>
    <w:basedOn w:val="a0"/>
    <w:link w:val="13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610">
    <w:name w:val="Основной текст (6)1"/>
    <w:basedOn w:val="a0"/>
    <w:link w:val="61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231">
    <w:name w:val="Заголовок №2 (3)"/>
    <w:basedOn w:val="a0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710">
    <w:name w:val="Основной текст (7)1"/>
    <w:basedOn w:val="a0"/>
    <w:link w:val="71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42">
    <w:name w:val="Заголовок №2 (4)"/>
    <w:basedOn w:val="a0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82">
    <w:name w:val="Основной текст (8)"/>
    <w:basedOn w:val="a0"/>
    <w:link w:val="81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92">
    <w:name w:val="Основной текст (9)"/>
    <w:basedOn w:val="a0"/>
    <w:link w:val="91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3"/>
    </w:rPr>
  </w:style>
  <w:style w:type="table" w:styleId="aa">
    <w:name w:val="Table Grid"/>
    <w:basedOn w:val="a2"/>
    <w:uiPriority w:val="59"/>
    <w:rsid w:val="00DD78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0"/>
    <w:link w:val="ac"/>
    <w:uiPriority w:val="99"/>
    <w:semiHidden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c">
    <w:name w:val="Верхний колонтитул Знак"/>
    <w:link w:val="ab"/>
    <w:uiPriority w:val="99"/>
    <w:semiHidden/>
    <w:rsid w:val="00DD788D"/>
    <w:rPr>
      <w:rFonts w:cs="Arial Unicode MS"/>
      <w:color w:val="000000"/>
      <w:sz w:val="24"/>
      <w:szCs w:val="24"/>
    </w:rPr>
  </w:style>
  <w:style w:type="paragraph" w:styleId="ad">
    <w:name w:val="footer"/>
    <w:basedOn w:val="a0"/>
    <w:link w:val="ae"/>
    <w:uiPriority w:val="99"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e">
    <w:name w:val="Нижний колонтитул Знак"/>
    <w:link w:val="ad"/>
    <w:uiPriority w:val="99"/>
    <w:rsid w:val="00DD788D"/>
    <w:rPr>
      <w:rFonts w:cs="Arial Unicode MS"/>
      <w:color w:val="000000"/>
      <w:sz w:val="24"/>
      <w:szCs w:val="24"/>
    </w:rPr>
  </w:style>
  <w:style w:type="paragraph" w:styleId="af">
    <w:name w:val="List Paragraph"/>
    <w:basedOn w:val="a0"/>
    <w:uiPriority w:val="34"/>
    <w:qFormat/>
    <w:rsid w:val="00220F29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numbering" w:customStyle="1" w:styleId="1">
    <w:name w:val="Стиль1"/>
    <w:uiPriority w:val="99"/>
    <w:rsid w:val="002209B4"/>
    <w:pPr>
      <w:numPr>
        <w:numId w:val="3"/>
      </w:numPr>
    </w:pPr>
  </w:style>
  <w:style w:type="numbering" w:customStyle="1" w:styleId="a">
    <w:name w:val="Стиль"/>
    <w:uiPriority w:val="99"/>
    <w:rsid w:val="00392193"/>
    <w:pPr>
      <w:numPr>
        <w:numId w:val="5"/>
      </w:numPr>
    </w:pPr>
  </w:style>
  <w:style w:type="numbering" w:customStyle="1" w:styleId="2">
    <w:name w:val="Стиль2"/>
    <w:uiPriority w:val="99"/>
    <w:rsid w:val="00093D3D"/>
    <w:pPr>
      <w:numPr>
        <w:numId w:val="6"/>
      </w:numPr>
    </w:pPr>
  </w:style>
  <w:style w:type="character" w:customStyle="1" w:styleId="af0">
    <w:name w:val="Основной текст_"/>
    <w:link w:val="2b"/>
    <w:rsid w:val="00093D3D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2b">
    <w:name w:val="Основной текст2"/>
    <w:basedOn w:val="a0"/>
    <w:link w:val="af0"/>
    <w:rsid w:val="00093D3D"/>
    <w:pPr>
      <w:shd w:val="clear" w:color="auto" w:fill="FFFFFF"/>
      <w:spacing w:before="60" w:line="283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numbering" w:customStyle="1" w:styleId="3">
    <w:name w:val="Стиль3"/>
    <w:uiPriority w:val="99"/>
    <w:rsid w:val="00044AEE"/>
    <w:pPr>
      <w:numPr>
        <w:numId w:val="9"/>
      </w:numPr>
    </w:pPr>
  </w:style>
  <w:style w:type="character" w:customStyle="1" w:styleId="11">
    <w:name w:val="Заголовок 1 Знак"/>
    <w:link w:val="10"/>
    <w:uiPriority w:val="9"/>
    <w:rsid w:val="00127B03"/>
    <w:rPr>
      <w:rFonts w:ascii="Cambria" w:eastAsia="Times New Roman" w:hAnsi="Cambria"/>
      <w:b/>
      <w:bCs/>
      <w:color w:val="000000"/>
      <w:kern w:val="32"/>
      <w:sz w:val="32"/>
      <w:szCs w:val="32"/>
    </w:rPr>
  </w:style>
  <w:style w:type="character" w:customStyle="1" w:styleId="21">
    <w:name w:val="Заголовок 2 Знак"/>
    <w:link w:val="20"/>
    <w:uiPriority w:val="9"/>
    <w:rsid w:val="00127B03"/>
    <w:rPr>
      <w:rFonts w:ascii="Cambria" w:eastAsia="Times New Roman" w:hAnsi="Cambria"/>
      <w:b/>
      <w:bCs/>
      <w:i/>
      <w:iCs/>
      <w:color w:val="000000"/>
      <w:sz w:val="28"/>
      <w:szCs w:val="28"/>
    </w:rPr>
  </w:style>
  <w:style w:type="character" w:customStyle="1" w:styleId="31">
    <w:name w:val="Заголовок 3 Знак"/>
    <w:link w:val="30"/>
    <w:uiPriority w:val="9"/>
    <w:semiHidden/>
    <w:rsid w:val="00127B03"/>
    <w:rPr>
      <w:rFonts w:ascii="Cambria" w:eastAsia="Times New Roman" w:hAnsi="Cambria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127B03"/>
    <w:rPr>
      <w:rFonts w:ascii="Calibri" w:eastAsia="Times New Roman" w:hAnsi="Calibri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sid w:val="00127B03"/>
    <w:rPr>
      <w:rFonts w:ascii="Calibri" w:eastAsia="Times New Roman" w:hAnsi="Calibri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127B03"/>
    <w:rPr>
      <w:rFonts w:ascii="Calibri" w:eastAsia="Times New Roman" w:hAnsi="Calibri"/>
      <w:b/>
      <w:bCs/>
      <w:color w:val="000000"/>
      <w:sz w:val="22"/>
      <w:szCs w:val="22"/>
    </w:rPr>
  </w:style>
  <w:style w:type="character" w:customStyle="1" w:styleId="70">
    <w:name w:val="Заголовок 7 Знак"/>
    <w:link w:val="7"/>
    <w:uiPriority w:val="9"/>
    <w:semiHidden/>
    <w:rsid w:val="00127B03"/>
    <w:rPr>
      <w:rFonts w:ascii="Calibri" w:eastAsia="Times New Roman" w:hAnsi="Calibri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127B03"/>
    <w:rPr>
      <w:rFonts w:ascii="Calibri" w:eastAsia="Times New Roman" w:hAnsi="Calibri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127B03"/>
    <w:rPr>
      <w:rFonts w:ascii="Cambria" w:eastAsia="Times New Roman" w:hAnsi="Cambria"/>
      <w:color w:val="000000"/>
      <w:sz w:val="22"/>
      <w:szCs w:val="22"/>
    </w:rPr>
  </w:style>
  <w:style w:type="paragraph" w:customStyle="1" w:styleId="Style4">
    <w:name w:val="Style4"/>
    <w:basedOn w:val="a0"/>
    <w:rsid w:val="00F7065E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 w:cs="Times New Roman"/>
      <w:color w:val="auto"/>
    </w:rPr>
  </w:style>
  <w:style w:type="paragraph" w:customStyle="1" w:styleId="64">
    <w:name w:val="Основной текст6"/>
    <w:basedOn w:val="a0"/>
    <w:rsid w:val="0080126A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styleId="af1">
    <w:name w:val="No Spacing"/>
    <w:uiPriority w:val="1"/>
    <w:qFormat/>
    <w:rsid w:val="003A3017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26113D"/>
    <w:pPr>
      <w:autoSpaceDE w:val="0"/>
      <w:autoSpaceDN w:val="0"/>
      <w:adjustRightInd w:val="0"/>
    </w:pPr>
    <w:rPr>
      <w:rFonts w:ascii="Candara" w:eastAsia="Calibri" w:hAnsi="Candara" w:cs="Candara"/>
      <w:color w:val="000000"/>
      <w:sz w:val="24"/>
      <w:szCs w:val="24"/>
      <w:lang w:eastAsia="en-US"/>
    </w:rPr>
  </w:style>
  <w:style w:type="paragraph" w:styleId="af2">
    <w:name w:val="Balloon Text"/>
    <w:basedOn w:val="a0"/>
    <w:link w:val="af3"/>
    <w:uiPriority w:val="99"/>
    <w:semiHidden/>
    <w:unhideWhenUsed/>
    <w:rsid w:val="00087192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1"/>
    <w:link w:val="af2"/>
    <w:uiPriority w:val="99"/>
    <w:semiHidden/>
    <w:rsid w:val="0008719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0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19C441-0727-480C-A853-4673106BA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1198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ВЕНЕРА</cp:lastModifiedBy>
  <cp:revision>2</cp:revision>
  <cp:lastPrinted>2020-03-24T07:11:00Z</cp:lastPrinted>
  <dcterms:created xsi:type="dcterms:W3CDTF">2020-03-25T07:51:00Z</dcterms:created>
  <dcterms:modified xsi:type="dcterms:W3CDTF">2020-03-25T07:51:00Z</dcterms:modified>
</cp:coreProperties>
</file>