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F50" w:rsidRDefault="00DD5F50">
      <w:bookmarkStart w:id="0" w:name="_GoBack"/>
      <w:r>
        <w:rPr>
          <w:noProof/>
        </w:rPr>
        <w:drawing>
          <wp:inline distT="0" distB="0" distL="0" distR="0" wp14:anchorId="4C65AF9A" wp14:editId="0D9DAB9A">
            <wp:extent cx="6238500" cy="9402184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8216" cy="9416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pPr w:leftFromText="180" w:rightFromText="180" w:vertAnchor="text" w:horzAnchor="margin" w:tblpXSpec="center" w:tblpY="38"/>
        <w:tblOverlap w:val="never"/>
        <w:tblW w:w="9763" w:type="dxa"/>
        <w:tblLook w:val="04A0" w:firstRow="1" w:lastRow="0" w:firstColumn="1" w:lastColumn="0" w:noHBand="0" w:noVBand="1"/>
      </w:tblPr>
      <w:tblGrid>
        <w:gridCol w:w="5211"/>
        <w:gridCol w:w="4552"/>
      </w:tblGrid>
      <w:tr w:rsidR="00B377C0" w:rsidTr="00B377C0">
        <w:trPr>
          <w:trHeight w:val="1650"/>
        </w:trPr>
        <w:tc>
          <w:tcPr>
            <w:tcW w:w="5211" w:type="dxa"/>
            <w:hideMark/>
          </w:tcPr>
          <w:p w:rsidR="00B377C0" w:rsidRDefault="00B377C0">
            <w:pPr>
              <w:pStyle w:val="Defaul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Принято </w:t>
            </w:r>
          </w:p>
          <w:p w:rsidR="00B377C0" w:rsidRDefault="00B377C0">
            <w:pPr>
              <w:pStyle w:val="Defaul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На заседании педагогического </w:t>
            </w:r>
          </w:p>
          <w:p w:rsidR="00B377C0" w:rsidRPr="00F861FE" w:rsidRDefault="00B377C0">
            <w:pPr>
              <w:pStyle w:val="Defaul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совета  </w:t>
            </w:r>
            <w:r w:rsidR="00F861FE">
              <w:rPr>
                <w:rFonts w:ascii="Times New Roman" w:hAnsi="Times New Roman" w:cs="Times New Roman"/>
              </w:rPr>
              <w:t>МБОУ «Уразаевская ООШ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B377C0" w:rsidRDefault="00B377C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№_</w:t>
            </w:r>
            <w:r>
              <w:rPr>
                <w:rFonts w:ascii="Times New Roman" w:hAnsi="Times New Roman" w:cs="Times New Roman"/>
                <w:u w:val="single"/>
              </w:rPr>
              <w:t>_</w:t>
            </w:r>
            <w:r>
              <w:rPr>
                <w:rFonts w:ascii="Times New Roman" w:hAnsi="Times New Roman" w:cs="Times New Roman"/>
              </w:rPr>
              <w:t xml:space="preserve">_ от </w:t>
            </w:r>
            <w:r w:rsidR="00F861FE">
              <w:rPr>
                <w:rFonts w:ascii="Times New Roman" w:hAnsi="Times New Roman" w:cs="Times New Roman"/>
                <w:u w:val="single"/>
                <w:lang w:val="tt-RU"/>
              </w:rPr>
              <w:t>_______</w:t>
            </w:r>
            <w:r>
              <w:rPr>
                <w:rFonts w:ascii="Times New Roman" w:hAnsi="Times New Roman" w:cs="Times New Roman"/>
                <w:u w:val="single"/>
                <w:lang w:val="tt-RU"/>
              </w:rPr>
              <w:t xml:space="preserve">  </w:t>
            </w:r>
            <w:r w:rsidR="00F861FE">
              <w:rPr>
                <w:rFonts w:ascii="Times New Roman" w:hAnsi="Times New Roman" w:cs="Times New Roman"/>
              </w:rPr>
              <w:t xml:space="preserve"> 20__</w:t>
            </w:r>
            <w:r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552" w:type="dxa"/>
            <w:hideMark/>
          </w:tcPr>
          <w:p w:rsidR="00B377C0" w:rsidRDefault="00B377C0">
            <w:pPr>
              <w:pStyle w:val="Default"/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Утверждено </w:t>
            </w:r>
          </w:p>
          <w:p w:rsidR="00B377C0" w:rsidRDefault="00B377C0" w:rsidP="00F861FE">
            <w:pPr>
              <w:pStyle w:val="Default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Директор </w:t>
            </w:r>
            <w:r w:rsidR="00F861FE">
              <w:rPr>
                <w:rFonts w:ascii="Times New Roman" w:hAnsi="Times New Roman" w:cs="Times New Roman"/>
              </w:rPr>
              <w:t>МБОУ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861FE">
              <w:rPr>
                <w:rFonts w:ascii="Times New Roman" w:hAnsi="Times New Roman" w:cs="Times New Roman"/>
              </w:rPr>
              <w:t>«Уразаевская ООШ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B377C0" w:rsidRDefault="00B377C0">
            <w:pPr>
              <w:pStyle w:val="Default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</w:t>
            </w:r>
            <w:r>
              <w:rPr>
                <w:rFonts w:ascii="Times New Roman" w:hAnsi="Times New Roman" w:cs="Times New Roman"/>
                <w:lang w:val="tt-RU"/>
              </w:rPr>
              <w:t>_______</w:t>
            </w:r>
            <w:r w:rsidR="00F861FE">
              <w:rPr>
                <w:rFonts w:ascii="Times New Roman" w:hAnsi="Times New Roman" w:cs="Times New Roman"/>
              </w:rPr>
              <w:t>__ Г.С.Шаймарданова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B377C0" w:rsidRDefault="00B377C0">
            <w:pPr>
              <w:pStyle w:val="Default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Введено в действие приказом №_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F861FE">
              <w:rPr>
                <w:rFonts w:ascii="Times New Roman" w:hAnsi="Times New Roman" w:cs="Times New Roman"/>
                <w:u w:val="single"/>
                <w:lang w:val="tt-RU"/>
              </w:rPr>
              <w:t>__</w:t>
            </w:r>
            <w:r>
              <w:rPr>
                <w:rFonts w:ascii="Times New Roman" w:hAnsi="Times New Roman" w:cs="Times New Roman"/>
              </w:rPr>
              <w:t>_</w:t>
            </w:r>
          </w:p>
          <w:p w:rsidR="00B377C0" w:rsidRDefault="00B377C0">
            <w:pPr>
              <w:pStyle w:val="Default"/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 xml:space="preserve">от  </w:t>
            </w:r>
            <w:r>
              <w:rPr>
                <w:rFonts w:ascii="Times New Roman" w:hAnsi="Times New Roman" w:cs="Times New Roman"/>
                <w:u w:val="single"/>
              </w:rPr>
              <w:t>__</w:t>
            </w:r>
            <w:r w:rsidR="00F861FE">
              <w:rPr>
                <w:rFonts w:ascii="Times New Roman" w:hAnsi="Times New Roman" w:cs="Times New Roman"/>
                <w:u w:val="single"/>
                <w:lang w:val="tt-RU"/>
              </w:rPr>
              <w:t>_______</w:t>
            </w:r>
            <w:r>
              <w:rPr>
                <w:rFonts w:ascii="Times New Roman" w:hAnsi="Times New Roman" w:cs="Times New Roman"/>
                <w:u w:val="single"/>
              </w:rPr>
              <w:t xml:space="preserve">_ </w:t>
            </w:r>
            <w:r w:rsidR="00F861FE">
              <w:rPr>
                <w:rFonts w:ascii="Times New Roman" w:hAnsi="Times New Roman" w:cs="Times New Roman"/>
              </w:rPr>
              <w:t>20____</w:t>
            </w:r>
            <w:r>
              <w:rPr>
                <w:rFonts w:ascii="Times New Roman" w:hAnsi="Times New Roman" w:cs="Times New Roman"/>
              </w:rPr>
              <w:t>г.</w:t>
            </w:r>
          </w:p>
        </w:tc>
      </w:tr>
    </w:tbl>
    <w:p w:rsidR="00833AAC" w:rsidRDefault="00833AAC" w:rsidP="004E120C">
      <w:pPr>
        <w:jc w:val="both"/>
        <w:rPr>
          <w:rFonts w:ascii="Times New Roman" w:hAnsi="Times New Roman"/>
          <w:b/>
          <w:sz w:val="28"/>
          <w:szCs w:val="28"/>
        </w:rPr>
      </w:pPr>
    </w:p>
    <w:p w:rsidR="00833AAC" w:rsidRDefault="00833AAC" w:rsidP="004E120C">
      <w:pPr>
        <w:jc w:val="both"/>
        <w:rPr>
          <w:rFonts w:ascii="Times New Roman" w:hAnsi="Times New Roman"/>
          <w:b/>
          <w:sz w:val="28"/>
          <w:szCs w:val="28"/>
        </w:rPr>
      </w:pPr>
    </w:p>
    <w:p w:rsidR="00833AAC" w:rsidRDefault="00833AAC" w:rsidP="004E120C">
      <w:pPr>
        <w:jc w:val="both"/>
        <w:rPr>
          <w:rFonts w:ascii="Times New Roman" w:hAnsi="Times New Roman"/>
          <w:b/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0721EB" w:rsidRDefault="000721EB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</w:p>
    <w:p w:rsidR="009D631F" w:rsidRDefault="00833AAC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  <w:r w:rsidRPr="00833AAC">
        <w:rPr>
          <w:sz w:val="28"/>
          <w:szCs w:val="28"/>
        </w:rPr>
        <w:t>ПОЛОЖЕНИЕ</w:t>
      </w:r>
    </w:p>
    <w:p w:rsidR="009D631F" w:rsidRDefault="009D631F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rStyle w:val="31"/>
          <w:sz w:val="28"/>
          <w:szCs w:val="28"/>
        </w:rPr>
      </w:pPr>
      <w:r w:rsidRPr="009D631F">
        <w:rPr>
          <w:sz w:val="28"/>
          <w:szCs w:val="28"/>
        </w:rPr>
        <w:t xml:space="preserve"> </w:t>
      </w:r>
      <w:r w:rsidRPr="00833AAC">
        <w:rPr>
          <w:sz w:val="28"/>
          <w:szCs w:val="28"/>
        </w:rPr>
        <w:t>по</w:t>
      </w:r>
      <w:r w:rsidRPr="00833AAC">
        <w:rPr>
          <w:rStyle w:val="31"/>
          <w:sz w:val="28"/>
          <w:szCs w:val="28"/>
        </w:rPr>
        <w:t xml:space="preserve"> постановке на внутришкольный учет учащихся </w:t>
      </w:r>
    </w:p>
    <w:p w:rsidR="009D631F" w:rsidRPr="00833AAC" w:rsidRDefault="009D631F" w:rsidP="009D631F">
      <w:pPr>
        <w:pStyle w:val="30"/>
        <w:shd w:val="clear" w:color="auto" w:fill="auto"/>
        <w:spacing w:before="0" w:line="240" w:lineRule="auto"/>
        <w:ind w:left="20"/>
        <w:jc w:val="center"/>
        <w:rPr>
          <w:sz w:val="28"/>
          <w:szCs w:val="28"/>
        </w:rPr>
      </w:pPr>
      <w:r w:rsidRPr="00833AAC">
        <w:rPr>
          <w:rStyle w:val="31"/>
          <w:sz w:val="28"/>
          <w:szCs w:val="28"/>
        </w:rPr>
        <w:t>и снятии с учета</w:t>
      </w:r>
    </w:p>
    <w:p w:rsidR="009D631F" w:rsidRPr="005100D7" w:rsidRDefault="00F861FE" w:rsidP="009D63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«Уразаевская ООШ</w:t>
      </w:r>
      <w:r w:rsidR="009D631F" w:rsidRPr="005100D7">
        <w:rPr>
          <w:rFonts w:ascii="Times New Roman" w:hAnsi="Times New Roman" w:cs="Times New Roman"/>
          <w:b/>
          <w:sz w:val="28"/>
          <w:szCs w:val="28"/>
        </w:rPr>
        <w:t>»</w:t>
      </w:r>
    </w:p>
    <w:p w:rsidR="009D631F" w:rsidRDefault="009D631F" w:rsidP="009D631F">
      <w:pPr>
        <w:pStyle w:val="30"/>
        <w:shd w:val="clear" w:color="auto" w:fill="auto"/>
        <w:spacing w:before="0" w:line="240" w:lineRule="auto"/>
        <w:jc w:val="both"/>
        <w:rPr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0721EB" w:rsidRDefault="000721EB" w:rsidP="00556820">
      <w:pPr>
        <w:pStyle w:val="30"/>
        <w:shd w:val="clear" w:color="auto" w:fill="auto"/>
        <w:spacing w:before="0" w:line="240" w:lineRule="auto"/>
        <w:jc w:val="center"/>
        <w:rPr>
          <w:rStyle w:val="31"/>
          <w:sz w:val="24"/>
          <w:szCs w:val="24"/>
        </w:rPr>
      </w:pPr>
    </w:p>
    <w:p w:rsidR="00C6505C" w:rsidRPr="00833AAC" w:rsidRDefault="00743D0F" w:rsidP="000721EB">
      <w:pPr>
        <w:pStyle w:val="30"/>
        <w:numPr>
          <w:ilvl w:val="0"/>
          <w:numId w:val="34"/>
        </w:numPr>
        <w:shd w:val="clear" w:color="auto" w:fill="auto"/>
        <w:spacing w:before="0" w:line="240" w:lineRule="auto"/>
        <w:jc w:val="center"/>
        <w:rPr>
          <w:sz w:val="24"/>
          <w:szCs w:val="24"/>
        </w:rPr>
      </w:pPr>
      <w:r w:rsidRPr="00833AAC">
        <w:rPr>
          <w:rStyle w:val="31"/>
          <w:sz w:val="24"/>
          <w:szCs w:val="24"/>
        </w:rPr>
        <w:lastRenderedPageBreak/>
        <w:t>Общие положения</w:t>
      </w:r>
    </w:p>
    <w:p w:rsidR="009B4179" w:rsidRPr="009B4179" w:rsidRDefault="00007981" w:rsidP="004E120C">
      <w:pPr>
        <w:pStyle w:val="4"/>
        <w:shd w:val="clear" w:color="auto" w:fill="auto"/>
        <w:tabs>
          <w:tab w:val="left" w:pos="433"/>
        </w:tabs>
        <w:spacing w:line="240" w:lineRule="auto"/>
        <w:ind w:right="40" w:firstLine="0"/>
        <w:rPr>
          <w:rStyle w:val="1"/>
          <w:sz w:val="24"/>
          <w:szCs w:val="24"/>
        </w:rPr>
      </w:pPr>
      <w:r>
        <w:rPr>
          <w:rStyle w:val="1"/>
          <w:sz w:val="24"/>
          <w:szCs w:val="24"/>
        </w:rPr>
        <w:tab/>
      </w:r>
      <w:r w:rsidR="00743D0F" w:rsidRPr="00833AAC">
        <w:rPr>
          <w:rStyle w:val="1"/>
          <w:sz w:val="24"/>
          <w:szCs w:val="24"/>
        </w:rPr>
        <w:t xml:space="preserve">Настоящее положение разработано в соответствии с </w:t>
      </w:r>
      <w:r w:rsidR="00743D0F" w:rsidRPr="00833AAC">
        <w:rPr>
          <w:rStyle w:val="26"/>
          <w:sz w:val="24"/>
          <w:szCs w:val="24"/>
        </w:rPr>
        <w:t xml:space="preserve">Конституцией РФ, </w:t>
      </w:r>
      <w:r w:rsidR="00743D0F" w:rsidRPr="00833AAC">
        <w:rPr>
          <w:rStyle w:val="1"/>
          <w:sz w:val="24"/>
          <w:szCs w:val="24"/>
        </w:rPr>
        <w:t xml:space="preserve">Законом РФ от 24.06.1999 № 120-ФЗ «Об основах системы </w:t>
      </w:r>
      <w:r w:rsidR="00743D0F" w:rsidRPr="00833AAC">
        <w:rPr>
          <w:rStyle w:val="26"/>
          <w:sz w:val="24"/>
          <w:szCs w:val="24"/>
        </w:rPr>
        <w:t xml:space="preserve">профилактики </w:t>
      </w:r>
      <w:r w:rsidR="00743D0F" w:rsidRPr="00833AAC">
        <w:rPr>
          <w:rStyle w:val="1"/>
          <w:sz w:val="24"/>
          <w:szCs w:val="24"/>
        </w:rPr>
        <w:t xml:space="preserve">безнадзорности и правонарушений </w:t>
      </w:r>
      <w:r w:rsidR="00743D0F" w:rsidRPr="00833AAC">
        <w:rPr>
          <w:rStyle w:val="26"/>
          <w:sz w:val="24"/>
          <w:szCs w:val="24"/>
        </w:rPr>
        <w:t xml:space="preserve">несовершеннолетних», Законом РФ от </w:t>
      </w:r>
      <w:r w:rsidR="00833AAC">
        <w:rPr>
          <w:rStyle w:val="1"/>
          <w:sz w:val="24"/>
          <w:szCs w:val="24"/>
        </w:rPr>
        <w:t>29.12.2012 № 273</w:t>
      </w:r>
      <w:r w:rsidR="00743D0F" w:rsidRPr="00833AAC">
        <w:rPr>
          <w:rStyle w:val="1"/>
          <w:sz w:val="24"/>
          <w:szCs w:val="24"/>
        </w:rPr>
        <w:t xml:space="preserve">-ФЗ «Об образовании в РФ», ФЗ РФ от </w:t>
      </w:r>
      <w:r w:rsidR="00743D0F" w:rsidRPr="00833AAC">
        <w:rPr>
          <w:rStyle w:val="26"/>
          <w:sz w:val="24"/>
          <w:szCs w:val="24"/>
        </w:rPr>
        <w:t xml:space="preserve">24.07.1998 </w:t>
      </w:r>
      <w:r w:rsidR="00743D0F" w:rsidRPr="00833AAC">
        <w:rPr>
          <w:rStyle w:val="1"/>
          <w:sz w:val="24"/>
          <w:szCs w:val="24"/>
        </w:rPr>
        <w:t xml:space="preserve">№ </w:t>
      </w:r>
      <w:r w:rsidR="00743D0F" w:rsidRPr="00833AAC">
        <w:rPr>
          <w:rStyle w:val="26"/>
          <w:sz w:val="24"/>
          <w:szCs w:val="24"/>
        </w:rPr>
        <w:t xml:space="preserve">124-ФЗ </w:t>
      </w:r>
      <w:r w:rsidR="00743D0F" w:rsidRPr="00833AAC">
        <w:rPr>
          <w:rStyle w:val="1"/>
          <w:sz w:val="24"/>
          <w:szCs w:val="24"/>
        </w:rPr>
        <w:t xml:space="preserve">«Об основных гарантиях прав ребенка в Российской Федерации», </w:t>
      </w:r>
      <w:r w:rsidR="00743D0F" w:rsidRPr="00833AAC">
        <w:rPr>
          <w:rStyle w:val="26"/>
          <w:sz w:val="24"/>
          <w:szCs w:val="24"/>
        </w:rPr>
        <w:t xml:space="preserve">Семейным </w:t>
      </w:r>
      <w:r w:rsidR="00743D0F" w:rsidRPr="00833AAC">
        <w:rPr>
          <w:rStyle w:val="1"/>
          <w:sz w:val="24"/>
          <w:szCs w:val="24"/>
        </w:rPr>
        <w:t xml:space="preserve">кодексом РФ, муниципальными </w:t>
      </w:r>
      <w:r w:rsidR="009B4179">
        <w:rPr>
          <w:rStyle w:val="1"/>
          <w:sz w:val="24"/>
          <w:szCs w:val="24"/>
        </w:rPr>
        <w:t>н</w:t>
      </w:r>
      <w:r w:rsidR="00743D0F" w:rsidRPr="00833AAC">
        <w:rPr>
          <w:rStyle w:val="1"/>
          <w:sz w:val="24"/>
          <w:szCs w:val="24"/>
        </w:rPr>
        <w:t xml:space="preserve">ормативно-правовыми </w:t>
      </w:r>
      <w:r w:rsidR="00743D0F" w:rsidRPr="00833AAC">
        <w:rPr>
          <w:rStyle w:val="26"/>
          <w:sz w:val="24"/>
          <w:szCs w:val="24"/>
        </w:rPr>
        <w:t xml:space="preserve">актами, Уставом </w:t>
      </w:r>
      <w:r w:rsidR="00F861FE">
        <w:rPr>
          <w:sz w:val="24"/>
          <w:szCs w:val="24"/>
        </w:rPr>
        <w:t>МБОУ «Уразаевская ООШ</w:t>
      </w:r>
      <w:r w:rsidR="009D631F" w:rsidRPr="009D631F">
        <w:rPr>
          <w:sz w:val="24"/>
          <w:szCs w:val="24"/>
        </w:rPr>
        <w:t>»</w:t>
      </w:r>
      <w:r w:rsidR="00743D0F" w:rsidRPr="00833AAC">
        <w:rPr>
          <w:rStyle w:val="26"/>
          <w:sz w:val="24"/>
          <w:szCs w:val="24"/>
        </w:rPr>
        <w:t>.</w:t>
      </w:r>
      <w:r w:rsidR="009B4179" w:rsidRPr="009B4179">
        <w:rPr>
          <w:rStyle w:val="1"/>
          <w:sz w:val="24"/>
          <w:szCs w:val="24"/>
        </w:rPr>
        <w:t xml:space="preserve"> </w:t>
      </w:r>
      <w:r w:rsidR="00743D0F" w:rsidRPr="009B4179">
        <w:rPr>
          <w:rStyle w:val="1"/>
          <w:sz w:val="24"/>
          <w:szCs w:val="24"/>
        </w:rPr>
        <w:t xml:space="preserve">Настоящее положение регламентирует </w:t>
      </w:r>
      <w:r w:rsidR="00743D0F" w:rsidRPr="009B4179">
        <w:rPr>
          <w:rStyle w:val="26"/>
          <w:sz w:val="24"/>
          <w:szCs w:val="24"/>
        </w:rPr>
        <w:t xml:space="preserve">порядок постановки на </w:t>
      </w:r>
      <w:r w:rsidR="00833AAC" w:rsidRPr="009B4179">
        <w:rPr>
          <w:rStyle w:val="1"/>
          <w:sz w:val="24"/>
          <w:szCs w:val="24"/>
        </w:rPr>
        <w:t>внутришкольный уче</w:t>
      </w:r>
      <w:r w:rsidR="009B4179" w:rsidRPr="009B4179">
        <w:rPr>
          <w:rStyle w:val="1"/>
          <w:sz w:val="24"/>
          <w:szCs w:val="24"/>
        </w:rPr>
        <w:t>т</w:t>
      </w:r>
      <w:r w:rsidR="00833AAC" w:rsidRPr="009B4179">
        <w:rPr>
          <w:rStyle w:val="1"/>
          <w:sz w:val="24"/>
          <w:szCs w:val="24"/>
        </w:rPr>
        <w:t xml:space="preserve"> </w:t>
      </w:r>
      <w:r w:rsidR="00743D0F" w:rsidRPr="009B4179">
        <w:rPr>
          <w:rStyle w:val="1"/>
          <w:sz w:val="24"/>
          <w:szCs w:val="24"/>
        </w:rPr>
        <w:t>и снятия с учета обучающихся.</w:t>
      </w:r>
    </w:p>
    <w:p w:rsidR="009B4179" w:rsidRPr="009B4179" w:rsidRDefault="00866D96" w:rsidP="004E120C">
      <w:pPr>
        <w:pStyle w:val="4"/>
        <w:numPr>
          <w:ilvl w:val="1"/>
          <w:numId w:val="21"/>
        </w:numPr>
        <w:shd w:val="clear" w:color="auto" w:fill="auto"/>
        <w:tabs>
          <w:tab w:val="left" w:pos="142"/>
        </w:tabs>
        <w:spacing w:line="240" w:lineRule="auto"/>
        <w:ind w:right="40"/>
        <w:rPr>
          <w:rStyle w:val="26"/>
          <w:sz w:val="24"/>
          <w:szCs w:val="24"/>
        </w:rPr>
      </w:pPr>
      <w:r>
        <w:rPr>
          <w:rStyle w:val="1"/>
          <w:sz w:val="24"/>
          <w:szCs w:val="24"/>
        </w:rPr>
        <w:tab/>
      </w:r>
      <w:r w:rsidR="00743D0F" w:rsidRPr="009B4179">
        <w:rPr>
          <w:rStyle w:val="1"/>
          <w:sz w:val="24"/>
          <w:szCs w:val="24"/>
        </w:rPr>
        <w:t xml:space="preserve">В Положении применяются следующие </w:t>
      </w:r>
      <w:r w:rsidR="00743D0F" w:rsidRPr="009B4179">
        <w:rPr>
          <w:rStyle w:val="26"/>
          <w:sz w:val="24"/>
          <w:szCs w:val="24"/>
        </w:rPr>
        <w:t>понятия:</w:t>
      </w:r>
    </w:p>
    <w:p w:rsidR="00C6505C" w:rsidRPr="009B4179" w:rsidRDefault="00743D0F" w:rsidP="004E120C">
      <w:pPr>
        <w:pStyle w:val="4"/>
        <w:numPr>
          <w:ilvl w:val="1"/>
          <w:numId w:val="21"/>
        </w:numPr>
        <w:shd w:val="clear" w:color="auto" w:fill="auto"/>
        <w:tabs>
          <w:tab w:val="left" w:pos="142"/>
        </w:tabs>
        <w:spacing w:line="240" w:lineRule="auto"/>
        <w:ind w:left="0" w:right="40" w:firstLine="0"/>
        <w:rPr>
          <w:sz w:val="24"/>
          <w:szCs w:val="24"/>
        </w:rPr>
      </w:pPr>
      <w:r w:rsidRPr="009B4179">
        <w:rPr>
          <w:rStyle w:val="1"/>
          <w:sz w:val="24"/>
          <w:szCs w:val="24"/>
        </w:rPr>
        <w:t xml:space="preserve">Профилактика безнадзорности и правонарушений обучающихся </w:t>
      </w:r>
      <w:r w:rsidRPr="009B4179">
        <w:rPr>
          <w:rStyle w:val="26"/>
          <w:sz w:val="24"/>
          <w:szCs w:val="24"/>
        </w:rPr>
        <w:t>-</w:t>
      </w:r>
      <w:r w:rsidR="009B4179" w:rsidRPr="009B4179">
        <w:rPr>
          <w:rStyle w:val="26"/>
          <w:sz w:val="24"/>
          <w:szCs w:val="24"/>
        </w:rPr>
        <w:t xml:space="preserve"> </w:t>
      </w:r>
      <w:r w:rsidRPr="009B4179">
        <w:rPr>
          <w:rStyle w:val="26"/>
          <w:sz w:val="24"/>
          <w:szCs w:val="24"/>
        </w:rPr>
        <w:t xml:space="preserve">система </w:t>
      </w:r>
      <w:r w:rsidR="009B4179" w:rsidRPr="009B4179">
        <w:rPr>
          <w:rStyle w:val="1"/>
          <w:sz w:val="24"/>
          <w:szCs w:val="24"/>
        </w:rPr>
        <w:t>социальных,</w:t>
      </w:r>
      <w:r w:rsidR="00866D96">
        <w:rPr>
          <w:rStyle w:val="1"/>
          <w:sz w:val="24"/>
          <w:szCs w:val="24"/>
        </w:rPr>
        <w:t xml:space="preserve"> </w:t>
      </w:r>
      <w:r w:rsidRPr="009B4179">
        <w:rPr>
          <w:rStyle w:val="1"/>
          <w:sz w:val="24"/>
          <w:szCs w:val="24"/>
        </w:rPr>
        <w:t xml:space="preserve">правовых и педагогических мер, направленных </w:t>
      </w:r>
      <w:r w:rsidRPr="009B4179">
        <w:rPr>
          <w:rStyle w:val="26"/>
          <w:sz w:val="24"/>
          <w:szCs w:val="24"/>
        </w:rPr>
        <w:t xml:space="preserve">на выявление и </w:t>
      </w:r>
      <w:r w:rsidRPr="009B4179">
        <w:rPr>
          <w:rStyle w:val="1"/>
          <w:sz w:val="24"/>
          <w:szCs w:val="24"/>
        </w:rPr>
        <w:t xml:space="preserve">устранение причин и условий, способствующих </w:t>
      </w:r>
      <w:r w:rsidRPr="009B4179">
        <w:rPr>
          <w:rStyle w:val="26"/>
          <w:sz w:val="24"/>
          <w:szCs w:val="24"/>
        </w:rPr>
        <w:t xml:space="preserve">безнадзорности, </w:t>
      </w:r>
      <w:r w:rsidRPr="009B4179">
        <w:rPr>
          <w:rStyle w:val="1"/>
          <w:sz w:val="24"/>
          <w:szCs w:val="24"/>
        </w:rPr>
        <w:t xml:space="preserve">правонарушениям, антиобщественным </w:t>
      </w:r>
      <w:r w:rsidRPr="009B4179">
        <w:rPr>
          <w:rStyle w:val="26"/>
          <w:sz w:val="24"/>
          <w:szCs w:val="24"/>
        </w:rPr>
        <w:t xml:space="preserve">действиям обучающихся, </w:t>
      </w:r>
      <w:r w:rsidRPr="009B4179">
        <w:rPr>
          <w:rStyle w:val="1"/>
          <w:sz w:val="24"/>
          <w:szCs w:val="24"/>
        </w:rPr>
        <w:t xml:space="preserve">осуществляемых в совокупности с </w:t>
      </w:r>
      <w:r w:rsidRPr="009B4179">
        <w:rPr>
          <w:rStyle w:val="26"/>
          <w:sz w:val="24"/>
          <w:szCs w:val="24"/>
        </w:rPr>
        <w:t xml:space="preserve">индивидуальной профилактической </w:t>
      </w:r>
      <w:r w:rsidRPr="009B4179">
        <w:rPr>
          <w:rStyle w:val="1"/>
          <w:sz w:val="24"/>
          <w:szCs w:val="24"/>
        </w:rPr>
        <w:t xml:space="preserve">работой с обучающимися и семьями, находящимися в </w:t>
      </w:r>
      <w:r w:rsidRPr="009B4179">
        <w:rPr>
          <w:rStyle w:val="26"/>
          <w:sz w:val="24"/>
          <w:szCs w:val="24"/>
        </w:rPr>
        <w:t xml:space="preserve">социально опасном </w:t>
      </w:r>
      <w:r w:rsidRPr="009B4179">
        <w:rPr>
          <w:rStyle w:val="1"/>
          <w:sz w:val="24"/>
          <w:szCs w:val="24"/>
        </w:rPr>
        <w:t>положении.</w:t>
      </w:r>
    </w:p>
    <w:p w:rsidR="00BA0FC2" w:rsidRPr="00BA0FC2" w:rsidRDefault="00743D0F" w:rsidP="004E120C">
      <w:pPr>
        <w:pStyle w:val="4"/>
        <w:numPr>
          <w:ilvl w:val="1"/>
          <w:numId w:val="21"/>
        </w:numPr>
        <w:shd w:val="clear" w:color="auto" w:fill="auto"/>
        <w:spacing w:line="240" w:lineRule="auto"/>
        <w:ind w:left="0" w:right="40" w:hanging="22"/>
        <w:rPr>
          <w:sz w:val="24"/>
          <w:szCs w:val="24"/>
        </w:rPr>
      </w:pPr>
      <w:r w:rsidRPr="00833AAC">
        <w:rPr>
          <w:rStyle w:val="1"/>
          <w:sz w:val="24"/>
          <w:szCs w:val="24"/>
        </w:rPr>
        <w:t xml:space="preserve">Индивидуальная профилактическая работа </w:t>
      </w:r>
      <w:r w:rsidRPr="00833AAC">
        <w:rPr>
          <w:rStyle w:val="32"/>
          <w:sz w:val="24"/>
          <w:szCs w:val="24"/>
        </w:rPr>
        <w:t xml:space="preserve">- </w:t>
      </w:r>
      <w:r w:rsidRPr="00833AAC">
        <w:rPr>
          <w:rStyle w:val="26"/>
          <w:sz w:val="24"/>
          <w:szCs w:val="24"/>
        </w:rPr>
        <w:t xml:space="preserve">деятельность по </w:t>
      </w:r>
      <w:r w:rsidRPr="00833AAC">
        <w:rPr>
          <w:rStyle w:val="1"/>
          <w:sz w:val="24"/>
          <w:szCs w:val="24"/>
        </w:rPr>
        <w:t xml:space="preserve">своевременному выявлению обучающихся и </w:t>
      </w:r>
      <w:r w:rsidRPr="00833AAC">
        <w:rPr>
          <w:rStyle w:val="26"/>
          <w:sz w:val="24"/>
          <w:szCs w:val="24"/>
        </w:rPr>
        <w:t xml:space="preserve">семей, находящихся в социально </w:t>
      </w:r>
      <w:r w:rsidRPr="00833AAC">
        <w:rPr>
          <w:rStyle w:val="1"/>
          <w:sz w:val="24"/>
          <w:szCs w:val="24"/>
        </w:rPr>
        <w:t xml:space="preserve">опасном положении, а также по их социально-педагогической </w:t>
      </w:r>
      <w:r w:rsidRPr="00833AAC">
        <w:rPr>
          <w:rStyle w:val="26"/>
          <w:sz w:val="24"/>
          <w:szCs w:val="24"/>
        </w:rPr>
        <w:t xml:space="preserve">реабилитации </w:t>
      </w:r>
      <w:r w:rsidRPr="00833AAC">
        <w:rPr>
          <w:rStyle w:val="1"/>
          <w:sz w:val="24"/>
          <w:szCs w:val="24"/>
        </w:rPr>
        <w:t xml:space="preserve">и (или) предупреждению совершения </w:t>
      </w:r>
      <w:r w:rsidRPr="00833AAC">
        <w:rPr>
          <w:rStyle w:val="26"/>
          <w:sz w:val="24"/>
          <w:szCs w:val="24"/>
        </w:rPr>
        <w:t xml:space="preserve">ими правонарушений и </w:t>
      </w:r>
      <w:r w:rsidRPr="00833AAC">
        <w:rPr>
          <w:rStyle w:val="1"/>
          <w:sz w:val="24"/>
          <w:szCs w:val="24"/>
        </w:rPr>
        <w:t>антиобщественных деяний.</w:t>
      </w:r>
    </w:p>
    <w:p w:rsidR="00C6505C" w:rsidRPr="00BA0FC2" w:rsidRDefault="00743D0F" w:rsidP="004E120C">
      <w:pPr>
        <w:pStyle w:val="4"/>
        <w:numPr>
          <w:ilvl w:val="1"/>
          <w:numId w:val="21"/>
        </w:numPr>
        <w:shd w:val="clear" w:color="auto" w:fill="auto"/>
        <w:spacing w:line="240" w:lineRule="auto"/>
        <w:ind w:left="0" w:right="40" w:hanging="22"/>
        <w:rPr>
          <w:sz w:val="24"/>
          <w:szCs w:val="24"/>
        </w:rPr>
      </w:pPr>
      <w:r w:rsidRPr="00BA0FC2">
        <w:rPr>
          <w:rStyle w:val="1"/>
          <w:sz w:val="24"/>
          <w:szCs w:val="24"/>
        </w:rPr>
        <w:t xml:space="preserve">Несовершеннолетний, находящийся в социально опасном </w:t>
      </w:r>
      <w:r w:rsidRPr="00BA0FC2">
        <w:rPr>
          <w:rStyle w:val="26"/>
          <w:sz w:val="24"/>
          <w:szCs w:val="24"/>
        </w:rPr>
        <w:t>положении,</w:t>
      </w:r>
      <w:r w:rsidRPr="00BA0FC2">
        <w:rPr>
          <w:rStyle w:val="32"/>
          <w:sz w:val="24"/>
          <w:szCs w:val="24"/>
        </w:rPr>
        <w:t xml:space="preserve">- </w:t>
      </w:r>
      <w:r w:rsidRPr="00BA0FC2">
        <w:rPr>
          <w:rStyle w:val="1"/>
          <w:sz w:val="24"/>
          <w:szCs w:val="24"/>
        </w:rPr>
        <w:t xml:space="preserve">обучающийся образовательного учреждения, который </w:t>
      </w:r>
      <w:r w:rsidRPr="00BA0FC2">
        <w:rPr>
          <w:rStyle w:val="26"/>
          <w:sz w:val="24"/>
          <w:szCs w:val="24"/>
        </w:rPr>
        <w:t xml:space="preserve">вследствие </w:t>
      </w:r>
      <w:r w:rsidRPr="00BA0FC2">
        <w:rPr>
          <w:rStyle w:val="1"/>
          <w:sz w:val="24"/>
          <w:szCs w:val="24"/>
        </w:rPr>
        <w:t xml:space="preserve">безнадзорности или беспризорности находится в </w:t>
      </w:r>
      <w:r w:rsidRPr="00BA0FC2">
        <w:rPr>
          <w:rStyle w:val="26"/>
          <w:sz w:val="24"/>
          <w:szCs w:val="24"/>
        </w:rPr>
        <w:t xml:space="preserve">обстановке, </w:t>
      </w:r>
      <w:r w:rsidRPr="00BA0FC2">
        <w:rPr>
          <w:rStyle w:val="1"/>
          <w:sz w:val="24"/>
          <w:szCs w:val="24"/>
        </w:rPr>
        <w:t xml:space="preserve">представляющей опасность для его жизни или здоровья либо </w:t>
      </w:r>
      <w:r w:rsidRPr="00BA0FC2">
        <w:rPr>
          <w:rStyle w:val="26"/>
          <w:sz w:val="24"/>
          <w:szCs w:val="24"/>
        </w:rPr>
        <w:t xml:space="preserve">не отвечающей </w:t>
      </w:r>
      <w:r w:rsidRPr="00BA0FC2">
        <w:rPr>
          <w:rStyle w:val="1"/>
          <w:sz w:val="24"/>
          <w:szCs w:val="24"/>
        </w:rPr>
        <w:t xml:space="preserve">требованиям к его воспитанию или содержанию, </w:t>
      </w:r>
      <w:r w:rsidRPr="00BA0FC2">
        <w:rPr>
          <w:rStyle w:val="26"/>
          <w:sz w:val="24"/>
          <w:szCs w:val="24"/>
        </w:rPr>
        <w:t xml:space="preserve">либо совершает </w:t>
      </w:r>
      <w:r w:rsidRPr="00BA0FC2">
        <w:rPr>
          <w:rStyle w:val="1"/>
          <w:sz w:val="24"/>
          <w:szCs w:val="24"/>
        </w:rPr>
        <w:t>правонарушение или антиобщественные деяния.</w:t>
      </w:r>
    </w:p>
    <w:p w:rsidR="00C6505C" w:rsidRPr="00866D96" w:rsidRDefault="00743D0F" w:rsidP="004E120C">
      <w:pPr>
        <w:pStyle w:val="4"/>
        <w:numPr>
          <w:ilvl w:val="1"/>
          <w:numId w:val="21"/>
        </w:numPr>
        <w:shd w:val="clear" w:color="auto" w:fill="auto"/>
        <w:spacing w:line="240" w:lineRule="auto"/>
        <w:ind w:left="0" w:right="20" w:firstLine="0"/>
        <w:rPr>
          <w:sz w:val="24"/>
          <w:szCs w:val="24"/>
        </w:rPr>
      </w:pPr>
      <w:r w:rsidRPr="00866D96">
        <w:rPr>
          <w:rStyle w:val="1"/>
          <w:sz w:val="24"/>
          <w:szCs w:val="24"/>
        </w:rPr>
        <w:t xml:space="preserve">Учет в образовательном учреждении обучающихся, </w:t>
      </w:r>
      <w:r w:rsidRPr="00866D96">
        <w:rPr>
          <w:rStyle w:val="26"/>
          <w:sz w:val="24"/>
          <w:szCs w:val="24"/>
        </w:rPr>
        <w:t xml:space="preserve">находящихся в </w:t>
      </w:r>
      <w:r w:rsidRPr="00866D96">
        <w:rPr>
          <w:rStyle w:val="1"/>
          <w:sz w:val="24"/>
          <w:szCs w:val="24"/>
        </w:rPr>
        <w:t xml:space="preserve">социально опасном положении (далее - внутришкольный </w:t>
      </w:r>
      <w:r w:rsidR="00866D96" w:rsidRPr="00866D96">
        <w:rPr>
          <w:rStyle w:val="26"/>
          <w:sz w:val="24"/>
          <w:szCs w:val="24"/>
        </w:rPr>
        <w:t xml:space="preserve">учет) </w:t>
      </w:r>
      <w:r w:rsidRPr="00866D96">
        <w:rPr>
          <w:rStyle w:val="26"/>
          <w:sz w:val="24"/>
          <w:szCs w:val="24"/>
        </w:rPr>
        <w:t xml:space="preserve">система </w:t>
      </w:r>
      <w:r w:rsidRPr="00866D96">
        <w:rPr>
          <w:rStyle w:val="1"/>
          <w:sz w:val="24"/>
          <w:szCs w:val="24"/>
        </w:rPr>
        <w:t>индивидуальных профилактических мероприятий, осуществляемая</w:t>
      </w:r>
      <w:r w:rsidR="00866D96">
        <w:rPr>
          <w:rStyle w:val="1"/>
          <w:sz w:val="24"/>
          <w:szCs w:val="24"/>
        </w:rPr>
        <w:t xml:space="preserve"> </w:t>
      </w:r>
      <w:r w:rsidRPr="00866D96">
        <w:rPr>
          <w:sz w:val="24"/>
          <w:szCs w:val="24"/>
        </w:rPr>
        <w:t>образовательным учреждением в отношении обучающегося, находящихся в социально опасном положении, которая направлена на: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0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предупреждение безнадзорности, правонарушений и других негативных проявлений в среде обучающихся;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35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выявление и устранение причин и условий, способствующих безнадзорности и правонарушениям обучающихся;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5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социально-педагогическую реабилитацию обучающихся, находящихся в социально опасном положении.</w:t>
      </w:r>
      <w:r w:rsidR="001016AE">
        <w:rPr>
          <w:sz w:val="24"/>
          <w:szCs w:val="24"/>
        </w:rPr>
        <w:t xml:space="preserve"> </w:t>
      </w:r>
    </w:p>
    <w:p w:rsidR="00C6505C" w:rsidRPr="00833AAC" w:rsidRDefault="00FE0E5A" w:rsidP="00556820">
      <w:pPr>
        <w:pStyle w:val="11"/>
        <w:keepNext/>
        <w:keepLines/>
        <w:shd w:val="clear" w:color="auto" w:fill="auto"/>
        <w:spacing w:line="240" w:lineRule="auto"/>
        <w:jc w:val="center"/>
        <w:rPr>
          <w:sz w:val="24"/>
          <w:szCs w:val="24"/>
        </w:rPr>
      </w:pPr>
      <w:bookmarkStart w:id="1" w:name="bookmark0"/>
      <w:r>
        <w:rPr>
          <w:sz w:val="24"/>
          <w:szCs w:val="24"/>
        </w:rPr>
        <w:t>2</w:t>
      </w:r>
      <w:r w:rsidR="00743D0F" w:rsidRPr="00833AAC">
        <w:rPr>
          <w:sz w:val="24"/>
          <w:szCs w:val="24"/>
        </w:rPr>
        <w:t>. Основные цели и задачи</w:t>
      </w:r>
      <w:bookmarkEnd w:id="1"/>
    </w:p>
    <w:p w:rsidR="00C6505C" w:rsidRPr="00833AAC" w:rsidRDefault="00743D0F" w:rsidP="004E120C">
      <w:pPr>
        <w:pStyle w:val="41"/>
        <w:numPr>
          <w:ilvl w:val="0"/>
          <w:numId w:val="3"/>
        </w:numPr>
        <w:shd w:val="clear" w:color="auto" w:fill="auto"/>
        <w:tabs>
          <w:tab w:val="left" w:pos="529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Внутришкольный учет ведется с целью ранней профилактики школьной дезадаптации, девиантного поведения обучающихся.</w:t>
      </w:r>
    </w:p>
    <w:p w:rsidR="00C6505C" w:rsidRPr="00833AAC" w:rsidRDefault="00743D0F" w:rsidP="004E120C">
      <w:pPr>
        <w:pStyle w:val="41"/>
        <w:numPr>
          <w:ilvl w:val="0"/>
          <w:numId w:val="3"/>
        </w:numPr>
        <w:shd w:val="clear" w:color="auto" w:fill="auto"/>
        <w:tabs>
          <w:tab w:val="left" w:pos="519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Основные задачи:</w:t>
      </w:r>
    </w:p>
    <w:p w:rsidR="00866D96" w:rsidRDefault="00743D0F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-предупреждение</w:t>
      </w:r>
      <w:r w:rsidR="00866D96">
        <w:rPr>
          <w:sz w:val="24"/>
          <w:szCs w:val="24"/>
        </w:rPr>
        <w:t xml:space="preserve"> </w:t>
      </w:r>
      <w:r w:rsidRPr="00833AAC">
        <w:rPr>
          <w:sz w:val="24"/>
          <w:szCs w:val="24"/>
        </w:rPr>
        <w:t xml:space="preserve">безнадзорности, беспризорности, правонарушений и антиобщественных действий несовершеннолетних; </w:t>
      </w:r>
    </w:p>
    <w:p w:rsidR="00866D96" w:rsidRDefault="00743D0F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-обеспечение защиты прав и законных интересов несовершеннолетних; </w:t>
      </w:r>
    </w:p>
    <w:p w:rsidR="00866D96" w:rsidRDefault="00743D0F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-своевременное выявление детей, находящихся в социально опасном положении или группе риска;</w:t>
      </w:r>
    </w:p>
    <w:p w:rsidR="00C6505C" w:rsidRPr="00833AAC" w:rsidRDefault="00866D96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743D0F" w:rsidRPr="00833AAC">
        <w:rPr>
          <w:sz w:val="24"/>
          <w:szCs w:val="24"/>
        </w:rPr>
        <w:t>оказание социально-психологической и педагогической помощи несовершеннолетним с отклонениями в поведении, имеющими проблемы в обучении;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оказание адресной помощи семьям в обучении и воспитании детей.</w:t>
      </w:r>
    </w:p>
    <w:p w:rsidR="00AD7A6D" w:rsidRDefault="00AD7A6D" w:rsidP="004E120C">
      <w:pPr>
        <w:pStyle w:val="11"/>
        <w:keepNext/>
        <w:keepLines/>
        <w:shd w:val="clear" w:color="auto" w:fill="auto"/>
        <w:spacing w:line="240" w:lineRule="auto"/>
        <w:ind w:left="20"/>
        <w:jc w:val="both"/>
        <w:rPr>
          <w:sz w:val="24"/>
          <w:szCs w:val="24"/>
        </w:rPr>
      </w:pPr>
      <w:bookmarkStart w:id="2" w:name="bookmark1"/>
    </w:p>
    <w:p w:rsidR="00AD7A6D" w:rsidRDefault="00FE0E5A" w:rsidP="00AD7A6D">
      <w:pPr>
        <w:pStyle w:val="11"/>
        <w:keepNext/>
        <w:keepLines/>
        <w:shd w:val="clear" w:color="auto" w:fill="auto"/>
        <w:spacing w:line="240" w:lineRule="auto"/>
        <w:ind w:left="20"/>
        <w:jc w:val="center"/>
        <w:rPr>
          <w:sz w:val="24"/>
          <w:szCs w:val="24"/>
        </w:rPr>
      </w:pPr>
      <w:r>
        <w:rPr>
          <w:sz w:val="24"/>
          <w:szCs w:val="24"/>
        </w:rPr>
        <w:t>3</w:t>
      </w:r>
      <w:r w:rsidR="00743D0F" w:rsidRPr="00833AAC">
        <w:rPr>
          <w:sz w:val="24"/>
          <w:szCs w:val="24"/>
        </w:rPr>
        <w:t>. Организация деятельности по постановке на внутришкольный учет</w:t>
      </w:r>
      <w:bookmarkEnd w:id="2"/>
    </w:p>
    <w:p w:rsidR="00C6505C" w:rsidRPr="00833AAC" w:rsidRDefault="00AD7A6D" w:rsidP="00AD7A6D">
      <w:pPr>
        <w:pStyle w:val="11"/>
        <w:keepNext/>
        <w:keepLines/>
        <w:shd w:val="clear" w:color="auto" w:fill="auto"/>
        <w:spacing w:line="240" w:lineRule="auto"/>
        <w:ind w:left="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bookmarkStart w:id="3" w:name="bookmark2"/>
      <w:r w:rsidR="00743D0F" w:rsidRPr="00833AAC">
        <w:rPr>
          <w:sz w:val="24"/>
          <w:szCs w:val="24"/>
        </w:rPr>
        <w:t>или снятию с учета</w:t>
      </w:r>
      <w:bookmarkEnd w:id="3"/>
    </w:p>
    <w:p w:rsidR="00C6505C" w:rsidRPr="00833AAC" w:rsidRDefault="00743D0F" w:rsidP="004E120C">
      <w:pPr>
        <w:pStyle w:val="41"/>
        <w:numPr>
          <w:ilvl w:val="0"/>
          <w:numId w:val="4"/>
        </w:numPr>
        <w:shd w:val="clear" w:color="auto" w:fill="auto"/>
        <w:tabs>
          <w:tab w:val="left" w:pos="586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Решение о постановке на внутришкольный учет или снятии с учета принимается на заседании </w:t>
      </w:r>
      <w:r w:rsidR="00866D96">
        <w:rPr>
          <w:sz w:val="24"/>
          <w:szCs w:val="24"/>
        </w:rPr>
        <w:t>совета</w:t>
      </w:r>
      <w:r w:rsidRPr="00833AAC">
        <w:rPr>
          <w:sz w:val="24"/>
          <w:szCs w:val="24"/>
        </w:rPr>
        <w:t xml:space="preserve"> профилактики.</w:t>
      </w:r>
    </w:p>
    <w:p w:rsidR="00C6505C" w:rsidRPr="00007981" w:rsidRDefault="00743D0F" w:rsidP="004E120C">
      <w:pPr>
        <w:pStyle w:val="41"/>
        <w:numPr>
          <w:ilvl w:val="0"/>
          <w:numId w:val="4"/>
        </w:numPr>
        <w:shd w:val="clear" w:color="auto" w:fill="auto"/>
        <w:tabs>
          <w:tab w:val="left" w:pos="586"/>
        </w:tabs>
        <w:spacing w:line="240" w:lineRule="auto"/>
        <w:ind w:left="20" w:right="20"/>
        <w:jc w:val="both"/>
        <w:rPr>
          <w:sz w:val="24"/>
          <w:szCs w:val="24"/>
        </w:rPr>
      </w:pPr>
      <w:r w:rsidRPr="00007981">
        <w:rPr>
          <w:sz w:val="24"/>
          <w:szCs w:val="24"/>
        </w:rPr>
        <w:lastRenderedPageBreak/>
        <w:t>Постановка или снятие с внутришкольного учета осуществляется по представлению клас</w:t>
      </w:r>
      <w:r w:rsidR="009D631F">
        <w:rPr>
          <w:sz w:val="24"/>
          <w:szCs w:val="24"/>
        </w:rPr>
        <w:t>сного руководителя, педагога-психолога</w:t>
      </w:r>
      <w:r w:rsidRPr="00007981">
        <w:rPr>
          <w:sz w:val="24"/>
          <w:szCs w:val="24"/>
        </w:rPr>
        <w:t xml:space="preserve"> и заместителя директора по восп</w:t>
      </w:r>
      <w:r w:rsidR="00866D96" w:rsidRPr="00007981">
        <w:rPr>
          <w:sz w:val="24"/>
          <w:szCs w:val="24"/>
        </w:rPr>
        <w:t>итательной работе</w:t>
      </w:r>
      <w:r w:rsidRPr="00007981">
        <w:rPr>
          <w:sz w:val="24"/>
          <w:szCs w:val="24"/>
        </w:rPr>
        <w:t>.</w:t>
      </w:r>
    </w:p>
    <w:p w:rsidR="00866D96" w:rsidRPr="00866D96" w:rsidRDefault="00743D0F" w:rsidP="004E120C">
      <w:pPr>
        <w:pStyle w:val="41"/>
        <w:numPr>
          <w:ilvl w:val="0"/>
          <w:numId w:val="4"/>
        </w:numPr>
        <w:shd w:val="clear" w:color="auto" w:fill="auto"/>
        <w:tabs>
          <w:tab w:val="left" w:pos="711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Для постановки несовершеннолетнего на внутришкольный учет заместителю директору по воспитательной работе за три дня до заседания </w:t>
      </w:r>
      <w:r w:rsidR="00866D96">
        <w:rPr>
          <w:sz w:val="24"/>
          <w:szCs w:val="24"/>
        </w:rPr>
        <w:t>совет</w:t>
      </w:r>
      <w:r w:rsidRPr="00833AAC">
        <w:rPr>
          <w:sz w:val="24"/>
          <w:szCs w:val="24"/>
        </w:rPr>
        <w:t>а представляются следующие документы:</w:t>
      </w:r>
    </w:p>
    <w:p w:rsidR="00C6505C" w:rsidRPr="00866D96" w:rsidRDefault="00866D96" w:rsidP="004E120C">
      <w:pPr>
        <w:pStyle w:val="41"/>
        <w:shd w:val="clear" w:color="auto" w:fill="auto"/>
        <w:tabs>
          <w:tab w:val="left" w:pos="711"/>
        </w:tabs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  </w:t>
      </w:r>
      <w:r w:rsidRPr="00866D96">
        <w:rPr>
          <w:sz w:val="24"/>
          <w:szCs w:val="24"/>
        </w:rPr>
        <w:t>характеристика</w:t>
      </w:r>
      <w:r w:rsidR="00743D0F" w:rsidRPr="00866D96">
        <w:rPr>
          <w:sz w:val="24"/>
          <w:szCs w:val="24"/>
        </w:rPr>
        <w:t xml:space="preserve"> несовершеннолетнего.</w:t>
      </w:r>
    </w:p>
    <w:p w:rsidR="00C6505C" w:rsidRPr="00833AAC" w:rsidRDefault="00866D96" w:rsidP="004E120C">
      <w:pPr>
        <w:pStyle w:val="41"/>
        <w:shd w:val="clear" w:color="auto" w:fill="auto"/>
        <w:tabs>
          <w:tab w:val="left" w:pos="476"/>
        </w:tabs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- с</w:t>
      </w:r>
      <w:r w:rsidR="00743D0F" w:rsidRPr="00833AAC">
        <w:rPr>
          <w:sz w:val="24"/>
          <w:szCs w:val="24"/>
        </w:rPr>
        <w:t>правка о профилактической работе с несовершеннолетним и его родителями, подготовленная классным руководителем (законными представителями).</w:t>
      </w:r>
    </w:p>
    <w:p w:rsidR="00C6505C" w:rsidRPr="00833AAC" w:rsidRDefault="00743D0F" w:rsidP="004E120C">
      <w:pPr>
        <w:pStyle w:val="41"/>
        <w:numPr>
          <w:ilvl w:val="0"/>
          <w:numId w:val="4"/>
        </w:numPr>
        <w:shd w:val="clear" w:color="auto" w:fill="auto"/>
        <w:tabs>
          <w:tab w:val="left" w:pos="577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На заседании </w:t>
      </w:r>
      <w:r w:rsidR="00866D96">
        <w:rPr>
          <w:sz w:val="24"/>
          <w:szCs w:val="24"/>
        </w:rPr>
        <w:t>совет</w:t>
      </w:r>
      <w:r w:rsidRPr="00833AAC">
        <w:rPr>
          <w:sz w:val="24"/>
          <w:szCs w:val="24"/>
        </w:rPr>
        <w:t>а профилактики обсуждается и утверждается план индивидуальной профилактической работы с несовершеннолетним и его родителями (законными представителями), определяются сроки выполнения намеченных мероприятий и ответственные лица.</w:t>
      </w:r>
    </w:p>
    <w:p w:rsidR="00C6505C" w:rsidRPr="00833AAC" w:rsidRDefault="00743D0F" w:rsidP="004E120C">
      <w:pPr>
        <w:pStyle w:val="41"/>
        <w:numPr>
          <w:ilvl w:val="0"/>
          <w:numId w:val="4"/>
        </w:numPr>
        <w:shd w:val="clear" w:color="auto" w:fill="auto"/>
        <w:tabs>
          <w:tab w:val="left" w:pos="562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Классный руководитель приглашает родителей на заседание </w:t>
      </w:r>
      <w:r w:rsidR="00866D96">
        <w:rPr>
          <w:sz w:val="24"/>
          <w:szCs w:val="24"/>
        </w:rPr>
        <w:t>совет</w:t>
      </w:r>
      <w:r w:rsidRPr="00833AAC">
        <w:rPr>
          <w:sz w:val="24"/>
          <w:szCs w:val="24"/>
        </w:rPr>
        <w:t xml:space="preserve">а по вопросу постановки на внутришкольный учет их несовершеннолетнего ребенка; а также доводит решение </w:t>
      </w:r>
      <w:r w:rsidR="00866D96">
        <w:rPr>
          <w:sz w:val="24"/>
          <w:szCs w:val="24"/>
        </w:rPr>
        <w:t>совет</w:t>
      </w:r>
      <w:r w:rsidRPr="00833AAC">
        <w:rPr>
          <w:sz w:val="24"/>
          <w:szCs w:val="24"/>
        </w:rPr>
        <w:t xml:space="preserve">а до сведения родителей (законных представителей), если они не присутствовали на заседании </w:t>
      </w:r>
      <w:r w:rsidR="00866D96">
        <w:rPr>
          <w:sz w:val="24"/>
          <w:szCs w:val="24"/>
        </w:rPr>
        <w:t>совет</w:t>
      </w:r>
      <w:r w:rsidRPr="00833AAC">
        <w:rPr>
          <w:sz w:val="24"/>
          <w:szCs w:val="24"/>
        </w:rPr>
        <w:t>а по уважительным причинам, официальным уведомлением (приказом) постановки или снятия с учета.</w:t>
      </w:r>
    </w:p>
    <w:p w:rsidR="00C6505C" w:rsidRPr="00833AAC" w:rsidRDefault="009D631F" w:rsidP="004E120C">
      <w:pPr>
        <w:pStyle w:val="41"/>
        <w:numPr>
          <w:ilvl w:val="0"/>
          <w:numId w:val="4"/>
        </w:numPr>
        <w:shd w:val="clear" w:color="auto" w:fill="auto"/>
        <w:tabs>
          <w:tab w:val="left" w:pos="649"/>
        </w:tabs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Педагог-психолог </w:t>
      </w:r>
      <w:r w:rsidR="00743D0F" w:rsidRPr="00833AAC">
        <w:rPr>
          <w:sz w:val="24"/>
          <w:szCs w:val="24"/>
        </w:rPr>
        <w:t xml:space="preserve">ведет банк данных учащихся, состоящих на внутришкольном учете, на учете в КДН, </w:t>
      </w:r>
      <w:r w:rsidR="004E120C">
        <w:rPr>
          <w:sz w:val="24"/>
          <w:szCs w:val="24"/>
        </w:rPr>
        <w:t>ОДН</w:t>
      </w:r>
      <w:r w:rsidR="00743D0F" w:rsidRPr="00833AAC">
        <w:rPr>
          <w:sz w:val="24"/>
          <w:szCs w:val="24"/>
        </w:rPr>
        <w:t>.</w:t>
      </w:r>
    </w:p>
    <w:p w:rsidR="00C6505C" w:rsidRPr="00833AAC" w:rsidRDefault="009D631F" w:rsidP="004E120C">
      <w:pPr>
        <w:pStyle w:val="41"/>
        <w:numPr>
          <w:ilvl w:val="0"/>
          <w:numId w:val="4"/>
        </w:numPr>
        <w:shd w:val="clear" w:color="auto" w:fill="auto"/>
        <w:tabs>
          <w:tab w:val="left" w:pos="582"/>
        </w:tabs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Педагог-психолог </w:t>
      </w:r>
      <w:r w:rsidR="00743D0F" w:rsidRPr="00833AAC">
        <w:rPr>
          <w:sz w:val="24"/>
          <w:szCs w:val="24"/>
        </w:rPr>
        <w:t xml:space="preserve">ежемесячно проводит сверку списков учащихся, состоящих на внутришкольном учете, на учете в КДН, </w:t>
      </w:r>
      <w:r w:rsidR="004E120C">
        <w:rPr>
          <w:sz w:val="24"/>
          <w:szCs w:val="24"/>
        </w:rPr>
        <w:t>ОДН</w:t>
      </w:r>
      <w:r w:rsidR="00743D0F" w:rsidRPr="00833AAC">
        <w:rPr>
          <w:sz w:val="24"/>
          <w:szCs w:val="24"/>
        </w:rPr>
        <w:t>, в базе СОП.</w:t>
      </w:r>
    </w:p>
    <w:p w:rsidR="00C6505C" w:rsidRDefault="00743D0F" w:rsidP="00556820">
      <w:pPr>
        <w:pStyle w:val="41"/>
        <w:numPr>
          <w:ilvl w:val="0"/>
          <w:numId w:val="4"/>
        </w:numPr>
        <w:shd w:val="clear" w:color="auto" w:fill="auto"/>
        <w:tabs>
          <w:tab w:val="left" w:pos="514"/>
        </w:tabs>
        <w:spacing w:line="240" w:lineRule="auto"/>
        <w:ind w:left="23" w:right="23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Для снятия несовершеннолетнего с внутришкольного учета предст</w:t>
      </w:r>
      <w:r w:rsidR="009D631F">
        <w:rPr>
          <w:sz w:val="24"/>
          <w:szCs w:val="24"/>
        </w:rPr>
        <w:t xml:space="preserve">авляется информация </w:t>
      </w:r>
      <w:r w:rsidRPr="00833AAC">
        <w:rPr>
          <w:sz w:val="24"/>
          <w:szCs w:val="24"/>
        </w:rPr>
        <w:t>классного руководителя,</w:t>
      </w:r>
      <w:r w:rsidR="004E120C">
        <w:rPr>
          <w:sz w:val="24"/>
          <w:szCs w:val="24"/>
        </w:rPr>
        <w:t xml:space="preserve"> учителей предметников, педагога-</w:t>
      </w:r>
      <w:r w:rsidRPr="00833AAC">
        <w:rPr>
          <w:sz w:val="24"/>
          <w:szCs w:val="24"/>
        </w:rPr>
        <w:t>психолога о выполнении плана индивидуальной профилактической работы с несовершеннолетним и его родителями (законными представител</w:t>
      </w:r>
      <w:r w:rsidR="004E120C">
        <w:rPr>
          <w:sz w:val="24"/>
          <w:szCs w:val="24"/>
        </w:rPr>
        <w:t>ями).</w:t>
      </w:r>
    </w:p>
    <w:p w:rsidR="00556820" w:rsidRDefault="00556820" w:rsidP="00556820">
      <w:pPr>
        <w:pStyle w:val="41"/>
        <w:shd w:val="clear" w:color="auto" w:fill="auto"/>
        <w:tabs>
          <w:tab w:val="left" w:pos="514"/>
        </w:tabs>
        <w:spacing w:line="240" w:lineRule="auto"/>
        <w:ind w:right="23"/>
        <w:jc w:val="both"/>
        <w:rPr>
          <w:sz w:val="24"/>
          <w:szCs w:val="24"/>
        </w:rPr>
      </w:pPr>
    </w:p>
    <w:p w:rsidR="00556820" w:rsidRDefault="00556820" w:rsidP="00556820">
      <w:pPr>
        <w:pStyle w:val="41"/>
        <w:shd w:val="clear" w:color="auto" w:fill="auto"/>
        <w:tabs>
          <w:tab w:val="left" w:pos="514"/>
        </w:tabs>
        <w:spacing w:line="240" w:lineRule="auto"/>
        <w:ind w:right="23"/>
        <w:jc w:val="both"/>
        <w:rPr>
          <w:sz w:val="24"/>
          <w:szCs w:val="24"/>
        </w:rPr>
      </w:pPr>
    </w:p>
    <w:p w:rsidR="00556820" w:rsidRPr="00833AAC" w:rsidRDefault="00556820" w:rsidP="00556820">
      <w:pPr>
        <w:pStyle w:val="41"/>
        <w:shd w:val="clear" w:color="auto" w:fill="auto"/>
        <w:tabs>
          <w:tab w:val="left" w:pos="514"/>
        </w:tabs>
        <w:spacing w:line="240" w:lineRule="auto"/>
        <w:ind w:right="23"/>
        <w:jc w:val="both"/>
        <w:rPr>
          <w:sz w:val="24"/>
          <w:szCs w:val="24"/>
        </w:rPr>
      </w:pPr>
    </w:p>
    <w:p w:rsidR="004E120C" w:rsidRDefault="00FE0E5A" w:rsidP="00556820">
      <w:pPr>
        <w:pStyle w:val="41"/>
        <w:shd w:val="clear" w:color="auto" w:fill="auto"/>
        <w:tabs>
          <w:tab w:val="left" w:pos="8852"/>
        </w:tabs>
        <w:spacing w:line="240" w:lineRule="auto"/>
        <w:ind w:left="20" w:right="20" w:hanging="20"/>
        <w:jc w:val="center"/>
        <w:rPr>
          <w:rStyle w:val="42"/>
          <w:sz w:val="24"/>
          <w:szCs w:val="24"/>
        </w:rPr>
      </w:pPr>
      <w:r>
        <w:rPr>
          <w:rStyle w:val="42"/>
          <w:sz w:val="24"/>
          <w:szCs w:val="24"/>
        </w:rPr>
        <w:t>4</w:t>
      </w:r>
      <w:r w:rsidR="00743D0F" w:rsidRPr="00833AAC">
        <w:rPr>
          <w:rStyle w:val="42"/>
          <w:sz w:val="24"/>
          <w:szCs w:val="24"/>
        </w:rPr>
        <w:t>. Основания для постановки на внутришкольный учет</w:t>
      </w:r>
    </w:p>
    <w:p w:rsidR="00C6505C" w:rsidRPr="00833AAC" w:rsidRDefault="00743D0F" w:rsidP="004E120C">
      <w:pPr>
        <w:pStyle w:val="41"/>
        <w:shd w:val="clear" w:color="auto" w:fill="auto"/>
        <w:tabs>
          <w:tab w:val="left" w:pos="8852"/>
        </w:tabs>
        <w:spacing w:line="240" w:lineRule="auto"/>
        <w:ind w:left="20" w:right="20" w:hanging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4.1. Основания д</w:t>
      </w:r>
      <w:r w:rsidR="004E120C">
        <w:rPr>
          <w:sz w:val="24"/>
          <w:szCs w:val="24"/>
        </w:rPr>
        <w:t xml:space="preserve">ля постановки на внутришкольный </w:t>
      </w:r>
      <w:r w:rsidRPr="00833AAC">
        <w:rPr>
          <w:sz w:val="24"/>
          <w:szCs w:val="24"/>
        </w:rPr>
        <w:t>учет</w:t>
      </w:r>
      <w:r w:rsidR="004E120C">
        <w:rPr>
          <w:sz w:val="24"/>
          <w:szCs w:val="24"/>
        </w:rPr>
        <w:t xml:space="preserve"> </w:t>
      </w:r>
      <w:r w:rsidRPr="00833AAC">
        <w:rPr>
          <w:sz w:val="24"/>
          <w:szCs w:val="24"/>
        </w:rPr>
        <w:t>несовершеннолетних исходят из статей 5, 6, 14 Федерального Закона «Об основах системы профилактики безнадзорности и правонарушений несовершеннолетних»: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1018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Непосещение или систематические пропуски занятий без уважительных причин (суммарно 5 дней).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716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Неуспеваемость учащегося по учебным предметам.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726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Социально-опасное положение:</w:t>
      </w:r>
    </w:p>
    <w:p w:rsidR="00C6505C" w:rsidRPr="00833AAC" w:rsidRDefault="00743D0F" w:rsidP="004E120C">
      <w:pPr>
        <w:pStyle w:val="41"/>
        <w:shd w:val="clear" w:color="auto" w:fill="auto"/>
        <w:tabs>
          <w:tab w:val="left" w:pos="308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а)</w:t>
      </w:r>
      <w:r w:rsidRPr="00833AAC">
        <w:rPr>
          <w:sz w:val="24"/>
          <w:szCs w:val="24"/>
        </w:rPr>
        <w:tab/>
        <w:t>безнадзорность или беспризорность.</w:t>
      </w:r>
    </w:p>
    <w:p w:rsidR="00C6505C" w:rsidRPr="00833AAC" w:rsidRDefault="00743D0F" w:rsidP="004E120C">
      <w:pPr>
        <w:pStyle w:val="41"/>
        <w:shd w:val="clear" w:color="auto" w:fill="auto"/>
        <w:tabs>
          <w:tab w:val="left" w:pos="327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б)</w:t>
      </w:r>
      <w:r w:rsidRPr="00833AAC">
        <w:rPr>
          <w:sz w:val="24"/>
          <w:szCs w:val="24"/>
        </w:rPr>
        <w:tab/>
        <w:t>бродяжничество или попрошайничество.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769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Употребление психоактивных и токсических веществ, наркотических средств, спиртных напитков, курение (в т.ч. и электронных сигарет).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1047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Участие в неформальных объединениях и организациях антиобщественной направленности.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831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Совершение правонарушения до достижения возраста, с которого наступает уголовная ответственность.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994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Систематическое нарушение внутреннего распорядка </w:t>
      </w:r>
      <w:r w:rsidR="009D631F">
        <w:rPr>
          <w:sz w:val="24"/>
          <w:szCs w:val="24"/>
        </w:rPr>
        <w:t>гимназии</w:t>
      </w:r>
      <w:r w:rsidRPr="00833AAC">
        <w:rPr>
          <w:sz w:val="24"/>
          <w:szCs w:val="24"/>
        </w:rPr>
        <w:t xml:space="preserve"> (систематическое невыполнение домашнего задания, отказ от работы на уроке, постоянное отсутствие учебника, тетради, разговоры на уроках и др.).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788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Систематическое нарушение дисциплины в </w:t>
      </w:r>
      <w:r w:rsidR="009D631F">
        <w:rPr>
          <w:sz w:val="24"/>
          <w:szCs w:val="24"/>
        </w:rPr>
        <w:t>гимназии</w:t>
      </w:r>
      <w:r w:rsidRPr="00833AAC">
        <w:rPr>
          <w:sz w:val="24"/>
          <w:szCs w:val="24"/>
        </w:rPr>
        <w:t xml:space="preserve"> (драки, грубость, сквернословие и др.) и Устава </w:t>
      </w:r>
      <w:r w:rsidR="00ED7087">
        <w:rPr>
          <w:sz w:val="24"/>
          <w:szCs w:val="24"/>
        </w:rPr>
        <w:t>школы</w:t>
      </w:r>
      <w:r w:rsidRPr="00833AAC">
        <w:rPr>
          <w:sz w:val="24"/>
          <w:szCs w:val="24"/>
        </w:rPr>
        <w:t>.</w:t>
      </w:r>
    </w:p>
    <w:p w:rsidR="00C6505C" w:rsidRPr="00833AAC" w:rsidRDefault="00743D0F" w:rsidP="004E120C">
      <w:pPr>
        <w:pStyle w:val="41"/>
        <w:numPr>
          <w:ilvl w:val="0"/>
          <w:numId w:val="5"/>
        </w:numPr>
        <w:shd w:val="clear" w:color="auto" w:fill="auto"/>
        <w:tabs>
          <w:tab w:val="left" w:pos="716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Нахождение на учете в КДН, </w:t>
      </w:r>
      <w:r w:rsidR="004E120C">
        <w:rPr>
          <w:sz w:val="24"/>
          <w:szCs w:val="24"/>
        </w:rPr>
        <w:t>ОДН</w:t>
      </w:r>
      <w:r w:rsidRPr="00833AAC">
        <w:rPr>
          <w:sz w:val="24"/>
          <w:szCs w:val="24"/>
        </w:rPr>
        <w:t>, в базе СОП.</w:t>
      </w:r>
    </w:p>
    <w:p w:rsidR="004E120C" w:rsidRDefault="004E120C" w:rsidP="004E120C">
      <w:pPr>
        <w:pStyle w:val="41"/>
        <w:shd w:val="clear" w:color="auto" w:fill="auto"/>
        <w:spacing w:line="240" w:lineRule="auto"/>
        <w:ind w:left="20" w:right="20" w:firstLine="1400"/>
        <w:jc w:val="both"/>
        <w:rPr>
          <w:rStyle w:val="42"/>
          <w:sz w:val="24"/>
          <w:szCs w:val="24"/>
        </w:rPr>
      </w:pPr>
    </w:p>
    <w:p w:rsidR="004E120C" w:rsidRDefault="00FE0E5A" w:rsidP="00556820">
      <w:pPr>
        <w:pStyle w:val="41"/>
        <w:shd w:val="clear" w:color="auto" w:fill="auto"/>
        <w:spacing w:line="240" w:lineRule="auto"/>
        <w:ind w:left="20" w:right="20" w:hanging="20"/>
        <w:jc w:val="center"/>
        <w:rPr>
          <w:rStyle w:val="42"/>
          <w:sz w:val="24"/>
          <w:szCs w:val="24"/>
        </w:rPr>
      </w:pPr>
      <w:r>
        <w:rPr>
          <w:rStyle w:val="42"/>
          <w:sz w:val="24"/>
          <w:szCs w:val="24"/>
        </w:rPr>
        <w:lastRenderedPageBreak/>
        <w:t>5</w:t>
      </w:r>
      <w:r w:rsidR="00743D0F" w:rsidRPr="00833AAC">
        <w:rPr>
          <w:rStyle w:val="42"/>
          <w:sz w:val="24"/>
          <w:szCs w:val="24"/>
        </w:rPr>
        <w:t>. Основания для снятия с внутришкольного учета</w:t>
      </w:r>
    </w:p>
    <w:p w:rsidR="00C6505C" w:rsidRPr="00833AAC" w:rsidRDefault="00743D0F" w:rsidP="004E120C">
      <w:pPr>
        <w:pStyle w:val="41"/>
        <w:shd w:val="clear" w:color="auto" w:fill="auto"/>
        <w:spacing w:line="240" w:lineRule="auto"/>
        <w:ind w:left="20" w:right="20" w:hanging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5.1. Позитивные изменения, сохраняющиеся длительное время (минимум 2 месяца), указанных в настоящем положении обстоятельств жизни обучающегося.</w:t>
      </w:r>
    </w:p>
    <w:p w:rsidR="00C6505C" w:rsidRPr="00833AAC" w:rsidRDefault="00743D0F" w:rsidP="004E120C">
      <w:pPr>
        <w:pStyle w:val="41"/>
        <w:shd w:val="clear" w:color="auto" w:fill="auto"/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Кроме того, с внутришкольного учета снимаются обучающиеся: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окончившие муниципальное образовательное учреждение;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сменившие место жительства и перешедшие в другое образовательное учреждение;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а также по другим объективным причинам.</w:t>
      </w:r>
    </w:p>
    <w:p w:rsidR="00C6505C" w:rsidRPr="00833AAC" w:rsidRDefault="00743D0F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  <w:lang w:val="zh-CN"/>
        </w:rPr>
        <w:t xml:space="preserve">5.2. </w:t>
      </w:r>
      <w:r w:rsidRPr="00833AAC">
        <w:rPr>
          <w:sz w:val="24"/>
          <w:szCs w:val="24"/>
        </w:rPr>
        <w:t xml:space="preserve">Поступившие данные о снятии несовершеннолетнего с учета в КДН, </w:t>
      </w:r>
      <w:r w:rsidR="004E120C">
        <w:rPr>
          <w:sz w:val="24"/>
          <w:szCs w:val="24"/>
        </w:rPr>
        <w:t>ОДН</w:t>
      </w:r>
      <w:r w:rsidRPr="00833AAC">
        <w:rPr>
          <w:sz w:val="24"/>
          <w:szCs w:val="24"/>
        </w:rPr>
        <w:t>, в базе СОП.</w:t>
      </w:r>
    </w:p>
    <w:p w:rsidR="004E120C" w:rsidRDefault="004E120C" w:rsidP="004E120C">
      <w:pPr>
        <w:pStyle w:val="11"/>
        <w:keepNext/>
        <w:keepLines/>
        <w:shd w:val="clear" w:color="auto" w:fill="auto"/>
        <w:spacing w:line="240" w:lineRule="auto"/>
        <w:ind w:left="280"/>
        <w:jc w:val="both"/>
        <w:rPr>
          <w:sz w:val="24"/>
          <w:szCs w:val="24"/>
        </w:rPr>
      </w:pPr>
      <w:bookmarkStart w:id="4" w:name="bookmark3"/>
    </w:p>
    <w:p w:rsidR="00AD7A6D" w:rsidRPr="00AD7A6D" w:rsidRDefault="00FE0E5A" w:rsidP="00556820">
      <w:pPr>
        <w:pStyle w:val="11"/>
        <w:keepNext/>
        <w:keepLines/>
        <w:shd w:val="clear" w:color="auto" w:fill="auto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6</w:t>
      </w:r>
      <w:r w:rsidR="00743D0F" w:rsidRPr="00833AAC">
        <w:rPr>
          <w:sz w:val="24"/>
          <w:szCs w:val="24"/>
        </w:rPr>
        <w:t>. Порядок проведения индивидуальной профилактической работы</w:t>
      </w:r>
      <w:bookmarkEnd w:id="4"/>
    </w:p>
    <w:p w:rsidR="00C6505C" w:rsidRPr="00833AAC" w:rsidRDefault="004E120C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="00743D0F" w:rsidRPr="00833AAC">
        <w:rPr>
          <w:sz w:val="24"/>
          <w:szCs w:val="24"/>
        </w:rPr>
        <w:t>Индивидуальная профилактическая работа в отношении несовершеннолетних проводится в сроки необходимые для оказания социальной и иной помощи несовершеннолетним, или до устранения причин и условий, способствовавших безнадзорности, беспризорности, правонарушениям или антиобщественным действиям несовершеннолетних, или наступления других обстоятельств, предусмотренных законодательством Российской Федерации.</w:t>
      </w:r>
    </w:p>
    <w:p w:rsidR="00C6505C" w:rsidRPr="00833AAC" w:rsidRDefault="004E120C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="00743D0F" w:rsidRPr="00833AAC">
        <w:rPr>
          <w:sz w:val="24"/>
          <w:szCs w:val="24"/>
        </w:rPr>
        <w:t>Классный руководитель с педагогом-психологом совместно разрабатывают план индивидуальной профилактической работы с данным несовершеннолетним.</w:t>
      </w:r>
    </w:p>
    <w:p w:rsidR="00556820" w:rsidRDefault="004E120C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6.3. </w:t>
      </w:r>
      <w:r w:rsidR="00743D0F" w:rsidRPr="00833AAC">
        <w:rPr>
          <w:sz w:val="24"/>
          <w:szCs w:val="24"/>
        </w:rPr>
        <w:t xml:space="preserve">На учащегося заводится </w:t>
      </w:r>
      <w:r w:rsidR="00F25501">
        <w:rPr>
          <w:sz w:val="24"/>
          <w:szCs w:val="24"/>
        </w:rPr>
        <w:t>дневник</w:t>
      </w:r>
      <w:r w:rsidR="00743D0F" w:rsidRPr="00833AAC">
        <w:rPr>
          <w:sz w:val="24"/>
          <w:szCs w:val="24"/>
        </w:rPr>
        <w:t xml:space="preserve"> индивидуального изучения и учета подростка. </w:t>
      </w:r>
      <w:r w:rsidR="00556820">
        <w:rPr>
          <w:sz w:val="24"/>
          <w:szCs w:val="24"/>
        </w:rPr>
        <w:t>Дневник</w:t>
      </w:r>
      <w:r w:rsidR="00743D0F" w:rsidRPr="00833AAC">
        <w:rPr>
          <w:sz w:val="24"/>
          <w:szCs w:val="24"/>
        </w:rPr>
        <w:t xml:space="preserve"> ведется психологом, классным руководителем совместно, по необходимости с привлечением других служб, в чьи обязанности входит работа с данной категорией несовершеннолетних. </w:t>
      </w:r>
    </w:p>
    <w:p w:rsidR="00556820" w:rsidRDefault="00743D0F" w:rsidP="00556820">
      <w:pPr>
        <w:pStyle w:val="41"/>
        <w:numPr>
          <w:ilvl w:val="1"/>
          <w:numId w:val="27"/>
        </w:numPr>
        <w:shd w:val="clear" w:color="auto" w:fill="auto"/>
        <w:spacing w:line="240" w:lineRule="auto"/>
        <w:ind w:left="0" w:right="20" w:firstLine="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Классный руководитель проводит профилактическую работу и контроль за учебной и внеурочной деятельностью несовершеннолетнего</w:t>
      </w:r>
      <w:r w:rsidR="00F25501">
        <w:rPr>
          <w:sz w:val="24"/>
          <w:szCs w:val="24"/>
        </w:rPr>
        <w:t>.</w:t>
      </w:r>
      <w:r w:rsidRPr="00833AAC">
        <w:rPr>
          <w:sz w:val="24"/>
          <w:szCs w:val="24"/>
        </w:rPr>
        <w:t xml:space="preserve"> </w:t>
      </w:r>
    </w:p>
    <w:p w:rsidR="00C6505C" w:rsidRPr="00833AAC" w:rsidRDefault="00743D0F" w:rsidP="00556820">
      <w:pPr>
        <w:pStyle w:val="41"/>
        <w:numPr>
          <w:ilvl w:val="1"/>
          <w:numId w:val="27"/>
        </w:numPr>
        <w:shd w:val="clear" w:color="auto" w:fill="auto"/>
        <w:spacing w:line="240" w:lineRule="auto"/>
        <w:ind w:left="0" w:right="20" w:firstLine="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Классный руководитель проводит анализ профилактической работы с несовершеннолетним, стоящим на внутришкольном учете. Обо всех результатах контроля за несовершеннолетним (пропуски уроков, нарушения дисциплины) родители ставятся в известность классным руководителем. Если пропуски занятий, плохая подготовка к ним становятся систематическими, родители с несовершеннолетним вызываются на повторное заседание, где рассматриваются вопросы: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0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невыполнения родителями обязанностей по обучению и воспитанию несовершеннолетнего;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35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уклонение несовершеннолетнего от обучения (прогулы, невыполнение домашних заданий, не работал на уроках).</w:t>
      </w:r>
    </w:p>
    <w:p w:rsidR="00C6505C" w:rsidRPr="00833AAC" w:rsidRDefault="00866D96" w:rsidP="004E120C">
      <w:pPr>
        <w:pStyle w:val="41"/>
        <w:shd w:val="clear" w:color="auto" w:fill="auto"/>
        <w:spacing w:line="240" w:lineRule="auto"/>
        <w:ind w:left="20" w:right="20"/>
        <w:jc w:val="both"/>
        <w:rPr>
          <w:sz w:val="24"/>
          <w:szCs w:val="24"/>
        </w:rPr>
      </w:pPr>
      <w:r>
        <w:rPr>
          <w:sz w:val="24"/>
          <w:szCs w:val="24"/>
        </w:rPr>
        <w:t>Совет</w:t>
      </w:r>
      <w:r w:rsidR="00743D0F" w:rsidRPr="00833AAC">
        <w:rPr>
          <w:sz w:val="24"/>
          <w:szCs w:val="24"/>
        </w:rPr>
        <w:t xml:space="preserve"> профилактики имеет право ходатайствовать перед администрацией </w:t>
      </w:r>
      <w:r w:rsidR="00ED7087">
        <w:rPr>
          <w:sz w:val="24"/>
          <w:szCs w:val="24"/>
        </w:rPr>
        <w:t>школы</w:t>
      </w:r>
      <w:r w:rsidR="00743D0F" w:rsidRPr="00833AAC">
        <w:rPr>
          <w:sz w:val="24"/>
          <w:szCs w:val="24"/>
        </w:rPr>
        <w:t>:</w:t>
      </w:r>
    </w:p>
    <w:p w:rsidR="009B0D38" w:rsidRPr="00AB2BB2" w:rsidRDefault="009B0D38" w:rsidP="009B0D38">
      <w:pPr>
        <w:numPr>
          <w:ilvl w:val="0"/>
          <w:numId w:val="2"/>
        </w:numPr>
        <w:ind w:left="20" w:hanging="20"/>
        <w:jc w:val="both"/>
        <w:rPr>
          <w:rFonts w:ascii="Times New Roman" w:hAnsi="Times New Roman" w:cs="Times New Roman"/>
        </w:rPr>
      </w:pPr>
      <w:r w:rsidRPr="00AB2BB2">
        <w:rPr>
          <w:rFonts w:ascii="Times New Roman" w:hAnsi="Times New Roman" w:cs="Times New Roman"/>
        </w:rPr>
        <w:t>устное замечание;</w:t>
      </w:r>
    </w:p>
    <w:p w:rsidR="009B0D38" w:rsidRPr="00AB2BB2" w:rsidRDefault="009B0D38" w:rsidP="009B0D38">
      <w:pPr>
        <w:numPr>
          <w:ilvl w:val="0"/>
          <w:numId w:val="2"/>
        </w:numPr>
        <w:ind w:left="20" w:hanging="20"/>
        <w:jc w:val="both"/>
        <w:rPr>
          <w:rFonts w:ascii="Times New Roman" w:hAnsi="Times New Roman" w:cs="Times New Roman"/>
        </w:rPr>
      </w:pPr>
      <w:r w:rsidRPr="00AB2BB2">
        <w:rPr>
          <w:rFonts w:ascii="Times New Roman" w:hAnsi="Times New Roman" w:cs="Times New Roman"/>
        </w:rPr>
        <w:t>вызов учащегося на малый педагогический совет;</w:t>
      </w:r>
    </w:p>
    <w:p w:rsidR="009B0D38" w:rsidRPr="009B0D38" w:rsidRDefault="009B0D38" w:rsidP="009B0D38">
      <w:pPr>
        <w:numPr>
          <w:ilvl w:val="0"/>
          <w:numId w:val="2"/>
        </w:numPr>
        <w:ind w:left="20" w:hanging="20"/>
        <w:jc w:val="both"/>
        <w:rPr>
          <w:rFonts w:ascii="Times New Roman" w:hAnsi="Times New Roman" w:cs="Times New Roman"/>
        </w:rPr>
      </w:pPr>
      <w:r w:rsidRPr="00AB2BB2">
        <w:rPr>
          <w:rFonts w:ascii="Times New Roman" w:hAnsi="Times New Roman" w:cs="Times New Roman"/>
        </w:rPr>
        <w:t>постановка на внутришкольный учет;</w:t>
      </w:r>
    </w:p>
    <w:p w:rsidR="00C6505C" w:rsidRPr="00833AAC" w:rsidRDefault="00743D0F" w:rsidP="009B0D38">
      <w:pPr>
        <w:pStyle w:val="41"/>
        <w:numPr>
          <w:ilvl w:val="0"/>
          <w:numId w:val="2"/>
        </w:numPr>
        <w:shd w:val="clear" w:color="auto" w:fill="auto"/>
        <w:tabs>
          <w:tab w:val="left" w:pos="740"/>
        </w:tabs>
        <w:spacing w:line="240" w:lineRule="auto"/>
        <w:ind w:left="20" w:hanging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 вынесении выговора учащимся;</w:t>
      </w:r>
    </w:p>
    <w:p w:rsidR="00C6505C" w:rsidRPr="00833AAC" w:rsidRDefault="00743D0F" w:rsidP="009B0D38">
      <w:pPr>
        <w:pStyle w:val="41"/>
        <w:numPr>
          <w:ilvl w:val="0"/>
          <w:numId w:val="2"/>
        </w:numPr>
        <w:shd w:val="clear" w:color="auto" w:fill="auto"/>
        <w:tabs>
          <w:tab w:val="left" w:pos="750"/>
        </w:tabs>
        <w:spacing w:line="240" w:lineRule="auto"/>
        <w:ind w:left="20" w:right="20" w:hanging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 составлении индивидуального графика дополнительных учебных занятий для учащегося в течение четверти;</w:t>
      </w:r>
    </w:p>
    <w:p w:rsidR="00C6505C" w:rsidRPr="00833AAC" w:rsidRDefault="00743D0F" w:rsidP="009B0D38">
      <w:pPr>
        <w:pStyle w:val="41"/>
        <w:numPr>
          <w:ilvl w:val="0"/>
          <w:numId w:val="2"/>
        </w:numPr>
        <w:shd w:val="clear" w:color="auto" w:fill="auto"/>
        <w:tabs>
          <w:tab w:val="left" w:pos="750"/>
        </w:tabs>
        <w:spacing w:line="240" w:lineRule="auto"/>
        <w:ind w:left="20" w:right="20" w:hanging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 составлении индивидуального графика дополнительных учебных занятий для учащегося во время каникул;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0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об установлении срока сдачи задолженностей по предметам и осуществлении контроля за их выполнением;</w:t>
      </w:r>
    </w:p>
    <w:p w:rsidR="00C6505C" w:rsidRPr="00833AAC" w:rsidRDefault="00743D0F" w:rsidP="00556820">
      <w:pPr>
        <w:pStyle w:val="41"/>
        <w:numPr>
          <w:ilvl w:val="1"/>
          <w:numId w:val="27"/>
        </w:numPr>
        <w:shd w:val="clear" w:color="auto" w:fill="auto"/>
        <w:spacing w:line="240" w:lineRule="auto"/>
        <w:ind w:left="0" w:right="20" w:firstLine="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Если родители отказываются от помощи, предлагаемой </w:t>
      </w:r>
      <w:r w:rsidR="009D631F">
        <w:rPr>
          <w:sz w:val="24"/>
          <w:szCs w:val="24"/>
        </w:rPr>
        <w:t>гимназией</w:t>
      </w:r>
      <w:r w:rsidRPr="00833AAC">
        <w:rPr>
          <w:sz w:val="24"/>
          <w:szCs w:val="24"/>
        </w:rPr>
        <w:t xml:space="preserve">, сами не занимаются проблемами ребенка, администрация </w:t>
      </w:r>
      <w:r w:rsidR="009D631F">
        <w:rPr>
          <w:sz w:val="24"/>
          <w:szCs w:val="24"/>
        </w:rPr>
        <w:t>гимназии</w:t>
      </w:r>
      <w:r w:rsidRPr="00833AAC">
        <w:rPr>
          <w:sz w:val="24"/>
          <w:szCs w:val="24"/>
        </w:rPr>
        <w:t xml:space="preserve"> выносит решение об обращении с ходатайством в Комиссию по делам несовершеннолетних (КДН):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50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 проведении профилактической работы с несовершеннолетними, употребляющими спиртные напитки, наркотические вещества, психотропные вещества, привлекавшимися к административной ответственности, вернувшимися из специальных учебно-воспитательных или лечебно- воспитательных учреждений закрытого типа;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0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lastRenderedPageBreak/>
        <w:t>о рассмотрении материала в отношении несовершеннолетнего, совершившего деяние, за которое установлена административная ответственность;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5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об оказании помощи в организации занятий дополнительным образованием несовершеннолетнего, состоящего на профилактическом учете в объединениях муниципального уровня;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5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об оказании помощи в организации летнего отдыха несовершеннолетнего, состоящего на профилактическом учете;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5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об исключении несовершеннолетнего, достигнувшего 15-летнего возраста, из образовательного учреждения, о переводе на иную форму обучения или в другое образовательное учреждение;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50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об административных мерах воздействия на несовершеннолетних, уклоняющихся от выполнения Закона «Об образовании в Российской Федерации»;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0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о постановке учащегося на учет в </w:t>
      </w:r>
      <w:r w:rsidR="004E120C">
        <w:rPr>
          <w:sz w:val="24"/>
          <w:szCs w:val="24"/>
        </w:rPr>
        <w:t>ОДН</w:t>
      </w:r>
      <w:r w:rsidRPr="00833AAC">
        <w:rPr>
          <w:sz w:val="24"/>
          <w:szCs w:val="24"/>
        </w:rPr>
        <w:t>.</w:t>
      </w:r>
    </w:p>
    <w:p w:rsidR="00C6505C" w:rsidRPr="00833AAC" w:rsidRDefault="00743D0F" w:rsidP="004E120C">
      <w:pPr>
        <w:pStyle w:val="41"/>
        <w:shd w:val="clear" w:color="auto" w:fill="auto"/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Для этого требуется определенный набор документов: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30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ходатайство;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30"/>
        </w:tabs>
        <w:spacing w:line="240" w:lineRule="auto"/>
        <w:ind w:lef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характеристика на несовершеннолетнего;</w:t>
      </w:r>
    </w:p>
    <w:p w:rsidR="00C6505C" w:rsidRPr="00833AAC" w:rsidRDefault="00743D0F" w:rsidP="004E120C">
      <w:pPr>
        <w:pStyle w:val="41"/>
        <w:numPr>
          <w:ilvl w:val="0"/>
          <w:numId w:val="2"/>
        </w:numPr>
        <w:shd w:val="clear" w:color="auto" w:fill="auto"/>
        <w:tabs>
          <w:tab w:val="left" w:pos="745"/>
        </w:tabs>
        <w:spacing w:line="240" w:lineRule="auto"/>
        <w:ind w:left="20" w:right="2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>общая справка о проведенной профилактической работе с несовершеннолетним и его семьей (если материал очень большой, тогда необходимо объединить характеристику со справкой о профилактической работе в один документ - характеристику несовершеннолетнего).</w:t>
      </w:r>
    </w:p>
    <w:p w:rsidR="00C6505C" w:rsidRPr="00833AAC" w:rsidRDefault="00743D0F" w:rsidP="00556820">
      <w:pPr>
        <w:pStyle w:val="41"/>
        <w:numPr>
          <w:ilvl w:val="1"/>
          <w:numId w:val="27"/>
        </w:numPr>
        <w:shd w:val="clear" w:color="auto" w:fill="auto"/>
        <w:spacing w:line="240" w:lineRule="auto"/>
        <w:ind w:left="0" w:right="20" w:firstLine="66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На заседание </w:t>
      </w:r>
      <w:r w:rsidR="00866D96">
        <w:rPr>
          <w:sz w:val="24"/>
          <w:szCs w:val="24"/>
        </w:rPr>
        <w:t>совет</w:t>
      </w:r>
      <w:r w:rsidRPr="00833AAC">
        <w:rPr>
          <w:sz w:val="24"/>
          <w:szCs w:val="24"/>
        </w:rPr>
        <w:t xml:space="preserve">а профилактики классный руководитель, </w:t>
      </w:r>
      <w:r w:rsidR="009D631F">
        <w:rPr>
          <w:sz w:val="24"/>
          <w:szCs w:val="24"/>
        </w:rPr>
        <w:t xml:space="preserve">педагог-психолог </w:t>
      </w:r>
      <w:r w:rsidRPr="00833AAC">
        <w:rPr>
          <w:sz w:val="24"/>
          <w:szCs w:val="24"/>
        </w:rPr>
        <w:t>оформляют представление на снятие с внутришкольного профилактического учета несовершеннолетнего, на заседание приглашаются уведомлением родители.</w:t>
      </w:r>
    </w:p>
    <w:p w:rsidR="00AD7A6D" w:rsidRDefault="00743D0F" w:rsidP="00556820">
      <w:pPr>
        <w:pStyle w:val="41"/>
        <w:numPr>
          <w:ilvl w:val="1"/>
          <w:numId w:val="27"/>
        </w:numPr>
        <w:shd w:val="clear" w:color="auto" w:fill="auto"/>
        <w:spacing w:line="240" w:lineRule="auto"/>
        <w:ind w:left="0" w:right="20" w:firstLine="0"/>
        <w:jc w:val="both"/>
        <w:rPr>
          <w:sz w:val="24"/>
          <w:szCs w:val="24"/>
        </w:rPr>
      </w:pPr>
      <w:r w:rsidRPr="00833AAC">
        <w:rPr>
          <w:sz w:val="24"/>
          <w:szCs w:val="24"/>
        </w:rPr>
        <w:t xml:space="preserve">В некоторых случаях на </w:t>
      </w:r>
      <w:r w:rsidR="00866D96">
        <w:rPr>
          <w:sz w:val="24"/>
          <w:szCs w:val="24"/>
        </w:rPr>
        <w:t>совет</w:t>
      </w:r>
      <w:r w:rsidRPr="00833AAC">
        <w:rPr>
          <w:sz w:val="24"/>
          <w:szCs w:val="24"/>
        </w:rPr>
        <w:t>е профилактики может быть вручена благодарность родителям за своевременную поддержку и помощь педагогическому коллективу в выработке совместных действий, необходимых для помощи несовершеннолетнему в преодолении им возникших трудностей. Это является хорошим стимулом в развитии позитивных отношений семьи к мерам, предпринима</w:t>
      </w:r>
      <w:r w:rsidR="00ED7087">
        <w:rPr>
          <w:sz w:val="24"/>
          <w:szCs w:val="24"/>
        </w:rPr>
        <w:t>емым педагогическим коллективом школы</w:t>
      </w:r>
      <w:r w:rsidRPr="00833AAC">
        <w:rPr>
          <w:sz w:val="24"/>
          <w:szCs w:val="24"/>
        </w:rPr>
        <w:t>.</w:t>
      </w:r>
    </w:p>
    <w:p w:rsidR="00AD7A6D" w:rsidRDefault="00AD7A6D" w:rsidP="00AD7A6D">
      <w:pPr>
        <w:pStyle w:val="41"/>
        <w:shd w:val="clear" w:color="auto" w:fill="auto"/>
        <w:spacing w:line="240" w:lineRule="auto"/>
        <w:ind w:right="20"/>
        <w:jc w:val="both"/>
        <w:rPr>
          <w:sz w:val="24"/>
          <w:szCs w:val="24"/>
        </w:rPr>
      </w:pPr>
    </w:p>
    <w:p w:rsidR="00AD7A6D" w:rsidRPr="00AD7A6D" w:rsidRDefault="00AD7A6D" w:rsidP="00AD7A6D">
      <w:pPr>
        <w:pStyle w:val="41"/>
        <w:shd w:val="clear" w:color="auto" w:fill="auto"/>
        <w:spacing w:line="240" w:lineRule="auto"/>
        <w:ind w:right="20"/>
        <w:jc w:val="center"/>
        <w:rPr>
          <w:b/>
          <w:bCs/>
          <w:sz w:val="24"/>
          <w:szCs w:val="24"/>
        </w:rPr>
      </w:pPr>
      <w:r w:rsidRPr="00AD7A6D">
        <w:rPr>
          <w:b/>
          <w:bCs/>
          <w:sz w:val="24"/>
          <w:szCs w:val="24"/>
        </w:rPr>
        <w:t>7. Документация Совета профилактики.</w:t>
      </w:r>
    </w:p>
    <w:p w:rsidR="00AD7A6D" w:rsidRPr="00AD7A6D" w:rsidRDefault="00AD7A6D" w:rsidP="00AD7A6D">
      <w:pPr>
        <w:pStyle w:val="af7"/>
        <w:widowControl w:val="0"/>
        <w:numPr>
          <w:ilvl w:val="0"/>
          <w:numId w:val="24"/>
        </w:numPr>
        <w:tabs>
          <w:tab w:val="left" w:pos="0"/>
        </w:tabs>
        <w:jc w:val="both"/>
        <w:rPr>
          <w:rFonts w:ascii="Times New Roman" w:hAnsi="Times New Roman" w:cs="Times New Roman"/>
        </w:rPr>
      </w:pPr>
      <w:r w:rsidRPr="00AD7A6D">
        <w:rPr>
          <w:rFonts w:ascii="Times New Roman" w:hAnsi="Times New Roman" w:cs="Times New Roman"/>
        </w:rPr>
        <w:t xml:space="preserve">7.1. Приказ о создании совета профилактики. </w:t>
      </w:r>
    </w:p>
    <w:p w:rsidR="00AD7A6D" w:rsidRPr="00AD7A6D" w:rsidRDefault="00AD7A6D" w:rsidP="00AD7A6D">
      <w:pPr>
        <w:pStyle w:val="af7"/>
        <w:widowControl w:val="0"/>
        <w:numPr>
          <w:ilvl w:val="0"/>
          <w:numId w:val="24"/>
        </w:numPr>
        <w:tabs>
          <w:tab w:val="left" w:pos="0"/>
        </w:tabs>
        <w:jc w:val="both"/>
        <w:rPr>
          <w:rFonts w:ascii="Times New Roman" w:hAnsi="Times New Roman" w:cs="Times New Roman"/>
        </w:rPr>
      </w:pPr>
      <w:r w:rsidRPr="00AD7A6D">
        <w:rPr>
          <w:rFonts w:ascii="Times New Roman" w:hAnsi="Times New Roman" w:cs="Times New Roman"/>
        </w:rPr>
        <w:t>7.2. План Совета профилактики</w:t>
      </w:r>
    </w:p>
    <w:p w:rsidR="00AD7A6D" w:rsidRPr="00AD7A6D" w:rsidRDefault="00AD7A6D" w:rsidP="00AD7A6D">
      <w:pPr>
        <w:pStyle w:val="af7"/>
        <w:widowControl w:val="0"/>
        <w:numPr>
          <w:ilvl w:val="0"/>
          <w:numId w:val="24"/>
        </w:num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Pr="00AD7A6D">
        <w:rPr>
          <w:rFonts w:ascii="Times New Roman" w:hAnsi="Times New Roman" w:cs="Times New Roman"/>
        </w:rPr>
        <w:t xml:space="preserve">.3. Протоколы заседаний (могут оформляться по шаблону). </w:t>
      </w:r>
    </w:p>
    <w:p w:rsidR="00AD7A6D" w:rsidRPr="00AD7A6D" w:rsidRDefault="00AD7A6D" w:rsidP="00AD7A6D">
      <w:pPr>
        <w:pStyle w:val="af7"/>
        <w:widowControl w:val="0"/>
        <w:numPr>
          <w:ilvl w:val="0"/>
          <w:numId w:val="24"/>
        </w:num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Pr="00AD7A6D">
        <w:rPr>
          <w:rFonts w:ascii="Times New Roman" w:hAnsi="Times New Roman" w:cs="Times New Roman"/>
        </w:rPr>
        <w:t xml:space="preserve">.4. </w:t>
      </w:r>
      <w:r w:rsidR="00556820">
        <w:rPr>
          <w:rFonts w:ascii="Times New Roman" w:hAnsi="Times New Roman" w:cs="Times New Roman"/>
        </w:rPr>
        <w:t>Дневник</w:t>
      </w:r>
      <w:r w:rsidRPr="00AD7A6D">
        <w:rPr>
          <w:rFonts w:ascii="Times New Roman" w:hAnsi="Times New Roman" w:cs="Times New Roman"/>
        </w:rPr>
        <w:t xml:space="preserve"> учащихся, состоящих на учете в</w:t>
      </w:r>
      <w:r w:rsidR="00F861FE">
        <w:rPr>
          <w:rFonts w:ascii="Times New Roman" w:hAnsi="Times New Roman" w:cs="Times New Roman"/>
        </w:rPr>
        <w:t xml:space="preserve"> МБОУ «Уразаевская ООШ</w:t>
      </w:r>
      <w:r w:rsidR="009D631F">
        <w:rPr>
          <w:rFonts w:ascii="Times New Roman" w:hAnsi="Times New Roman" w:cs="Times New Roman"/>
        </w:rPr>
        <w:t>»</w:t>
      </w:r>
      <w:r w:rsidRPr="00AD7A6D">
        <w:rPr>
          <w:rFonts w:ascii="Times New Roman" w:hAnsi="Times New Roman" w:cs="Times New Roman"/>
        </w:rPr>
        <w:t xml:space="preserve">, органах ОДН, КДН. </w:t>
      </w:r>
    </w:p>
    <w:p w:rsidR="00AD7A6D" w:rsidRPr="00AD7A6D" w:rsidRDefault="00AD7A6D" w:rsidP="00AD7A6D">
      <w:pPr>
        <w:pStyle w:val="af7"/>
        <w:widowControl w:val="0"/>
        <w:numPr>
          <w:ilvl w:val="0"/>
          <w:numId w:val="24"/>
        </w:num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Pr="00AD7A6D">
        <w:rPr>
          <w:rFonts w:ascii="Times New Roman" w:hAnsi="Times New Roman" w:cs="Times New Roman"/>
        </w:rPr>
        <w:t xml:space="preserve">.5. Списки семей находящихся в социально-опасном положении. </w:t>
      </w:r>
    </w:p>
    <w:p w:rsidR="00AD7A6D" w:rsidRPr="00AD7A6D" w:rsidRDefault="00AD7A6D" w:rsidP="00AD7A6D">
      <w:pPr>
        <w:pStyle w:val="af7"/>
        <w:widowControl w:val="0"/>
        <w:numPr>
          <w:ilvl w:val="0"/>
          <w:numId w:val="24"/>
        </w:numPr>
        <w:tabs>
          <w:tab w:val="left" w:pos="426"/>
          <w:tab w:val="left" w:pos="56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Pr="00AD7A6D">
        <w:rPr>
          <w:rFonts w:ascii="Times New Roman" w:hAnsi="Times New Roman" w:cs="Times New Roman"/>
        </w:rPr>
        <w:t>.6. Списки приемных и опекаемых детей.</w:t>
      </w:r>
    </w:p>
    <w:p w:rsidR="00AD7A6D" w:rsidRPr="00AD7A6D" w:rsidRDefault="00AD7A6D" w:rsidP="00AD7A6D">
      <w:pPr>
        <w:widowControl w:val="0"/>
        <w:tabs>
          <w:tab w:val="left" w:pos="426"/>
          <w:tab w:val="left" w:pos="567"/>
        </w:tabs>
        <w:jc w:val="both"/>
        <w:rPr>
          <w:rFonts w:ascii="Times New Roman" w:hAnsi="Times New Roman" w:cs="Times New Roman"/>
        </w:rPr>
      </w:pPr>
    </w:p>
    <w:p w:rsidR="00AD7A6D" w:rsidRPr="00AD7A6D" w:rsidRDefault="00556820" w:rsidP="00AD7A6D">
      <w:pPr>
        <w:widowControl w:val="0"/>
        <w:tabs>
          <w:tab w:val="left" w:pos="426"/>
          <w:tab w:val="left" w:pos="993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AD7A6D" w:rsidRPr="00AD7A6D">
        <w:rPr>
          <w:rFonts w:ascii="Times New Roman" w:hAnsi="Times New Roman" w:cs="Times New Roman"/>
          <w:b/>
        </w:rPr>
        <w:t>.Заключительные положения.</w:t>
      </w:r>
    </w:p>
    <w:p w:rsidR="00556820" w:rsidRPr="00270756" w:rsidRDefault="00270756" w:rsidP="00270756">
      <w:pPr>
        <w:tabs>
          <w:tab w:val="left" w:pos="0"/>
          <w:tab w:val="left" w:pos="426"/>
          <w:tab w:val="left" w:pos="567"/>
          <w:tab w:val="left" w:pos="993"/>
          <w:tab w:val="left" w:pos="1134"/>
        </w:tabs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8.1. </w:t>
      </w:r>
      <w:r w:rsidR="00AD7A6D" w:rsidRPr="00270756">
        <w:rPr>
          <w:rFonts w:ascii="Times New Roman" w:hAnsi="Times New Roman" w:cs="Times New Roman"/>
        </w:rPr>
        <w:t>Настоящее Положение утверждается директором</w:t>
      </w:r>
      <w:r w:rsidR="00F861FE">
        <w:rPr>
          <w:rFonts w:ascii="Times New Roman" w:hAnsi="Times New Roman" w:cs="Times New Roman"/>
        </w:rPr>
        <w:t xml:space="preserve"> МБОУ «Уразаевская ООШ</w:t>
      </w:r>
      <w:r w:rsidR="009D631F">
        <w:rPr>
          <w:rFonts w:ascii="Times New Roman" w:hAnsi="Times New Roman" w:cs="Times New Roman"/>
        </w:rPr>
        <w:t xml:space="preserve">» </w:t>
      </w:r>
      <w:r w:rsidR="00AD7A6D" w:rsidRPr="00270756">
        <w:rPr>
          <w:rFonts w:ascii="Times New Roman" w:hAnsi="Times New Roman" w:cs="Times New Roman"/>
        </w:rPr>
        <w:t xml:space="preserve"> и вступает в силу с даты его утверждения.</w:t>
      </w:r>
    </w:p>
    <w:p w:rsidR="00AD7A6D" w:rsidRPr="00270756" w:rsidRDefault="00270756" w:rsidP="00270756">
      <w:pPr>
        <w:tabs>
          <w:tab w:val="left" w:pos="0"/>
          <w:tab w:val="left" w:pos="426"/>
          <w:tab w:val="left" w:pos="567"/>
          <w:tab w:val="left" w:pos="993"/>
          <w:tab w:val="left" w:pos="1134"/>
        </w:tabs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8.2. </w:t>
      </w:r>
      <w:r w:rsidR="00AD7A6D" w:rsidRPr="00270756">
        <w:rPr>
          <w:rFonts w:ascii="Times New Roman" w:hAnsi="Times New Roman" w:cs="Times New Roman"/>
        </w:rPr>
        <w:t>Изменения и дополнения могут быть внесены в данный локальный акт с момента регистрации новой редакции Устава.</w:t>
      </w:r>
    </w:p>
    <w:p w:rsidR="00AD7A6D" w:rsidRPr="00270756" w:rsidRDefault="00270756" w:rsidP="00270756">
      <w:pPr>
        <w:shd w:val="clear" w:color="auto" w:fill="FFFFFF"/>
        <w:tabs>
          <w:tab w:val="left" w:pos="0"/>
          <w:tab w:val="left" w:pos="426"/>
          <w:tab w:val="left" w:pos="567"/>
          <w:tab w:val="left" w:pos="993"/>
          <w:tab w:val="left" w:pos="1134"/>
        </w:tabs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8.3. </w:t>
      </w:r>
      <w:r w:rsidR="00AD7A6D" w:rsidRPr="00270756">
        <w:rPr>
          <w:rFonts w:ascii="Times New Roman" w:hAnsi="Times New Roman" w:cs="Times New Roman"/>
        </w:rPr>
        <w:t>Положение утрачивает силу в случае принятия нового Положения о локальных актах.</w:t>
      </w:r>
    </w:p>
    <w:p w:rsidR="00AD7A6D" w:rsidRPr="00270756" w:rsidRDefault="00AD7A6D" w:rsidP="00270756">
      <w:pPr>
        <w:tabs>
          <w:tab w:val="left" w:pos="0"/>
          <w:tab w:val="left" w:pos="426"/>
          <w:tab w:val="left" w:pos="567"/>
          <w:tab w:val="left" w:pos="993"/>
          <w:tab w:val="left" w:pos="1134"/>
        </w:tabs>
        <w:ind w:left="360"/>
        <w:jc w:val="both"/>
        <w:rPr>
          <w:rFonts w:ascii="Times New Roman" w:hAnsi="Times New Roman" w:cs="Times New Roman"/>
        </w:rPr>
      </w:pPr>
      <w:r w:rsidRPr="00270756">
        <w:rPr>
          <w:rFonts w:ascii="Times New Roman" w:hAnsi="Times New Roman" w:cs="Times New Roman"/>
        </w:rPr>
        <w:t xml:space="preserve">Вопросы, не урегулированные  настоящим Положением, подлежат урегулированию в соответствии с действующим законодательством РФ, Уставом </w:t>
      </w:r>
      <w:r w:rsidR="00F861FE">
        <w:rPr>
          <w:rFonts w:ascii="Times New Roman" w:hAnsi="Times New Roman" w:cs="Times New Roman"/>
        </w:rPr>
        <w:t xml:space="preserve">МБОУ «Уразаевская ООШ» </w:t>
      </w:r>
      <w:r w:rsidRPr="00270756">
        <w:rPr>
          <w:rFonts w:ascii="Times New Roman" w:hAnsi="Times New Roman" w:cs="Times New Roman"/>
        </w:rPr>
        <w:t>и иными локальными нормативными актами.</w:t>
      </w:r>
    </w:p>
    <w:p w:rsidR="00AD7A6D" w:rsidRPr="00270756" w:rsidRDefault="00270756" w:rsidP="00270756">
      <w:pPr>
        <w:tabs>
          <w:tab w:val="left" w:pos="0"/>
          <w:tab w:val="left" w:pos="426"/>
          <w:tab w:val="left" w:pos="567"/>
          <w:tab w:val="left" w:pos="993"/>
          <w:tab w:val="left" w:pos="1134"/>
        </w:tabs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8.4. </w:t>
      </w:r>
      <w:r w:rsidR="00AD7A6D" w:rsidRPr="00270756">
        <w:rPr>
          <w:rFonts w:ascii="Times New Roman" w:hAnsi="Times New Roman" w:cs="Times New Roman"/>
        </w:rPr>
        <w:t>Настоящее Положение размещается на сайте</w:t>
      </w:r>
      <w:r w:rsidR="00F861FE">
        <w:rPr>
          <w:rFonts w:ascii="Times New Roman" w:hAnsi="Times New Roman" w:cs="Times New Roman"/>
        </w:rPr>
        <w:t xml:space="preserve"> МБОУ «Уразаевская ООШ</w:t>
      </w:r>
      <w:r w:rsidR="009D631F">
        <w:rPr>
          <w:rFonts w:ascii="Times New Roman" w:hAnsi="Times New Roman" w:cs="Times New Roman"/>
        </w:rPr>
        <w:t>»</w:t>
      </w:r>
      <w:r w:rsidR="00AD7A6D" w:rsidRPr="00270756">
        <w:rPr>
          <w:rFonts w:ascii="Times New Roman" w:hAnsi="Times New Roman" w:cs="Times New Roman"/>
        </w:rPr>
        <w:t>.</w:t>
      </w:r>
    </w:p>
    <w:p w:rsidR="001821AC" w:rsidRPr="00AD7A6D" w:rsidRDefault="001821AC" w:rsidP="00270756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p w:rsidR="001821AC" w:rsidRDefault="001821AC" w:rsidP="004E120C">
      <w:pPr>
        <w:pStyle w:val="50"/>
        <w:shd w:val="clear" w:color="auto" w:fill="auto"/>
        <w:spacing w:after="0" w:line="240" w:lineRule="auto"/>
        <w:ind w:right="80"/>
        <w:jc w:val="both"/>
        <w:rPr>
          <w:sz w:val="24"/>
          <w:szCs w:val="24"/>
        </w:rPr>
      </w:pPr>
    </w:p>
    <w:sectPr w:rsidR="001821AC" w:rsidSect="00AD7A6D">
      <w:footerReference w:type="default" r:id="rId9"/>
      <w:type w:val="continuous"/>
      <w:pgSz w:w="11905" w:h="16837"/>
      <w:pgMar w:top="1134" w:right="1134" w:bottom="1134" w:left="1134" w:header="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761C" w:rsidRDefault="00CC761C" w:rsidP="00C6505C">
      <w:r>
        <w:separator/>
      </w:r>
    </w:p>
  </w:endnote>
  <w:endnote w:type="continuationSeparator" w:id="0">
    <w:p w:rsidR="00CC761C" w:rsidRDefault="00CC761C" w:rsidP="00C65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charset w:val="00"/>
    <w:family w:val="modern"/>
    <w:pitch w:val="fixed"/>
    <w:sig w:usb0="00002003" w:usb1="00000000" w:usb2="00000000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515347"/>
      <w:docPartObj>
        <w:docPartGallery w:val="Page Numbers (Bottom of Page)"/>
        <w:docPartUnique/>
      </w:docPartObj>
    </w:sdtPr>
    <w:sdtEndPr/>
    <w:sdtContent>
      <w:p w:rsidR="006D21AA" w:rsidRDefault="00152A67">
        <w:pPr>
          <w:pStyle w:val="af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5F5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D21AA" w:rsidRDefault="006D21AA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761C" w:rsidRDefault="00CC761C"/>
  </w:footnote>
  <w:footnote w:type="continuationSeparator" w:id="0">
    <w:p w:rsidR="00CC761C" w:rsidRDefault="00CC761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34E70"/>
    <w:multiLevelType w:val="hybridMultilevel"/>
    <w:tmpl w:val="A6CEAF64"/>
    <w:lvl w:ilvl="0" w:tplc="4B009432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" w15:restartNumberingAfterBreak="0">
    <w:nsid w:val="06632231"/>
    <w:multiLevelType w:val="multilevel"/>
    <w:tmpl w:val="D1A07332"/>
    <w:lvl w:ilvl="0">
      <w:start w:val="3"/>
      <w:numFmt w:val="decimal"/>
      <w:lvlText w:val="7.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C400CA"/>
    <w:multiLevelType w:val="multilevel"/>
    <w:tmpl w:val="487ACDC8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8D91215"/>
    <w:multiLevelType w:val="multilevel"/>
    <w:tmpl w:val="BA96A85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A9B0DE7"/>
    <w:multiLevelType w:val="multilevel"/>
    <w:tmpl w:val="11F8CF0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427EF3"/>
    <w:multiLevelType w:val="hybridMultilevel"/>
    <w:tmpl w:val="E6F29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291506"/>
    <w:multiLevelType w:val="hybridMultilevel"/>
    <w:tmpl w:val="91B0B0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373D73"/>
    <w:multiLevelType w:val="multilevel"/>
    <w:tmpl w:val="DED29B9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44B2799"/>
    <w:multiLevelType w:val="multilevel"/>
    <w:tmpl w:val="2D58FA4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4855AF8"/>
    <w:multiLevelType w:val="multilevel"/>
    <w:tmpl w:val="268639EE"/>
    <w:lvl w:ilvl="0">
      <w:start w:val="4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60F6A44"/>
    <w:multiLevelType w:val="multilevel"/>
    <w:tmpl w:val="A158140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C0232B1"/>
    <w:multiLevelType w:val="hybridMultilevel"/>
    <w:tmpl w:val="F35CC34C"/>
    <w:lvl w:ilvl="0" w:tplc="4B0094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9303EE"/>
    <w:multiLevelType w:val="hybridMultilevel"/>
    <w:tmpl w:val="F4F85E3E"/>
    <w:lvl w:ilvl="0" w:tplc="B17A47C2">
      <w:start w:val="1"/>
      <w:numFmt w:val="bullet"/>
      <w:lvlText w:val="-"/>
      <w:lvlJc w:val="left"/>
      <w:pPr>
        <w:ind w:left="14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3" w15:restartNumberingAfterBreak="0">
    <w:nsid w:val="22194BCB"/>
    <w:multiLevelType w:val="multilevel"/>
    <w:tmpl w:val="C0FE7DE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97658A"/>
    <w:multiLevelType w:val="multilevel"/>
    <w:tmpl w:val="74F0BC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5" w15:restartNumberingAfterBreak="0">
    <w:nsid w:val="2B5E6943"/>
    <w:multiLevelType w:val="multilevel"/>
    <w:tmpl w:val="E05CB0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C7F34D9"/>
    <w:multiLevelType w:val="multilevel"/>
    <w:tmpl w:val="487ACDC8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ED434A5"/>
    <w:multiLevelType w:val="hybridMultilevel"/>
    <w:tmpl w:val="4AB201B8"/>
    <w:lvl w:ilvl="0" w:tplc="2EB083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5941BC8">
      <w:start w:val="1"/>
      <w:numFmt w:val="decimal"/>
      <w:lvlText w:val="%2.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8618D3"/>
    <w:multiLevelType w:val="hybridMultilevel"/>
    <w:tmpl w:val="166684D0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9" w15:restartNumberingAfterBreak="0">
    <w:nsid w:val="361C1974"/>
    <w:multiLevelType w:val="multilevel"/>
    <w:tmpl w:val="8432134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9855CCC"/>
    <w:multiLevelType w:val="multilevel"/>
    <w:tmpl w:val="80F4AD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A211141"/>
    <w:multiLevelType w:val="hybridMultilevel"/>
    <w:tmpl w:val="50F8910C"/>
    <w:lvl w:ilvl="0" w:tplc="0419000F">
      <w:start w:val="1"/>
      <w:numFmt w:val="decimal"/>
      <w:lvlText w:val="%1."/>
      <w:lvlJc w:val="left"/>
      <w:pPr>
        <w:ind w:left="698" w:hanging="360"/>
      </w:pPr>
    </w:lvl>
    <w:lvl w:ilvl="1" w:tplc="04190019" w:tentative="1">
      <w:start w:val="1"/>
      <w:numFmt w:val="lowerLetter"/>
      <w:lvlText w:val="%2."/>
      <w:lvlJc w:val="left"/>
      <w:pPr>
        <w:ind w:left="1418" w:hanging="360"/>
      </w:pPr>
    </w:lvl>
    <w:lvl w:ilvl="2" w:tplc="0419001B" w:tentative="1">
      <w:start w:val="1"/>
      <w:numFmt w:val="lowerRoman"/>
      <w:lvlText w:val="%3."/>
      <w:lvlJc w:val="right"/>
      <w:pPr>
        <w:ind w:left="2138" w:hanging="180"/>
      </w:pPr>
    </w:lvl>
    <w:lvl w:ilvl="3" w:tplc="0419000F" w:tentative="1">
      <w:start w:val="1"/>
      <w:numFmt w:val="decimal"/>
      <w:lvlText w:val="%4."/>
      <w:lvlJc w:val="left"/>
      <w:pPr>
        <w:ind w:left="2858" w:hanging="360"/>
      </w:pPr>
    </w:lvl>
    <w:lvl w:ilvl="4" w:tplc="04190019" w:tentative="1">
      <w:start w:val="1"/>
      <w:numFmt w:val="lowerLetter"/>
      <w:lvlText w:val="%5."/>
      <w:lvlJc w:val="left"/>
      <w:pPr>
        <w:ind w:left="3578" w:hanging="360"/>
      </w:pPr>
    </w:lvl>
    <w:lvl w:ilvl="5" w:tplc="0419001B" w:tentative="1">
      <w:start w:val="1"/>
      <w:numFmt w:val="lowerRoman"/>
      <w:lvlText w:val="%6."/>
      <w:lvlJc w:val="right"/>
      <w:pPr>
        <w:ind w:left="4298" w:hanging="180"/>
      </w:pPr>
    </w:lvl>
    <w:lvl w:ilvl="6" w:tplc="0419000F" w:tentative="1">
      <w:start w:val="1"/>
      <w:numFmt w:val="decimal"/>
      <w:lvlText w:val="%7."/>
      <w:lvlJc w:val="left"/>
      <w:pPr>
        <w:ind w:left="5018" w:hanging="360"/>
      </w:pPr>
    </w:lvl>
    <w:lvl w:ilvl="7" w:tplc="04190019" w:tentative="1">
      <w:start w:val="1"/>
      <w:numFmt w:val="lowerLetter"/>
      <w:lvlText w:val="%8."/>
      <w:lvlJc w:val="left"/>
      <w:pPr>
        <w:ind w:left="5738" w:hanging="360"/>
      </w:pPr>
    </w:lvl>
    <w:lvl w:ilvl="8" w:tplc="0419001B" w:tentative="1">
      <w:start w:val="1"/>
      <w:numFmt w:val="lowerRoman"/>
      <w:lvlText w:val="%9."/>
      <w:lvlJc w:val="right"/>
      <w:pPr>
        <w:ind w:left="6458" w:hanging="180"/>
      </w:pPr>
    </w:lvl>
  </w:abstractNum>
  <w:abstractNum w:abstractNumId="22" w15:restartNumberingAfterBreak="0">
    <w:nsid w:val="4D9E5C4F"/>
    <w:multiLevelType w:val="multilevel"/>
    <w:tmpl w:val="96D840FE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5C65E9C"/>
    <w:multiLevelType w:val="multilevel"/>
    <w:tmpl w:val="86E09FC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D426F1D"/>
    <w:multiLevelType w:val="multilevel"/>
    <w:tmpl w:val="8A58E194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5" w15:restartNumberingAfterBreak="0">
    <w:nsid w:val="5E1340C7"/>
    <w:multiLevelType w:val="hybridMultilevel"/>
    <w:tmpl w:val="85E2AF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C2702C"/>
    <w:multiLevelType w:val="multilevel"/>
    <w:tmpl w:val="528E923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689D2852"/>
    <w:multiLevelType w:val="multilevel"/>
    <w:tmpl w:val="141CBEC2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0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4"/>
      <w:numFmt w:val="decimal"/>
      <w:lvlText w:val="%2.%4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3"/>
      <w:numFmt w:val="decimal"/>
      <w:lvlText w:val="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8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BF60FBA"/>
    <w:multiLevelType w:val="hybridMultilevel"/>
    <w:tmpl w:val="F25C6E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0258AB"/>
    <w:multiLevelType w:val="hybridMultilevel"/>
    <w:tmpl w:val="DD8286C2"/>
    <w:lvl w:ilvl="0" w:tplc="CE58B90E">
      <w:start w:val="1"/>
      <w:numFmt w:val="decimal"/>
      <w:lvlText w:val="%1.4.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310D6A"/>
    <w:multiLevelType w:val="hybridMultilevel"/>
    <w:tmpl w:val="BE3A40C0"/>
    <w:lvl w:ilvl="0" w:tplc="A236A282">
      <w:start w:val="1"/>
      <w:numFmt w:val="decimal"/>
      <w:lvlText w:val="%1.2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0" w:hanging="360"/>
      </w:pPr>
    </w:lvl>
    <w:lvl w:ilvl="2" w:tplc="0419001B" w:tentative="1">
      <w:start w:val="1"/>
      <w:numFmt w:val="lowerRoman"/>
      <w:lvlText w:val="%3."/>
      <w:lvlJc w:val="right"/>
      <w:pPr>
        <w:ind w:left="1780" w:hanging="180"/>
      </w:pPr>
    </w:lvl>
    <w:lvl w:ilvl="3" w:tplc="0419000F" w:tentative="1">
      <w:start w:val="1"/>
      <w:numFmt w:val="decimal"/>
      <w:lvlText w:val="%4."/>
      <w:lvlJc w:val="left"/>
      <w:pPr>
        <w:ind w:left="2500" w:hanging="360"/>
      </w:pPr>
    </w:lvl>
    <w:lvl w:ilvl="4" w:tplc="04190019" w:tentative="1">
      <w:start w:val="1"/>
      <w:numFmt w:val="lowerLetter"/>
      <w:lvlText w:val="%5."/>
      <w:lvlJc w:val="left"/>
      <w:pPr>
        <w:ind w:left="3220" w:hanging="360"/>
      </w:pPr>
    </w:lvl>
    <w:lvl w:ilvl="5" w:tplc="0419001B" w:tentative="1">
      <w:start w:val="1"/>
      <w:numFmt w:val="lowerRoman"/>
      <w:lvlText w:val="%6."/>
      <w:lvlJc w:val="right"/>
      <w:pPr>
        <w:ind w:left="3940" w:hanging="180"/>
      </w:pPr>
    </w:lvl>
    <w:lvl w:ilvl="6" w:tplc="0419000F" w:tentative="1">
      <w:start w:val="1"/>
      <w:numFmt w:val="decimal"/>
      <w:lvlText w:val="%7."/>
      <w:lvlJc w:val="left"/>
      <w:pPr>
        <w:ind w:left="4660" w:hanging="360"/>
      </w:pPr>
    </w:lvl>
    <w:lvl w:ilvl="7" w:tplc="04190019" w:tentative="1">
      <w:start w:val="1"/>
      <w:numFmt w:val="lowerLetter"/>
      <w:lvlText w:val="%8."/>
      <w:lvlJc w:val="left"/>
      <w:pPr>
        <w:ind w:left="5380" w:hanging="360"/>
      </w:pPr>
    </w:lvl>
    <w:lvl w:ilvl="8" w:tplc="0419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31" w15:restartNumberingAfterBreak="0">
    <w:nsid w:val="75A45ECD"/>
    <w:multiLevelType w:val="hybridMultilevel"/>
    <w:tmpl w:val="4EE2CE1E"/>
    <w:lvl w:ilvl="0" w:tplc="9A0688C8">
      <w:start w:val="1"/>
      <w:numFmt w:val="decimal"/>
      <w:lvlText w:val="%1.2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FD132F"/>
    <w:multiLevelType w:val="multilevel"/>
    <w:tmpl w:val="C332F1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800"/>
      </w:pPr>
      <w:rPr>
        <w:rFonts w:hint="default"/>
      </w:rPr>
    </w:lvl>
  </w:abstractNum>
  <w:abstractNum w:abstractNumId="33" w15:restartNumberingAfterBreak="0">
    <w:nsid w:val="7864674E"/>
    <w:multiLevelType w:val="multilevel"/>
    <w:tmpl w:val="D07CB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19"/>
  </w:num>
  <w:num w:numId="2">
    <w:abstractNumId w:val="20"/>
  </w:num>
  <w:num w:numId="3">
    <w:abstractNumId w:val="10"/>
  </w:num>
  <w:num w:numId="4">
    <w:abstractNumId w:val="8"/>
  </w:num>
  <w:num w:numId="5">
    <w:abstractNumId w:val="22"/>
  </w:num>
  <w:num w:numId="6">
    <w:abstractNumId w:val="4"/>
  </w:num>
  <w:num w:numId="7">
    <w:abstractNumId w:val="13"/>
  </w:num>
  <w:num w:numId="8">
    <w:abstractNumId w:val="1"/>
  </w:num>
  <w:num w:numId="9">
    <w:abstractNumId w:val="23"/>
  </w:num>
  <w:num w:numId="10">
    <w:abstractNumId w:val="9"/>
  </w:num>
  <w:num w:numId="11">
    <w:abstractNumId w:val="27"/>
  </w:num>
  <w:num w:numId="12">
    <w:abstractNumId w:val="29"/>
  </w:num>
  <w:num w:numId="13">
    <w:abstractNumId w:val="30"/>
  </w:num>
  <w:num w:numId="14">
    <w:abstractNumId w:val="31"/>
  </w:num>
  <w:num w:numId="15">
    <w:abstractNumId w:val="32"/>
  </w:num>
  <w:num w:numId="16">
    <w:abstractNumId w:val="6"/>
  </w:num>
  <w:num w:numId="17">
    <w:abstractNumId w:val="17"/>
  </w:num>
  <w:num w:numId="18">
    <w:abstractNumId w:val="21"/>
  </w:num>
  <w:num w:numId="19">
    <w:abstractNumId w:val="33"/>
  </w:num>
  <w:num w:numId="20">
    <w:abstractNumId w:val="14"/>
  </w:num>
  <w:num w:numId="21">
    <w:abstractNumId w:val="15"/>
  </w:num>
  <w:num w:numId="22">
    <w:abstractNumId w:val="18"/>
  </w:num>
  <w:num w:numId="23">
    <w:abstractNumId w:val="24"/>
  </w:num>
  <w:num w:numId="24">
    <w:abstractNumId w:val="25"/>
  </w:num>
  <w:num w:numId="25">
    <w:abstractNumId w:val="12"/>
  </w:num>
  <w:num w:numId="26">
    <w:abstractNumId w:val="0"/>
  </w:num>
  <w:num w:numId="27">
    <w:abstractNumId w:val="3"/>
  </w:num>
  <w:num w:numId="28">
    <w:abstractNumId w:val="26"/>
  </w:num>
  <w:num w:numId="29">
    <w:abstractNumId w:val="11"/>
  </w:num>
  <w:num w:numId="30">
    <w:abstractNumId w:val="7"/>
  </w:num>
  <w:num w:numId="31">
    <w:abstractNumId w:val="16"/>
  </w:num>
  <w:num w:numId="32">
    <w:abstractNumId w:val="2"/>
  </w:num>
  <w:num w:numId="33">
    <w:abstractNumId w:val="5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defaultTabStop w:val="708"/>
  <w:evenAndOddHeaders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05C"/>
    <w:rsid w:val="00007981"/>
    <w:rsid w:val="000321A1"/>
    <w:rsid w:val="000721EB"/>
    <w:rsid w:val="001016AE"/>
    <w:rsid w:val="00152A67"/>
    <w:rsid w:val="001769F3"/>
    <w:rsid w:val="001821AC"/>
    <w:rsid w:val="00233312"/>
    <w:rsid w:val="00270756"/>
    <w:rsid w:val="00276A85"/>
    <w:rsid w:val="00423C6E"/>
    <w:rsid w:val="00442CF1"/>
    <w:rsid w:val="004A730A"/>
    <w:rsid w:val="004B5864"/>
    <w:rsid w:val="004E120C"/>
    <w:rsid w:val="005312A3"/>
    <w:rsid w:val="00556820"/>
    <w:rsid w:val="005C050E"/>
    <w:rsid w:val="0060551A"/>
    <w:rsid w:val="00675E8E"/>
    <w:rsid w:val="006B02BC"/>
    <w:rsid w:val="006D21AA"/>
    <w:rsid w:val="006E0578"/>
    <w:rsid w:val="00733888"/>
    <w:rsid w:val="00743D0F"/>
    <w:rsid w:val="007A7D18"/>
    <w:rsid w:val="00833AAC"/>
    <w:rsid w:val="00866D96"/>
    <w:rsid w:val="009B0D38"/>
    <w:rsid w:val="009B4179"/>
    <w:rsid w:val="009C75F7"/>
    <w:rsid w:val="009D631F"/>
    <w:rsid w:val="00AD7A6D"/>
    <w:rsid w:val="00B377C0"/>
    <w:rsid w:val="00B72B01"/>
    <w:rsid w:val="00BA0FC2"/>
    <w:rsid w:val="00C066D7"/>
    <w:rsid w:val="00C128F7"/>
    <w:rsid w:val="00C6505C"/>
    <w:rsid w:val="00CC04AA"/>
    <w:rsid w:val="00CC761C"/>
    <w:rsid w:val="00CE55B1"/>
    <w:rsid w:val="00DA6D17"/>
    <w:rsid w:val="00DD5F50"/>
    <w:rsid w:val="00E13798"/>
    <w:rsid w:val="00E62A42"/>
    <w:rsid w:val="00ED7087"/>
    <w:rsid w:val="00EE5BD1"/>
    <w:rsid w:val="00F25501"/>
    <w:rsid w:val="00F6120D"/>
    <w:rsid w:val="00F861FE"/>
    <w:rsid w:val="00FE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570F"/>
  <w15:docId w15:val="{43CD11D4-52F9-4915-9D9C-EC4662314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6505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6505C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6">
    <w:name w:val="Подпись к картинке"/>
    <w:basedOn w:val="a4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7">
    <w:name w:val="Подпись к картинке"/>
    <w:basedOn w:val="a4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8">
    <w:name w:val="Подпись к картинке"/>
    <w:basedOn w:val="a4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">
    <w:name w:val="Основной текст (2)_"/>
    <w:basedOn w:val="a0"/>
    <w:link w:val="20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Основной текст (2)"/>
    <w:basedOn w:val="2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2">
    <w:name w:val="Основной текст (2)"/>
    <w:basedOn w:val="2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3">
    <w:name w:val="Основной текст (2)"/>
    <w:basedOn w:val="2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4">
    <w:name w:val="Основной текст (2)"/>
    <w:basedOn w:val="2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MingLiU12pt">
    <w:name w:val="Основной текст (2) + MingLiU;12 pt"/>
    <w:basedOn w:val="2"/>
    <w:rsid w:val="00C6505C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MingLiU12pt0">
    <w:name w:val="Основной текст (2) + MingLiU;12 pt"/>
    <w:basedOn w:val="2"/>
    <w:rsid w:val="00C6505C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0"/>
      <w:sz w:val="24"/>
      <w:szCs w:val="24"/>
      <w:u w:val="single"/>
      <w:lang w:val="zh-TW"/>
    </w:rPr>
  </w:style>
  <w:style w:type="character" w:customStyle="1" w:styleId="25">
    <w:name w:val="Основной текст (2)"/>
    <w:basedOn w:val="2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">
    <w:name w:val="Основной текст (3)_"/>
    <w:basedOn w:val="a0"/>
    <w:link w:val="30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1">
    <w:name w:val="Основной текст (3)"/>
    <w:basedOn w:val="3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9">
    <w:name w:val="Основной текст_"/>
    <w:basedOn w:val="a0"/>
    <w:link w:val="4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9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6">
    <w:name w:val="Основной текст2"/>
    <w:basedOn w:val="a9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2">
    <w:name w:val="Основной текст3"/>
    <w:basedOn w:val="a9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0">
    <w:name w:val="Основной текст (4)_"/>
    <w:basedOn w:val="a0"/>
    <w:link w:val="41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0">
    <w:name w:val="Заголовок №1_"/>
    <w:basedOn w:val="a0"/>
    <w:link w:val="11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2">
    <w:name w:val="Основной текст (4) + Полужирный"/>
    <w:basedOn w:val="40"/>
    <w:rsid w:val="00C650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link w:val="50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a">
    <w:name w:val="Колонтитул_"/>
    <w:basedOn w:val="a0"/>
    <w:link w:val="ab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5pt">
    <w:name w:val="Колонтитул + 11;5 pt"/>
    <w:basedOn w:val="aa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MingLiU4pt350">
    <w:name w:val="Основной текст + MingLiU;4 pt;Масштаб 350%"/>
    <w:basedOn w:val="a9"/>
    <w:rsid w:val="00C6505C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0"/>
      <w:w w:val="350"/>
      <w:sz w:val="8"/>
      <w:szCs w:val="8"/>
    </w:rPr>
  </w:style>
  <w:style w:type="character" w:customStyle="1" w:styleId="6">
    <w:name w:val="Основной текст (6)_"/>
    <w:basedOn w:val="a0"/>
    <w:link w:val="60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c">
    <w:name w:val="Подпись к таблице_"/>
    <w:basedOn w:val="a0"/>
    <w:link w:val="ad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e">
    <w:name w:val="Подпись к таблице"/>
    <w:basedOn w:val="ac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f">
    <w:name w:val="Основной текст + Полужирный"/>
    <w:basedOn w:val="a9"/>
    <w:rsid w:val="00C650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0">
    <w:name w:val="Основной текст + Полужирный;Курсив"/>
    <w:basedOn w:val="a9"/>
    <w:rsid w:val="00C6505C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1">
    <w:name w:val="Основной текст + Полужирный;Курсив"/>
    <w:basedOn w:val="a9"/>
    <w:rsid w:val="00C6505C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LucidaSansUnicode95pt">
    <w:name w:val="Основной текст + Lucida Sans Unicode;9;5 pt;Курсив"/>
    <w:basedOn w:val="a9"/>
    <w:rsid w:val="00C6505C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spacing w:val="0"/>
      <w:w w:val="100"/>
      <w:sz w:val="19"/>
      <w:szCs w:val="19"/>
    </w:rPr>
  </w:style>
  <w:style w:type="character" w:customStyle="1" w:styleId="af2">
    <w:name w:val="Основной текст + Курсив"/>
    <w:basedOn w:val="a9"/>
    <w:rsid w:val="00C6505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af3">
    <w:name w:val="Основной текст + Полужирный"/>
    <w:basedOn w:val="a9"/>
    <w:rsid w:val="00C6505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8">
    <w:name w:val="Основной текст (8)_"/>
    <w:basedOn w:val="a0"/>
    <w:link w:val="80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1">
    <w:name w:val="Основной текст (8) + Не курсив"/>
    <w:basedOn w:val="8"/>
    <w:rsid w:val="00C6505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af4">
    <w:name w:val="Основной текст + Курсив"/>
    <w:basedOn w:val="a9"/>
    <w:rsid w:val="00C6505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MingLiU12pt">
    <w:name w:val="Основной текст + MingLiU;12 pt"/>
    <w:basedOn w:val="a9"/>
    <w:rsid w:val="00C6505C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9">
    <w:name w:val="Основной текст (9)_"/>
    <w:basedOn w:val="a0"/>
    <w:link w:val="90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100">
    <w:name w:val="Основной текст (10)_"/>
    <w:basedOn w:val="a0"/>
    <w:link w:val="101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110">
    <w:name w:val="Основной текст (11)_"/>
    <w:basedOn w:val="a0"/>
    <w:link w:val="111"/>
    <w:rsid w:val="00C650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paragraph" w:customStyle="1" w:styleId="a5">
    <w:name w:val="Подпись к картинке"/>
    <w:basedOn w:val="a"/>
    <w:link w:val="a4"/>
    <w:rsid w:val="00C6505C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rsid w:val="00C6505C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rsid w:val="00C6505C"/>
    <w:pPr>
      <w:shd w:val="clear" w:color="auto" w:fill="FFFFFF"/>
      <w:spacing w:before="1140" w:line="254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">
    <w:name w:val="Основной текст4"/>
    <w:basedOn w:val="a"/>
    <w:link w:val="a9"/>
    <w:rsid w:val="00C6505C"/>
    <w:pPr>
      <w:shd w:val="clear" w:color="auto" w:fill="FFFFFF"/>
      <w:spacing w:line="250" w:lineRule="exact"/>
      <w:ind w:hanging="34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1">
    <w:name w:val="Основной текст (4)"/>
    <w:basedOn w:val="a"/>
    <w:link w:val="40"/>
    <w:rsid w:val="00C6505C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rsid w:val="00C6505C"/>
    <w:pPr>
      <w:shd w:val="clear" w:color="auto" w:fill="FFFFFF"/>
      <w:spacing w:line="322" w:lineRule="exac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50">
    <w:name w:val="Основной текст (5)"/>
    <w:basedOn w:val="a"/>
    <w:link w:val="5"/>
    <w:rsid w:val="00C6505C"/>
    <w:pPr>
      <w:shd w:val="clear" w:color="auto" w:fill="FFFFFF"/>
      <w:spacing w:after="480" w:line="552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b">
    <w:name w:val="Колонтитул"/>
    <w:basedOn w:val="a"/>
    <w:link w:val="aa"/>
    <w:rsid w:val="00C6505C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rsid w:val="00C6505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d">
    <w:name w:val="Подпись к таблице"/>
    <w:basedOn w:val="a"/>
    <w:link w:val="ac"/>
    <w:rsid w:val="00C6505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70">
    <w:name w:val="Основной текст (7)"/>
    <w:basedOn w:val="a"/>
    <w:link w:val="7"/>
    <w:rsid w:val="00C6505C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80">
    <w:name w:val="Основной текст (8)"/>
    <w:basedOn w:val="a"/>
    <w:link w:val="8"/>
    <w:rsid w:val="00C6505C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90">
    <w:name w:val="Основной текст (9)"/>
    <w:basedOn w:val="a"/>
    <w:link w:val="9"/>
    <w:rsid w:val="00C6505C"/>
    <w:pPr>
      <w:shd w:val="clear" w:color="auto" w:fill="FFFFFF"/>
      <w:spacing w:before="300" w:line="269" w:lineRule="exac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101">
    <w:name w:val="Основной текст (10)"/>
    <w:basedOn w:val="a"/>
    <w:link w:val="100"/>
    <w:rsid w:val="00C6505C"/>
    <w:pPr>
      <w:shd w:val="clear" w:color="auto" w:fill="FFFFFF"/>
      <w:spacing w:before="960" w:line="274" w:lineRule="exact"/>
      <w:jc w:val="both"/>
    </w:pPr>
    <w:rPr>
      <w:rFonts w:ascii="Times New Roman" w:eastAsia="Times New Roman" w:hAnsi="Times New Roman" w:cs="Times New Roman"/>
      <w:i/>
      <w:iCs/>
      <w:sz w:val="14"/>
      <w:szCs w:val="14"/>
    </w:rPr>
  </w:style>
  <w:style w:type="paragraph" w:customStyle="1" w:styleId="111">
    <w:name w:val="Основной текст (11)"/>
    <w:basedOn w:val="a"/>
    <w:link w:val="110"/>
    <w:rsid w:val="00C6505C"/>
    <w:pPr>
      <w:shd w:val="clear" w:color="auto" w:fill="FFFFFF"/>
      <w:spacing w:before="300" w:line="230" w:lineRule="exact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styleId="af5">
    <w:name w:val="No Spacing"/>
    <w:uiPriority w:val="1"/>
    <w:qFormat/>
    <w:rsid w:val="00833AAC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40">
    <w:name w:val="Заголовок №2 (4)_"/>
    <w:link w:val="241"/>
    <w:uiPriority w:val="99"/>
    <w:rsid w:val="00AD7A6D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41">
    <w:name w:val="Заголовок №2 (4)"/>
    <w:basedOn w:val="a"/>
    <w:link w:val="240"/>
    <w:uiPriority w:val="99"/>
    <w:rsid w:val="00AD7A6D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character" w:styleId="af6">
    <w:name w:val="Strong"/>
    <w:basedOn w:val="a0"/>
    <w:qFormat/>
    <w:rsid w:val="00AD7A6D"/>
    <w:rPr>
      <w:b/>
      <w:bCs/>
    </w:rPr>
  </w:style>
  <w:style w:type="paragraph" w:styleId="af7">
    <w:name w:val="List Paragraph"/>
    <w:basedOn w:val="a"/>
    <w:uiPriority w:val="34"/>
    <w:qFormat/>
    <w:rsid w:val="00AD7A6D"/>
    <w:pPr>
      <w:ind w:left="720"/>
      <w:contextualSpacing/>
    </w:pPr>
  </w:style>
  <w:style w:type="paragraph" w:customStyle="1" w:styleId="Default">
    <w:name w:val="Default"/>
    <w:rsid w:val="009D631F"/>
    <w:pPr>
      <w:autoSpaceDE w:val="0"/>
      <w:autoSpaceDN w:val="0"/>
      <w:adjustRightInd w:val="0"/>
    </w:pPr>
    <w:rPr>
      <w:rFonts w:ascii="Candara" w:eastAsia="Calibri" w:hAnsi="Candara" w:cs="Candara"/>
      <w:color w:val="000000"/>
      <w:lang w:eastAsia="en-US"/>
    </w:rPr>
  </w:style>
  <w:style w:type="paragraph" w:styleId="af8">
    <w:name w:val="header"/>
    <w:basedOn w:val="a"/>
    <w:link w:val="af9"/>
    <w:uiPriority w:val="99"/>
    <w:semiHidden/>
    <w:unhideWhenUsed/>
    <w:rsid w:val="006D21AA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semiHidden/>
    <w:rsid w:val="006D21AA"/>
    <w:rPr>
      <w:color w:val="000000"/>
    </w:rPr>
  </w:style>
  <w:style w:type="paragraph" w:styleId="afa">
    <w:name w:val="footer"/>
    <w:basedOn w:val="a"/>
    <w:link w:val="afb"/>
    <w:uiPriority w:val="99"/>
    <w:unhideWhenUsed/>
    <w:rsid w:val="006D21AA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sid w:val="006D21AA"/>
    <w:rPr>
      <w:color w:val="000000"/>
    </w:rPr>
  </w:style>
  <w:style w:type="paragraph" w:styleId="afc">
    <w:name w:val="Balloon Text"/>
    <w:basedOn w:val="a"/>
    <w:link w:val="afd"/>
    <w:uiPriority w:val="99"/>
    <w:semiHidden/>
    <w:unhideWhenUsed/>
    <w:rsid w:val="000721EB"/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0721EB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4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6FDAA-BD5E-4047-87AE-4E0EA2B36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1806</Words>
  <Characters>10299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ВЕНЕРА</cp:lastModifiedBy>
  <cp:revision>2</cp:revision>
  <cp:lastPrinted>2020-03-24T06:29:00Z</cp:lastPrinted>
  <dcterms:created xsi:type="dcterms:W3CDTF">2020-03-25T07:11:00Z</dcterms:created>
  <dcterms:modified xsi:type="dcterms:W3CDTF">2020-03-25T07:11:00Z</dcterms:modified>
</cp:coreProperties>
</file>