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Утверждаю </w:t>
      </w:r>
    </w:p>
    <w:p w14:paraId="02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Директор МБОУ «СОШ пос.им.25 Октября»</w:t>
      </w:r>
    </w:p>
    <w:p w14:paraId="03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</w:t>
      </w: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4091939</wp:posOffset>
            </wp:positionH>
            <wp:positionV relativeFrom="page">
              <wp:posOffset>441960</wp:posOffset>
            </wp:positionV>
            <wp:extent cx="1729740" cy="1623060"/>
            <wp:effectExtent b="0" l="0" r="0" t="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1729740" cy="162306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t>__________Шигапова Н.Н.</w:t>
      </w:r>
    </w:p>
    <w:p w14:paraId="04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5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  <w:highlight w:val="white"/>
        </w:rPr>
        <w:t xml:space="preserve">Календарный план спортивно-массовых </w:t>
      </w:r>
      <w:r>
        <w:rPr>
          <w:rFonts w:ascii="Times New Roman" w:hAnsi="Times New Roman"/>
          <w:color w:val="000000"/>
          <w:sz w:val="28"/>
          <w:highlight w:val="white"/>
        </w:rPr>
        <w:t>мероприятий МБОУ</w:t>
      </w:r>
      <w:r>
        <w:rPr>
          <w:rFonts w:ascii="Times New Roman" w:hAnsi="Times New Roman"/>
          <w:color w:val="000000"/>
          <w:sz w:val="28"/>
          <w:highlight w:val="white"/>
        </w:rPr>
        <w:t xml:space="preserve"> «СОШ пос.им.25Октября» на 2022</w:t>
      </w:r>
      <w:r>
        <w:rPr>
          <w:rFonts w:ascii="Times New Roman" w:hAnsi="Times New Roman"/>
          <w:color w:val="000000"/>
          <w:sz w:val="28"/>
          <w:highlight w:val="white"/>
        </w:rPr>
        <w:t>-2023</w:t>
      </w:r>
      <w:r>
        <w:rPr>
          <w:rFonts w:ascii="Times New Roman" w:hAnsi="Times New Roman"/>
          <w:color w:val="000000"/>
          <w:sz w:val="28"/>
          <w:highlight w:val="white"/>
        </w:rPr>
        <w:t xml:space="preserve"> учебный год.</w:t>
      </w:r>
    </w:p>
    <w:p w14:paraId="06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7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tbl>
      <w:tblPr>
        <w:tblStyle w:val="Style_1"/>
        <w:tblInd w:type="dxa" w:w="-60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715"/>
        <w:gridCol w:w="2584"/>
        <w:gridCol w:w="1440"/>
        <w:gridCol w:w="1709"/>
        <w:gridCol w:w="1712"/>
        <w:gridCol w:w="2731"/>
      </w:tblGrid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Осенний кросс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Спортивная площадка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00000">
            <w:pPr>
              <w:tabs>
                <w:tab w:leader="none" w:pos="270" w:val="left"/>
              </w:tabs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Times New Roman" w:hAnsi="Times New Roman"/>
                <w:sz w:val="24"/>
              </w:rPr>
              <w:t>1-4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00000">
            <w:r>
              <w:rPr>
                <w:rFonts w:ascii="Times New Roman" w:hAnsi="Times New Roman"/>
                <w:sz w:val="24"/>
              </w:rPr>
              <w:t>Классные руководители, учитель физкультуры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Осенний кросс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Спортивная площадка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5-11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руководители, учитель физкультуры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призывника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Спортивный зал школы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1-11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руководители, учитель физкультуры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Олимпиада по физической культуре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Спортивный зал школы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7-11классы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Администрация, учитель физкультуры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Соревнования по шашкам</w:t>
            </w:r>
            <w:r>
              <w:rPr>
                <w:rFonts w:ascii="Times New Roman" w:hAnsi="Times New Roman"/>
                <w:sz w:val="24"/>
              </w:rPr>
              <w:t>, шахматам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Спортивный зал школы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руководители, учитель физкультуры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Соревнования по пионерболу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Спортивный зал школы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3-5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руководители, учитель физкультуры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Соревнования по </w:t>
            </w:r>
            <w:r>
              <w:rPr>
                <w:rFonts w:ascii="Times New Roman" w:hAnsi="Times New Roman"/>
                <w:sz w:val="24"/>
              </w:rPr>
              <w:t>волейболу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Спортивный зал школы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6 </w:t>
            </w:r>
            <w:r>
              <w:rPr>
                <w:rFonts w:ascii="Times New Roman" w:hAnsi="Times New Roman"/>
                <w:sz w:val="24"/>
              </w:rPr>
              <w:t>–</w:t>
            </w:r>
            <w:r>
              <w:rPr>
                <w:rFonts w:ascii="Times New Roman" w:hAnsi="Times New Roman"/>
                <w:sz w:val="24"/>
              </w:rPr>
              <w:t xml:space="preserve"> 9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r>
              <w:rPr>
                <w:rFonts w:ascii="Times New Roman" w:hAnsi="Times New Roman"/>
                <w:sz w:val="24"/>
              </w:rPr>
              <w:t>Классные руководители, учитель физкультуры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</w:t>
            </w: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Соревнования по лыжам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Территория школы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5 </w:t>
            </w:r>
            <w:r>
              <w:rPr>
                <w:rFonts w:ascii="Times New Roman" w:hAnsi="Times New Roman"/>
                <w:sz w:val="24"/>
              </w:rPr>
              <w:t>–</w:t>
            </w:r>
            <w:r>
              <w:rPr>
                <w:rFonts w:ascii="Times New Roman" w:hAnsi="Times New Roman"/>
                <w:sz w:val="24"/>
              </w:rPr>
              <w:t xml:space="preserve"> 9</w:t>
            </w:r>
            <w:r>
              <w:rPr>
                <w:rFonts w:ascii="Times New Roman" w:hAnsi="Times New Roman"/>
                <w:sz w:val="24"/>
              </w:rPr>
              <w:t xml:space="preserve">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руководители, учитель физкультуры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Эстафеты «Взятие зимнего городка»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Спортивная площадка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4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руководители, учитель физкультуры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Соревнования по шахматам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Спортивный зал школы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2-9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руководители, учитель физкультуры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Спортивный праздник, посвящённый Дню защитника Отечества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Спортивный зал школы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руководители, учитель физкультуры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«А ну -ка, парни!»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Спортивный зал школы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9-11</w:t>
            </w:r>
            <w:r>
              <w:rPr>
                <w:rFonts w:ascii="Times New Roman" w:hAnsi="Times New Roman"/>
                <w:sz w:val="24"/>
              </w:rPr>
              <w:t xml:space="preserve">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Учитель ОБЖ, физической культуры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Соревнования по </w:t>
            </w:r>
            <w:r>
              <w:rPr>
                <w:rFonts w:ascii="Times New Roman" w:hAnsi="Times New Roman"/>
                <w:sz w:val="24"/>
              </w:rPr>
              <w:t>баскетболу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Спортивный зал школы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руководители, учитель физкультуры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здоровья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Спортивный зал школы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9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руководители, учитель физкультуры, учитель ОБЖ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Соревнования по легкой атлетике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Спортивная площадка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4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руководители, учитель физкультуры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Соревнования по легкой атлетике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Спортивная площадка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5 - 9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руководители, учитель физкультуры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здоровья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Спортивная площадка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9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руководители, учитель физкультуры, учитель ОБЖ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8</w:t>
            </w:r>
          </w:p>
          <w:p w14:paraId="A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районной спартакиаде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года </w:t>
            </w: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спортивных секций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9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Администрация, учитель физкультуры</w:t>
            </w:r>
          </w:p>
        </w:tc>
      </w:tr>
      <w:tr>
        <w:tc>
          <w:tcPr>
            <w:tcW w:type="dxa" w:w="7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type="dxa" w:w="25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зарядки до занятий, подвижные игры на переменах, спортивном часе ГПД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type="dxa" w:w="1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– 9 классы</w:t>
            </w:r>
          </w:p>
        </w:tc>
        <w:tc>
          <w:tcPr>
            <w:tcW w:type="dxa" w:w="27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Администрация, дежурный учитель, воспитатель ГПД</w:t>
            </w:r>
          </w:p>
        </w:tc>
      </w:tr>
    </w:tbl>
    <w:p w14:paraId="BC000000">
      <w:pPr>
        <w:ind/>
        <w:jc w:val="center"/>
        <w:rPr>
          <w:rFonts w:ascii="Times New Roman" w:hAnsi="Times New Roman"/>
          <w:sz w:val="24"/>
        </w:rPr>
      </w:pPr>
    </w:p>
    <w:sectPr>
      <w:pgSz w:h="16838" w:orient="portrait" w:w="11906"/>
      <w:pgMar w:bottom="1134" w:footer="708" w:gutter="0" w:header="708" w:left="709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pPr>
      <w:spacing w:after="200" w:line="276" w:lineRule="auto"/>
      <w:ind/>
    </w:pPr>
    <w:rPr>
      <w:sz w:val="22"/>
    </w:rPr>
  </w:style>
  <w:style w:default="1" w:styleId="Style_2_ch" w:type="character">
    <w:name w:val="Normal"/>
    <w:link w:val="Style_2"/>
    <w:rPr>
      <w:sz w:val="22"/>
    </w:rPr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2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footer"/>
    <w:basedOn w:val="Style_2"/>
    <w:link w:val="Style_8_ch"/>
    <w:pPr>
      <w:tabs>
        <w:tab w:leader="none" w:pos="4677" w:val="center"/>
        <w:tab w:leader="none" w:pos="9355" w:val="right"/>
      </w:tabs>
      <w:ind/>
    </w:pPr>
  </w:style>
  <w:style w:styleId="Style_8_ch" w:type="character">
    <w:name w:val="footer"/>
    <w:basedOn w:val="Style_2_ch"/>
    <w:link w:val="Style_8"/>
  </w:style>
  <w:style w:styleId="Style_9" w:type="paragraph">
    <w:name w:val="header"/>
    <w:basedOn w:val="Style_2"/>
    <w:link w:val="Style_9_ch"/>
    <w:pPr>
      <w:tabs>
        <w:tab w:leader="none" w:pos="4677" w:val="center"/>
        <w:tab w:leader="none" w:pos="9355" w:val="right"/>
      </w:tabs>
      <w:ind/>
    </w:pPr>
  </w:style>
  <w:style w:styleId="Style_9_ch" w:type="character">
    <w:name w:val="header"/>
    <w:basedOn w:val="Style_2_ch"/>
    <w:link w:val="Style_9"/>
  </w:style>
  <w:style w:styleId="Style_10" w:type="paragraph">
    <w:name w:val="toc 3"/>
    <w:next w:val="Style_2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heading 5"/>
    <w:next w:val="Style_2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Default Paragraph Font"/>
    <w:link w:val="Style_12_ch"/>
  </w:style>
  <w:style w:styleId="Style_12_ch" w:type="character">
    <w:name w:val="Default Paragraph Font"/>
    <w:link w:val="Style_12"/>
  </w:style>
  <w:style w:styleId="Style_13" w:type="paragraph">
    <w:name w:val="heading 1"/>
    <w:next w:val="Style_2"/>
    <w:link w:val="Style_13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2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toc 9"/>
    <w:next w:val="Style_2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2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oc 5"/>
    <w:next w:val="Style_2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Subtitle"/>
    <w:next w:val="Style_2"/>
    <w:link w:val="Style_2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2" w:type="paragraph">
    <w:name w:val="toc 10"/>
    <w:next w:val="Style_2"/>
    <w:link w:val="Style_22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2_ch" w:type="character">
    <w:name w:val="toc 10"/>
    <w:link w:val="Style_22"/>
    <w:rPr>
      <w:rFonts w:ascii="XO Thames" w:hAnsi="XO Thames"/>
      <w:sz w:val="28"/>
    </w:rPr>
  </w:style>
  <w:style w:styleId="Style_23" w:type="paragraph">
    <w:name w:val="Title"/>
    <w:next w:val="Style_2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2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heading 2"/>
    <w:next w:val="Style_2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6" w:type="table">
    <w:name w:val="Table Grid"/>
    <w:basedOn w:val="Style_1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2022-09-27T08:07:57Z</dcterms:modified>
</cp:coreProperties>
</file>