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Утверждаю </w:t>
      </w:r>
    </w:p>
    <w:p w14:paraId="02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Директор МБОУ «СОШ пос.им.25 Октября»</w:t>
      </w:r>
    </w:p>
    <w:p w14:paraId="03000000">
      <w:pPr>
        <w:spacing w:after="0" w:line="240" w:lineRule="auto"/>
        <w:ind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</w:t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3469640</wp:posOffset>
            </wp:positionH>
            <wp:positionV relativeFrom="page">
              <wp:posOffset>441960</wp:posOffset>
            </wp:positionV>
            <wp:extent cx="1729740" cy="1623060"/>
            <wp:effectExtent b="0" l="0" r="0" t="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1729740" cy="16230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</w:rPr>
        <w:t>__________Н.Н.Шигапова</w:t>
      </w:r>
    </w:p>
    <w:p w14:paraId="04000000">
      <w:pPr>
        <w:ind/>
        <w:jc w:val="center"/>
        <w:rPr>
          <w:rFonts w:ascii="Times New Roman" w:hAnsi="Times New Roman"/>
          <w:b w:val="1"/>
          <w:sz w:val="28"/>
        </w:rPr>
      </w:pPr>
      <w:bookmarkStart w:id="1" w:name="_GoBack"/>
      <w:bookmarkEnd w:id="1"/>
    </w:p>
    <w:p w14:paraId="05000000">
      <w:pPr>
        <w:ind/>
        <w:jc w:val="center"/>
        <w:rPr>
          <w:rFonts w:ascii="Times New Roman" w:hAnsi="Times New Roman"/>
          <w:b w:val="1"/>
          <w:sz w:val="28"/>
        </w:rPr>
      </w:pPr>
    </w:p>
    <w:p w14:paraId="06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Расписание работы школьных секций  </w:t>
      </w:r>
    </w:p>
    <w:p w14:paraId="07000000">
      <w:pPr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по МБОУ</w:t>
      </w:r>
      <w:r>
        <w:rPr>
          <w:rFonts w:ascii="Times New Roman" w:hAnsi="Times New Roman"/>
          <w:b w:val="1"/>
          <w:sz w:val="28"/>
        </w:rPr>
        <w:t xml:space="preserve"> «СОШ пос.им.25 Октября» на 2022-2023</w:t>
      </w:r>
      <w:r>
        <w:rPr>
          <w:rFonts w:ascii="Times New Roman" w:hAnsi="Times New Roman"/>
          <w:b w:val="1"/>
          <w:sz w:val="28"/>
        </w:rPr>
        <w:t xml:space="preserve"> учебный год</w:t>
      </w:r>
      <w:r>
        <w:rPr>
          <w:rFonts w:ascii="Times New Roman" w:hAnsi="Times New Roman"/>
          <w:b w:val="1"/>
          <w:sz w:val="28"/>
        </w:rPr>
        <w:t>.</w:t>
      </w:r>
    </w:p>
    <w:p w14:paraId="08000000">
      <w:pPr>
        <w:rPr>
          <w:rFonts w:ascii="Times New Roman" w:hAnsi="Times New Roman"/>
          <w:sz w:val="28"/>
        </w:rPr>
      </w:pPr>
    </w:p>
    <w:p w14:paraId="09000000">
      <w:pPr>
        <w:rPr>
          <w:rFonts w:ascii="Times New Roman" w:hAnsi="Times New Roman"/>
          <w:sz w:val="28"/>
        </w:rPr>
      </w:pPr>
    </w:p>
    <w:p w14:paraId="0A000000">
      <w:pPr>
        <w:pStyle w:val="Style_1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Понедельник: </w:t>
      </w:r>
      <w:r>
        <w:rPr>
          <w:rFonts w:ascii="Times New Roman" w:hAnsi="Times New Roman"/>
          <w:sz w:val="28"/>
        </w:rPr>
        <w:t>Спортивные игры,15.00-</w:t>
      </w:r>
      <w:r>
        <w:rPr>
          <w:rFonts w:ascii="Times New Roman" w:hAnsi="Times New Roman"/>
          <w:sz w:val="28"/>
        </w:rPr>
        <w:t>17.00 (руководитель Суханов Е.Г.)</w:t>
      </w:r>
    </w:p>
    <w:p w14:paraId="0B000000">
      <w:pPr>
        <w:pStyle w:val="Style_1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Понедельник:  «</w:t>
      </w:r>
      <w:r>
        <w:rPr>
          <w:rFonts w:ascii="Times New Roman" w:hAnsi="Times New Roman"/>
          <w:sz w:val="28"/>
        </w:rPr>
        <w:t>Шахматы»15.00-</w:t>
      </w:r>
      <w:r>
        <w:rPr>
          <w:rFonts w:ascii="Times New Roman" w:hAnsi="Times New Roman"/>
          <w:sz w:val="28"/>
        </w:rPr>
        <w:t>17.00 (руководитель Горшков О.И.)</w:t>
      </w:r>
    </w:p>
    <w:p w14:paraId="0C000000">
      <w:pPr>
        <w:pStyle w:val="Style_1"/>
        <w:numPr>
          <w:ilvl w:val="0"/>
          <w:numId w:val="1"/>
        </w:num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Вторник: «Юниор»  </w:t>
      </w:r>
      <w:r>
        <w:rPr>
          <w:rFonts w:ascii="Times New Roman" w:hAnsi="Times New Roman"/>
          <w:sz w:val="28"/>
        </w:rPr>
        <w:t>15.00-17.00 (руководитель Горшков О.И.)</w:t>
      </w:r>
    </w:p>
    <w:p w14:paraId="0D000000">
      <w:pPr>
        <w:pStyle w:val="Style_1"/>
        <w:rPr>
          <w:rFonts w:ascii="Times New Roman" w:hAnsi="Times New Roman"/>
          <w:sz w:val="28"/>
        </w:rPr>
      </w:pPr>
    </w:p>
    <w:p w14:paraId="0E000000">
      <w:pPr>
        <w:pStyle w:val="Style_1"/>
        <w:rPr>
          <w:rFonts w:ascii="Times New Roman" w:hAnsi="Times New Roman"/>
          <w:sz w:val="28"/>
        </w:rPr>
      </w:pPr>
    </w:p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</w:style>
  <w:style w:default="1" w:styleId="Style_2_ch" w:type="character">
    <w:name w:val="Normal"/>
    <w:link w:val="Style_2"/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Default Paragraph Font"/>
    <w:link w:val="Style_6_ch"/>
  </w:style>
  <w:style w:styleId="Style_6_ch" w:type="character">
    <w:name w:val="Default Paragraph Font"/>
    <w:link w:val="Style_6"/>
  </w:style>
  <w:style w:styleId="Style_7" w:type="paragraph">
    <w:name w:val="toc 7"/>
    <w:next w:val="Style_2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1" w:type="paragraph">
    <w:name w:val="List Paragraph"/>
    <w:basedOn w:val="Style_2"/>
    <w:link w:val="Style_1_ch"/>
    <w:pPr>
      <w:ind w:firstLine="0" w:left="720"/>
      <w:contextualSpacing w:val="1"/>
    </w:pPr>
  </w:style>
  <w:style w:styleId="Style_1_ch" w:type="character">
    <w:name w:val="List Paragraph"/>
    <w:basedOn w:val="Style_2_ch"/>
    <w:link w:val="Style_1"/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oc 10"/>
    <w:next w:val="Style_2"/>
    <w:link w:val="Style_20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0_ch" w:type="character">
    <w:name w:val="toc 10"/>
    <w:link w:val="Style_20"/>
    <w:rPr>
      <w:rFonts w:ascii="XO Thames" w:hAnsi="XO Thames"/>
      <w:sz w:val="28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default="1" w:styleId="Style_24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2022-09-27T08:03:13Z</dcterms:modified>
</cp:coreProperties>
</file>