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5F7F" w:rsidRDefault="001E5F7F" w:rsidP="001E5F7F">
      <w:pPr>
        <w:pStyle w:val="a3"/>
        <w:spacing w:before="0" w:beforeAutospacing="0" w:after="0" w:afterAutospacing="0"/>
        <w:jc w:val="right"/>
        <w:rPr>
          <w:color w:val="000000"/>
        </w:rPr>
      </w:pPr>
    </w:p>
    <w:p w:rsidR="001E5F7F" w:rsidRPr="001E5F7F" w:rsidRDefault="001E5F7F" w:rsidP="001E5F7F">
      <w:pPr>
        <w:pStyle w:val="a3"/>
        <w:spacing w:before="0" w:beforeAutospacing="0" w:after="0" w:afterAutospacing="0"/>
        <w:jc w:val="right"/>
        <w:rPr>
          <w:rFonts w:ascii="Arial" w:hAnsi="Arial" w:cs="Arial"/>
          <w:b/>
          <w:color w:val="000000"/>
          <w:sz w:val="21"/>
          <w:szCs w:val="21"/>
        </w:rPr>
      </w:pPr>
      <w:r w:rsidRPr="001E5F7F">
        <w:rPr>
          <w:b/>
          <w:color w:val="000000"/>
        </w:rPr>
        <w:t>«УТВЕРЖДАЮ»</w:t>
      </w:r>
    </w:p>
    <w:p w:rsidR="001E5F7F" w:rsidRPr="001E5F7F" w:rsidRDefault="001E5F7F" w:rsidP="001E5F7F">
      <w:pPr>
        <w:pStyle w:val="a3"/>
        <w:spacing w:before="0" w:beforeAutospacing="0" w:after="0" w:afterAutospacing="0"/>
        <w:jc w:val="right"/>
        <w:rPr>
          <w:rFonts w:ascii="Arial" w:hAnsi="Arial" w:cs="Arial"/>
          <w:b/>
          <w:color w:val="000000"/>
          <w:sz w:val="21"/>
          <w:szCs w:val="21"/>
        </w:rPr>
      </w:pPr>
      <w:r w:rsidRPr="001E5F7F">
        <w:rPr>
          <w:b/>
          <w:color w:val="000000"/>
        </w:rPr>
        <w:t>Директор МБОУ «СОШ №7»</w:t>
      </w:r>
    </w:p>
    <w:p w:rsidR="001E5F7F" w:rsidRPr="001E5F7F" w:rsidRDefault="001E5F7F" w:rsidP="001E5F7F">
      <w:pPr>
        <w:pStyle w:val="a3"/>
        <w:spacing w:before="0" w:beforeAutospacing="0" w:after="0" w:afterAutospacing="0"/>
        <w:jc w:val="right"/>
        <w:rPr>
          <w:rFonts w:ascii="Arial" w:hAnsi="Arial" w:cs="Arial"/>
          <w:b/>
          <w:color w:val="000000"/>
          <w:sz w:val="21"/>
          <w:szCs w:val="21"/>
        </w:rPr>
      </w:pPr>
      <w:r w:rsidRPr="001E5F7F">
        <w:rPr>
          <w:b/>
          <w:color w:val="000000"/>
        </w:rPr>
        <w:t xml:space="preserve">_____________ </w:t>
      </w:r>
      <w:proofErr w:type="spellStart"/>
      <w:r w:rsidRPr="001E5F7F">
        <w:rPr>
          <w:b/>
          <w:color w:val="000000"/>
        </w:rPr>
        <w:t>О.Г.Тышко</w:t>
      </w:r>
      <w:proofErr w:type="spellEnd"/>
    </w:p>
    <w:p w:rsidR="001E5F7F" w:rsidRPr="001E5F7F" w:rsidRDefault="00B41AD3" w:rsidP="001E5F7F">
      <w:pPr>
        <w:pStyle w:val="a3"/>
        <w:spacing w:before="0" w:beforeAutospacing="0" w:after="0" w:afterAutospacing="0"/>
        <w:jc w:val="right"/>
        <w:rPr>
          <w:rFonts w:ascii="Arial" w:hAnsi="Arial" w:cs="Arial"/>
          <w:b/>
          <w:color w:val="000000"/>
          <w:sz w:val="21"/>
          <w:szCs w:val="21"/>
        </w:rPr>
      </w:pPr>
      <w:r>
        <w:rPr>
          <w:b/>
          <w:color w:val="000000"/>
        </w:rPr>
        <w:t>«____</w:t>
      </w:r>
      <w:proofErr w:type="gramStart"/>
      <w:r>
        <w:rPr>
          <w:b/>
          <w:color w:val="000000"/>
        </w:rPr>
        <w:t>_»_</w:t>
      </w:r>
      <w:proofErr w:type="gramEnd"/>
      <w:r>
        <w:rPr>
          <w:b/>
          <w:color w:val="000000"/>
        </w:rPr>
        <w:t>_________2023</w:t>
      </w:r>
      <w:r w:rsidR="001E5F7F" w:rsidRPr="001E5F7F">
        <w:rPr>
          <w:b/>
          <w:color w:val="000000"/>
        </w:rPr>
        <w:t xml:space="preserve"> г.</w:t>
      </w:r>
    </w:p>
    <w:p w:rsidR="001E5F7F" w:rsidRDefault="001E5F7F" w:rsidP="001E5F7F">
      <w:pPr>
        <w:pStyle w:val="a3"/>
        <w:spacing w:before="0" w:beforeAutospacing="0" w:after="0" w:afterAutospacing="0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1E5F7F" w:rsidRDefault="001E5F7F" w:rsidP="001E5F7F">
      <w:pPr>
        <w:pStyle w:val="a3"/>
        <w:spacing w:before="0" w:beforeAutospacing="0" w:after="0" w:afterAutospacing="0"/>
        <w:jc w:val="right"/>
        <w:rPr>
          <w:rFonts w:ascii="Arial" w:hAnsi="Arial" w:cs="Arial"/>
          <w:color w:val="000000"/>
          <w:sz w:val="21"/>
          <w:szCs w:val="21"/>
        </w:rPr>
      </w:pPr>
    </w:p>
    <w:p w:rsidR="001E5F7F" w:rsidRDefault="001E5F7F" w:rsidP="001E5F7F">
      <w:pPr>
        <w:pStyle w:val="a3"/>
        <w:spacing w:before="0" w:beforeAutospacing="0" w:after="0" w:afterAutospacing="0"/>
        <w:jc w:val="right"/>
        <w:rPr>
          <w:rFonts w:ascii="Arial" w:hAnsi="Arial" w:cs="Arial"/>
          <w:color w:val="000000"/>
          <w:sz w:val="21"/>
          <w:szCs w:val="21"/>
        </w:rPr>
      </w:pPr>
    </w:p>
    <w:p w:rsidR="001E5F7F" w:rsidRDefault="001E5F7F" w:rsidP="001E5F7F">
      <w:pPr>
        <w:pStyle w:val="a3"/>
        <w:spacing w:before="0" w:beforeAutospacing="0" w:after="0" w:afterAutospacing="0"/>
        <w:jc w:val="right"/>
        <w:rPr>
          <w:rFonts w:ascii="Arial" w:hAnsi="Arial" w:cs="Arial"/>
          <w:color w:val="000000"/>
          <w:sz w:val="21"/>
          <w:szCs w:val="21"/>
        </w:rPr>
      </w:pPr>
    </w:p>
    <w:p w:rsidR="001E5F7F" w:rsidRDefault="001E5F7F" w:rsidP="001E5F7F">
      <w:pPr>
        <w:pStyle w:val="a3"/>
        <w:spacing w:before="0" w:beforeAutospacing="0" w:after="0" w:afterAutospacing="0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1E5F7F" w:rsidRDefault="001E5F7F" w:rsidP="001E5F7F">
      <w:pPr>
        <w:pStyle w:val="a3"/>
        <w:spacing w:before="0" w:beforeAutospacing="0" w:after="0" w:afterAutospacing="0"/>
        <w:jc w:val="right"/>
        <w:rPr>
          <w:rFonts w:ascii="Arial" w:hAnsi="Arial" w:cs="Arial"/>
          <w:color w:val="000000"/>
          <w:sz w:val="21"/>
          <w:szCs w:val="21"/>
        </w:rPr>
      </w:pPr>
    </w:p>
    <w:p w:rsidR="00A835FB" w:rsidRDefault="00A835FB" w:rsidP="001E5F7F">
      <w:pPr>
        <w:pStyle w:val="a3"/>
        <w:spacing w:before="0" w:beforeAutospacing="0" w:after="0" w:afterAutospacing="0"/>
        <w:jc w:val="right"/>
        <w:rPr>
          <w:rFonts w:ascii="Arial" w:hAnsi="Arial" w:cs="Arial"/>
          <w:color w:val="000000"/>
          <w:sz w:val="21"/>
          <w:szCs w:val="21"/>
        </w:rPr>
      </w:pPr>
    </w:p>
    <w:p w:rsidR="001E5F7F" w:rsidRDefault="001E5F7F" w:rsidP="001E5F7F">
      <w:pPr>
        <w:pStyle w:val="a3"/>
        <w:spacing w:before="0" w:beforeAutospacing="0" w:after="0" w:afterAutospacing="0"/>
        <w:jc w:val="right"/>
        <w:rPr>
          <w:rFonts w:ascii="Arial" w:hAnsi="Arial" w:cs="Arial"/>
          <w:color w:val="000000"/>
          <w:sz w:val="21"/>
          <w:szCs w:val="21"/>
        </w:rPr>
      </w:pPr>
    </w:p>
    <w:p w:rsidR="001E5F7F" w:rsidRDefault="001E5F7F" w:rsidP="001E5F7F">
      <w:pPr>
        <w:pStyle w:val="a3"/>
        <w:spacing w:before="0" w:beforeAutospacing="0" w:after="0" w:afterAutospacing="0"/>
        <w:jc w:val="right"/>
        <w:rPr>
          <w:rFonts w:ascii="Arial" w:hAnsi="Arial" w:cs="Arial"/>
          <w:color w:val="000000"/>
          <w:sz w:val="21"/>
          <w:szCs w:val="21"/>
        </w:rPr>
      </w:pPr>
    </w:p>
    <w:p w:rsidR="001E5F7F" w:rsidRDefault="001E5F7F" w:rsidP="001E5F7F">
      <w:pPr>
        <w:pStyle w:val="a3"/>
        <w:spacing w:before="0" w:beforeAutospacing="0" w:after="0" w:afterAutospacing="0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1E5F7F" w:rsidRDefault="001E5F7F" w:rsidP="001E5F7F">
      <w:pPr>
        <w:pStyle w:val="a3"/>
        <w:spacing w:before="0" w:beforeAutospacing="0" w:after="0" w:afterAutospacing="0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1E5F7F" w:rsidRDefault="001E5F7F" w:rsidP="001E5F7F">
      <w:pPr>
        <w:pStyle w:val="a3"/>
        <w:spacing w:before="0" w:beforeAutospacing="0" w:after="0" w:afterAutospacing="0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1E5F7F" w:rsidRDefault="001E5F7F" w:rsidP="001E5F7F">
      <w:pPr>
        <w:pStyle w:val="a3"/>
        <w:spacing w:before="0" w:beforeAutospacing="0" w:after="0" w:afterAutospacing="0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1E5F7F" w:rsidRPr="0026225C" w:rsidRDefault="001E5F7F" w:rsidP="001E5F7F">
      <w:pPr>
        <w:pStyle w:val="a3"/>
        <w:spacing w:before="0" w:beforeAutospacing="0" w:after="0" w:afterAutospacing="0"/>
        <w:jc w:val="center"/>
        <w:rPr>
          <w:rFonts w:ascii="Arial" w:hAnsi="Arial" w:cs="Arial"/>
          <w:b/>
          <w:i/>
          <w:color w:val="00B050"/>
          <w:sz w:val="36"/>
          <w:szCs w:val="21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26225C">
        <w:rPr>
          <w:b/>
          <w:i/>
          <w:color w:val="00B050"/>
          <w:sz w:val="44"/>
          <w:szCs w:val="27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Годовой план работы</w:t>
      </w:r>
    </w:p>
    <w:p w:rsidR="0026225C" w:rsidRDefault="001E5F7F" w:rsidP="001E5F7F">
      <w:pPr>
        <w:pStyle w:val="a3"/>
        <w:spacing w:before="0" w:beforeAutospacing="0" w:after="0" w:afterAutospacing="0"/>
        <w:jc w:val="center"/>
        <w:rPr>
          <w:b/>
          <w:i/>
          <w:color w:val="00B050"/>
          <w:sz w:val="44"/>
          <w:szCs w:val="27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26225C">
        <w:rPr>
          <w:b/>
          <w:i/>
          <w:color w:val="00B050"/>
          <w:sz w:val="44"/>
          <w:szCs w:val="27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педагога-психолога</w:t>
      </w:r>
    </w:p>
    <w:p w:rsidR="001E5F7F" w:rsidRPr="0026225C" w:rsidRDefault="001E5F7F" w:rsidP="001E5F7F">
      <w:pPr>
        <w:pStyle w:val="a3"/>
        <w:spacing w:before="0" w:beforeAutospacing="0" w:after="0" w:afterAutospacing="0"/>
        <w:jc w:val="center"/>
        <w:rPr>
          <w:rFonts w:ascii="Arial" w:hAnsi="Arial" w:cs="Arial"/>
          <w:b/>
          <w:i/>
          <w:color w:val="00B050"/>
          <w:sz w:val="36"/>
          <w:szCs w:val="21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26225C">
        <w:rPr>
          <w:b/>
          <w:i/>
          <w:color w:val="00B050"/>
          <w:sz w:val="44"/>
          <w:szCs w:val="27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Ефремовой И.В.</w:t>
      </w:r>
    </w:p>
    <w:p w:rsidR="001E5F7F" w:rsidRPr="0026225C" w:rsidRDefault="00B41AD3" w:rsidP="001E5F7F">
      <w:pPr>
        <w:pStyle w:val="a3"/>
        <w:spacing w:before="0" w:beforeAutospacing="0" w:after="0" w:afterAutospacing="0"/>
        <w:jc w:val="center"/>
        <w:rPr>
          <w:b/>
          <w:i/>
          <w:color w:val="00B050"/>
          <w:sz w:val="44"/>
          <w:szCs w:val="27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b/>
          <w:i/>
          <w:color w:val="00B050"/>
          <w:sz w:val="44"/>
          <w:szCs w:val="27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на 2023 – 2024</w:t>
      </w:r>
      <w:bookmarkStart w:id="0" w:name="_GoBack"/>
      <w:bookmarkEnd w:id="0"/>
      <w:r w:rsidR="001E5F7F" w:rsidRPr="0026225C">
        <w:rPr>
          <w:b/>
          <w:i/>
          <w:color w:val="00B050"/>
          <w:sz w:val="44"/>
          <w:szCs w:val="27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учебный год</w:t>
      </w:r>
    </w:p>
    <w:p w:rsidR="001E5F7F" w:rsidRDefault="001E5F7F" w:rsidP="001E5F7F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</w:p>
    <w:p w:rsidR="001E5F7F" w:rsidRDefault="001E5F7F" w:rsidP="001E5F7F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</w:p>
    <w:p w:rsidR="001E5F7F" w:rsidRDefault="001E5F7F" w:rsidP="001E5F7F">
      <w:pPr>
        <w:pStyle w:val="a3"/>
        <w:spacing w:before="0" w:beforeAutospacing="0" w:after="0" w:afterAutospacing="0"/>
        <w:jc w:val="center"/>
        <w:rPr>
          <w:color w:val="000000"/>
          <w:sz w:val="27"/>
          <w:szCs w:val="27"/>
        </w:rPr>
      </w:pPr>
    </w:p>
    <w:p w:rsidR="001E5F7F" w:rsidRPr="001E5F7F" w:rsidRDefault="001E5F7F" w:rsidP="001E5F7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5F7F" w:rsidRPr="001E5F7F" w:rsidRDefault="001E5F7F" w:rsidP="001E5F7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5F7F" w:rsidRPr="001E5F7F" w:rsidRDefault="001E5F7F" w:rsidP="001E5F7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E5F7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1E5F7F" w:rsidRPr="001E5F7F" w:rsidRDefault="001E5F7F" w:rsidP="001E5F7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5F7F" w:rsidRPr="001E5F7F" w:rsidRDefault="001E5F7F" w:rsidP="001E5F7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5F7F" w:rsidRPr="001E5F7F" w:rsidRDefault="001E5F7F" w:rsidP="001E5F7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5F7F" w:rsidRPr="001E5F7F" w:rsidRDefault="001E5F7F" w:rsidP="001E5F7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5F7F" w:rsidRPr="001E5F7F" w:rsidRDefault="001E5F7F" w:rsidP="001E5F7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5F7F" w:rsidRPr="001E5F7F" w:rsidRDefault="001E5F7F" w:rsidP="001E5F7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5F7F" w:rsidRPr="001E5F7F" w:rsidRDefault="001E5F7F" w:rsidP="001E5F7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5F7F" w:rsidRPr="001E5F7F" w:rsidRDefault="001E5F7F" w:rsidP="001E5F7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5F7F" w:rsidRPr="001E5F7F" w:rsidRDefault="001E5F7F" w:rsidP="001E5F7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5F7F" w:rsidRPr="001E5F7F" w:rsidRDefault="001E5F7F" w:rsidP="001E5F7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5F7F" w:rsidRPr="001E5F7F" w:rsidRDefault="001E5F7F" w:rsidP="001E5F7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E5F7F" w:rsidRPr="001E5F7F" w:rsidRDefault="001E5F7F" w:rsidP="001E5F7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21079" w:rsidRPr="00E771DE" w:rsidRDefault="00721079" w:rsidP="001E5F7F">
      <w:pPr>
        <w:pStyle w:val="a3"/>
        <w:shd w:val="clear" w:color="auto" w:fill="FFFFFF"/>
        <w:spacing w:before="0" w:beforeAutospacing="0" w:after="0" w:afterAutospacing="0" w:line="331" w:lineRule="atLeast"/>
        <w:rPr>
          <w:b/>
          <w:bCs/>
          <w:color w:val="000000"/>
        </w:rPr>
      </w:pPr>
    </w:p>
    <w:p w:rsidR="001E5F7F" w:rsidRPr="00E771DE" w:rsidRDefault="001E5F7F" w:rsidP="001E5F7F">
      <w:pPr>
        <w:pStyle w:val="a3"/>
        <w:shd w:val="clear" w:color="auto" w:fill="FFFFFF"/>
        <w:spacing w:before="0" w:beforeAutospacing="0" w:after="0" w:afterAutospacing="0" w:line="331" w:lineRule="atLeast"/>
        <w:rPr>
          <w:b/>
          <w:bCs/>
          <w:color w:val="000000"/>
        </w:rPr>
      </w:pPr>
      <w:r w:rsidRPr="00E771DE">
        <w:rPr>
          <w:b/>
          <w:bCs/>
          <w:color w:val="000000"/>
        </w:rPr>
        <w:t>Цели работы:</w:t>
      </w:r>
    </w:p>
    <w:p w:rsidR="001E5F7F" w:rsidRPr="00E771DE" w:rsidRDefault="001E5F7F" w:rsidP="001E5F7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jc w:val="both"/>
        <w:rPr>
          <w:color w:val="000000"/>
        </w:rPr>
      </w:pPr>
      <w:r w:rsidRPr="00E771DE">
        <w:t>оказание психологической помощи участникам образовательного процесса в соответствии с целями и задачами образовательного учреждения, способствование созданию оптимальных условий для реализации права каждого ребенка на полноценное познавательное и личностное развитие.</w:t>
      </w:r>
    </w:p>
    <w:p w:rsidR="001E5F7F" w:rsidRPr="00E771DE" w:rsidRDefault="001E5F7F" w:rsidP="001E5F7F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E771DE">
        <w:rPr>
          <w:color w:val="000000"/>
        </w:rPr>
        <w:t>содействие администрации, родителям и педагогам в создании социальной ситуации развития, соответствующей индивидуальности обучающихся и обеспечивающей условия для сохранения психологического, социального благополучия обучающихся в процессе обучения и воспитания.</w:t>
      </w:r>
    </w:p>
    <w:p w:rsidR="001E5F7F" w:rsidRPr="00E771DE" w:rsidRDefault="001E5F7F" w:rsidP="001E5F7F">
      <w:pPr>
        <w:pStyle w:val="a3"/>
        <w:spacing w:before="0" w:beforeAutospacing="0" w:after="0" w:afterAutospacing="0"/>
        <w:rPr>
          <w:b/>
          <w:color w:val="000000"/>
        </w:rPr>
      </w:pPr>
    </w:p>
    <w:p w:rsidR="001E5F7F" w:rsidRPr="00E771DE" w:rsidRDefault="001E5F7F" w:rsidP="001E5F7F">
      <w:pPr>
        <w:pStyle w:val="a3"/>
        <w:spacing w:before="0" w:beforeAutospacing="0" w:after="0" w:afterAutospacing="0"/>
        <w:rPr>
          <w:b/>
          <w:color w:val="000000"/>
        </w:rPr>
      </w:pPr>
      <w:r w:rsidRPr="00E771DE">
        <w:rPr>
          <w:b/>
          <w:color w:val="000000"/>
        </w:rPr>
        <w:t>Задачи:</w:t>
      </w:r>
    </w:p>
    <w:p w:rsidR="001E5F7F" w:rsidRPr="00E771DE" w:rsidRDefault="001E5F7F" w:rsidP="001E5F7F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E771DE">
        <w:rPr>
          <w:color w:val="000000"/>
        </w:rPr>
        <w:t>психологическое сопровождение учебно-воспитательного процесса;</w:t>
      </w:r>
    </w:p>
    <w:p w:rsidR="001E5F7F" w:rsidRPr="00E771DE" w:rsidRDefault="001E5F7F" w:rsidP="001E5F7F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E771DE">
        <w:rPr>
          <w:color w:val="000000"/>
        </w:rPr>
        <w:t>обеспечение психологической поддержки через индивидуальные и групповые формы работы;</w:t>
      </w:r>
    </w:p>
    <w:p w:rsidR="001E5F7F" w:rsidRPr="00E771DE" w:rsidRDefault="001E5F7F" w:rsidP="001E5F7F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E771DE">
        <w:rPr>
          <w:color w:val="000000"/>
        </w:rPr>
        <w:t>повышение психологической компетентности.</w:t>
      </w:r>
    </w:p>
    <w:p w:rsidR="001E5F7F" w:rsidRPr="00E771DE" w:rsidRDefault="001E5F7F" w:rsidP="001E5F7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 xml:space="preserve">осуществление психолого-педагогической диагностики для раннего выявления различного рода проблем у учащихся, определения причин их возникновения и поиска наиболее эффективных способов их профилактики и преодоления. </w:t>
      </w:r>
    </w:p>
    <w:p w:rsidR="001E5F7F" w:rsidRPr="00E771DE" w:rsidRDefault="001E5F7F" w:rsidP="001E5F7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осуществление в разнообразных формах индивидуального сопровождения развития ребенка, направленного на преодоление проблем, возникающих у него в процессе обучения, общения, на этапе выбора профиля обучения и профессионального самоопределения.</w:t>
      </w:r>
    </w:p>
    <w:p w:rsidR="001E5F7F" w:rsidRPr="00E771DE" w:rsidRDefault="001E5F7F" w:rsidP="001E5F7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проведение комплекса мероприятий для выявления и сопровождения учащихся «группы риска» и детей ОВЗ.</w:t>
      </w:r>
    </w:p>
    <w:p w:rsidR="001E5F7F" w:rsidRPr="00E771DE" w:rsidRDefault="001E5F7F" w:rsidP="001E5F7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обеспечение преемственности в процессе обучения и сопровождения ребенка.</w:t>
      </w:r>
    </w:p>
    <w:p w:rsidR="001E5F7F" w:rsidRPr="00E771DE" w:rsidRDefault="001E5F7F" w:rsidP="001E5F7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реализация системно-ориентированных программ сопровождения, направленных на профилактику проблем в учебной, социальной и эмоционально-волевой сферах, сохранение здоровья учащихся.</w:t>
      </w:r>
    </w:p>
    <w:p w:rsidR="001E5F7F" w:rsidRPr="00E771DE" w:rsidRDefault="001E5F7F" w:rsidP="001E5F7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осуществление информационной поддержки учащихся, учителей и родителей по проблемам в учебной, социальной и эмоциональной сферах, а также по вопросам выбора профиля обучения.</w:t>
      </w:r>
    </w:p>
    <w:p w:rsidR="001E5F7F" w:rsidRPr="00E771DE" w:rsidRDefault="001E5F7F" w:rsidP="001E5F7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771DE">
        <w:rPr>
          <w:rFonts w:ascii="Times New Roman" w:hAnsi="Times New Roman" w:cs="Times New Roman"/>
          <w:b/>
          <w:i/>
          <w:sz w:val="24"/>
          <w:szCs w:val="24"/>
        </w:rPr>
        <w:t xml:space="preserve">Приоритетные направления в работе на </w:t>
      </w:r>
      <w:r w:rsidR="0026225C" w:rsidRPr="00E771DE">
        <w:rPr>
          <w:rFonts w:ascii="Times New Roman" w:hAnsi="Times New Roman" w:cs="Times New Roman"/>
          <w:b/>
          <w:i/>
          <w:sz w:val="24"/>
          <w:szCs w:val="24"/>
        </w:rPr>
        <w:t>2022-2023</w:t>
      </w:r>
      <w:r w:rsidRPr="00E771DE">
        <w:rPr>
          <w:rFonts w:ascii="Times New Roman" w:hAnsi="Times New Roman" w:cs="Times New Roman"/>
          <w:b/>
          <w:i/>
          <w:sz w:val="24"/>
          <w:szCs w:val="24"/>
        </w:rPr>
        <w:t xml:space="preserve"> учебный год:</w:t>
      </w:r>
    </w:p>
    <w:p w:rsidR="001E5F7F" w:rsidRPr="00E771DE" w:rsidRDefault="001E5F7F" w:rsidP="001E5F7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225C" w:rsidRPr="00E771DE" w:rsidRDefault="0026225C" w:rsidP="0026225C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Профилактическая работа.</w:t>
      </w:r>
    </w:p>
    <w:p w:rsidR="001E5F7F" w:rsidRPr="00E771DE" w:rsidRDefault="001E5F7F" w:rsidP="001E5F7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Диагностика.</w:t>
      </w:r>
    </w:p>
    <w:p w:rsidR="0026225C" w:rsidRPr="00E771DE" w:rsidRDefault="0026225C" w:rsidP="0026225C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Развивающая и коррекционная работа.</w:t>
      </w:r>
    </w:p>
    <w:p w:rsidR="001E5F7F" w:rsidRPr="00E771DE" w:rsidRDefault="001E5F7F" w:rsidP="001E5F7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Тренинг.</w:t>
      </w:r>
    </w:p>
    <w:p w:rsidR="001E5F7F" w:rsidRPr="00E771DE" w:rsidRDefault="001E5F7F" w:rsidP="001E5F7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Консультирование.</w:t>
      </w:r>
    </w:p>
    <w:p w:rsidR="001E5F7F" w:rsidRPr="00E771DE" w:rsidRDefault="001E5F7F" w:rsidP="001E5F7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Просветительская работа.</w:t>
      </w:r>
    </w:p>
    <w:p w:rsidR="001E5F7F" w:rsidRPr="00E771DE" w:rsidRDefault="001E5F7F" w:rsidP="001E5F7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Организационно-методическая работа.</w:t>
      </w:r>
    </w:p>
    <w:p w:rsidR="001E5F7F" w:rsidRPr="00E771DE" w:rsidRDefault="001E5F7F" w:rsidP="001E5F7F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Мониторинг сформированности УУД в начальной школе.</w:t>
      </w:r>
    </w:p>
    <w:p w:rsidR="001E5F7F" w:rsidRPr="00E771DE" w:rsidRDefault="001E5F7F" w:rsidP="001E5F7F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Психол</w:t>
      </w:r>
      <w:r w:rsidR="0026225C" w:rsidRPr="00E771DE">
        <w:rPr>
          <w:rFonts w:ascii="Times New Roman" w:hAnsi="Times New Roman" w:cs="Times New Roman"/>
          <w:sz w:val="24"/>
          <w:szCs w:val="24"/>
        </w:rPr>
        <w:t>огическая поддержка учащихся 1,</w:t>
      </w:r>
      <w:r w:rsidRPr="00E771DE">
        <w:rPr>
          <w:rFonts w:ascii="Times New Roman" w:hAnsi="Times New Roman" w:cs="Times New Roman"/>
          <w:sz w:val="24"/>
          <w:szCs w:val="24"/>
        </w:rPr>
        <w:t xml:space="preserve"> 5</w:t>
      </w:r>
      <w:r w:rsidR="0026225C" w:rsidRPr="00E771DE">
        <w:rPr>
          <w:rFonts w:ascii="Times New Roman" w:hAnsi="Times New Roman" w:cs="Times New Roman"/>
          <w:sz w:val="24"/>
          <w:szCs w:val="24"/>
        </w:rPr>
        <w:t xml:space="preserve"> и 10</w:t>
      </w:r>
      <w:r w:rsidRPr="00E771DE">
        <w:rPr>
          <w:rFonts w:ascii="Times New Roman" w:hAnsi="Times New Roman" w:cs="Times New Roman"/>
          <w:sz w:val="24"/>
          <w:szCs w:val="24"/>
        </w:rPr>
        <w:t xml:space="preserve"> классов в период адаптации.</w:t>
      </w:r>
    </w:p>
    <w:p w:rsidR="001E5F7F" w:rsidRPr="00E771DE" w:rsidRDefault="001E5F7F" w:rsidP="001E5F7F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Психологическое сопровождение учащихся 1-9 классов в работе ФГОС ООО.</w:t>
      </w:r>
    </w:p>
    <w:p w:rsidR="001E5F7F" w:rsidRPr="00E771DE" w:rsidRDefault="001E5F7F" w:rsidP="001E5F7F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Психологич</w:t>
      </w:r>
      <w:r w:rsidR="0026225C" w:rsidRPr="00E771DE">
        <w:rPr>
          <w:rFonts w:ascii="Times New Roman" w:hAnsi="Times New Roman" w:cs="Times New Roman"/>
          <w:sz w:val="24"/>
          <w:szCs w:val="24"/>
        </w:rPr>
        <w:t>еское сопровождение детей с ОВЗ, детей сирот, детей под опекой.</w:t>
      </w:r>
    </w:p>
    <w:p w:rsidR="001E5F7F" w:rsidRPr="00E771DE" w:rsidRDefault="001E5F7F" w:rsidP="001E5F7F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Психологическое сопровождение детей «группы риска».</w:t>
      </w:r>
    </w:p>
    <w:p w:rsidR="001E5F7F" w:rsidRPr="00E771DE" w:rsidRDefault="001E5F7F" w:rsidP="001E5F7F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Психологическая подготовка учащихся к ЕГЭ, ОГЭ.</w:t>
      </w:r>
    </w:p>
    <w:p w:rsidR="001E5F7F" w:rsidRPr="00E771DE" w:rsidRDefault="001E5F7F" w:rsidP="001E5F7F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771DE">
        <w:rPr>
          <w:rFonts w:ascii="Times New Roman" w:hAnsi="Times New Roman" w:cs="Times New Roman"/>
          <w:sz w:val="24"/>
          <w:szCs w:val="24"/>
        </w:rPr>
        <w:t>Поддержка исследовательской деятельности учащихся.</w:t>
      </w:r>
    </w:p>
    <w:p w:rsidR="001E5F7F" w:rsidRPr="00E771DE" w:rsidRDefault="001E5F7F" w:rsidP="001E5F7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 Просветительское</w:t>
      </w:r>
      <w:r w:rsidR="00DF07D4" w:rsidRPr="00E77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направление</w:t>
      </w: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E5F7F" w:rsidRPr="00E771DE" w:rsidRDefault="001E5F7F" w:rsidP="001F6BA9">
      <w:pPr>
        <w:pStyle w:val="a4"/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повышение психологической компетентности участников учебного процесса;</w:t>
      </w:r>
    </w:p>
    <w:p w:rsidR="001E5F7F" w:rsidRPr="00E771DE" w:rsidRDefault="001E5F7F" w:rsidP="001F6BA9">
      <w:pPr>
        <w:pStyle w:val="a4"/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подготовка информации по актуальным запросам.</w:t>
      </w:r>
    </w:p>
    <w:p w:rsidR="001E5F7F" w:rsidRPr="00E771DE" w:rsidRDefault="001E5F7F" w:rsidP="001F6B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Психодиагностическое</w:t>
      </w:r>
      <w:r w:rsidR="00DF07D4" w:rsidRPr="00E77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направление</w:t>
      </w:r>
      <w:r w:rsidRPr="00E77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1E5F7F" w:rsidRPr="00E771DE" w:rsidRDefault="001E5F7F" w:rsidP="001F6BA9">
      <w:pPr>
        <w:pStyle w:val="a4"/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индивидуальных психологических особенностей;</w:t>
      </w:r>
    </w:p>
    <w:p w:rsidR="001E5F7F" w:rsidRPr="00E771DE" w:rsidRDefault="001E5F7F" w:rsidP="001F6BA9">
      <w:pPr>
        <w:pStyle w:val="a4"/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выявление психологических причин нарушений в обучении и развитии, социальной </w:t>
      </w:r>
      <w:proofErr w:type="spellStart"/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дезадаптации</w:t>
      </w:r>
      <w:proofErr w:type="spellEnd"/>
      <w:r w:rsidR="001F6BA9"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E5F7F" w:rsidRPr="00E771DE" w:rsidRDefault="001E5F7F" w:rsidP="001F6B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Профилактическое</w:t>
      </w:r>
      <w:r w:rsidR="00DF07D4" w:rsidRPr="00E77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направление</w:t>
      </w:r>
      <w:r w:rsidRPr="00E77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1E5F7F" w:rsidRPr="00E771DE" w:rsidRDefault="001E5F7F" w:rsidP="001F6BA9">
      <w:pPr>
        <w:pStyle w:val="a4"/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психологической поддержки развития личности обучающихся с целью сохранения ее индивидуальности;</w:t>
      </w:r>
    </w:p>
    <w:p w:rsidR="001E5F7F" w:rsidRPr="00E771DE" w:rsidRDefault="001E5F7F" w:rsidP="001F6BA9">
      <w:pPr>
        <w:pStyle w:val="a4"/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психологической помощи и поддержки всем участникам обучающего процесса, находящимся в состоянии стресса, - конфликта, сильного</w:t>
      </w:r>
      <w:r w:rsidR="001F6BA9"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эмоционального переживания.</w:t>
      </w:r>
    </w:p>
    <w:p w:rsidR="001E5F7F" w:rsidRPr="00E771DE" w:rsidRDefault="001E5F7F" w:rsidP="001F6B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77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Психокоррекционное</w:t>
      </w:r>
      <w:proofErr w:type="spellEnd"/>
      <w:r w:rsidR="00DF07D4" w:rsidRPr="00E77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направление</w:t>
      </w:r>
      <w:r w:rsidRPr="00E77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1E5F7F" w:rsidRPr="00E771DE" w:rsidRDefault="001E5F7F" w:rsidP="001F6BA9">
      <w:pPr>
        <w:pStyle w:val="a4"/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оказание психологической помощи и поддержки всем участникам процесса обучения в решении личностных, профессиональных и других проблем;</w:t>
      </w:r>
    </w:p>
    <w:p w:rsidR="001E5F7F" w:rsidRPr="00E771DE" w:rsidRDefault="001E5F7F" w:rsidP="001F6BA9">
      <w:pPr>
        <w:pStyle w:val="a4"/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индивидуальная и групповая психологическая коррекция трудностей в обучении;</w:t>
      </w:r>
    </w:p>
    <w:p w:rsidR="001E5F7F" w:rsidRPr="00E771DE" w:rsidRDefault="001E5F7F" w:rsidP="001F6BA9">
      <w:pPr>
        <w:pStyle w:val="a4"/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содействие социально-психологической адаптации детей-сирот и детей, оставшихся без попечения родителей;</w:t>
      </w:r>
    </w:p>
    <w:p w:rsidR="001E5F7F" w:rsidRPr="00E771DE" w:rsidRDefault="001E5F7F" w:rsidP="001F6BA9">
      <w:pPr>
        <w:pStyle w:val="a4"/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содействие социально-психологической адаптации обучающихся «группы риска».</w:t>
      </w:r>
    </w:p>
    <w:p w:rsidR="001E5F7F" w:rsidRPr="00E771DE" w:rsidRDefault="001E5F7F" w:rsidP="001F6BA9">
      <w:pPr>
        <w:pStyle w:val="a4"/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психологической поддержки обучающихся с ограниченными возможностями здоровья.</w:t>
      </w:r>
    </w:p>
    <w:p w:rsidR="001E5F7F" w:rsidRPr="00E771DE" w:rsidRDefault="001E5F7F" w:rsidP="00D700E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Консультативное</w:t>
      </w:r>
      <w:r w:rsidR="00DF07D4" w:rsidRPr="00E77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направление</w:t>
      </w:r>
      <w:r w:rsidRPr="00E77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1E5F7F" w:rsidRPr="00E771DE" w:rsidRDefault="001E5F7F" w:rsidP="00D700E9">
      <w:pPr>
        <w:pStyle w:val="a4"/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консультирование администрации, педагогического состава и законных представителей по проблемам индивидуального развития обучающихся;</w:t>
      </w:r>
    </w:p>
    <w:p w:rsidR="001E5F7F" w:rsidRPr="00E771DE" w:rsidRDefault="001E5F7F" w:rsidP="00D700E9">
      <w:pPr>
        <w:pStyle w:val="a4"/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консультирование обучающихся по вопросам обучения, развития, проблемам жизненного самоопределения, взаимоотношений со взрослыми и сверстниками.</w:t>
      </w:r>
    </w:p>
    <w:p w:rsidR="001E5F7F" w:rsidRPr="00E771DE" w:rsidRDefault="001E5F7F" w:rsidP="00DF07D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Организационно-методическое</w:t>
      </w:r>
      <w:r w:rsidR="00DF07D4" w:rsidRPr="00E77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направление</w:t>
      </w:r>
      <w:r w:rsidRPr="00E77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1E5F7F" w:rsidRPr="00E771DE" w:rsidRDefault="001E5F7F" w:rsidP="00DF07D4">
      <w:pPr>
        <w:pStyle w:val="a4"/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подготовка методических материалов для проведения психодиагностики и разработки индивидуальных развивающих и </w:t>
      </w:r>
      <w:proofErr w:type="spellStart"/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психокоррекционных</w:t>
      </w:r>
      <w:proofErr w:type="spellEnd"/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 с учетом особенностей личности обучающихся;</w:t>
      </w:r>
    </w:p>
    <w:p w:rsidR="001E5F7F" w:rsidRPr="00E771DE" w:rsidRDefault="001E5F7F" w:rsidP="00DF07D4">
      <w:pPr>
        <w:pStyle w:val="a4"/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обработка результатов психодиагностики, их анализ и оформление;</w:t>
      </w:r>
    </w:p>
    <w:p w:rsidR="001E5F7F" w:rsidRPr="00E771DE" w:rsidRDefault="001E5F7F" w:rsidP="00DF07D4">
      <w:pPr>
        <w:pStyle w:val="a4"/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материалов к выступлениям на педагогических советах, семинарах.</w:t>
      </w:r>
    </w:p>
    <w:p w:rsidR="001E5F7F" w:rsidRPr="00E771DE" w:rsidRDefault="001E5F7F" w:rsidP="00E771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579" w:type="dxa"/>
        <w:jc w:val="center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54"/>
        <w:gridCol w:w="6330"/>
        <w:gridCol w:w="1505"/>
        <w:gridCol w:w="1990"/>
      </w:tblGrid>
      <w:tr w:rsidR="00AF6D5E" w:rsidRPr="00E771DE" w:rsidTr="007D4C26">
        <w:trPr>
          <w:trHeight w:val="480"/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и исполнители</w:t>
            </w:r>
          </w:p>
        </w:tc>
      </w:tr>
      <w:tr w:rsidR="00FE7301" w:rsidRPr="00E771DE" w:rsidTr="007D4C26">
        <w:trPr>
          <w:trHeight w:val="480"/>
          <w:jc w:val="center"/>
        </w:trPr>
        <w:tc>
          <w:tcPr>
            <w:tcW w:w="1057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Просветительский блок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и групповая работа с обучающимися «Психологическая помощь обучающимся»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2E46DC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родительских собраниях</w:t>
            </w:r>
            <w:r w:rsidR="00FE7301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адаптации обучающихся </w:t>
            </w:r>
            <w:r w:rsidR="0026225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26225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10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</w:t>
            </w:r>
            <w:r w:rsidR="00FE7301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формирование родительских установок на партнёрство, поддержку процесса обучения.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  <w:r w:rsidR="002E46D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октябрь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2E46DC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05614A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5614A" w:rsidRPr="00E771DE" w:rsidRDefault="0005614A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5614A" w:rsidRPr="00E771DE" w:rsidRDefault="0005614A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общешкольных родительских собраниях: информирование о оказании психологических услуг. </w:t>
            </w:r>
            <w:r w:rsidR="00FE308B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запросу классных руководителей.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5614A" w:rsidRPr="00E771DE" w:rsidRDefault="0005614A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– октябрь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5614A" w:rsidRPr="00E771DE" w:rsidRDefault="0005614A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FE308B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308B" w:rsidRPr="00E771DE" w:rsidRDefault="00FE308B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308B" w:rsidRPr="00E771DE" w:rsidRDefault="00FE308B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родительское собрание в параллели 6-</w:t>
            </w:r>
            <w:r w:rsidR="0026225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классов на 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тему: «</w:t>
            </w:r>
            <w:proofErr w:type="spellStart"/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Буллинг</w:t>
            </w:r>
            <w:proofErr w:type="spellEnd"/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его предотвращение». 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308B" w:rsidRPr="00E771DE" w:rsidRDefault="00FE308B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308B" w:rsidRPr="00E771DE" w:rsidRDefault="00FE308B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7D4C26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информационного материала для обучающихся: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05614A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Памятка «</w:t>
            </w:r>
            <w:r w:rsidR="0026225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улыбкой в 1й класс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!».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Буклет «Советы </w:t>
            </w:r>
            <w:r w:rsidR="0005614A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пятиклассникам</w:t>
            </w:r>
            <w:r w:rsidR="0026225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«Успешная адаптация»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Памятка «Ваша адаптация</w:t>
            </w:r>
            <w:r w:rsidR="0026225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ваших руках».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614A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FE7301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ктябрь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ноябрь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614A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FE308B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308B" w:rsidRPr="00E771DE" w:rsidRDefault="007D4C26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308B" w:rsidRPr="00E771DE" w:rsidRDefault="00FE308B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Общее родительское собрание в </w:t>
            </w:r>
            <w:r w:rsidR="0026225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параллели 8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-х классов на тему:</w:t>
            </w:r>
            <w:r w:rsidR="00721079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«Опасные социальные сети</w:t>
            </w:r>
            <w:r w:rsidR="0026225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 «Опасный мир интернета», «Опасные игры в интернете»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308B" w:rsidRPr="00E771DE" w:rsidRDefault="00FE308B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308B" w:rsidRPr="00E771DE" w:rsidRDefault="00FE308B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FE308B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308B" w:rsidRPr="00E771DE" w:rsidRDefault="007D4C26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308B" w:rsidRPr="00E771DE" w:rsidRDefault="00FE308B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род</w:t>
            </w:r>
            <w:r w:rsidR="0026225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ительское собрание в параллели 9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-х классов на тему: «</w:t>
            </w:r>
            <w:r w:rsidR="0026225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Предотвращение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суицида»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308B" w:rsidRPr="00E771DE" w:rsidRDefault="00FE308B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308B" w:rsidRPr="00E771DE" w:rsidRDefault="00FE308B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FE308B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308B" w:rsidRPr="00E771DE" w:rsidRDefault="007D4C26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308B" w:rsidRPr="00E771DE" w:rsidRDefault="00FE308B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родительское собрание в параллели 9-</w:t>
            </w:r>
            <w:r w:rsidR="0026225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классов на тему: «Сдаем экзамены без стресса»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308B" w:rsidRPr="00E771DE" w:rsidRDefault="00FE308B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308B" w:rsidRPr="00E771DE" w:rsidRDefault="00FE308B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7D4C26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информации для обучающихся:</w:t>
            </w:r>
          </w:p>
          <w:p w:rsidR="00E22BB9" w:rsidRPr="00E771DE" w:rsidRDefault="00E22BB9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«Детский телефон Доверия»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«Экзамены. Как снизить стресс»;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«Советы подросткам. Как научиться не ссориться с родителями»;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«Советы подросткам. Если чувствуешь себя одиноким»;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</w:t>
            </w:r>
            <w:r w:rsidR="0005614A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краю пропасти» профилактика суицида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«Самооценка»;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«Как заставить себя учиться»;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«Как не допустить переутомления»;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«Девять шагов к уверенности»;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«Как снимать нервно-психическое напряжение и усталость»;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«Мир без наркотиков»;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«Умей сказать «НЕТ!»;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«Драка и ответственность»;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«Профилактика употребления ПАВ»;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«Профилактика правонарушений»;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«Уважительное отношение друг к другу»,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«Как разрешить конфликты мирным путем?»,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«Жить в мире с собой и другими»,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«Мир без насилия»;</w:t>
            </w:r>
          </w:p>
          <w:p w:rsidR="00FE7301" w:rsidRPr="00E771DE" w:rsidRDefault="0005614A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«Ответственность за выбор»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614A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7D4C26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информации для педагогов: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«Памятка для педагогов по профилактике суицидов»;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«Психологическая безопасность обучающихся»;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«Что можно сделать для предотвращения суицида»;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«Стресс у подростков»;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«Проявление агрессивности и тревожности у обучающихся»;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«Правила работы с обучающимися «группы риска»;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«Профилактика правонарушений среди обучающихся»;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«Индивидуальная работа с неблагополучными семьями»;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«Признаки употребления ПАВ»;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«Подросток находится в ситуации </w:t>
            </w:r>
            <w:proofErr w:type="spellStart"/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булл</w:t>
            </w:r>
            <w:r w:rsidR="0005614A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инга</w:t>
            </w:r>
            <w:proofErr w:type="spellEnd"/>
            <w:r w:rsidR="0005614A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614A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7D4C26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информации для родителей (законных представителей):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«Телефон доверия для обучающихся и родителей»;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«Памятка по выявлению суицидального поведения»;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«10 заповедей для понимания с подростками»;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«Способы разрешения конфликтов»;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«Рекомендации родителям по профилактике вредных привычек»;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«Памятка родителям по профилактике экстремизма</w:t>
            </w:r>
            <w:r w:rsidR="000E05B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терроризма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="000E05B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614A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7D4C26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5BC" w:rsidRPr="00E771DE" w:rsidRDefault="000E05BC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часы, беседы по профориентации</w:t>
            </w:r>
          </w:p>
          <w:p w:rsidR="000E05BC" w:rsidRPr="00E771DE" w:rsidRDefault="000E05BC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классы</w:t>
            </w:r>
          </w:p>
          <w:p w:rsidR="000E05BC" w:rsidRPr="00E771DE" w:rsidRDefault="000E05BC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Мир моих интересов.</w:t>
            </w:r>
          </w:p>
          <w:p w:rsidR="000E05BC" w:rsidRPr="00E771DE" w:rsidRDefault="000E05BC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Все работы хороши - выбирай на вкус.</w:t>
            </w:r>
          </w:p>
          <w:p w:rsidR="000E05BC" w:rsidRPr="00E771DE" w:rsidRDefault="000E05BC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Профессии наших родителей.</w:t>
            </w:r>
          </w:p>
          <w:p w:rsidR="00FE7301" w:rsidRPr="00E771DE" w:rsidRDefault="000E05BC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О профессиях разных, нужных и важных.</w:t>
            </w:r>
          </w:p>
          <w:p w:rsidR="000E05BC" w:rsidRPr="00E771DE" w:rsidRDefault="000E05BC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 классы</w:t>
            </w:r>
          </w:p>
          <w:p w:rsidR="000E05BC" w:rsidRPr="00E771DE" w:rsidRDefault="000E05BC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Мир профессий. </w:t>
            </w:r>
          </w:p>
          <w:p w:rsidR="000E05BC" w:rsidRPr="00E771DE" w:rsidRDefault="008B512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0E05B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Мир профессий. На страже закона.</w:t>
            </w:r>
          </w:p>
          <w:p w:rsidR="000E05BC" w:rsidRPr="00E771DE" w:rsidRDefault="008B512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0E05B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Мир профессий. Книжная выставка.</w:t>
            </w:r>
          </w:p>
          <w:p w:rsidR="000E05BC" w:rsidRPr="00E771DE" w:rsidRDefault="008B512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0E05B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Мир профессий. Электронные помощники.</w:t>
            </w:r>
          </w:p>
          <w:p w:rsidR="000E05BC" w:rsidRPr="00E771DE" w:rsidRDefault="008B512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9-11</w:t>
            </w:r>
            <w:r w:rsidR="000E05B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  <w:p w:rsidR="000E05BC" w:rsidRPr="00E771DE" w:rsidRDefault="000E05BC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Познай самого себя.</w:t>
            </w:r>
          </w:p>
          <w:p w:rsidR="000E05BC" w:rsidRPr="00E771DE" w:rsidRDefault="000E05BC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Какие факторы оказывают значительное внимание на выбор профессии. Анкетирование.</w:t>
            </w:r>
          </w:p>
          <w:p w:rsidR="000E05BC" w:rsidRPr="00E771DE" w:rsidRDefault="008B512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0E05B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Мотивы выбора профессии.</w:t>
            </w:r>
          </w:p>
          <w:p w:rsidR="000E05BC" w:rsidRPr="00E771DE" w:rsidRDefault="008B512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0E05B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Психологические характеристики профессий.</w:t>
            </w:r>
          </w:p>
          <w:p w:rsidR="000E05BC" w:rsidRPr="00E771DE" w:rsidRDefault="008B512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0E05B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Профессии с большой перспективой.</w:t>
            </w:r>
          </w:p>
          <w:p w:rsidR="000E05BC" w:rsidRPr="00E771DE" w:rsidRDefault="008B512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0E05BC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Что век грядущий нам готовит?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614A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14A" w:rsidRPr="00E771DE" w:rsidRDefault="0005614A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7D4C26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Просветительские мероприятия, направленные на профилактику здорового образа жизни:</w:t>
            </w:r>
          </w:p>
          <w:p w:rsidR="008B5121" w:rsidRPr="00E771DE" w:rsidRDefault="008B512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классный час «</w:t>
            </w:r>
            <w:proofErr w:type="spellStart"/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Вейпы</w:t>
            </w:r>
            <w:proofErr w:type="spellEnd"/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электронные сигареты. В чем их опасность».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Видео лекторий по профилактике алкоголизма и наркомании;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Классный час по профилактике ВИЧ/СПИДа «Знать, чтобы жить»;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-Клас</w:t>
            </w:r>
            <w:r w:rsidR="001F3BB8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сный час «Вредные привычки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Вик</w:t>
            </w:r>
            <w:r w:rsidR="001F3BB8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торина «Здоровье – в наших руках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Видео лекторий «Здоровье каждого – богатство всех»;</w:t>
            </w:r>
          </w:p>
          <w:p w:rsidR="001F3BB8" w:rsidRPr="00E771DE" w:rsidRDefault="001F3BB8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Беседы и занятия с элементами тренинга об экстремизме и терроризме;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Оформление стенда по профилактике наркоман</w:t>
            </w:r>
            <w:r w:rsidR="0005614A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ии, табакокурения и алкоголизма</w:t>
            </w:r>
            <w:r w:rsidR="001F3BB8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614A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5862BB" w:rsidRPr="00E771DE" w:rsidTr="007D4C26">
        <w:trPr>
          <w:jc w:val="center"/>
        </w:trPr>
        <w:tc>
          <w:tcPr>
            <w:tcW w:w="1057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862BB" w:rsidRPr="00E771DE" w:rsidRDefault="005862BB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Диагностический блок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Изучение психологического климата в </w:t>
            </w:r>
            <w:r w:rsidR="005862BB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классах 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(беседы, наблюдения, тестирование, анкетирование).</w:t>
            </w:r>
          </w:p>
          <w:p w:rsidR="005862BB" w:rsidRPr="00E771DE" w:rsidRDefault="005862BB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Социометрия.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862BB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862BB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Стартовая диагностика первоклассников. Готовность обучающихся к школе.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 октябрь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862BB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Диагностика </w:t>
            </w:r>
            <w:r w:rsidR="005862BB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пятиклассников. Выявление уровня адаптации и уровня тревожности.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862BB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862BB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862BB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Мониторинг образовательной среды обучающихся 6-9 классов 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  <w:r w:rsidR="005862BB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ноябрь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862BB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862BB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обр</w:t>
            </w:r>
            <w:r w:rsidR="00E22BB9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азовательной среды обучающихся 7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-11 классов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862BB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 - апрель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862BB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Выявление обучающихся, склонных к употреблению ПАВ, </w:t>
            </w:r>
            <w:proofErr w:type="spellStart"/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девиантному</w:t>
            </w:r>
            <w:proofErr w:type="spellEnd"/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деликвентному</w:t>
            </w:r>
            <w:proofErr w:type="spellEnd"/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поведению.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862BB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социально-психологическом тестировании.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862BB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Педагог-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Индивидуальная психологическая диагностика по запросам обучающихся, </w:t>
            </w:r>
            <w:r w:rsidR="005862BB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классных 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руководителей, </w:t>
            </w:r>
            <w:r w:rsidR="005862BB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учителей-предметников 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родителей (законных представителей).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862BB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Социометрическое исследование </w:t>
            </w:r>
            <w:r w:rsidR="003F4D25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и 11 классов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3F4D25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3F4D25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профессиональных важных качеств обучающихся: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3F4D25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3F4D25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по запросу: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-определение индивидуально-личностных особенностей;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-мониторинг психоэмоционального состояния (как профилактика эмоционального выгорания);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-профориентация;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-профилактика суицидального, </w:t>
            </w:r>
            <w:proofErr w:type="spellStart"/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аддиктивного</w:t>
            </w:r>
            <w:proofErr w:type="spellEnd"/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девиантного</w:t>
            </w:r>
            <w:proofErr w:type="spellEnd"/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поведения;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-выявление и профилактика причин неуспеваемости.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3F4D25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3F4D25" w:rsidRPr="00E771DE" w:rsidTr="007D4C26">
        <w:trPr>
          <w:jc w:val="center"/>
        </w:trPr>
        <w:tc>
          <w:tcPr>
            <w:tcW w:w="1057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D25" w:rsidRPr="00E771DE" w:rsidRDefault="003F4D25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Профилактический блок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Мероприятия, направленные на профилактику правонарушений: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Классный час «Что такое Закон. Зачем нужно его соблюдать?»;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Занятие с элементами тренинга «Я в ответе за свои поступки»;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Беседа «Уголовная ответственность несовершеннолетних»</w:t>
            </w:r>
            <w:r w:rsidR="00E22BB9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«Что должны знать об терроризме и экстремизме».</w:t>
            </w:r>
            <w:r w:rsidR="003F4D25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3F4D25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 по теме организации самостоятельной работы, эффективного обучения для обучающихся: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Тренинг-семинар «Я все могу»;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Классный час «Особенно</w:t>
            </w:r>
            <w:r w:rsidR="003F4D25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 учебного процесса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Классный час «Из чего складывается успех в учебе».</w:t>
            </w:r>
          </w:p>
          <w:p w:rsidR="00E22BB9" w:rsidRPr="00E771DE" w:rsidRDefault="00E22BB9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Телефон Доверия, как выход из сложной ситуации.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3F4D25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на сайте методических рекомендаций для родителей (законных представителей) по профилактике здорового образа жизни, психологического комфорта.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Рекомендации по профилактике вредных привычек;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«Будьте здоровы»;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«О здоровой и радостной жизни»;</w:t>
            </w:r>
          </w:p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«Признаки депрессии у подростков».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3F4D25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3F4D25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познавательного часа по теме «Подготовка к экзаменам. Как противостоять стрессу», «Профилактика деструктивного стресса во время подготовки к экзаменам».</w:t>
            </w:r>
            <w:r w:rsidR="003F4D25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учащихся 9-11 классов.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Декабрь, май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3F4D25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3F4D25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="008B5121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офилактические занятия, лекции и беседы 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</w:t>
            </w:r>
            <w:r w:rsidR="003F4D25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учащимися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Тренинг «</w:t>
            </w:r>
            <w:r w:rsidR="008B5121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разные, но мы вместе»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Лекция-семинар «Профилактика </w:t>
            </w:r>
            <w:r w:rsidR="008B5121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табакокурения и 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алкоголизма среди подростков»;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Психологически</w:t>
            </w:r>
            <w:r w:rsidR="003F4D25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занятия направленные на снятие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тревожности, с элементами тренинга «Мое состояние»,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Психологические занятия с элементами тренинга «</w:t>
            </w:r>
            <w:r w:rsidR="008B5121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Мой мир-мой выбор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Круглый стол «А что потом…» (о наркомании, 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алкоголизме, курении);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Психологическая игра на развитие толерантности «Большой костер»;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Лекция «Обучение навыкам эффективного поведения в конфликте»;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Тренинг «Позитивное мышление»;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Беседа «Толерантность и межнациональные кон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фликты. Как они связаны?»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 в месяц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3F4D25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3F4D25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совместных мероприятий, направленных на профилактику асоциального поведения</w:t>
            </w:r>
            <w:r w:rsidR="00C41B56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(правонарушений)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</w:t>
            </w:r>
            <w:r w:rsidR="00C41B56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субъектами</w:t>
            </w:r>
            <w:r w:rsidR="003F4D25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профилактики (КДН, ПДН, КЦСОН и </w:t>
            </w:r>
            <w:proofErr w:type="spellStart"/>
            <w:r w:rsidR="003F4D25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</w:t>
            </w:r>
            <w:proofErr w:type="spellEnd"/>
            <w:r w:rsidR="00C41B56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C41B56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AF6D5E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Информирование </w:t>
            </w:r>
            <w:r w:rsidR="00AF6D5E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учащихся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работе телефонов доверия и служб, способных оказать помощь в сложной ситуации.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AF6D5E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AF6D5E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Индивидуальные профилактические беседы с </w:t>
            </w:r>
            <w:r w:rsidR="00AF6D5E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учащимис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по запросу.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AF6D5E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AF6D5E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Психологическая помощь обучающимся, состоящим на учете КДН</w:t>
            </w:r>
            <w:r w:rsidR="00AF6D5E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ПДН,ВШК.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AF6D5E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Педагог-психолог 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AF6D5E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Рекомендации </w:t>
            </w:r>
            <w:r w:rsidR="00AF6D5E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классным 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руководителям по результатам психодиагностики индивидуальных особенностей обучающихся.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AF6D5E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AF6D5E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Мероприятия, направленные на профилактику терроризма и экстремизма: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Классный час «Учимся жить в многоликом мире»;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Психологическое занятие «Толерантность и межнациональные отношения»;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Классный час о толерантности «Мы очень разные, но мы вместе…»;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-Мини-тренинг «Формирование толерантного отношения друг к другу»;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Круглый стол </w:t>
            </w:r>
            <w:r w:rsidR="00AF6D5E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«Толерантность – дорога к миру»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AF6D5E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AF6D5E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Мероприятия, направленные на профилактику суицидального поведения: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Классный час «Ценность жизни»;</w:t>
            </w:r>
            <w:r w:rsidR="008B5121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«Мои жизненные ценности» и </w:t>
            </w:r>
            <w:proofErr w:type="spellStart"/>
            <w:r w:rsidR="008B5121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тд</w:t>
            </w:r>
            <w:proofErr w:type="spellEnd"/>
            <w:r w:rsidR="008B5121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Беседа-тренинг «Твоя жизнь в твоих руках»;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Тренинг</w:t>
            </w:r>
            <w:r w:rsidR="00B16838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gramEnd"/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Жить здорово»;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Круглый стол «Хочу жить!»;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Тренинг «Жизнь одна»;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Групповое профилактическое занятие «Надежда творит чудеса»;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Тренинг «Стресс в жизни человека. Способы борьбы со стрессом»;</w:t>
            </w:r>
          </w:p>
          <w:p w:rsidR="00FE7301" w:rsidRPr="00E771DE" w:rsidRDefault="00B16838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</w:t>
            </w:r>
            <w:r w:rsidR="00FE7301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рактикум «Способы саморегулирования эмоционального состояния. Учимся снимать усталость»;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Лекция «Как преодолеть тревогу и усталость»;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Оформление информационного стенда на тему: «17 мая - Международный день Детского телефона доверия»;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Классный час «Телефон доверия».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AF6D5E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1057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F6D5E" w:rsidRPr="00E771DE" w:rsidRDefault="00AF6D5E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771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Психокоррекционный</w:t>
            </w:r>
            <w:proofErr w:type="spellEnd"/>
            <w:r w:rsidRPr="00E771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блок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Индивидуальная коррекционная работа с </w:t>
            </w:r>
            <w:r w:rsidR="00AF6D5E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учащимися, 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требующих особого внимания (сироты, одаренные, социально-уязвимые, обучающиеся с ОВЗ, с особыми образовательными потребностями, попавшие в трудные жизненные ситуации, обучающиеся с зависимостью).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AF6D5E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тренингов по формированию групповой сплоченности внутри </w:t>
            </w:r>
            <w:r w:rsidR="00AF6D5E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классов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Тренинг- семинар «Вместе мы сила!»;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Лекция «Как справится с конфликтом»;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Психологические занятия с элементами тренинга «Давай дружить!»;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Классный час «Мы команда».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AF6D5E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  <w:p w:rsidR="00AF6D5E" w:rsidRPr="00E771DE" w:rsidRDefault="00AF6D5E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регулированию конфликтных ситуаций между участниками образовательного процесса.</w:t>
            </w:r>
          </w:p>
          <w:p w:rsidR="00B16838" w:rsidRPr="00E771DE" w:rsidRDefault="00B16838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программе «Корабль».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  <w:r w:rsidR="00FE7301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057D32" w:rsidRPr="00E771DE" w:rsidRDefault="00057D32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Кл.руководители</w:t>
            </w:r>
            <w:proofErr w:type="spellEnd"/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психологической поддержки детей-сирот и детей, оставшихся без попечения родителей, детей инвалидов и лиц с ОВЗ, обучающихся из многодетных и малоимущих семей.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7D32" w:rsidRPr="00E771DE" w:rsidRDefault="00057D32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 Социальный педагог</w:t>
            </w:r>
          </w:p>
          <w:p w:rsidR="00FE7301" w:rsidRPr="00E771DE" w:rsidRDefault="00057D32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Кл.руководители</w:t>
            </w:r>
            <w:proofErr w:type="spellEnd"/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психокоррекционная работа личностных особенностей, поведения обучающихся, попавших в конфликтную ситуацию.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7D32" w:rsidRPr="00E771DE" w:rsidRDefault="00057D32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Индивидуальная работа с </w:t>
            </w:r>
            <w:r w:rsidR="00057D32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щимися, относящимися к категории «группы риска».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Индивидуальная работа с </w:t>
            </w:r>
            <w:r w:rsidR="00057D32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щимися, направленная на снятие состояния тревожности, агрессии и страхов.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</w:t>
            </w:r>
            <w:r w:rsidR="00057D32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льная работа с </w:t>
            </w:r>
            <w:proofErr w:type="spellStart"/>
            <w:r w:rsidR="00057D32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дезадаптивными</w:t>
            </w:r>
            <w:proofErr w:type="spellEnd"/>
            <w:r w:rsidR="00057D32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уча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щимися.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 Социальный</w:t>
            </w:r>
            <w:r w:rsidR="00FE7301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Вовлечение обучающихся во внеурочную деятельность (волонтерское движение, кружковая работа, спортивные секции и т.п.)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  <w:p w:rsidR="00FE7301" w:rsidRPr="00E771DE" w:rsidRDefault="00057D32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Индивидуальная работа с учащимися, </w:t>
            </w:r>
            <w:r w:rsidR="00FE7301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оказавшимися в трудной жизненной ситуации.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  <w:r w:rsidR="00FE7301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сихолог</w:t>
            </w:r>
          </w:p>
        </w:tc>
      </w:tr>
      <w:tr w:rsidR="00057D32" w:rsidRPr="00E771DE" w:rsidTr="007D4C26">
        <w:trPr>
          <w:jc w:val="center"/>
        </w:trPr>
        <w:tc>
          <w:tcPr>
            <w:tcW w:w="1057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57D32" w:rsidRPr="00E771DE" w:rsidRDefault="00057D32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Консультативный блок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Психологическое консультирование родите</w:t>
            </w:r>
            <w:r w:rsidR="00057D32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лей (законных представителей) 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учащихся по проблемам оказания помощи </w:t>
            </w:r>
            <w:r w:rsidR="00057D32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адаптационный период, по индивидуальным запросам.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Индивидуальное консультирование обучающихся по запросу.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057D32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3125F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Консультирование педагогов по результатам диагностических процедур, профессиональным вопросам.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53125F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едагог-психолог</w:t>
            </w:r>
          </w:p>
        </w:tc>
      </w:tr>
      <w:tr w:rsidR="0053125F" w:rsidRPr="00E771DE" w:rsidTr="007D4C26">
        <w:trPr>
          <w:jc w:val="center"/>
        </w:trPr>
        <w:tc>
          <w:tcPr>
            <w:tcW w:w="1057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3125F" w:rsidRPr="00E771DE" w:rsidRDefault="0053125F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Организационно-методический блок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3125F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списков учащихся, требующих особого внимания (сироты, одаренные, социально-уязвимые, обучающие с ОВЗ, с особыми образовательными потребностями, попавшие в трудные жизненные ситуации, обучающиеся с зависимостью.)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</w:t>
            </w:r>
            <w:r w:rsidR="0053125F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г-психолог Социальный педагог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3125F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Оформление личных дел (социальных карт) обучающихся требующих особого внимания (сироты, одаренные, социально-уязвимые, обучающиеся с ОВЗ, с особыми образовательными потребностями, попавшие в трудные 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жизненные ситуации, обучающиеся с зависимостью)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</w:t>
            </w:r>
            <w:r w:rsidR="0053125F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г-психолог Социальный педагог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3125F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индивидуальных планов работы с </w:t>
            </w:r>
            <w:r w:rsidR="0053125F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щимися требующих особого внимания (сироты, одаренные, социально-уязвимые, обучающиеся с ОВЗ, с особыми образовательными потребностями, попавшие в трудные жизненные ситуации, обучающиеся с зависимостью)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</w:t>
            </w:r>
            <w:r w:rsidR="0053125F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г-психолог Социальный педагог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3125F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Подборка психологических методик для психодиагностического обследования.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3125F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3125F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характер</w:t>
            </w:r>
            <w:r w:rsidR="0053125F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истик, справок, заключений на уча</w:t>
            </w: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щихся по результатам проведенных психологических исследований либо по запросу.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3125F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3125F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методического материала.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3125F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3125F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планов и отчетов.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3125F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3125F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коррекционных занятий, тренинго</w:t>
            </w:r>
            <w:r w:rsidR="0053125F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в, индивидуальных планов работы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3125F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F6D5E" w:rsidRPr="00E771DE" w:rsidTr="007D4C26">
        <w:trPr>
          <w:jc w:val="center"/>
        </w:trPr>
        <w:tc>
          <w:tcPr>
            <w:tcW w:w="7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3125F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и ведение текущей документации.</w:t>
            </w:r>
            <w:r w:rsidR="0053125F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Издание памяток, консультаций, буклетов</w:t>
            </w:r>
            <w:r w:rsidR="00A835FB"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Оформление стендов.</w:t>
            </w:r>
          </w:p>
        </w:tc>
        <w:tc>
          <w:tcPr>
            <w:tcW w:w="15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FE7301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7301" w:rsidRPr="00E771DE" w:rsidRDefault="0053125F" w:rsidP="00E7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</w:tbl>
    <w:p w:rsidR="001E5F7F" w:rsidRPr="00E771DE" w:rsidRDefault="001E5F7F" w:rsidP="00E771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1E5F7F" w:rsidRPr="00E771DE" w:rsidRDefault="001E5F7F" w:rsidP="00E771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E5F7F" w:rsidRPr="00E771DE" w:rsidRDefault="001E5F7F" w:rsidP="00E771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E5F7F" w:rsidRPr="00E771DE" w:rsidRDefault="001E5F7F" w:rsidP="00E771D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Педагог-психолог _____________</w:t>
      </w:r>
      <w:proofErr w:type="spellStart"/>
      <w:r w:rsidRPr="00E771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И.В.Ефремова</w:t>
      </w:r>
      <w:proofErr w:type="spellEnd"/>
    </w:p>
    <w:p w:rsidR="006173A1" w:rsidRDefault="006173A1"/>
    <w:sectPr w:rsidR="006173A1" w:rsidSect="007D4C26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76445"/>
    <w:multiLevelType w:val="hybridMultilevel"/>
    <w:tmpl w:val="2064F29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1B288F"/>
    <w:multiLevelType w:val="hybridMultilevel"/>
    <w:tmpl w:val="A3F8FD0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50638A"/>
    <w:multiLevelType w:val="hybridMultilevel"/>
    <w:tmpl w:val="C6D2EA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5227D7"/>
    <w:multiLevelType w:val="hybridMultilevel"/>
    <w:tmpl w:val="14D46F1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7D3D9E"/>
    <w:multiLevelType w:val="hybridMultilevel"/>
    <w:tmpl w:val="2C4846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922FA5"/>
    <w:multiLevelType w:val="hybridMultilevel"/>
    <w:tmpl w:val="FF3A08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8E50F7"/>
    <w:multiLevelType w:val="hybridMultilevel"/>
    <w:tmpl w:val="D7F4639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965434"/>
    <w:multiLevelType w:val="hybridMultilevel"/>
    <w:tmpl w:val="199E42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C22A71"/>
    <w:multiLevelType w:val="hybridMultilevel"/>
    <w:tmpl w:val="D25A48E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7"/>
  </w:num>
  <w:num w:numId="5">
    <w:abstractNumId w:val="6"/>
  </w:num>
  <w:num w:numId="6">
    <w:abstractNumId w:val="2"/>
  </w:num>
  <w:num w:numId="7">
    <w:abstractNumId w:val="8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3AE"/>
    <w:rsid w:val="0005614A"/>
    <w:rsid w:val="00057D32"/>
    <w:rsid w:val="000E05BC"/>
    <w:rsid w:val="001E5F7F"/>
    <w:rsid w:val="001F3BB8"/>
    <w:rsid w:val="001F6BA9"/>
    <w:rsid w:val="0026225C"/>
    <w:rsid w:val="002E46DC"/>
    <w:rsid w:val="003F4D25"/>
    <w:rsid w:val="0053125F"/>
    <w:rsid w:val="005862BB"/>
    <w:rsid w:val="006173A1"/>
    <w:rsid w:val="00721079"/>
    <w:rsid w:val="007D4C26"/>
    <w:rsid w:val="008B5121"/>
    <w:rsid w:val="00A835FB"/>
    <w:rsid w:val="00AF53AE"/>
    <w:rsid w:val="00AF6D5E"/>
    <w:rsid w:val="00B16838"/>
    <w:rsid w:val="00B41AD3"/>
    <w:rsid w:val="00B90B6B"/>
    <w:rsid w:val="00C41B56"/>
    <w:rsid w:val="00D700E9"/>
    <w:rsid w:val="00DF07D4"/>
    <w:rsid w:val="00E22BB9"/>
    <w:rsid w:val="00E771DE"/>
    <w:rsid w:val="00FE308B"/>
    <w:rsid w:val="00FE7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B6702"/>
  <w15:docId w15:val="{BE042C50-26D7-4CFD-A937-CB4743EB2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5F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E5F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368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2628</Words>
  <Characters>14986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</cp:lastModifiedBy>
  <cp:revision>17</cp:revision>
  <cp:lastPrinted>2021-08-10T17:14:00Z</cp:lastPrinted>
  <dcterms:created xsi:type="dcterms:W3CDTF">2020-08-05T12:03:00Z</dcterms:created>
  <dcterms:modified xsi:type="dcterms:W3CDTF">2023-08-15T18:17:00Z</dcterms:modified>
</cp:coreProperties>
</file>