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3F77D7" w14:textId="77777777" w:rsidR="00AD4362" w:rsidRDefault="00AD4362">
      <w:pPr>
        <w:spacing w:after="0"/>
        <w:ind w:left="120"/>
        <w:jc w:val="center"/>
      </w:pPr>
      <w:bookmarkStart w:id="0" w:name="block-11764022"/>
    </w:p>
    <w:p w14:paraId="7904FD20" w14:textId="6BC6E2FD" w:rsidR="00AD4362" w:rsidRPr="002D7543" w:rsidRDefault="004B5D9B" w:rsidP="002D7543">
      <w:pPr>
        <w:spacing w:after="0"/>
        <w:ind w:left="12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​</w:t>
      </w:r>
      <w:r w:rsidR="002D7543">
        <w:rPr>
          <w:rFonts w:ascii="Times New Roman" w:hAnsi="Times New Roman"/>
          <w:b/>
          <w:noProof/>
          <w:color w:val="000000"/>
          <w:sz w:val="28"/>
          <w:lang w:val="ru-RU"/>
        </w:rPr>
        <w:drawing>
          <wp:inline distT="0" distB="0" distL="0" distR="0" wp14:anchorId="2428D4F7" wp14:editId="22CC215A">
            <wp:extent cx="6439223" cy="858012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9223" cy="8580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6FA1A5" w14:textId="77777777" w:rsidR="00AD4362" w:rsidRPr="002D7543" w:rsidRDefault="00AD4362">
      <w:pPr>
        <w:rPr>
          <w:lang w:val="ru-RU"/>
        </w:rPr>
        <w:sectPr w:rsidR="00AD4362" w:rsidRPr="002D7543" w:rsidSect="002D7543">
          <w:pgSz w:w="11906" w:h="16383"/>
          <w:pgMar w:top="720" w:right="720" w:bottom="720" w:left="720" w:header="720" w:footer="720" w:gutter="0"/>
          <w:cols w:space="720"/>
          <w:docGrid w:linePitch="299"/>
        </w:sectPr>
      </w:pPr>
    </w:p>
    <w:p w14:paraId="08991BE0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bookmarkStart w:id="1" w:name="block-11764023"/>
      <w:bookmarkEnd w:id="0"/>
      <w:r w:rsidRPr="002D7543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74CF072F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 xml:space="preserve">Музыка – универсальный антропологический феномен, неизменно присутствующий во всех культурах и цивилизациях на протяжении всей истории человечества. Используя </w:t>
      </w:r>
      <w:r w:rsidRPr="002D7543">
        <w:rPr>
          <w:rFonts w:ascii="Times New Roman" w:hAnsi="Times New Roman"/>
          <w:color w:val="000000"/>
          <w:sz w:val="28"/>
          <w:lang w:val="ru-RU"/>
        </w:rPr>
        <w:t xml:space="preserve">интонационно-выразительные средства, она способна порождать эстетические эмоции, разнообразные чувства и мысли, яркие художественные образы, для которых характерны, с одной стороны, высокий уровень обобщенности, с другой – глубокая степень психологической </w:t>
      </w:r>
      <w:r w:rsidRPr="002D7543">
        <w:rPr>
          <w:rFonts w:ascii="Times New Roman" w:hAnsi="Times New Roman"/>
          <w:color w:val="000000"/>
          <w:sz w:val="28"/>
          <w:lang w:val="ru-RU"/>
        </w:rPr>
        <w:t>вовлеченности личности. Эта особенность открывает уникальный потенциал для развития внутреннего мира человека, гармонизации его взаимоотношений с самим собой, другими людьми, окружающим миром через занятия музыкальным искусством.</w:t>
      </w:r>
    </w:p>
    <w:p w14:paraId="455399B9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Музыка действует на неверб</w:t>
      </w:r>
      <w:r w:rsidRPr="002D7543">
        <w:rPr>
          <w:rFonts w:ascii="Times New Roman" w:hAnsi="Times New Roman"/>
          <w:color w:val="000000"/>
          <w:sz w:val="28"/>
          <w:lang w:val="ru-RU"/>
        </w:rPr>
        <w:t>альном уровне и развивает такие важнейшие качества и свойства, как целостное восприятие мира, интуиция, сопереживание, содержательная рефлексия. Огромное значение имеет музыка в качестве универсального языка, не требующего перевода, позволяющего понимать и</w:t>
      </w:r>
      <w:r w:rsidRPr="002D7543">
        <w:rPr>
          <w:rFonts w:ascii="Times New Roman" w:hAnsi="Times New Roman"/>
          <w:color w:val="000000"/>
          <w:sz w:val="28"/>
          <w:lang w:val="ru-RU"/>
        </w:rPr>
        <w:t xml:space="preserve"> принимать образ жизни, способ мышления и мировоззрение представителей других народов и культур.</w:t>
      </w:r>
    </w:p>
    <w:p w14:paraId="333D2D98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Музыка, являясь эффективным способом коммуникации, обеспечивает межличностное и социальное взаимодействие людей, в том числе является средством сохранения и пе</w:t>
      </w:r>
      <w:r w:rsidRPr="002D7543">
        <w:rPr>
          <w:rFonts w:ascii="Times New Roman" w:hAnsi="Times New Roman"/>
          <w:color w:val="000000"/>
          <w:sz w:val="28"/>
          <w:lang w:val="ru-RU"/>
        </w:rPr>
        <w:t xml:space="preserve">редачи идей и смыслов, рожденных в предыдущие века и отраженных в народной, духовной музыке, произведениях великих композиторов прошлого. Особое значение приобретает музыкальное воспитание в свете целей и задач укрепления национальной идентичности. Родные </w:t>
      </w:r>
      <w:r w:rsidRPr="002D7543">
        <w:rPr>
          <w:rFonts w:ascii="Times New Roman" w:hAnsi="Times New Roman"/>
          <w:color w:val="000000"/>
          <w:sz w:val="28"/>
          <w:lang w:val="ru-RU"/>
        </w:rPr>
        <w:t>интонации, мелодии и ритмы являются квинтэссенцией культурного кода, сохраняющего в свернутом виде всю систему мировоззрения предков, передаваемую музыкой не только через сознание, но и на более глубоком – подсознательном – уровне.</w:t>
      </w:r>
    </w:p>
    <w:p w14:paraId="4D0ADC76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Музыка – временно́е иску</w:t>
      </w:r>
      <w:r w:rsidRPr="002D7543">
        <w:rPr>
          <w:rFonts w:ascii="Times New Roman" w:hAnsi="Times New Roman"/>
          <w:color w:val="000000"/>
          <w:sz w:val="28"/>
          <w:lang w:val="ru-RU"/>
        </w:rPr>
        <w:t xml:space="preserve">сство. В связи с этим важнейшим вкладом в развитие комплекса психических качеств личности является способность музыки развивать чувство времени, чуткость к распознаванию причинно-следственных связей и логики развития событий, обогащать индивидуальный опыт </w:t>
      </w:r>
      <w:r w:rsidRPr="002D7543">
        <w:rPr>
          <w:rFonts w:ascii="Times New Roman" w:hAnsi="Times New Roman"/>
          <w:color w:val="000000"/>
          <w:sz w:val="28"/>
          <w:lang w:val="ru-RU"/>
        </w:rPr>
        <w:t>в предвидении будущего и его сравнении с прошлым.</w:t>
      </w:r>
    </w:p>
    <w:p w14:paraId="34B87635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 xml:space="preserve">Изучение музыки обеспечивает развитие интеллектуальных и творческих способностей обучающегося, развивает его абстрактное мышление, память и воображение, формирует умения и навыки в сфере </w:t>
      </w:r>
      <w:r w:rsidRPr="002D7543">
        <w:rPr>
          <w:rFonts w:ascii="Times New Roman" w:hAnsi="Times New Roman"/>
          <w:color w:val="000000"/>
          <w:sz w:val="28"/>
          <w:lang w:val="ru-RU"/>
        </w:rPr>
        <w:t>эмоционального интеллекта, способствует самореализации и самопринятию личности. Музыкальное обучение и воспитание вносит огромный вклад в эстетическое и нравственное развитие обучающегося, формирование всей системы ценностей.</w:t>
      </w:r>
    </w:p>
    <w:p w14:paraId="239B92D7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lastRenderedPageBreak/>
        <w:t>Изучение музыки необходимо для</w:t>
      </w:r>
      <w:r w:rsidRPr="002D7543">
        <w:rPr>
          <w:rFonts w:ascii="Times New Roman" w:hAnsi="Times New Roman"/>
          <w:color w:val="000000"/>
          <w:sz w:val="28"/>
          <w:lang w:val="ru-RU"/>
        </w:rPr>
        <w:t xml:space="preserve"> полноценного образования и воспитания обучающегося, развития его психики, эмоциональной и интеллектуальной сфер, творческого потенциала. </w:t>
      </w:r>
    </w:p>
    <w:p w14:paraId="225D15CD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Основная цель реализации программы по музыке</w:t>
      </w:r>
      <w:r w:rsidRPr="002D7543">
        <w:rPr>
          <w:rFonts w:ascii="Times New Roman" w:hAnsi="Times New Roman"/>
          <w:color w:val="000000"/>
          <w:sz w:val="28"/>
          <w:lang w:val="ru-RU"/>
        </w:rPr>
        <w:t xml:space="preserve"> – воспитание музыкальной культуры как части всей духовной культуры обуча</w:t>
      </w:r>
      <w:r w:rsidRPr="002D7543">
        <w:rPr>
          <w:rFonts w:ascii="Times New Roman" w:hAnsi="Times New Roman"/>
          <w:color w:val="000000"/>
          <w:sz w:val="28"/>
          <w:lang w:val="ru-RU"/>
        </w:rPr>
        <w:t>ющихся.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</w:t>
      </w:r>
      <w:r w:rsidRPr="002D7543">
        <w:rPr>
          <w:rFonts w:ascii="Times New Roman" w:hAnsi="Times New Roman"/>
          <w:color w:val="000000"/>
          <w:sz w:val="28"/>
          <w:lang w:val="ru-RU"/>
        </w:rPr>
        <w:t>вание, интонационно-смысловое обобщение, содержательный анализ произведений, моделирование художественно-творческого процесса, самовыражение через творчество).</w:t>
      </w:r>
    </w:p>
    <w:p w14:paraId="681A2F30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 процессе конкретизации учебных целей их реализация осуществляется по следующим направлениям:</w:t>
      </w:r>
    </w:p>
    <w:p w14:paraId="4F913CD9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с</w:t>
      </w:r>
      <w:r w:rsidRPr="002D7543">
        <w:rPr>
          <w:rFonts w:ascii="Times New Roman" w:hAnsi="Times New Roman"/>
          <w:color w:val="000000"/>
          <w:sz w:val="28"/>
          <w:lang w:val="ru-RU"/>
        </w:rPr>
        <w:t>тановление системы ценностей обучающихся, развитие целостного миропонимания в единстве эмоциональной и познавательной сферы;</w:t>
      </w:r>
    </w:p>
    <w:p w14:paraId="11D826B4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искусства, осознание значения музыкального искусства как универсальной формы неверб</w:t>
      </w:r>
      <w:r w:rsidRPr="002D7543">
        <w:rPr>
          <w:rFonts w:ascii="Times New Roman" w:hAnsi="Times New Roman"/>
          <w:color w:val="000000"/>
          <w:sz w:val="28"/>
          <w:lang w:val="ru-RU"/>
        </w:rPr>
        <w:t>альной коммуникации между людьми разных эпох и народов, эффективного способа авто-коммуникации;</w:t>
      </w:r>
    </w:p>
    <w:p w14:paraId="2C518103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формирование творческих способностей ребенка, развитие внутренней мотивации к интонационно-содержательной деятельности.</w:t>
      </w:r>
    </w:p>
    <w:p w14:paraId="4DCF1DB7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Задачи обучения музыке на уровне основно</w:t>
      </w:r>
      <w:r w:rsidRPr="002D7543">
        <w:rPr>
          <w:rFonts w:ascii="Times New Roman" w:hAnsi="Times New Roman"/>
          <w:b/>
          <w:color w:val="000000"/>
          <w:sz w:val="28"/>
          <w:lang w:val="ru-RU"/>
        </w:rPr>
        <w:t>го общего образования:</w:t>
      </w:r>
    </w:p>
    <w:p w14:paraId="1DB3D637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 xml:space="preserve">приобщение к традиционным российским ценностям через личный психологический опыт эмоционально-эстетического переживания; </w:t>
      </w:r>
    </w:p>
    <w:p w14:paraId="172DC291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 xml:space="preserve">осознание социальной функции музыки, стремление понять закономерности развития музыкального искусства, условия </w:t>
      </w:r>
      <w:r w:rsidRPr="002D7543">
        <w:rPr>
          <w:rFonts w:ascii="Times New Roman" w:hAnsi="Times New Roman"/>
          <w:color w:val="000000"/>
          <w:sz w:val="28"/>
          <w:lang w:val="ru-RU"/>
        </w:rPr>
        <w:t>разнообразного проявления и бытования музыки в человеческом обществе, специфики ее воздействия на человека;</w:t>
      </w:r>
    </w:p>
    <w:p w14:paraId="518DEC32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формирование ценностных личных предпочтений в сфере музыкального искусства, воспитание уважительного отношения к системе культурных ценностей других</w:t>
      </w:r>
      <w:r w:rsidRPr="002D7543">
        <w:rPr>
          <w:rFonts w:ascii="Times New Roman" w:hAnsi="Times New Roman"/>
          <w:color w:val="000000"/>
          <w:sz w:val="28"/>
          <w:lang w:val="ru-RU"/>
        </w:rPr>
        <w:t xml:space="preserve"> людей, приверженность парадигме сохранения и развития культурного многообразия;</w:t>
      </w:r>
    </w:p>
    <w:p w14:paraId="4CAB2ADB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формирование целостного представления о комплексе выразительных средств музыкального искусства, освоение ключевых элементов музыкального языка, характерных для различных музык</w:t>
      </w:r>
      <w:r w:rsidRPr="002D7543">
        <w:rPr>
          <w:rFonts w:ascii="Times New Roman" w:hAnsi="Times New Roman"/>
          <w:color w:val="000000"/>
          <w:sz w:val="28"/>
          <w:lang w:val="ru-RU"/>
        </w:rPr>
        <w:t>альных стилей;</w:t>
      </w:r>
    </w:p>
    <w:p w14:paraId="5D97F497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 xml:space="preserve">расширение культурного кругозора, накопление знаний о музыке и музыкантах, достаточное для активного, осознанного восприятия лучших образцов народного и профессионального искусства родной страны и мира, </w:t>
      </w:r>
      <w:r w:rsidRPr="002D7543">
        <w:rPr>
          <w:rFonts w:ascii="Times New Roman" w:hAnsi="Times New Roman"/>
          <w:color w:val="000000"/>
          <w:sz w:val="28"/>
          <w:lang w:val="ru-RU"/>
        </w:rPr>
        <w:lastRenderedPageBreak/>
        <w:t>ориентации в истории развития музыкаль</w:t>
      </w:r>
      <w:r w:rsidRPr="002D7543">
        <w:rPr>
          <w:rFonts w:ascii="Times New Roman" w:hAnsi="Times New Roman"/>
          <w:color w:val="000000"/>
          <w:sz w:val="28"/>
          <w:lang w:val="ru-RU"/>
        </w:rPr>
        <w:t>ного искусства и современной музыкальной культуре;</w:t>
      </w:r>
    </w:p>
    <w:p w14:paraId="298F2750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развитие общих и специальных музыкальных способностей, совершенствование в предметных умениях и навыках, в том числе:</w:t>
      </w:r>
    </w:p>
    <w:p w14:paraId="73E3F576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слушание (расширение приемов и навыков вдумчивого, осмысленного восприятия музыки, анал</w:t>
      </w:r>
      <w:r w:rsidRPr="002D7543">
        <w:rPr>
          <w:rFonts w:ascii="Times New Roman" w:hAnsi="Times New Roman"/>
          <w:color w:val="000000"/>
          <w:sz w:val="28"/>
          <w:lang w:val="ru-RU"/>
        </w:rPr>
        <w:t>итической, оценочной, рефлексивной деятельности в связи с прослушанным музыкальным произведением);</w:t>
      </w:r>
    </w:p>
    <w:p w14:paraId="0B4CA210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исполнение (пение в различных манерах, составах, стилях, игра на доступных музыкальных инструментах, опыт исполнительской деятельности на электронных и вирту</w:t>
      </w:r>
      <w:r w:rsidRPr="002D7543">
        <w:rPr>
          <w:rFonts w:ascii="Times New Roman" w:hAnsi="Times New Roman"/>
          <w:color w:val="000000"/>
          <w:sz w:val="28"/>
          <w:lang w:val="ru-RU"/>
        </w:rPr>
        <w:t>альных музыкальных инструментах);</w:t>
      </w:r>
    </w:p>
    <w:p w14:paraId="15F1EC66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сочинение (элементы вокальной и инструментальной импровизации, композиции, аранжировки, в том числе с использованием цифровых программных продуктов);</w:t>
      </w:r>
    </w:p>
    <w:p w14:paraId="7D06BB73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музыкальное движение (пластическое интонирование, инсценировка, танец, д</w:t>
      </w:r>
      <w:r w:rsidRPr="002D7543">
        <w:rPr>
          <w:rFonts w:ascii="Times New Roman" w:hAnsi="Times New Roman"/>
          <w:color w:val="000000"/>
          <w:sz w:val="28"/>
          <w:lang w:val="ru-RU"/>
        </w:rPr>
        <w:t>вигательное моделирование);</w:t>
      </w:r>
    </w:p>
    <w:p w14:paraId="0652260A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творческие проекты, музыкально-театральная деятельность (концерты, фестивали, представления);</w:t>
      </w:r>
    </w:p>
    <w:p w14:paraId="1889F978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исследовательская деятельность на материале музыкального искусства.</w:t>
      </w:r>
    </w:p>
    <w:p w14:paraId="00342E0A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Программа по музыке составлена на основе модульного принципа постр</w:t>
      </w:r>
      <w:r w:rsidRPr="002D7543">
        <w:rPr>
          <w:rFonts w:ascii="Times New Roman" w:hAnsi="Times New Roman"/>
          <w:color w:val="000000"/>
          <w:sz w:val="28"/>
          <w:lang w:val="ru-RU"/>
        </w:rPr>
        <w:t>оения учебного материала и допускает вариативный подход к очередности изучения модулей, принципам компоновки учебных тем, форм и методов освоения содержания. При этом 4 модуля из 9 предложенных рассматриваются как инвариантные, остальные 5 – как вариативны</w:t>
      </w:r>
      <w:r w:rsidRPr="002D7543">
        <w:rPr>
          <w:rFonts w:ascii="Times New Roman" w:hAnsi="Times New Roman"/>
          <w:color w:val="000000"/>
          <w:sz w:val="28"/>
          <w:lang w:val="ru-RU"/>
        </w:rPr>
        <w:t xml:space="preserve">е, реализация которых может осуществляться по выбору учителя с учетом этнокультурных традиций региона, индивидуальных особенностей, потребностей и возможностей обучающихся, их творческих способностей. </w:t>
      </w:r>
    </w:p>
    <w:p w14:paraId="6CD6E702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Содержание учебного предмета структурно представлено д</w:t>
      </w:r>
      <w:r w:rsidRPr="002D7543">
        <w:rPr>
          <w:rFonts w:ascii="Times New Roman" w:hAnsi="Times New Roman"/>
          <w:b/>
          <w:color w:val="000000"/>
          <w:sz w:val="28"/>
          <w:lang w:val="ru-RU"/>
        </w:rPr>
        <w:t>евятью модулями</w:t>
      </w:r>
      <w:r w:rsidRPr="002D7543">
        <w:rPr>
          <w:rFonts w:ascii="Times New Roman" w:hAnsi="Times New Roman"/>
          <w:color w:val="000000"/>
          <w:sz w:val="28"/>
          <w:lang w:val="ru-RU"/>
        </w:rPr>
        <w:t xml:space="preserve"> (тематическими линиями), обеспечивающими преемственность с образовательной программой начального общего образования и непрерывность изучения учебного предмета: </w:t>
      </w:r>
    </w:p>
    <w:p w14:paraId="0B692C78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инвариантные модули:</w:t>
      </w:r>
    </w:p>
    <w:p w14:paraId="5CDBB94E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 xml:space="preserve">модуль № 1 «Музыка моего края»; </w:t>
      </w:r>
    </w:p>
    <w:p w14:paraId="7460CAA3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модуль № 2 «Народное музы</w:t>
      </w:r>
      <w:r w:rsidRPr="002D7543">
        <w:rPr>
          <w:rFonts w:ascii="Times New Roman" w:hAnsi="Times New Roman"/>
          <w:color w:val="000000"/>
          <w:sz w:val="28"/>
          <w:lang w:val="ru-RU"/>
        </w:rPr>
        <w:t xml:space="preserve">кальное творчество России»; </w:t>
      </w:r>
    </w:p>
    <w:p w14:paraId="404ABF3C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 xml:space="preserve">модуль № 3 «Русская классическая музыка»; </w:t>
      </w:r>
    </w:p>
    <w:p w14:paraId="0E97298E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 xml:space="preserve">модуль № 4 «Жанры музыкального искусства» </w:t>
      </w:r>
    </w:p>
    <w:p w14:paraId="5821EE5F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вариативные модули:</w:t>
      </w:r>
    </w:p>
    <w:p w14:paraId="28C29EC9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 xml:space="preserve">модуль № 5 «Музыка народов мира»; </w:t>
      </w:r>
    </w:p>
    <w:p w14:paraId="4D524A8D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 xml:space="preserve">модуль № 6 «Европейская классическая музыка»; </w:t>
      </w:r>
    </w:p>
    <w:p w14:paraId="6902F2A4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 xml:space="preserve">модуль № 7 «Духовная музыка»; </w:t>
      </w:r>
    </w:p>
    <w:p w14:paraId="31235B3D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модуль № 8 «Современная музыка: основные жанры и направления»; </w:t>
      </w:r>
    </w:p>
    <w:p w14:paraId="34700EF3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 xml:space="preserve">модуль № 9 «Связь музыки с другими видами искусства»; </w:t>
      </w:r>
    </w:p>
    <w:p w14:paraId="49FA474F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Каждый модуль состоит из нескольких тематических блоков. Ви</w:t>
      </w:r>
      <w:r w:rsidRPr="002D7543">
        <w:rPr>
          <w:rFonts w:ascii="Times New Roman" w:hAnsi="Times New Roman"/>
          <w:color w:val="000000"/>
          <w:sz w:val="28"/>
          <w:lang w:val="ru-RU"/>
        </w:rPr>
        <w:t>ды деятельности, которые может использовать в том числе (но не исключительно) учитель для планирования внеурочной, внеклассной работы, обозначены «вариативно».</w:t>
      </w:r>
    </w:p>
    <w:p w14:paraId="218E8309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‌</w:t>
      </w:r>
      <w:bookmarkStart w:id="2" w:name="7ad9d27f-2d5e-40e5-a5e1-761ecce37b11"/>
      <w:r w:rsidRPr="002D7543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музыки, – 136 часов: в 5 классе – 34 часа (1 ча</w:t>
      </w:r>
      <w:r w:rsidRPr="002D7543">
        <w:rPr>
          <w:rFonts w:ascii="Times New Roman" w:hAnsi="Times New Roman"/>
          <w:color w:val="000000"/>
          <w:sz w:val="28"/>
          <w:lang w:val="ru-RU"/>
        </w:rPr>
        <w:t>с в неделю), в 6 классе – 34 часа (1 час в неделю), в 7 классе – 34 часа (1 час в неделю), в 8 классе – 34 часа (1 час в неделю).</w:t>
      </w:r>
      <w:bookmarkEnd w:id="2"/>
      <w:r w:rsidRPr="002D7543">
        <w:rPr>
          <w:rFonts w:ascii="Times New Roman" w:hAnsi="Times New Roman"/>
          <w:color w:val="000000"/>
          <w:sz w:val="28"/>
          <w:lang w:val="ru-RU"/>
        </w:rPr>
        <w:t>‌‌</w:t>
      </w:r>
    </w:p>
    <w:p w14:paraId="7345A1DF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Изучение музыки предполагает активную социокультурную деятельность обучающихся, участие в исследовательских и творческих про</w:t>
      </w:r>
      <w:r w:rsidRPr="002D7543">
        <w:rPr>
          <w:rFonts w:ascii="Times New Roman" w:hAnsi="Times New Roman"/>
          <w:color w:val="000000"/>
          <w:sz w:val="28"/>
          <w:lang w:val="ru-RU"/>
        </w:rPr>
        <w:t>ектах, в том числе основанных на межпредметных связях с такими учебными предметами, как изобразительное искусство, литература, география, история, обществознание, иностранный язык.</w:t>
      </w:r>
    </w:p>
    <w:p w14:paraId="515FCB4A" w14:textId="77777777" w:rsidR="00AD4362" w:rsidRPr="002D7543" w:rsidRDefault="00AD4362">
      <w:pPr>
        <w:rPr>
          <w:lang w:val="ru-RU"/>
        </w:rPr>
        <w:sectPr w:rsidR="00AD4362" w:rsidRPr="002D7543">
          <w:pgSz w:w="11906" w:h="16383"/>
          <w:pgMar w:top="1134" w:right="850" w:bottom="1134" w:left="1701" w:header="720" w:footer="720" w:gutter="0"/>
          <w:cols w:space="720"/>
        </w:sectPr>
      </w:pPr>
    </w:p>
    <w:p w14:paraId="6306C9A5" w14:textId="77777777" w:rsidR="00AD4362" w:rsidRPr="002D7543" w:rsidRDefault="004B5D9B">
      <w:pPr>
        <w:spacing w:after="0" w:line="264" w:lineRule="auto"/>
        <w:ind w:left="120"/>
        <w:jc w:val="both"/>
        <w:rPr>
          <w:lang w:val="ru-RU"/>
        </w:rPr>
      </w:pPr>
      <w:bookmarkStart w:id="3" w:name="block-11764024"/>
      <w:bookmarkEnd w:id="1"/>
      <w:r w:rsidRPr="002D7543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14:paraId="1672B123" w14:textId="77777777" w:rsidR="00AD4362" w:rsidRPr="002D7543" w:rsidRDefault="00AD4362">
      <w:pPr>
        <w:spacing w:after="0" w:line="264" w:lineRule="auto"/>
        <w:ind w:left="120"/>
        <w:jc w:val="both"/>
        <w:rPr>
          <w:lang w:val="ru-RU"/>
        </w:rPr>
      </w:pPr>
    </w:p>
    <w:p w14:paraId="4902384C" w14:textId="77777777" w:rsidR="00AD4362" w:rsidRPr="002D7543" w:rsidRDefault="004B5D9B">
      <w:pPr>
        <w:spacing w:after="0" w:line="264" w:lineRule="auto"/>
        <w:ind w:left="12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14:paraId="7536985E" w14:textId="77777777" w:rsidR="00AD4362" w:rsidRPr="002D7543" w:rsidRDefault="00AD4362">
      <w:pPr>
        <w:spacing w:after="0" w:line="264" w:lineRule="auto"/>
        <w:ind w:left="120"/>
        <w:jc w:val="both"/>
        <w:rPr>
          <w:lang w:val="ru-RU"/>
        </w:rPr>
      </w:pPr>
    </w:p>
    <w:p w14:paraId="4A804968" w14:textId="77777777" w:rsidR="00AD4362" w:rsidRPr="002D7543" w:rsidRDefault="004B5D9B">
      <w:pPr>
        <w:spacing w:after="0" w:line="264" w:lineRule="auto"/>
        <w:ind w:left="120"/>
        <w:jc w:val="both"/>
        <w:rPr>
          <w:lang w:val="ru-RU"/>
        </w:rPr>
      </w:pPr>
      <w:bookmarkStart w:id="4" w:name="_Toc139895958"/>
      <w:bookmarkEnd w:id="4"/>
      <w:r w:rsidRPr="002D7543">
        <w:rPr>
          <w:rFonts w:ascii="Times New Roman" w:hAnsi="Times New Roman"/>
          <w:b/>
          <w:color w:val="000000"/>
          <w:sz w:val="28"/>
          <w:lang w:val="ru-RU"/>
        </w:rPr>
        <w:t xml:space="preserve">Модуль № 1 «Музыка моего края» </w:t>
      </w:r>
    </w:p>
    <w:p w14:paraId="368CECFA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Фольклор – народное творчество.</w:t>
      </w:r>
    </w:p>
    <w:p w14:paraId="576C16A0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Содержание: Традиционная музыка – отражение жизни народа. Жанры детского и игрового фольклора (игры, пляски, хороводы).</w:t>
      </w:r>
    </w:p>
    <w:p w14:paraId="68ACCFDD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48AF4606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знакомство со звучанием фольклорных образ</w:t>
      </w:r>
      <w:r w:rsidRPr="002D7543">
        <w:rPr>
          <w:rFonts w:ascii="Times New Roman" w:hAnsi="Times New Roman"/>
          <w:color w:val="000000"/>
          <w:sz w:val="28"/>
          <w:lang w:val="ru-RU"/>
        </w:rPr>
        <w:t>цов в аудио- и видеозаписи;</w:t>
      </w:r>
    </w:p>
    <w:p w14:paraId="071E2DDF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определение на слух:</w:t>
      </w:r>
    </w:p>
    <w:p w14:paraId="2BD287C0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принадлежности к народной или композиторской музыке;</w:t>
      </w:r>
    </w:p>
    <w:p w14:paraId="46AE8C05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исполнительского состава (вокального, инструментального, смешанного);</w:t>
      </w:r>
    </w:p>
    <w:p w14:paraId="313E694B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жанра, основного настроения, характера музыки;</w:t>
      </w:r>
    </w:p>
    <w:p w14:paraId="425A350B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</w:t>
      </w:r>
      <w:r w:rsidRPr="002D7543">
        <w:rPr>
          <w:rFonts w:ascii="Times New Roman" w:hAnsi="Times New Roman"/>
          <w:color w:val="000000"/>
          <w:sz w:val="28"/>
          <w:lang w:val="ru-RU"/>
        </w:rPr>
        <w:t>ен, танцев, инструментальных наигрышей, фольклорных игр.</w:t>
      </w:r>
    </w:p>
    <w:p w14:paraId="19B1B5D3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Календарный фольклор.</w:t>
      </w:r>
    </w:p>
    <w:p w14:paraId="5199166D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Содержание: Календарные обряды, традиционные для данной местности (осенние, зимние, весенние – на выбор учителя).</w:t>
      </w:r>
    </w:p>
    <w:p w14:paraId="78FE24F7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48DD21F9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 xml:space="preserve">знакомство с </w:t>
      </w:r>
      <w:r w:rsidRPr="002D7543">
        <w:rPr>
          <w:rFonts w:ascii="Times New Roman" w:hAnsi="Times New Roman"/>
          <w:color w:val="000000"/>
          <w:sz w:val="28"/>
          <w:lang w:val="ru-RU"/>
        </w:rPr>
        <w:t>символикой календарных обрядов, поиск информации о соответствующих фольклорных традициях;</w:t>
      </w:r>
    </w:p>
    <w:p w14:paraId="666D2C3D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14:paraId="054717C0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вариативно: реконструкция фольклорного обряда или его фрагмента; участие в народном гулянии, празднике на улицах свое</w:t>
      </w:r>
      <w:r w:rsidRPr="002D7543">
        <w:rPr>
          <w:rFonts w:ascii="Times New Roman" w:hAnsi="Times New Roman"/>
          <w:color w:val="000000"/>
          <w:sz w:val="28"/>
          <w:lang w:val="ru-RU"/>
        </w:rPr>
        <w:t>го города, поселка.</w:t>
      </w:r>
    </w:p>
    <w:p w14:paraId="1366D055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Семейный фольклор.</w:t>
      </w:r>
    </w:p>
    <w:p w14:paraId="6A530D77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Содержание: Фольклорные жанры, связанные с жизнью человека: свадебный обряд, рекрутские песни, плачи-причитания.</w:t>
      </w:r>
    </w:p>
    <w:p w14:paraId="0F387E1A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054A6631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знакомство с фольклорными жанрами семейного цикла;</w:t>
      </w:r>
    </w:p>
    <w:p w14:paraId="123F28DD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 xml:space="preserve">изучение особенностей </w:t>
      </w:r>
      <w:r w:rsidRPr="002D7543">
        <w:rPr>
          <w:rFonts w:ascii="Times New Roman" w:hAnsi="Times New Roman"/>
          <w:color w:val="000000"/>
          <w:sz w:val="28"/>
          <w:lang w:val="ru-RU"/>
        </w:rPr>
        <w:t>их исполнения и звучания;</w:t>
      </w:r>
    </w:p>
    <w:p w14:paraId="1C0F6F91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определение на слух жанровой принадлежности, анализ символики традиционных образов;</w:t>
      </w:r>
    </w:p>
    <w:p w14:paraId="1737D9E1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разучивание и исполнение отдельных песен, фрагментов обрядов (по выбору учителя);</w:t>
      </w:r>
    </w:p>
    <w:p w14:paraId="54AE5C29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вариативно: реконструкция фольклорного обряда или его фрагмента;</w:t>
      </w:r>
      <w:r w:rsidRPr="002D7543">
        <w:rPr>
          <w:rFonts w:ascii="Times New Roman" w:hAnsi="Times New Roman"/>
          <w:color w:val="000000"/>
          <w:sz w:val="28"/>
          <w:lang w:val="ru-RU"/>
        </w:rPr>
        <w:t xml:space="preserve"> исследовательские проекты по теме «Жанры семейного фольклора».</w:t>
      </w:r>
    </w:p>
    <w:p w14:paraId="40127F6A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Наш край сегодня.</w:t>
      </w:r>
    </w:p>
    <w:p w14:paraId="20AEDC47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lastRenderedPageBreak/>
        <w:t>Содержание: Современная музыкальная культура родного края. Гимн республики, города (при наличии). Земляки – композиторы, исполнители, деятели культуры. Театр, филармония, кон</w:t>
      </w:r>
      <w:r w:rsidRPr="002D7543">
        <w:rPr>
          <w:rFonts w:ascii="Times New Roman" w:hAnsi="Times New Roman"/>
          <w:color w:val="000000"/>
          <w:sz w:val="28"/>
          <w:lang w:val="ru-RU"/>
        </w:rPr>
        <w:t>серватория.</w:t>
      </w:r>
    </w:p>
    <w:p w14:paraId="6F45504E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5126A93C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разучивание и исполнение гимна республики, города, песен местных композиторов;</w:t>
      </w:r>
    </w:p>
    <w:p w14:paraId="53374806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знакомство с творческой биографией, деятельностью местных мастеров культуры и искусства;</w:t>
      </w:r>
    </w:p>
    <w:p w14:paraId="0AD2F73C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вариативно: посещение местных музыкальных теа</w:t>
      </w:r>
      <w:r w:rsidRPr="002D7543">
        <w:rPr>
          <w:rFonts w:ascii="Times New Roman" w:hAnsi="Times New Roman"/>
          <w:color w:val="000000"/>
          <w:sz w:val="28"/>
          <w:lang w:val="ru-RU"/>
        </w:rPr>
        <w:t>тров, музеев, концертов, написание отзыва с анализом спектакля, концерта, экскурсии;</w:t>
      </w:r>
    </w:p>
    <w:p w14:paraId="5A635F3C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исследовательские проекты, посвященные деятелям музыкальной культуры своей малой родины (композиторам, исполнителям, творческим коллективам);</w:t>
      </w:r>
    </w:p>
    <w:p w14:paraId="3149619B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творческие проекты (сочинение</w:t>
      </w:r>
      <w:r w:rsidRPr="002D7543">
        <w:rPr>
          <w:rFonts w:ascii="Times New Roman" w:hAnsi="Times New Roman"/>
          <w:color w:val="000000"/>
          <w:sz w:val="28"/>
          <w:lang w:val="ru-RU"/>
        </w:rPr>
        <w:t xml:space="preserve"> песен, создание аранжировок народных мелодий; съемка, монтаж и озвучивание любительского фильма), направленныена сохранение и продолжение музыкальных традиций своего края.</w:t>
      </w:r>
    </w:p>
    <w:p w14:paraId="673244DB" w14:textId="77777777" w:rsidR="00AD4362" w:rsidRPr="002D7543" w:rsidRDefault="00AD4362">
      <w:pPr>
        <w:spacing w:after="0" w:line="264" w:lineRule="auto"/>
        <w:ind w:left="120"/>
        <w:jc w:val="both"/>
        <w:rPr>
          <w:lang w:val="ru-RU"/>
        </w:rPr>
      </w:pPr>
    </w:p>
    <w:p w14:paraId="0E8885B0" w14:textId="77777777" w:rsidR="00AD4362" w:rsidRPr="002D7543" w:rsidRDefault="004B5D9B">
      <w:pPr>
        <w:spacing w:after="0" w:line="264" w:lineRule="auto"/>
        <w:ind w:left="12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Модуль № 2 «Народное музыкальное творчество России»</w:t>
      </w:r>
    </w:p>
    <w:p w14:paraId="267D7BA5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Россия – наш общий дом.</w:t>
      </w:r>
    </w:p>
    <w:p w14:paraId="36FD2017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Содерж</w:t>
      </w:r>
      <w:r w:rsidRPr="002D7543">
        <w:rPr>
          <w:rFonts w:ascii="Times New Roman" w:hAnsi="Times New Roman"/>
          <w:color w:val="000000"/>
          <w:sz w:val="28"/>
          <w:lang w:val="ru-RU"/>
        </w:rPr>
        <w:t>ание: Богатство и разнообразие фольклорных традиций народов нашей страны. Музыка наших соседей, музыка других регионов (при изучении данного тематического материала рекомендуется выбрать не менее трех региональных традиций. Одна из которых – музыка ближайш</w:t>
      </w:r>
      <w:r w:rsidRPr="002D7543">
        <w:rPr>
          <w:rFonts w:ascii="Times New Roman" w:hAnsi="Times New Roman"/>
          <w:color w:val="000000"/>
          <w:sz w:val="28"/>
          <w:lang w:val="ru-RU"/>
        </w:rPr>
        <w:t>их соседей (например, для обучающихся Нижегородской области – чувашский или марийский фольклор, для обучающихся Краснодарского края – музыка Адыгеи). Две другие культурные традиции желательно выбрать среди более удаленных географически, а также по принципу</w:t>
      </w:r>
      <w:r w:rsidRPr="002D7543">
        <w:rPr>
          <w:rFonts w:ascii="Times New Roman" w:hAnsi="Times New Roman"/>
          <w:color w:val="000000"/>
          <w:sz w:val="28"/>
          <w:lang w:val="ru-RU"/>
        </w:rPr>
        <w:t xml:space="preserve"> контраста мелодико-ритмических особенностей. Для обучающихся республик Российской Федерации среди культурных традиций обязательно должна быть представлена русская народная музыка).</w:t>
      </w:r>
    </w:p>
    <w:p w14:paraId="27C4E035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46DA2087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знакомство со звучанием фольклорных образцо</w:t>
      </w:r>
      <w:r w:rsidRPr="002D7543">
        <w:rPr>
          <w:rFonts w:ascii="Times New Roman" w:hAnsi="Times New Roman"/>
          <w:color w:val="000000"/>
          <w:sz w:val="28"/>
          <w:lang w:val="ru-RU"/>
        </w:rPr>
        <w:t>в близких и далеких регионов в аудио- и видеозаписи;</w:t>
      </w:r>
    </w:p>
    <w:p w14:paraId="391EBBA0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танцев, инструментальных наигрышей, фольклорных игр разных народов России;</w:t>
      </w:r>
    </w:p>
    <w:p w14:paraId="6B10C822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определение на слух:</w:t>
      </w:r>
    </w:p>
    <w:p w14:paraId="7DDAA67A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принадлежности к народной или композиторской музыке;</w:t>
      </w:r>
    </w:p>
    <w:p w14:paraId="48318657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исполнительского состава (вокального, инструментального, смешанного);</w:t>
      </w:r>
    </w:p>
    <w:p w14:paraId="2EFB805D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lastRenderedPageBreak/>
        <w:t>жанра, характера музыки.</w:t>
      </w:r>
    </w:p>
    <w:p w14:paraId="01783194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Фольклорные жанры.</w:t>
      </w:r>
    </w:p>
    <w:p w14:paraId="7B129A4F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Содержание: Общее и особенное в фольклоре народов России: лирика, эпос, танец.</w:t>
      </w:r>
    </w:p>
    <w:p w14:paraId="13B6B49A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633B262D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 xml:space="preserve">знакомство со звучанием </w:t>
      </w:r>
      <w:r w:rsidRPr="002D7543">
        <w:rPr>
          <w:rFonts w:ascii="Times New Roman" w:hAnsi="Times New Roman"/>
          <w:color w:val="000000"/>
          <w:sz w:val="28"/>
          <w:lang w:val="ru-RU"/>
        </w:rPr>
        <w:t>фольклора разных регионов России в аудио-и видеозаписи;</w:t>
      </w:r>
    </w:p>
    <w:p w14:paraId="6F3468F5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аутентичная манера исполнения;</w:t>
      </w:r>
    </w:p>
    <w:p w14:paraId="48AB6C53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выявление характерных интонаций и ритмов в звучании традиционной музыки разных народов;</w:t>
      </w:r>
    </w:p>
    <w:p w14:paraId="73678697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 xml:space="preserve">выявление общего и особенного при сравнении танцевальных, лирических и эпических </w:t>
      </w:r>
      <w:r w:rsidRPr="002D7543">
        <w:rPr>
          <w:rFonts w:ascii="Times New Roman" w:hAnsi="Times New Roman"/>
          <w:color w:val="000000"/>
          <w:sz w:val="28"/>
          <w:lang w:val="ru-RU"/>
        </w:rPr>
        <w:t>песенных образцов фольклора разных народов России;</w:t>
      </w:r>
    </w:p>
    <w:p w14:paraId="65A331E9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танцев, эпических сказаний;</w:t>
      </w:r>
    </w:p>
    <w:p w14:paraId="40BE9694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двигательная, ритмическая, интонационная импровизация в характере изученных народных танцев и песен;</w:t>
      </w:r>
    </w:p>
    <w:p w14:paraId="6AA38AEC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</w:t>
      </w:r>
      <w:r w:rsidRPr="002D7543">
        <w:rPr>
          <w:rFonts w:ascii="Times New Roman" w:hAnsi="Times New Roman"/>
          <w:color w:val="000000"/>
          <w:sz w:val="28"/>
          <w:lang w:val="ru-RU"/>
        </w:rPr>
        <w:t>ты, посвященные музыке разных народов России; музыкальный фестиваль «Народы России».</w:t>
      </w:r>
    </w:p>
    <w:p w14:paraId="1F1573CD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Фольклор в творчестве профессиональных композиторов.</w:t>
      </w:r>
    </w:p>
    <w:p w14:paraId="150840D0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Содержание: Народные истоки композиторского творчества: обработки фольклора, цитаты; картины родной природы и отражени</w:t>
      </w:r>
      <w:r w:rsidRPr="002D7543">
        <w:rPr>
          <w:rFonts w:ascii="Times New Roman" w:hAnsi="Times New Roman"/>
          <w:color w:val="000000"/>
          <w:sz w:val="28"/>
          <w:lang w:val="ru-RU"/>
        </w:rPr>
        <w:t>е типичных образов, характеров, важных исторических событий. Внутреннее родство композиторского и народного творчества на интонационном уровне.</w:t>
      </w:r>
    </w:p>
    <w:p w14:paraId="78AB2E05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5A117A70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 xml:space="preserve">сравнение аутентичного звучания фольклора и фольклорных мелодий в композиторской </w:t>
      </w:r>
      <w:r w:rsidRPr="002D7543">
        <w:rPr>
          <w:rFonts w:ascii="Times New Roman" w:hAnsi="Times New Roman"/>
          <w:color w:val="000000"/>
          <w:sz w:val="28"/>
          <w:lang w:val="ru-RU"/>
        </w:rPr>
        <w:t>обработке;</w:t>
      </w:r>
    </w:p>
    <w:p w14:paraId="6B930801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разучивание, исполнение народной песни в композиторской обработке;</w:t>
      </w:r>
    </w:p>
    <w:p w14:paraId="02A70F18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знакомство с 2–3 фрагментами крупных сочинений (опера, симфония, концерт, квартет, вариации), в которых использованы подлинные народные мелодии;</w:t>
      </w:r>
    </w:p>
    <w:p w14:paraId="5DFAC197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наблюдение за принципами композит</w:t>
      </w:r>
      <w:r w:rsidRPr="002D7543">
        <w:rPr>
          <w:rFonts w:ascii="Times New Roman" w:hAnsi="Times New Roman"/>
          <w:color w:val="000000"/>
          <w:sz w:val="28"/>
          <w:lang w:val="ru-RU"/>
        </w:rPr>
        <w:t>орской обработки, развития фольклорного тематического материала;</w:t>
      </w:r>
    </w:p>
    <w:p w14:paraId="77E1AEB2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вариативно: исследовательские, творческие проекты, раскрывающие тему отражения фольклора в творчестве профессиональных композиторов (на примере выбранной региональной традиции);</w:t>
      </w:r>
    </w:p>
    <w:p w14:paraId="27F7E8A3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посещение кон</w:t>
      </w:r>
      <w:r w:rsidRPr="002D7543">
        <w:rPr>
          <w:rFonts w:ascii="Times New Roman" w:hAnsi="Times New Roman"/>
          <w:color w:val="000000"/>
          <w:sz w:val="28"/>
          <w:lang w:val="ru-RU"/>
        </w:rPr>
        <w:t>церта, спектакля (просмотр фильма, телепередачи), посвященного данной теме;</w:t>
      </w:r>
    </w:p>
    <w:p w14:paraId="6CA4865C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обсуждение в классе и (или) письменная рецензия по результатам просмотра.</w:t>
      </w:r>
    </w:p>
    <w:p w14:paraId="7EC36CC2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lastRenderedPageBreak/>
        <w:t>На рубежах культур.</w:t>
      </w:r>
    </w:p>
    <w:p w14:paraId="2A3039B3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Содержание: Взаимное влияние фольклорных традиций друг на друга. Этнографические экспе</w:t>
      </w:r>
      <w:r w:rsidRPr="002D7543">
        <w:rPr>
          <w:rFonts w:ascii="Times New Roman" w:hAnsi="Times New Roman"/>
          <w:color w:val="000000"/>
          <w:sz w:val="28"/>
          <w:lang w:val="ru-RU"/>
        </w:rPr>
        <w:t>диции и фестивали. Современная жизнь фольклора.</w:t>
      </w:r>
    </w:p>
    <w:p w14:paraId="17225F2C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1CA9D7FA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знакомство с примерами смешения культурных традиций в пограничных территориях (например, казачья лезгинка, калмыцкая гармошка), выявление причинно-следственных связей такого сме</w:t>
      </w:r>
      <w:r w:rsidRPr="002D7543">
        <w:rPr>
          <w:rFonts w:ascii="Times New Roman" w:hAnsi="Times New Roman"/>
          <w:color w:val="000000"/>
          <w:sz w:val="28"/>
          <w:lang w:val="ru-RU"/>
        </w:rPr>
        <w:t>шения;</w:t>
      </w:r>
    </w:p>
    <w:p w14:paraId="3ACF661E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изучение творчества и вклада в развитие культуры современных этно-исполнителей, исследователей традиционного фольклора;</w:t>
      </w:r>
    </w:p>
    <w:p w14:paraId="418D4DA3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вариативно: участие в этнографической экспедиции; посещение (участие) в фестивале традиционной культуры.</w:t>
      </w:r>
    </w:p>
    <w:p w14:paraId="64E83DA7" w14:textId="77777777" w:rsidR="00AD4362" w:rsidRPr="002D7543" w:rsidRDefault="00AD4362">
      <w:pPr>
        <w:spacing w:after="0" w:line="264" w:lineRule="auto"/>
        <w:ind w:left="120"/>
        <w:jc w:val="both"/>
        <w:rPr>
          <w:lang w:val="ru-RU"/>
        </w:rPr>
      </w:pPr>
    </w:p>
    <w:p w14:paraId="3C922EE6" w14:textId="77777777" w:rsidR="00AD4362" w:rsidRPr="002D7543" w:rsidRDefault="004B5D9B">
      <w:pPr>
        <w:spacing w:after="0" w:line="264" w:lineRule="auto"/>
        <w:ind w:left="12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 xml:space="preserve">Модуль № 3 </w:t>
      </w:r>
      <w:r w:rsidRPr="002D7543">
        <w:rPr>
          <w:rFonts w:ascii="Times New Roman" w:hAnsi="Times New Roman"/>
          <w:b/>
          <w:color w:val="000000"/>
          <w:sz w:val="28"/>
          <w:lang w:val="ru-RU"/>
        </w:rPr>
        <w:t>«Русская классическая музыка»</w:t>
      </w:r>
    </w:p>
    <w:p w14:paraId="4F1DF15D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(изучение тематических блоков данного модуля целесообразно соотносить с изучением модулей «Музыка моего края» и «Народное музыкальное творчество России», переходя от русского фольклора к творчеству русских композиторов, просле</w:t>
      </w:r>
      <w:r w:rsidRPr="002D7543">
        <w:rPr>
          <w:rFonts w:ascii="Times New Roman" w:hAnsi="Times New Roman"/>
          <w:color w:val="000000"/>
          <w:sz w:val="28"/>
          <w:lang w:val="ru-RU"/>
        </w:rPr>
        <w:t>живая продолжение и развитие круга национальных сюжетов, образов, интонаций).</w:t>
      </w:r>
    </w:p>
    <w:p w14:paraId="4AC16562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Образы родной земли.</w:t>
      </w:r>
    </w:p>
    <w:p w14:paraId="785B5051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Содержание: Вокальная музыка на стихи русских поэтов, программные инструментальные произведения, посвященные картинам русской природы, народного быта, сказка</w:t>
      </w:r>
      <w:r w:rsidRPr="002D7543">
        <w:rPr>
          <w:rFonts w:ascii="Times New Roman" w:hAnsi="Times New Roman"/>
          <w:color w:val="000000"/>
          <w:sz w:val="28"/>
          <w:lang w:val="ru-RU"/>
        </w:rPr>
        <w:t>м, легендам (на примере творчества М.И. Глинки, С.В. Рахманинова, В.А. Гаврилина и других композиторов).</w:t>
      </w:r>
    </w:p>
    <w:p w14:paraId="62252CF5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473AA4D2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 xml:space="preserve">повторение, обобщение опыта слушания, проживания, анализа музыки русских композиторов, полученного на уровне начального </w:t>
      </w:r>
      <w:r w:rsidRPr="002D7543">
        <w:rPr>
          <w:rFonts w:ascii="Times New Roman" w:hAnsi="Times New Roman"/>
          <w:color w:val="000000"/>
          <w:sz w:val="28"/>
          <w:lang w:val="ru-RU"/>
        </w:rPr>
        <w:t>общего образования;</w:t>
      </w:r>
    </w:p>
    <w:p w14:paraId="2FD1E2C2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выявление мелодичности, широты дыхания, интонационной близости русскому фольклору;</w:t>
      </w:r>
    </w:p>
    <w:p w14:paraId="21F4F77B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произведения, сочиненного русским композитором-классиком;</w:t>
      </w:r>
    </w:p>
    <w:p w14:paraId="4DC6FCB4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</w:t>
      </w:r>
      <w:r w:rsidRPr="002D7543">
        <w:rPr>
          <w:rFonts w:ascii="Times New Roman" w:hAnsi="Times New Roman"/>
          <w:color w:val="000000"/>
          <w:sz w:val="28"/>
          <w:lang w:val="ru-RU"/>
        </w:rPr>
        <w:t>аний авторов изученных произведений;</w:t>
      </w:r>
    </w:p>
    <w:p w14:paraId="65D9691E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вариативно: рисование по мотивам прослушанных музыкальных произведений; посещение концерта классической музыки, в программу которого входят произведения русских композиторов.</w:t>
      </w:r>
    </w:p>
    <w:p w14:paraId="60A29B08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Золотой век русской культуры.</w:t>
      </w:r>
    </w:p>
    <w:p w14:paraId="59227AC4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Содержание: Св</w:t>
      </w:r>
      <w:r w:rsidRPr="002D7543">
        <w:rPr>
          <w:rFonts w:ascii="Times New Roman" w:hAnsi="Times New Roman"/>
          <w:color w:val="000000"/>
          <w:sz w:val="28"/>
          <w:lang w:val="ru-RU"/>
        </w:rPr>
        <w:t xml:space="preserve">етская музыка российского дворянства </w:t>
      </w:r>
      <w:r>
        <w:rPr>
          <w:rFonts w:ascii="Times New Roman" w:hAnsi="Times New Roman"/>
          <w:color w:val="000000"/>
          <w:sz w:val="28"/>
        </w:rPr>
        <w:t>XIX</w:t>
      </w:r>
      <w:r w:rsidRPr="002D7543">
        <w:rPr>
          <w:rFonts w:ascii="Times New Roman" w:hAnsi="Times New Roman"/>
          <w:color w:val="000000"/>
          <w:sz w:val="28"/>
          <w:lang w:val="ru-RU"/>
        </w:rPr>
        <w:t xml:space="preserve"> века: музыкальные салоны, домашнее музицирование, балы, театры. Особенности </w:t>
      </w:r>
      <w:r w:rsidRPr="002D754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отечественной музыкальной культуры </w:t>
      </w:r>
      <w:r>
        <w:rPr>
          <w:rFonts w:ascii="Times New Roman" w:hAnsi="Times New Roman"/>
          <w:color w:val="000000"/>
          <w:sz w:val="28"/>
        </w:rPr>
        <w:t>XIX</w:t>
      </w:r>
      <w:r w:rsidRPr="002D7543">
        <w:rPr>
          <w:rFonts w:ascii="Times New Roman" w:hAnsi="Times New Roman"/>
          <w:color w:val="000000"/>
          <w:sz w:val="28"/>
          <w:lang w:val="ru-RU"/>
        </w:rPr>
        <w:t xml:space="preserve"> в. (на примере творчества М.И. Глинки, П.И.Чайковского, Н.А.Римского-Корсакова и других композиторов</w:t>
      </w:r>
      <w:r w:rsidRPr="002D7543">
        <w:rPr>
          <w:rFonts w:ascii="Times New Roman" w:hAnsi="Times New Roman"/>
          <w:color w:val="000000"/>
          <w:sz w:val="28"/>
          <w:lang w:val="ru-RU"/>
        </w:rPr>
        <w:t xml:space="preserve">). </w:t>
      </w:r>
    </w:p>
    <w:p w14:paraId="1ACC8A85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33EAD793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 xml:space="preserve">знакомство с шедеврами русской музыки </w:t>
      </w:r>
      <w:r>
        <w:rPr>
          <w:rFonts w:ascii="Times New Roman" w:hAnsi="Times New Roman"/>
          <w:color w:val="000000"/>
          <w:sz w:val="28"/>
        </w:rPr>
        <w:t>XIX</w:t>
      </w:r>
      <w:r w:rsidRPr="002D7543">
        <w:rPr>
          <w:rFonts w:ascii="Times New Roman" w:hAnsi="Times New Roman"/>
          <w:color w:val="000000"/>
          <w:sz w:val="28"/>
          <w:lang w:val="ru-RU"/>
        </w:rPr>
        <w:t xml:space="preserve"> века, анализ художественного содержания, выразительных средств;</w:t>
      </w:r>
    </w:p>
    <w:p w14:paraId="535CF246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 лирического характера, сочиненного русским композит</w:t>
      </w:r>
      <w:r w:rsidRPr="002D7543">
        <w:rPr>
          <w:rFonts w:ascii="Times New Roman" w:hAnsi="Times New Roman"/>
          <w:color w:val="000000"/>
          <w:sz w:val="28"/>
          <w:lang w:val="ru-RU"/>
        </w:rPr>
        <w:t>ором-классиком;</w:t>
      </w:r>
    </w:p>
    <w:p w14:paraId="2FC75966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14:paraId="0DBD5C19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 xml:space="preserve">вариативно: просмотр художественных фильмов, телепередач, посвященных русской культуре </w:t>
      </w:r>
      <w:r>
        <w:rPr>
          <w:rFonts w:ascii="Times New Roman" w:hAnsi="Times New Roman"/>
          <w:color w:val="000000"/>
          <w:sz w:val="28"/>
        </w:rPr>
        <w:t>XIX</w:t>
      </w:r>
      <w:r w:rsidRPr="002D7543">
        <w:rPr>
          <w:rFonts w:ascii="Times New Roman" w:hAnsi="Times New Roman"/>
          <w:color w:val="000000"/>
          <w:sz w:val="28"/>
          <w:lang w:val="ru-RU"/>
        </w:rPr>
        <w:t xml:space="preserve"> века;</w:t>
      </w:r>
    </w:p>
    <w:p w14:paraId="3482EDD8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создание любительского фильма, радиопередачи, театрализованн</w:t>
      </w:r>
      <w:r w:rsidRPr="002D7543">
        <w:rPr>
          <w:rFonts w:ascii="Times New Roman" w:hAnsi="Times New Roman"/>
          <w:color w:val="000000"/>
          <w:sz w:val="28"/>
          <w:lang w:val="ru-RU"/>
        </w:rPr>
        <w:t xml:space="preserve">ой музыкально-литературной композиции на основе музыки и литературы </w:t>
      </w:r>
      <w:r>
        <w:rPr>
          <w:rFonts w:ascii="Times New Roman" w:hAnsi="Times New Roman"/>
          <w:color w:val="000000"/>
          <w:sz w:val="28"/>
        </w:rPr>
        <w:t>XIX</w:t>
      </w:r>
      <w:r w:rsidRPr="002D7543">
        <w:rPr>
          <w:rFonts w:ascii="Times New Roman" w:hAnsi="Times New Roman"/>
          <w:color w:val="000000"/>
          <w:sz w:val="28"/>
          <w:lang w:val="ru-RU"/>
        </w:rPr>
        <w:t xml:space="preserve"> века; реконструкция костюмированного бала, музыкального салона.</w:t>
      </w:r>
    </w:p>
    <w:p w14:paraId="1DEB4B3E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История страны и народа в музыке русских композиторов.</w:t>
      </w:r>
    </w:p>
    <w:p w14:paraId="66B23FD8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Содержание: Образы народных героев, тема служения Отечеству в крупных театральных и симфонических произведениях русских композиторов (на примере сочинений композиторов – Н.А.Римского-Корсакова, А.П.Бородина, М.П.Мусоргского, С.С.Прокофьева, Г.В.Свиридова и</w:t>
      </w:r>
      <w:r w:rsidRPr="002D7543">
        <w:rPr>
          <w:rFonts w:ascii="Times New Roman" w:hAnsi="Times New Roman"/>
          <w:color w:val="000000"/>
          <w:sz w:val="28"/>
          <w:lang w:val="ru-RU"/>
        </w:rPr>
        <w:t xml:space="preserve"> других композиторов). </w:t>
      </w:r>
    </w:p>
    <w:p w14:paraId="5F4835C2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704329B7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 xml:space="preserve">знакомство с шедеврами русской музыки </w:t>
      </w:r>
      <w:r>
        <w:rPr>
          <w:rFonts w:ascii="Times New Roman" w:hAnsi="Times New Roman"/>
          <w:color w:val="000000"/>
          <w:sz w:val="28"/>
        </w:rPr>
        <w:t>XIX</w:t>
      </w:r>
      <w:r w:rsidRPr="002D7543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</w:t>
      </w:r>
      <w:r w:rsidRPr="002D7543">
        <w:rPr>
          <w:rFonts w:ascii="Times New Roman" w:hAnsi="Times New Roman"/>
          <w:color w:val="000000"/>
          <w:sz w:val="28"/>
          <w:lang w:val="ru-RU"/>
        </w:rPr>
        <w:t xml:space="preserve"> веков, анализ художественного содержания и способов выражения патриотической идеи, гражданского пафоса;</w:t>
      </w:r>
    </w:p>
    <w:p w14:paraId="5BA4544E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</w:t>
      </w:r>
      <w:r w:rsidRPr="002D7543">
        <w:rPr>
          <w:rFonts w:ascii="Times New Roman" w:hAnsi="Times New Roman"/>
          <w:color w:val="000000"/>
          <w:sz w:val="28"/>
          <w:lang w:val="ru-RU"/>
        </w:rPr>
        <w:t>роизведения патриотического содержания, сочиненного русским композитором-классиком;</w:t>
      </w:r>
    </w:p>
    <w:p w14:paraId="4A4313DF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исполнение Гимна Российской Федерации;</w:t>
      </w:r>
    </w:p>
    <w:p w14:paraId="0A5E1C32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14:paraId="576C56E5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 xml:space="preserve">вариативно: просмотр художественных фильмов, телепередач, посвященных творчеству композиторов – членов русского музыкального общества «Могучая кучка»; просмотр видеозаписи оперы одного из русских композиторов (или посещение театра) или фильма, основанного </w:t>
      </w:r>
      <w:r w:rsidRPr="002D7543">
        <w:rPr>
          <w:rFonts w:ascii="Times New Roman" w:hAnsi="Times New Roman"/>
          <w:color w:val="000000"/>
          <w:sz w:val="28"/>
          <w:lang w:val="ru-RU"/>
        </w:rPr>
        <w:t>на музыкальных сочинениях русских композиторов.</w:t>
      </w:r>
    </w:p>
    <w:p w14:paraId="724E79E3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Русский балет.</w:t>
      </w:r>
    </w:p>
    <w:p w14:paraId="47A6EC7B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Содержание: Мировая слава русского балета. Творчество композиторов (П.И. Чайковский, С.С. Прокофьев, И.Ф. Стравинский, Р.К. Щедрин), балетмейстеров, артистов балета. Дягилевские сезоны.</w:t>
      </w:r>
    </w:p>
    <w:p w14:paraId="69CAFDA1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lastRenderedPageBreak/>
        <w:t>Виды де</w:t>
      </w:r>
      <w:r w:rsidRPr="002D7543">
        <w:rPr>
          <w:rFonts w:ascii="Times New Roman" w:hAnsi="Times New Roman"/>
          <w:color w:val="000000"/>
          <w:sz w:val="28"/>
          <w:lang w:val="ru-RU"/>
        </w:rPr>
        <w:t>ятельности обучающихся:</w:t>
      </w:r>
    </w:p>
    <w:p w14:paraId="2B70E640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знакомство с шедеврами русской балетной музыки;</w:t>
      </w:r>
    </w:p>
    <w:p w14:paraId="253DFA25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поиск информации о постановках балетных спектаклей, гастролях российских балетных трупп за рубежом;</w:t>
      </w:r>
    </w:p>
    <w:p w14:paraId="55B22F90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посещение балетного спектакля (просмотр в видеозаписи);</w:t>
      </w:r>
    </w:p>
    <w:p w14:paraId="2FD78426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характеристика отдельных муз</w:t>
      </w:r>
      <w:r w:rsidRPr="002D7543">
        <w:rPr>
          <w:rFonts w:ascii="Times New Roman" w:hAnsi="Times New Roman"/>
          <w:color w:val="000000"/>
          <w:sz w:val="28"/>
          <w:lang w:val="ru-RU"/>
        </w:rPr>
        <w:t>ыкальных номеров и спектакля в целом;</w:t>
      </w:r>
    </w:p>
    <w:p w14:paraId="79F581AA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посвященные истории создания знаменитых балетов, творческой биографии балерин, танцовщиков, балетмейстеров;</w:t>
      </w:r>
    </w:p>
    <w:p w14:paraId="5A7C4B1F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съемки любительского фильма (в технике теневого, кукольного театра, мул</w:t>
      </w:r>
      <w:r w:rsidRPr="002D7543">
        <w:rPr>
          <w:rFonts w:ascii="Times New Roman" w:hAnsi="Times New Roman"/>
          <w:color w:val="000000"/>
          <w:sz w:val="28"/>
          <w:lang w:val="ru-RU"/>
        </w:rPr>
        <w:t>ьтипликации) на музыку какого-либо балета (фрагменты).</w:t>
      </w:r>
    </w:p>
    <w:p w14:paraId="6D5AC18C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Русская исполнительская школа.</w:t>
      </w:r>
    </w:p>
    <w:p w14:paraId="4DBFF72B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отечественных исполнителей (А.Г. Рубинштейн, С. Рихтер, Л. Коган, М. Ростропович, Е. Мравинский и другие исполнители). Консерватории в М</w:t>
      </w:r>
      <w:r w:rsidRPr="002D7543">
        <w:rPr>
          <w:rFonts w:ascii="Times New Roman" w:hAnsi="Times New Roman"/>
          <w:color w:val="000000"/>
          <w:sz w:val="28"/>
          <w:lang w:val="ru-RU"/>
        </w:rPr>
        <w:t xml:space="preserve">оскве и Санкт-Петербурге, родном городе. Конкурс имени П.И. Чайковского. </w:t>
      </w:r>
    </w:p>
    <w:p w14:paraId="587A0842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5C9BAB6F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слушание одних и тех же произведений в исполнении разных музыкантов, оценка особенностей интерпретации;</w:t>
      </w:r>
    </w:p>
    <w:p w14:paraId="5B0CAAE6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создание домашней фоно- и видеотеки из понравив</w:t>
      </w:r>
      <w:r w:rsidRPr="002D7543">
        <w:rPr>
          <w:rFonts w:ascii="Times New Roman" w:hAnsi="Times New Roman"/>
          <w:color w:val="000000"/>
          <w:sz w:val="28"/>
          <w:lang w:val="ru-RU"/>
        </w:rPr>
        <w:t>шихся произведений;</w:t>
      </w:r>
    </w:p>
    <w:p w14:paraId="100510C6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дискуссия на тему «Исполнитель – соавтор композитора»;</w:t>
      </w:r>
    </w:p>
    <w:p w14:paraId="2D613FE4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посвященные биографиям известных отечественных исполнителей классической музыки.</w:t>
      </w:r>
    </w:p>
    <w:p w14:paraId="06DCDE01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Русская музыка – взгляд в будущее.</w:t>
      </w:r>
    </w:p>
    <w:p w14:paraId="623D8D79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Содержание: Идея светомузы</w:t>
      </w:r>
      <w:r w:rsidRPr="002D7543">
        <w:rPr>
          <w:rFonts w:ascii="Times New Roman" w:hAnsi="Times New Roman"/>
          <w:color w:val="000000"/>
          <w:sz w:val="28"/>
          <w:lang w:val="ru-RU"/>
        </w:rPr>
        <w:t>ки. Мистерии А.Н. Скрябина. Терменвокс, синтезатор Е. Мурзина, электронная музыка (на примере творчества А.Г. Шнитке, Э.Н. Артемьева и других композиторов).</w:t>
      </w:r>
    </w:p>
    <w:p w14:paraId="6E69553D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59F7EFC8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 xml:space="preserve">знакомство с музыкой отечественных композиторов </w:t>
      </w:r>
      <w:r>
        <w:rPr>
          <w:rFonts w:ascii="Times New Roman" w:hAnsi="Times New Roman"/>
          <w:color w:val="000000"/>
          <w:sz w:val="28"/>
        </w:rPr>
        <w:t>XX</w:t>
      </w:r>
      <w:r w:rsidRPr="002D7543">
        <w:rPr>
          <w:rFonts w:ascii="Times New Roman" w:hAnsi="Times New Roman"/>
          <w:color w:val="000000"/>
          <w:sz w:val="28"/>
          <w:lang w:val="ru-RU"/>
        </w:rPr>
        <w:t xml:space="preserve"> века, эстетически</w:t>
      </w:r>
      <w:r w:rsidRPr="002D7543">
        <w:rPr>
          <w:rFonts w:ascii="Times New Roman" w:hAnsi="Times New Roman"/>
          <w:color w:val="000000"/>
          <w:sz w:val="28"/>
          <w:lang w:val="ru-RU"/>
        </w:rPr>
        <w:t>ми и технологическими идеями по расширению возможностей и средств музыкального искусства;</w:t>
      </w:r>
    </w:p>
    <w:p w14:paraId="17B6B7C8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слушание образцов электронной музыки, дискуссия о значении технических средств в создании современной музыки;</w:t>
      </w:r>
    </w:p>
    <w:p w14:paraId="57B52B40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посвященные разви</w:t>
      </w:r>
      <w:r w:rsidRPr="002D7543">
        <w:rPr>
          <w:rFonts w:ascii="Times New Roman" w:hAnsi="Times New Roman"/>
          <w:color w:val="000000"/>
          <w:sz w:val="28"/>
          <w:lang w:val="ru-RU"/>
        </w:rPr>
        <w:t>тию музыкальной электроники в России;</w:t>
      </w:r>
    </w:p>
    <w:p w14:paraId="5C492DE9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импровизация, сочинение музыки с помощью цифровых устройств, программных продуктов и электронных гаджетов.</w:t>
      </w:r>
    </w:p>
    <w:p w14:paraId="7E73208D" w14:textId="77777777" w:rsidR="00AD4362" w:rsidRPr="002D7543" w:rsidRDefault="00AD4362">
      <w:pPr>
        <w:spacing w:after="0" w:line="264" w:lineRule="auto"/>
        <w:ind w:left="120"/>
        <w:jc w:val="both"/>
        <w:rPr>
          <w:lang w:val="ru-RU"/>
        </w:rPr>
      </w:pPr>
    </w:p>
    <w:p w14:paraId="21B4CA6B" w14:textId="77777777" w:rsidR="00AD4362" w:rsidRPr="002D7543" w:rsidRDefault="004B5D9B">
      <w:pPr>
        <w:spacing w:after="0" w:line="264" w:lineRule="auto"/>
        <w:ind w:left="12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Модуль № 4 «Жанры музыкального искусства»</w:t>
      </w:r>
    </w:p>
    <w:p w14:paraId="2FC634D4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Камерная музыка.</w:t>
      </w:r>
    </w:p>
    <w:p w14:paraId="61E56734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Содержание: Жанры камерной вокальной музыки </w:t>
      </w:r>
      <w:r w:rsidRPr="002D7543">
        <w:rPr>
          <w:rFonts w:ascii="Times New Roman" w:hAnsi="Times New Roman"/>
          <w:color w:val="000000"/>
          <w:sz w:val="28"/>
          <w:lang w:val="ru-RU"/>
        </w:rPr>
        <w:t>(песня, романс, вокализ). Инструментальная миниатюра (вальс, ноктюрн, прелюдия, каприс). Одночастная, двухчастная, трехчастная репризная форма. Куплетная форма.</w:t>
      </w:r>
    </w:p>
    <w:p w14:paraId="38B52CF4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198A582C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изучаемых жанров, (зарубежныхи</w:t>
      </w:r>
      <w:r w:rsidRPr="002D7543">
        <w:rPr>
          <w:rFonts w:ascii="Times New Roman" w:hAnsi="Times New Roman"/>
          <w:color w:val="000000"/>
          <w:sz w:val="28"/>
          <w:lang w:val="ru-RU"/>
        </w:rPr>
        <w:t xml:space="preserve"> русских композиторов), анализ выразительных средств, характеристика музыкального образа;</w:t>
      </w:r>
    </w:p>
    <w:p w14:paraId="6B65470E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определение на слух музыкальной формы и составление ее буквенной наглядной схемы;</w:t>
      </w:r>
    </w:p>
    <w:p w14:paraId="2763D155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разучивание и исполнение произведений вокальных и инструментальных жанров;</w:t>
      </w:r>
    </w:p>
    <w:p w14:paraId="3B627D6D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вариативн</w:t>
      </w:r>
      <w:r w:rsidRPr="002D7543">
        <w:rPr>
          <w:rFonts w:ascii="Times New Roman" w:hAnsi="Times New Roman"/>
          <w:color w:val="000000"/>
          <w:sz w:val="28"/>
          <w:lang w:val="ru-RU"/>
        </w:rPr>
        <w:t xml:space="preserve">о: импровизация, сочинение кратких фрагментов с соблюдением основных признаков жанра (вокализ пение без слов, вальс – трехдольный метр); </w:t>
      </w:r>
    </w:p>
    <w:p w14:paraId="4C728661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индивидуальная или коллективная импровизация в заданной форме;</w:t>
      </w:r>
    </w:p>
    <w:p w14:paraId="609A1186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 xml:space="preserve">выражение музыкального образа камерной миниатюры через </w:t>
      </w:r>
      <w:r w:rsidRPr="002D7543">
        <w:rPr>
          <w:rFonts w:ascii="Times New Roman" w:hAnsi="Times New Roman"/>
          <w:color w:val="000000"/>
          <w:sz w:val="28"/>
          <w:lang w:val="ru-RU"/>
        </w:rPr>
        <w:t>устныйили письменный текст, рисунок, пластический этюд.</w:t>
      </w:r>
    </w:p>
    <w:p w14:paraId="119F3D2A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Циклические формы и жанры.</w:t>
      </w:r>
    </w:p>
    <w:p w14:paraId="24FA34EC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 xml:space="preserve">Содержание: Сюита, цикл миниатюр (вокальных, инструментальных). Принцип контраста. Прелюдия и фуга. Соната, концерт: трехчастная форма, контраст основных тем, разработочный </w:t>
      </w:r>
      <w:r w:rsidRPr="002D7543">
        <w:rPr>
          <w:rFonts w:ascii="Times New Roman" w:hAnsi="Times New Roman"/>
          <w:color w:val="000000"/>
          <w:sz w:val="28"/>
          <w:lang w:val="ru-RU"/>
        </w:rPr>
        <w:t>принцип развития.</w:t>
      </w:r>
    </w:p>
    <w:p w14:paraId="2DCD1235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2F40583E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знакомство с циклом миниатюр, определение принципа, основного художественного замысла цикла;</w:t>
      </w:r>
    </w:p>
    <w:p w14:paraId="528605F5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разучивание и исполнение небольшого вокального цикла;</w:t>
      </w:r>
    </w:p>
    <w:p w14:paraId="7A9F741F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знакомство со строением сонатной формы;</w:t>
      </w:r>
    </w:p>
    <w:p w14:paraId="5236CD96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определение на слух основных партий-тем в одной из классических сонат;</w:t>
      </w:r>
    </w:p>
    <w:p w14:paraId="1B79C4F1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(в том числе виртуального); предварительное изучение информации о произведениях концерта (сколько в них частей, как они называются, когда могут звучать ап</w:t>
      </w:r>
      <w:r w:rsidRPr="002D7543">
        <w:rPr>
          <w:rFonts w:ascii="Times New Roman" w:hAnsi="Times New Roman"/>
          <w:color w:val="000000"/>
          <w:sz w:val="28"/>
          <w:lang w:val="ru-RU"/>
        </w:rPr>
        <w:t>лодисменты); последующее составление рецензии на концерт.</w:t>
      </w:r>
    </w:p>
    <w:p w14:paraId="29851609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Симфоническая музыка.</w:t>
      </w:r>
    </w:p>
    <w:p w14:paraId="71AB31DB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Содержание: Одночастные симфонические жанры (увертюра, картина). Симфония.</w:t>
      </w:r>
    </w:p>
    <w:p w14:paraId="4FA48F8D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7723EAC3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знакомство с образцами симфонической музыки: программной увертюры, кла</w:t>
      </w:r>
      <w:r w:rsidRPr="002D7543">
        <w:rPr>
          <w:rFonts w:ascii="Times New Roman" w:hAnsi="Times New Roman"/>
          <w:color w:val="000000"/>
          <w:sz w:val="28"/>
          <w:lang w:val="ru-RU"/>
        </w:rPr>
        <w:t>ссической 4-частной симфонии;</w:t>
      </w:r>
    </w:p>
    <w:p w14:paraId="37F2332D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lastRenderedPageBreak/>
        <w:t>освоение основных тем (пропевание, графическая фиксация, пластическое интонирование), наблюдение за процессом развертывания музыкального повествования;</w:t>
      </w:r>
    </w:p>
    <w:p w14:paraId="61A21465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образно-тематический конспект;</w:t>
      </w:r>
    </w:p>
    <w:p w14:paraId="21F558BC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исполнение (вокализация, пластическое интон</w:t>
      </w:r>
      <w:r w:rsidRPr="002D7543">
        <w:rPr>
          <w:rFonts w:ascii="Times New Roman" w:hAnsi="Times New Roman"/>
          <w:color w:val="000000"/>
          <w:sz w:val="28"/>
          <w:lang w:val="ru-RU"/>
        </w:rPr>
        <w:t>ирование, графическое моделирование, инструментальное музицирование) фрагментов симфонической музыки;</w:t>
      </w:r>
    </w:p>
    <w:p w14:paraId="5C59E94E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слушание целиком не менее одного симфонического произведения;</w:t>
      </w:r>
    </w:p>
    <w:p w14:paraId="00583A58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(в том числе виртуального) симфонической музыки;</w:t>
      </w:r>
    </w:p>
    <w:p w14:paraId="53C2EFC0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предварительное изучение информации о произведениях концерта (сколько в них частей, как они называются, когда могут звучать аплодисменты);</w:t>
      </w:r>
    </w:p>
    <w:p w14:paraId="787471EA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последующее составление рецензии на концерт.</w:t>
      </w:r>
    </w:p>
    <w:p w14:paraId="26430C14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Театральные жанры.</w:t>
      </w:r>
    </w:p>
    <w:p w14:paraId="75332EA8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Содержание: Опера, балет, Либретто. Строение музыкаль</w:t>
      </w:r>
      <w:r w:rsidRPr="002D7543">
        <w:rPr>
          <w:rFonts w:ascii="Times New Roman" w:hAnsi="Times New Roman"/>
          <w:color w:val="000000"/>
          <w:sz w:val="28"/>
          <w:lang w:val="ru-RU"/>
        </w:rPr>
        <w:t>ного спектакля: увертюра, действия, антракты, финал. Массовые сцены. Сольные номера главных героев. Номерная структура и сквозное развитие сюжета. Лейтмотивы. Роль оркестра в музыкальном спектакле.</w:t>
      </w:r>
    </w:p>
    <w:p w14:paraId="4791E99A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43BB9B7A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знакомство с отдельными ном</w:t>
      </w:r>
      <w:r w:rsidRPr="002D7543">
        <w:rPr>
          <w:rFonts w:ascii="Times New Roman" w:hAnsi="Times New Roman"/>
          <w:color w:val="000000"/>
          <w:sz w:val="28"/>
          <w:lang w:val="ru-RU"/>
        </w:rPr>
        <w:t>ерами из известных опер, балетов;</w:t>
      </w:r>
    </w:p>
    <w:p w14:paraId="0F486BB1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разучивание и исполнение небольшого хорового фрагмента из оперы, слушание данного хора в аудио- или видеозаписи, сравнение собственного и профессионального исполнений;</w:t>
      </w:r>
    </w:p>
    <w:p w14:paraId="68582D01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музыкальная викторина на материале изученных фрагменто</w:t>
      </w:r>
      <w:r w:rsidRPr="002D7543">
        <w:rPr>
          <w:rFonts w:ascii="Times New Roman" w:hAnsi="Times New Roman"/>
          <w:color w:val="000000"/>
          <w:sz w:val="28"/>
          <w:lang w:val="ru-RU"/>
        </w:rPr>
        <w:t>в музыкальных спектаклей;</w:t>
      </w:r>
    </w:p>
    <w:p w14:paraId="19C3790D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различение, определение на слух:</w:t>
      </w:r>
    </w:p>
    <w:p w14:paraId="7B079A98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тембров голосов оперных певцов;</w:t>
      </w:r>
    </w:p>
    <w:p w14:paraId="6DC2C63B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оркестровых групп, тембров инструментов;</w:t>
      </w:r>
    </w:p>
    <w:p w14:paraId="643BBFF1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типа номера (соло, дуэт, хор);</w:t>
      </w:r>
    </w:p>
    <w:p w14:paraId="633F59CA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вариативно: посещение театра оперы и балета (в том числе виртуального); предварительное изуче</w:t>
      </w:r>
      <w:r w:rsidRPr="002D7543">
        <w:rPr>
          <w:rFonts w:ascii="Times New Roman" w:hAnsi="Times New Roman"/>
          <w:color w:val="000000"/>
          <w:sz w:val="28"/>
          <w:lang w:val="ru-RU"/>
        </w:rPr>
        <w:t>ние информации о музыкальном спектакле (сюжет, главные герои и исполнители, наиболее яркие музыкальные номера);</w:t>
      </w:r>
    </w:p>
    <w:p w14:paraId="1064810A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последующее составление рецензии на спектакль.</w:t>
      </w:r>
    </w:p>
    <w:p w14:paraId="7AB70A43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Вариативные модули</w:t>
      </w:r>
    </w:p>
    <w:p w14:paraId="5B119DEE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bookmarkStart w:id="5" w:name="_Toc139895962"/>
      <w:bookmarkEnd w:id="5"/>
      <w:r w:rsidRPr="002D7543">
        <w:rPr>
          <w:rFonts w:ascii="Times New Roman" w:hAnsi="Times New Roman"/>
          <w:b/>
          <w:color w:val="000000"/>
          <w:sz w:val="28"/>
          <w:lang w:val="ru-RU"/>
        </w:rPr>
        <w:t xml:space="preserve">Модуль № 5 «Музыка народов мира» </w:t>
      </w:r>
    </w:p>
    <w:p w14:paraId="4DE49B63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(изучение тематических блоков данного модуля</w:t>
      </w:r>
      <w:r w:rsidRPr="002D7543">
        <w:rPr>
          <w:rFonts w:ascii="Times New Roman" w:hAnsi="Times New Roman"/>
          <w:color w:val="000000"/>
          <w:sz w:val="28"/>
          <w:lang w:val="ru-RU"/>
        </w:rPr>
        <w:t xml:space="preserve"> в календарном планировании целесообразно соотносить с изучением модулей «Музыка </w:t>
      </w:r>
      <w:r w:rsidRPr="002D7543">
        <w:rPr>
          <w:rFonts w:ascii="Times New Roman" w:hAnsi="Times New Roman"/>
          <w:color w:val="000000"/>
          <w:sz w:val="28"/>
          <w:lang w:val="ru-RU"/>
        </w:rPr>
        <w:lastRenderedPageBreak/>
        <w:t>моего края» и «Народное музыкальное творчество России», устанавливая смысловые арки, сопоставляя и сравнивая музыкальный материал данных разделов программы между собой).</w:t>
      </w:r>
    </w:p>
    <w:p w14:paraId="5629FC55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Музык</w:t>
      </w:r>
      <w:r w:rsidRPr="002D7543">
        <w:rPr>
          <w:rFonts w:ascii="Times New Roman" w:hAnsi="Times New Roman"/>
          <w:b/>
          <w:color w:val="000000"/>
          <w:sz w:val="28"/>
          <w:lang w:val="ru-RU"/>
        </w:rPr>
        <w:t>а – древнейший язык человечества.</w:t>
      </w:r>
    </w:p>
    <w:p w14:paraId="23C21AC7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Содержание: Археологические находки, легенды и сказания о музыке древних. Древняя Греция – колыбель европейской культуры (театр, хор, оркестр, лады, учение о гармонии).</w:t>
      </w:r>
    </w:p>
    <w:p w14:paraId="688A0C39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1303CEEF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экскурсия в музей (реа</w:t>
      </w:r>
      <w:r w:rsidRPr="002D7543">
        <w:rPr>
          <w:rFonts w:ascii="Times New Roman" w:hAnsi="Times New Roman"/>
          <w:color w:val="000000"/>
          <w:sz w:val="28"/>
          <w:lang w:val="ru-RU"/>
        </w:rPr>
        <w:t>льный или виртуальный) с экспозицией музыкальных артефактов древности, последующий пересказ полученной информации;</w:t>
      </w:r>
    </w:p>
    <w:p w14:paraId="142673B4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импровизация в духе древнего обряда (вызывание дождя, поклонение тотемному животному);</w:t>
      </w:r>
    </w:p>
    <w:p w14:paraId="223181CE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озвучивание, театрализация легенды (мифа) о музыке;</w:t>
      </w:r>
    </w:p>
    <w:p w14:paraId="604D8544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ва</w:t>
      </w:r>
      <w:r w:rsidRPr="002D7543">
        <w:rPr>
          <w:rFonts w:ascii="Times New Roman" w:hAnsi="Times New Roman"/>
          <w:color w:val="000000"/>
          <w:sz w:val="28"/>
          <w:lang w:val="ru-RU"/>
        </w:rPr>
        <w:t>риативно: квесты, викторины, интеллектуальные игры;</w:t>
      </w:r>
    </w:p>
    <w:p w14:paraId="18FE5BD8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 xml:space="preserve">исследовательские проекты в рамках тематики «Мифы Древней Греции в музыкальном искусстве </w:t>
      </w:r>
      <w:r>
        <w:rPr>
          <w:rFonts w:ascii="Times New Roman" w:hAnsi="Times New Roman"/>
          <w:color w:val="000000"/>
          <w:sz w:val="28"/>
        </w:rPr>
        <w:t>XVII</w:t>
      </w:r>
      <w:r w:rsidRPr="002D7543">
        <w:rPr>
          <w:rFonts w:ascii="Times New Roman" w:hAnsi="Times New Roman"/>
          <w:color w:val="000000"/>
          <w:sz w:val="28"/>
          <w:lang w:val="ru-RU"/>
        </w:rPr>
        <w:t>—</w:t>
      </w:r>
      <w:r>
        <w:rPr>
          <w:rFonts w:ascii="Times New Roman" w:hAnsi="Times New Roman"/>
          <w:color w:val="000000"/>
          <w:sz w:val="28"/>
        </w:rPr>
        <w:t>XX</w:t>
      </w:r>
      <w:r w:rsidRPr="002D7543">
        <w:rPr>
          <w:rFonts w:ascii="Times New Roman" w:hAnsi="Times New Roman"/>
          <w:color w:val="000000"/>
          <w:sz w:val="28"/>
          <w:lang w:val="ru-RU"/>
        </w:rPr>
        <w:t xml:space="preserve"> веков».</w:t>
      </w:r>
    </w:p>
    <w:p w14:paraId="711634A6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Музыкальный фольклор народов Европы</w:t>
      </w:r>
      <w:r w:rsidRPr="002D7543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14:paraId="7BEEB392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 xml:space="preserve">Содержание: Интонации и ритмы, формы и жанры </w:t>
      </w:r>
      <w:r w:rsidRPr="002D7543">
        <w:rPr>
          <w:rFonts w:ascii="Times New Roman" w:hAnsi="Times New Roman"/>
          <w:color w:val="000000"/>
          <w:sz w:val="28"/>
          <w:lang w:val="ru-RU"/>
        </w:rPr>
        <w:t>европейского фольклора (для изучения данной темы рекомендуется выбрать не менее 2–3 национальных культур из следующего списка: английский, австрийский, немецкий, французский, итальянский, испанский, польский, норвежский, венгерский фольклор. Каждая выбранн</w:t>
      </w:r>
      <w:r w:rsidRPr="002D7543">
        <w:rPr>
          <w:rFonts w:ascii="Times New Roman" w:hAnsi="Times New Roman"/>
          <w:color w:val="000000"/>
          <w:sz w:val="28"/>
          <w:lang w:val="ru-RU"/>
        </w:rPr>
        <w:t>ая национальная культура должна быть представлена не менее чем двумя наиболее яркими явлениями. В том числе, но не исключительно – образцами типичных инструментов, жанров, стилевых и культурных особенностей (например, испанский фольклор – кастаньеты, фламе</w:t>
      </w:r>
      <w:r w:rsidRPr="002D7543">
        <w:rPr>
          <w:rFonts w:ascii="Times New Roman" w:hAnsi="Times New Roman"/>
          <w:color w:val="000000"/>
          <w:sz w:val="28"/>
          <w:lang w:val="ru-RU"/>
        </w:rPr>
        <w:t>нко, болеро; польский фольклор – мазурка, полонез; французский фольклор – рондо, трубадуры; австрийский фольклор – альпийский рог, тирольское пение, лендлер). Отражение европейского фольклора в творчестве профессиональных композиторов.</w:t>
      </w:r>
    </w:p>
    <w:p w14:paraId="0F6BDE34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Виды деятельности об</w:t>
      </w:r>
      <w:r w:rsidRPr="002D7543">
        <w:rPr>
          <w:rFonts w:ascii="Times New Roman" w:hAnsi="Times New Roman"/>
          <w:color w:val="000000"/>
          <w:sz w:val="28"/>
          <w:lang w:val="ru-RU"/>
        </w:rPr>
        <w:t>учающихся:</w:t>
      </w:r>
    </w:p>
    <w:p w14:paraId="3838359A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выявление характерных интонаций и ритмов в звучании традиционной музыки народов Европы;</w:t>
      </w:r>
    </w:p>
    <w:p w14:paraId="5F6D1E13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выявление общего и особенного при сравнении изучаемых образцов европейского фольклора и фольклора народов России;</w:t>
      </w:r>
    </w:p>
    <w:p w14:paraId="7827A387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 xml:space="preserve">разучивание и исполнение народных </w:t>
      </w:r>
      <w:r w:rsidRPr="002D7543">
        <w:rPr>
          <w:rFonts w:ascii="Times New Roman" w:hAnsi="Times New Roman"/>
          <w:color w:val="000000"/>
          <w:sz w:val="28"/>
          <w:lang w:val="ru-RU"/>
        </w:rPr>
        <w:t>песен, танцев;</w:t>
      </w:r>
    </w:p>
    <w:p w14:paraId="23B97013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двигательная, ритмическая, интонационная импровизация по мотивам изученных традиций народов Европы (в том числе в форме рондо).</w:t>
      </w:r>
    </w:p>
    <w:p w14:paraId="1C0D5076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Музыкальный фольклор народов Азии и Африки.</w:t>
      </w:r>
    </w:p>
    <w:p w14:paraId="45D48440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Африканская музыка – стихия ритма. Интонационно-ладовая о</w:t>
      </w:r>
      <w:r w:rsidRPr="002D7543">
        <w:rPr>
          <w:rFonts w:ascii="Times New Roman" w:hAnsi="Times New Roman"/>
          <w:color w:val="000000"/>
          <w:sz w:val="28"/>
          <w:lang w:val="ru-RU"/>
        </w:rPr>
        <w:t>снова музыки стран Азии (для изучения данного тематического блока рекомендуется выбрать 1–2 национальные традиции из следующего списка стран: Китай, Индия, Япония, Вьетнам, Индонезия, Иран, Турция), уникальные традиции, музыкальные инструменты. Представлен</w:t>
      </w:r>
      <w:r w:rsidRPr="002D7543">
        <w:rPr>
          <w:rFonts w:ascii="Times New Roman" w:hAnsi="Times New Roman"/>
          <w:color w:val="000000"/>
          <w:sz w:val="28"/>
          <w:lang w:val="ru-RU"/>
        </w:rPr>
        <w:t>ия о роли музыки в жизни людей.</w:t>
      </w:r>
    </w:p>
    <w:p w14:paraId="04E26CBC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7D7227D5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выявление характерных интонаций и ритмов в звучании традиционной музыки народов Африки и Азии;</w:t>
      </w:r>
    </w:p>
    <w:p w14:paraId="1F6F17C8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выявление общего и особенного при сравнении изучаемых образцов азиатского фольклора и фольклора на</w:t>
      </w:r>
      <w:r w:rsidRPr="002D7543">
        <w:rPr>
          <w:rFonts w:ascii="Times New Roman" w:hAnsi="Times New Roman"/>
          <w:color w:val="000000"/>
          <w:sz w:val="28"/>
          <w:lang w:val="ru-RU"/>
        </w:rPr>
        <w:t>родов России;</w:t>
      </w:r>
    </w:p>
    <w:p w14:paraId="03F021CF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14:paraId="2E4DC6FC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коллективные ритмические импровизации на шумовых и ударных инструментах;</w:t>
      </w:r>
    </w:p>
    <w:p w14:paraId="78D781A4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 по теме «Музыка стран Азии и Африки».</w:t>
      </w:r>
    </w:p>
    <w:p w14:paraId="7E957772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Народная музыка Американского континента.</w:t>
      </w:r>
    </w:p>
    <w:p w14:paraId="47144ED1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Со</w:t>
      </w:r>
      <w:r w:rsidRPr="002D7543">
        <w:rPr>
          <w:rFonts w:ascii="Times New Roman" w:hAnsi="Times New Roman"/>
          <w:color w:val="000000"/>
          <w:sz w:val="28"/>
          <w:lang w:val="ru-RU"/>
        </w:rPr>
        <w:t>держание: Стили и жанры американской музыки (кантри, блюз, спиричуэлс, самба, босса-нова). Смешение интонаций и ритмов различного происхождения.</w:t>
      </w:r>
    </w:p>
    <w:p w14:paraId="7120923F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0997716D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выявление характерных интонаций и ритмов в звучании американского, латиноамерика</w:t>
      </w:r>
      <w:r w:rsidRPr="002D7543">
        <w:rPr>
          <w:rFonts w:ascii="Times New Roman" w:hAnsi="Times New Roman"/>
          <w:color w:val="000000"/>
          <w:sz w:val="28"/>
          <w:lang w:val="ru-RU"/>
        </w:rPr>
        <w:t>нского фольклора, прослеживание их национальных истоков;</w:t>
      </w:r>
    </w:p>
    <w:p w14:paraId="11E723DD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14:paraId="6B5790C7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индивидуальные и коллективные ритмические и мелодические импровизации в стиле (жанре) изучаемой традиции.</w:t>
      </w:r>
    </w:p>
    <w:p w14:paraId="195A04AD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Модуль № 6 «Европейская классическая музыка»</w:t>
      </w:r>
      <w:r w:rsidRPr="002D7543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2D72275B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Национальные истоки классической музыки.</w:t>
      </w:r>
    </w:p>
    <w:p w14:paraId="0F5CA4FB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Содержание: Национальный музыкальный стиль на примере творчества Ф. Шопена, Э. Грига и других композиторов. Значение и роль композитора классической музыки. Характерные жанры, образы, элементы музыкального языка.</w:t>
      </w:r>
    </w:p>
    <w:p w14:paraId="7031D945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43690CB9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знакомство с образцами музыки разных жанров, типичных для рассматриваемых национальных стилей, творчества изучаемых композиторов;</w:t>
      </w:r>
    </w:p>
    <w:p w14:paraId="3019FB56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 xml:space="preserve">определение на слух характерных интонаций, ритмов, элементов музыкального языка, умение напеть </w:t>
      </w:r>
      <w:r w:rsidRPr="002D7543">
        <w:rPr>
          <w:rFonts w:ascii="Times New Roman" w:hAnsi="Times New Roman"/>
          <w:color w:val="000000"/>
          <w:sz w:val="28"/>
          <w:lang w:val="ru-RU"/>
        </w:rPr>
        <w:t>наиболее яркие интонации, прохлопать ритмические примеры из числа изучаемых классических произведений;</w:t>
      </w:r>
    </w:p>
    <w:p w14:paraId="6FCBDBD2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lastRenderedPageBreak/>
        <w:t>разучивание, исполнение не менее одного вокального произведения, сочиненного композитором-классиком (из числа изучаемых в данном разделе);</w:t>
      </w:r>
    </w:p>
    <w:p w14:paraId="7ABCEF5C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музыкальная ви</w:t>
      </w:r>
      <w:r w:rsidRPr="002D7543">
        <w:rPr>
          <w:rFonts w:ascii="Times New Roman" w:hAnsi="Times New Roman"/>
          <w:color w:val="000000"/>
          <w:sz w:val="28"/>
          <w:lang w:val="ru-RU"/>
        </w:rPr>
        <w:t>кторина на знание музыки, названий и авторов изученных произведений;</w:t>
      </w:r>
    </w:p>
    <w:p w14:paraId="3D37A82A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 xml:space="preserve">вариативно: исследовательские проекты о творчестве европейских композиторов-классиков, представителей национальных школ; просмотр художественных и документальных фильмов о </w:t>
      </w:r>
      <w:r w:rsidRPr="002D7543">
        <w:rPr>
          <w:rFonts w:ascii="Times New Roman" w:hAnsi="Times New Roman"/>
          <w:color w:val="000000"/>
          <w:sz w:val="28"/>
          <w:lang w:val="ru-RU"/>
        </w:rPr>
        <w:t>творчестве выдающих европейских композиторов с последующим обсуждением в классе; посещение концерта классической музыки, балета драматического спектакля.</w:t>
      </w:r>
    </w:p>
    <w:p w14:paraId="1B3B23F5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Музыкант и публика.</w:t>
      </w:r>
    </w:p>
    <w:p w14:paraId="46DF3988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Содержание: Кумиры публики (на примере творчества В.А. Моцарта, Н. Паганини, Ф. Ли</w:t>
      </w:r>
      <w:r w:rsidRPr="002D7543">
        <w:rPr>
          <w:rFonts w:ascii="Times New Roman" w:hAnsi="Times New Roman"/>
          <w:color w:val="000000"/>
          <w:sz w:val="28"/>
          <w:lang w:val="ru-RU"/>
        </w:rPr>
        <w:t>ста и других композиторов). Виртуозность, талант, труд, миссия композитора, исполнителя. Признание публики. Культура слушателя. Традиции слушания музыки в прошлые века и сегодня.</w:t>
      </w:r>
    </w:p>
    <w:p w14:paraId="7CAEF3D7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5ECD6C59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знакомство с образцами виртуозной музыки;</w:t>
      </w:r>
    </w:p>
    <w:p w14:paraId="09C28C3E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разм</w:t>
      </w:r>
      <w:r w:rsidRPr="002D7543">
        <w:rPr>
          <w:rFonts w:ascii="Times New Roman" w:hAnsi="Times New Roman"/>
          <w:color w:val="000000"/>
          <w:sz w:val="28"/>
          <w:lang w:val="ru-RU"/>
        </w:rPr>
        <w:t>ышление над фактами биографий великих музыкантов – как любимцев публики, так и непонятых современниками;</w:t>
      </w:r>
    </w:p>
    <w:p w14:paraId="078AEE4F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определение на слух мелодий, интонаций, ритмов, элементов музыкального языка, изучаемых классических произведений, умение напеть их наиболее яркие ритм</w:t>
      </w:r>
      <w:r w:rsidRPr="002D7543">
        <w:rPr>
          <w:rFonts w:ascii="Times New Roman" w:hAnsi="Times New Roman"/>
          <w:color w:val="000000"/>
          <w:sz w:val="28"/>
          <w:lang w:val="ru-RU"/>
        </w:rPr>
        <w:t>оинтонации;</w:t>
      </w:r>
    </w:p>
    <w:p w14:paraId="77E5009F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14:paraId="2755CF3F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знание и соблюдение общепринятых норм слушания музыки, правил поведения в концертном зале, театре оперы и балета;</w:t>
      </w:r>
    </w:p>
    <w:p w14:paraId="21FC648D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вариативно: работа с интерактивной картой (геог</w:t>
      </w:r>
      <w:r w:rsidRPr="002D7543">
        <w:rPr>
          <w:rFonts w:ascii="Times New Roman" w:hAnsi="Times New Roman"/>
          <w:color w:val="000000"/>
          <w:sz w:val="28"/>
          <w:lang w:val="ru-RU"/>
        </w:rPr>
        <w:t>рафия путешествий, гастролей), лентой времени (имена, факты, явления, музыкальные произведения); посещение концерта классической музыки с последующим обсуждением в классе; создание тематической подборки музыкальных произведений для домашнего прослушивания.</w:t>
      </w:r>
    </w:p>
    <w:p w14:paraId="6AAA45B2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Музыка – зеркало эпохи.</w:t>
      </w:r>
    </w:p>
    <w:p w14:paraId="21409AA7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Содержание: Искусство как отражение, с одной стороны – образа жизни, с другой – главных ценностей, идеалов конкретной эпохи. Стили барокко и классицизм (круг основных образов, характерных интонаций, жанров). Полифонический и гомофо</w:t>
      </w:r>
      <w:r w:rsidRPr="002D7543">
        <w:rPr>
          <w:rFonts w:ascii="Times New Roman" w:hAnsi="Times New Roman"/>
          <w:color w:val="000000"/>
          <w:sz w:val="28"/>
          <w:lang w:val="ru-RU"/>
        </w:rPr>
        <w:t>нно-гармонический склад на примере творчества И.С. Баха и Л. ван Бетховена.</w:t>
      </w:r>
    </w:p>
    <w:p w14:paraId="4679BC1A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47321D91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образцами полифонической и гомофонно-гармонической музыки;</w:t>
      </w:r>
    </w:p>
    <w:p w14:paraId="68A521A2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 xml:space="preserve">разучивание, исполнение не менее одного вокального произведения, сочиненного </w:t>
      </w:r>
      <w:r w:rsidRPr="002D7543">
        <w:rPr>
          <w:rFonts w:ascii="Times New Roman" w:hAnsi="Times New Roman"/>
          <w:color w:val="000000"/>
          <w:sz w:val="28"/>
          <w:lang w:val="ru-RU"/>
        </w:rPr>
        <w:t>композитором-классиком (из числа изучаемых в данном разделе);</w:t>
      </w:r>
    </w:p>
    <w:p w14:paraId="22083B84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исполнение вокальных, ритмических, речевых канонов;</w:t>
      </w:r>
    </w:p>
    <w:p w14:paraId="30DFED81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14:paraId="19A72A55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вариативно: составление сравнительной таблицы стилей барокк</w:t>
      </w:r>
      <w:r w:rsidRPr="002D7543">
        <w:rPr>
          <w:rFonts w:ascii="Times New Roman" w:hAnsi="Times New Roman"/>
          <w:color w:val="000000"/>
          <w:sz w:val="28"/>
          <w:lang w:val="ru-RU"/>
        </w:rPr>
        <w:t>о и классицизм (на примере музыкального искусства, либо музыки и живописи, музыки и архитектуры); просмотр художественных фильмов и телепередач, посвященных стилям барокко и классицизм, творческому пути изучаемых композиторов.</w:t>
      </w:r>
    </w:p>
    <w:p w14:paraId="3D0FC8C2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Музыкальный образ.</w:t>
      </w:r>
    </w:p>
    <w:p w14:paraId="21959810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Содержание: Героические образы в музыке. Лирический герой музыкального произведения. Судьба человека – судьба человечества (на примере творчества Л. ван Бетховена, Ф. Шуберта и других композиторов). Стили классицизм и романтизм (круг основных образов, хара</w:t>
      </w:r>
      <w:r w:rsidRPr="002D7543">
        <w:rPr>
          <w:rFonts w:ascii="Times New Roman" w:hAnsi="Times New Roman"/>
          <w:color w:val="000000"/>
          <w:sz w:val="28"/>
          <w:lang w:val="ru-RU"/>
        </w:rPr>
        <w:t>ктерных интонаций, жанров).</w:t>
      </w:r>
    </w:p>
    <w:p w14:paraId="02F772A3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69F57C01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знакомство с произведениями композиторов – венских классиков, композиторов-романтиков, сравнение образов их произведений, сопереживание музыкальному образу, идентификация с лирическим героем произв</w:t>
      </w:r>
      <w:r w:rsidRPr="002D7543">
        <w:rPr>
          <w:rFonts w:ascii="Times New Roman" w:hAnsi="Times New Roman"/>
          <w:color w:val="000000"/>
          <w:sz w:val="28"/>
          <w:lang w:val="ru-RU"/>
        </w:rPr>
        <w:t>едения;</w:t>
      </w:r>
    </w:p>
    <w:p w14:paraId="09A31354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узнавание на слух мелодий, интонаций, ритмов, элементов музыкального языка изучаемых классических произведений, умение напеть их наиболее яркие темы, ритмоинтонации;</w:t>
      </w:r>
    </w:p>
    <w:p w14:paraId="50292347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произведения, сочиненного компо</w:t>
      </w:r>
      <w:r w:rsidRPr="002D7543">
        <w:rPr>
          <w:rFonts w:ascii="Times New Roman" w:hAnsi="Times New Roman"/>
          <w:color w:val="000000"/>
          <w:sz w:val="28"/>
          <w:lang w:val="ru-RU"/>
        </w:rPr>
        <w:t>зитором-классиком, художественная интерпретация его музыкального образа;</w:t>
      </w:r>
    </w:p>
    <w:p w14:paraId="553B499C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14:paraId="5E83D850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вариативно: сочинение музыки, импровизация; литературное, художественное творчество, созвучное кругу</w:t>
      </w:r>
      <w:r w:rsidRPr="002D7543">
        <w:rPr>
          <w:rFonts w:ascii="Times New Roman" w:hAnsi="Times New Roman"/>
          <w:color w:val="000000"/>
          <w:sz w:val="28"/>
          <w:lang w:val="ru-RU"/>
        </w:rPr>
        <w:t xml:space="preserve"> образов изучаемого композитора; составление сравнительной таблицы стилей классицизм и романтизм (только на примере музыки, либо в музыке и живописи, в музыке и литературе).</w:t>
      </w:r>
    </w:p>
    <w:p w14:paraId="030E4B75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Музыкальная драматургия.</w:t>
      </w:r>
    </w:p>
    <w:p w14:paraId="56718B8A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lastRenderedPageBreak/>
        <w:t>Содержание: Развитие музыкальных образов. Музыкальная тем</w:t>
      </w:r>
      <w:r w:rsidRPr="002D7543">
        <w:rPr>
          <w:rFonts w:ascii="Times New Roman" w:hAnsi="Times New Roman"/>
          <w:color w:val="000000"/>
          <w:sz w:val="28"/>
          <w:lang w:val="ru-RU"/>
        </w:rPr>
        <w:t>а. Принципы музыкального развития: повтор, контраст, разработка. Музыкальная форма – строение музыкального произведения.</w:t>
      </w:r>
    </w:p>
    <w:p w14:paraId="5D030446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57C7EBC9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наблюдение за развитием музыкальных тем, образов, восприятие логики музыкального развития;</w:t>
      </w:r>
    </w:p>
    <w:p w14:paraId="2BAD6F9D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 xml:space="preserve">умение </w:t>
      </w:r>
      <w:r w:rsidRPr="002D7543">
        <w:rPr>
          <w:rFonts w:ascii="Times New Roman" w:hAnsi="Times New Roman"/>
          <w:color w:val="000000"/>
          <w:sz w:val="28"/>
          <w:lang w:val="ru-RU"/>
        </w:rPr>
        <w:t>слышать, запоминать основные изменения, последовательность настроений, чувств, характеров в развертывании музыкальной драматургии;</w:t>
      </w:r>
    </w:p>
    <w:p w14:paraId="379F9B99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узнавание на слух музыкальных тем, их вариантов, видоизмененных в процессе развития;</w:t>
      </w:r>
    </w:p>
    <w:p w14:paraId="012113F4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составление наглядной (буквенной, цифров</w:t>
      </w:r>
      <w:r w:rsidRPr="002D7543">
        <w:rPr>
          <w:rFonts w:ascii="Times New Roman" w:hAnsi="Times New Roman"/>
          <w:color w:val="000000"/>
          <w:sz w:val="28"/>
          <w:lang w:val="ru-RU"/>
        </w:rPr>
        <w:t>ой) схемы строения музыкального произведения;</w:t>
      </w:r>
    </w:p>
    <w:p w14:paraId="6D07232C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произведения, сочиненного композитором-классиком, художественная интерпретация музыкального образа в его развитии;</w:t>
      </w:r>
    </w:p>
    <w:p w14:paraId="45DD3D48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</w:t>
      </w:r>
      <w:r w:rsidRPr="002D7543">
        <w:rPr>
          <w:rFonts w:ascii="Times New Roman" w:hAnsi="Times New Roman"/>
          <w:color w:val="000000"/>
          <w:sz w:val="28"/>
          <w:lang w:val="ru-RU"/>
        </w:rPr>
        <w:t>аний и авторов изученных произведений;</w:t>
      </w:r>
    </w:p>
    <w:p w14:paraId="5384C08E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классической музыки, в программе которого присутствуют крупные симфонические произведения; создание сюжета любительского фильма (в том числе в жанре теневого театра, мультфильма), основа</w:t>
      </w:r>
      <w:r w:rsidRPr="002D7543">
        <w:rPr>
          <w:rFonts w:ascii="Times New Roman" w:hAnsi="Times New Roman"/>
          <w:color w:val="000000"/>
          <w:sz w:val="28"/>
          <w:lang w:val="ru-RU"/>
        </w:rPr>
        <w:t>нного на развитии образов, музыкальной драматургии одного из произведений композиторов-классиков.</w:t>
      </w:r>
    </w:p>
    <w:p w14:paraId="26DBF9C7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Музыкальный стиль.</w:t>
      </w:r>
    </w:p>
    <w:p w14:paraId="600A1A3D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Содержание: Стиль как единство эстетических идеалов, круга образов, драматургических приемов, музыкального языка. (На примере творчества В.</w:t>
      </w:r>
      <w:r w:rsidRPr="002D7543">
        <w:rPr>
          <w:rFonts w:ascii="Times New Roman" w:hAnsi="Times New Roman"/>
          <w:color w:val="000000"/>
          <w:sz w:val="28"/>
          <w:lang w:val="ru-RU"/>
        </w:rPr>
        <w:t>А. Моцарта, К. Дебюсси, А. Шенберга и других композиторов).</w:t>
      </w:r>
    </w:p>
    <w:p w14:paraId="7E9D72EB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794E9CA0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обобщение и систематизация знаний о различных проявлениях музыкального стиля (стиль композитора, национальный стиль, стиль эпохи);</w:t>
      </w:r>
    </w:p>
    <w:p w14:paraId="57DB9EAF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исполнение 2–3 вокальных произведе</w:t>
      </w:r>
      <w:r w:rsidRPr="002D7543">
        <w:rPr>
          <w:rFonts w:ascii="Times New Roman" w:hAnsi="Times New Roman"/>
          <w:color w:val="000000"/>
          <w:sz w:val="28"/>
          <w:lang w:val="ru-RU"/>
        </w:rPr>
        <w:t>ний – образцов барокко, классицизма, романтизма, импрессионизма (подлинных или стилизованных);</w:t>
      </w:r>
    </w:p>
    <w:p w14:paraId="1F638375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14:paraId="47B6D7DA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определение на слух в звучании незнакомого произведения:</w:t>
      </w:r>
    </w:p>
    <w:p w14:paraId="4C839073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принадлежности к одно</w:t>
      </w:r>
      <w:r w:rsidRPr="002D7543">
        <w:rPr>
          <w:rFonts w:ascii="Times New Roman" w:hAnsi="Times New Roman"/>
          <w:color w:val="000000"/>
          <w:sz w:val="28"/>
          <w:lang w:val="ru-RU"/>
        </w:rPr>
        <w:t>му из изученных стилей;</w:t>
      </w:r>
    </w:p>
    <w:p w14:paraId="6E4965D7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исполнительского состава (количество и состав исполнителей, музыкальных инструментов);</w:t>
      </w:r>
    </w:p>
    <w:p w14:paraId="10D4CFAF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жанра, круга образов;</w:t>
      </w:r>
    </w:p>
    <w:p w14:paraId="4F3039AD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lastRenderedPageBreak/>
        <w:t>способа музыкального изложения и развития в простых и сложных музыкальных формах (гомофония, полифония, повтор, контраст, с</w:t>
      </w:r>
      <w:r w:rsidRPr="002D7543">
        <w:rPr>
          <w:rFonts w:ascii="Times New Roman" w:hAnsi="Times New Roman"/>
          <w:color w:val="000000"/>
          <w:sz w:val="28"/>
          <w:lang w:val="ru-RU"/>
        </w:rPr>
        <w:t>оотношение разделов и частей в произведении);</w:t>
      </w:r>
    </w:p>
    <w:p w14:paraId="0821782B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 xml:space="preserve">вариативно: исследовательские проекты, посвященные эстетике и особенностям музыкального искусства различных стилей </w:t>
      </w:r>
      <w:r>
        <w:rPr>
          <w:rFonts w:ascii="Times New Roman" w:hAnsi="Times New Roman"/>
          <w:color w:val="000000"/>
          <w:sz w:val="28"/>
        </w:rPr>
        <w:t>XX</w:t>
      </w:r>
      <w:r w:rsidRPr="002D7543">
        <w:rPr>
          <w:rFonts w:ascii="Times New Roman" w:hAnsi="Times New Roman"/>
          <w:color w:val="000000"/>
          <w:sz w:val="28"/>
          <w:lang w:val="ru-RU"/>
        </w:rPr>
        <w:t xml:space="preserve"> века.</w:t>
      </w:r>
    </w:p>
    <w:p w14:paraId="070BC6B1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 xml:space="preserve">Модуль № 7 «Духовная музыка» </w:t>
      </w:r>
    </w:p>
    <w:p w14:paraId="69D22933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Храмовый синтез искусств.</w:t>
      </w:r>
    </w:p>
    <w:p w14:paraId="3E836C82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Музыка православного и католич</w:t>
      </w:r>
      <w:r w:rsidRPr="002D7543">
        <w:rPr>
          <w:rFonts w:ascii="Times New Roman" w:hAnsi="Times New Roman"/>
          <w:color w:val="000000"/>
          <w:sz w:val="28"/>
          <w:lang w:val="ru-RU"/>
        </w:rPr>
        <w:t xml:space="preserve">еского богослужения (колокола, пение </w:t>
      </w:r>
      <w:r>
        <w:rPr>
          <w:rFonts w:ascii="Times New Roman" w:hAnsi="Times New Roman"/>
          <w:color w:val="000000"/>
          <w:sz w:val="28"/>
        </w:rPr>
        <w:t>acapella</w:t>
      </w:r>
      <w:r w:rsidRPr="002D7543">
        <w:rPr>
          <w:rFonts w:ascii="Times New Roman" w:hAnsi="Times New Roman"/>
          <w:color w:val="000000"/>
          <w:sz w:val="28"/>
          <w:lang w:val="ru-RU"/>
        </w:rPr>
        <w:t xml:space="preserve"> или пение в Сопровождении органа). Основные жанры, традиции. Образы Христа, Богородицы, Рождества, Воскресения.</w:t>
      </w:r>
    </w:p>
    <w:p w14:paraId="52E68F0B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720A6E56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повторение, обобщение и систематизация знаний о христианской культу</w:t>
      </w:r>
      <w:r w:rsidRPr="002D7543">
        <w:rPr>
          <w:rFonts w:ascii="Times New Roman" w:hAnsi="Times New Roman"/>
          <w:color w:val="000000"/>
          <w:sz w:val="28"/>
          <w:lang w:val="ru-RU"/>
        </w:rPr>
        <w:t>ре западноевропейской традиции русского православия, полученных на уроках музыки и основ религиозных культур и светской этики на уровне начального общего образования;</w:t>
      </w:r>
    </w:p>
    <w:p w14:paraId="1537D52D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осознание единства музыки со словом, живописью, скульптурой, архитектурой как сочетания р</w:t>
      </w:r>
      <w:r w:rsidRPr="002D7543">
        <w:rPr>
          <w:rFonts w:ascii="Times New Roman" w:hAnsi="Times New Roman"/>
          <w:color w:val="000000"/>
          <w:sz w:val="28"/>
          <w:lang w:val="ru-RU"/>
        </w:rPr>
        <w:t>азных проявлений единого мировоззрения, основной идеи христианства;</w:t>
      </w:r>
    </w:p>
    <w:p w14:paraId="19F9E39C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исполнение вокальных произведений, связанных с религиозной традицией, перекликающихся с ней по тематике;</w:t>
      </w:r>
    </w:p>
    <w:p w14:paraId="229D9D5B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определение сходства и различия элементов разных видов искусства (музыки, живописи,</w:t>
      </w:r>
      <w:r w:rsidRPr="002D7543">
        <w:rPr>
          <w:rFonts w:ascii="Times New Roman" w:hAnsi="Times New Roman"/>
          <w:color w:val="000000"/>
          <w:sz w:val="28"/>
          <w:lang w:val="ru-RU"/>
        </w:rPr>
        <w:t xml:space="preserve"> архитектуры), относящихся:</w:t>
      </w:r>
    </w:p>
    <w:p w14:paraId="13AA830E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к русской православной традиции;</w:t>
      </w:r>
    </w:p>
    <w:p w14:paraId="0F725F25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западноевропейской христианской традиции;</w:t>
      </w:r>
    </w:p>
    <w:p w14:paraId="31B8C49E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другим конфессиям (по выбору учителя);</w:t>
      </w:r>
    </w:p>
    <w:p w14:paraId="185BA164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духовной музыки.</w:t>
      </w:r>
    </w:p>
    <w:p w14:paraId="0E4B3174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 xml:space="preserve">Развитие церковной музыки </w:t>
      </w:r>
    </w:p>
    <w:p w14:paraId="75B4E47D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 xml:space="preserve">Содержание: Европейская музыка </w:t>
      </w:r>
      <w:r w:rsidRPr="002D7543">
        <w:rPr>
          <w:rFonts w:ascii="Times New Roman" w:hAnsi="Times New Roman"/>
          <w:color w:val="000000"/>
          <w:sz w:val="28"/>
          <w:lang w:val="ru-RU"/>
        </w:rPr>
        <w:t>религиозной традиции (григорианский хорал, изобретение нотной записи Гвидод’Ареццо, протестантский хорал). Русская музыка религиозной традиции (знаменный распев, крюковая запись, партесное пение). Полифония в западной и русской духовной музыке. Жанры: кант</w:t>
      </w:r>
      <w:r w:rsidRPr="002D7543">
        <w:rPr>
          <w:rFonts w:ascii="Times New Roman" w:hAnsi="Times New Roman"/>
          <w:color w:val="000000"/>
          <w:sz w:val="28"/>
          <w:lang w:val="ru-RU"/>
        </w:rPr>
        <w:t>ата, духовный концерт, реквием.</w:t>
      </w:r>
    </w:p>
    <w:p w14:paraId="37AE75D7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3AEB7845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знакомство с историей возникновения нотной записи;</w:t>
      </w:r>
    </w:p>
    <w:p w14:paraId="7671CD9F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сравнение нотаций религиозной музыки разных традиций (григорианский хорал, знаменный распев, современные ноты);</w:t>
      </w:r>
    </w:p>
    <w:p w14:paraId="06EA55CF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 xml:space="preserve">знакомство с </w:t>
      </w:r>
      <w:r w:rsidRPr="002D7543">
        <w:rPr>
          <w:rFonts w:ascii="Times New Roman" w:hAnsi="Times New Roman"/>
          <w:color w:val="000000"/>
          <w:sz w:val="28"/>
          <w:lang w:val="ru-RU"/>
        </w:rPr>
        <w:t>образцами (фрагментами) средневековых церковных распевов (одноголосие);</w:t>
      </w:r>
    </w:p>
    <w:p w14:paraId="66EAA237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слушание духовной музыки;</w:t>
      </w:r>
    </w:p>
    <w:p w14:paraId="525E04C7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lastRenderedPageBreak/>
        <w:t>определение на слух: состава исполнителей; типа фактуры (хоральный склад, полифония); принадлежности к русской или западноевропейской религиозной традиции;</w:t>
      </w:r>
    </w:p>
    <w:p w14:paraId="7BEA163D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ва</w:t>
      </w:r>
      <w:r w:rsidRPr="002D7543">
        <w:rPr>
          <w:rFonts w:ascii="Times New Roman" w:hAnsi="Times New Roman"/>
          <w:color w:val="000000"/>
          <w:sz w:val="28"/>
          <w:lang w:val="ru-RU"/>
        </w:rPr>
        <w:t xml:space="preserve">риативно: работа с интерактивной картой, лентой времени с указанием географических и исторических особенностей распространения различных явлений, стилей, жанров, связанных с развитием религиозной музыки; исследовательские и творческие проекты, посвященные </w:t>
      </w:r>
      <w:r w:rsidRPr="002D7543">
        <w:rPr>
          <w:rFonts w:ascii="Times New Roman" w:hAnsi="Times New Roman"/>
          <w:color w:val="000000"/>
          <w:sz w:val="28"/>
          <w:lang w:val="ru-RU"/>
        </w:rPr>
        <w:t>отдельным произведениям духовной музыки.</w:t>
      </w:r>
    </w:p>
    <w:p w14:paraId="5E641B18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Музыкальные жанры богослужения.</w:t>
      </w:r>
    </w:p>
    <w:p w14:paraId="41704827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 xml:space="preserve">Содержание: Эстетическое содержание и жизненное предназначение духовной музыки. Многочастные произведения на канонические тексты: католическая месса, православная литургия, всенощное </w:t>
      </w:r>
      <w:r w:rsidRPr="002D7543">
        <w:rPr>
          <w:rFonts w:ascii="Times New Roman" w:hAnsi="Times New Roman"/>
          <w:color w:val="000000"/>
          <w:sz w:val="28"/>
          <w:lang w:val="ru-RU"/>
        </w:rPr>
        <w:t>бдение.</w:t>
      </w:r>
    </w:p>
    <w:p w14:paraId="0B8CD13E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3443FF88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знакомство с одним (более полно) или несколькими (фрагментарно) произведениями мировой музыкальной классики, написанными в соответствии с религиозным каноном;</w:t>
      </w:r>
    </w:p>
    <w:p w14:paraId="2FAECD3D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вокализация музыкальных тем изучаемых духовных произведени</w:t>
      </w:r>
      <w:r w:rsidRPr="002D7543">
        <w:rPr>
          <w:rFonts w:ascii="Times New Roman" w:hAnsi="Times New Roman"/>
          <w:color w:val="000000"/>
          <w:sz w:val="28"/>
          <w:lang w:val="ru-RU"/>
        </w:rPr>
        <w:t>й;</w:t>
      </w:r>
    </w:p>
    <w:p w14:paraId="600465EA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определение на слух изученных произведений и их авторов, иметь представление об особенностях их построения и образов;</w:t>
      </w:r>
    </w:p>
    <w:p w14:paraId="23C6AA29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устный или письменный рассказ о духовной музыке с использованием терминологии, примерами из соответствующей традиции, формулировкой соб</w:t>
      </w:r>
      <w:r w:rsidRPr="002D7543">
        <w:rPr>
          <w:rFonts w:ascii="Times New Roman" w:hAnsi="Times New Roman"/>
          <w:color w:val="000000"/>
          <w:sz w:val="28"/>
          <w:lang w:val="ru-RU"/>
        </w:rPr>
        <w:t>ственного отношения к данной музыке, рассуждениями, аргументацией своей позиции.</w:t>
      </w:r>
    </w:p>
    <w:p w14:paraId="177AACCE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Религиозные темы и образы в современной музыке.</w:t>
      </w:r>
    </w:p>
    <w:p w14:paraId="5844205E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 xml:space="preserve">Содержание: Сохранение традиций духовной музыки сегодня. Переосмысление религиозной темы в творчестве композиторов </w:t>
      </w:r>
      <w:r>
        <w:rPr>
          <w:rFonts w:ascii="Times New Roman" w:hAnsi="Times New Roman"/>
          <w:color w:val="000000"/>
          <w:sz w:val="28"/>
        </w:rPr>
        <w:t>XX</w:t>
      </w:r>
      <w:r w:rsidRPr="002D7543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XXI</w:t>
      </w:r>
      <w:r w:rsidRPr="002D7543">
        <w:rPr>
          <w:rFonts w:ascii="Times New Roman" w:hAnsi="Times New Roman"/>
          <w:color w:val="000000"/>
          <w:sz w:val="28"/>
          <w:lang w:val="ru-RU"/>
        </w:rPr>
        <w:t xml:space="preserve"> веков</w:t>
      </w:r>
      <w:r w:rsidRPr="002D7543">
        <w:rPr>
          <w:rFonts w:ascii="Times New Roman" w:hAnsi="Times New Roman"/>
          <w:color w:val="000000"/>
          <w:sz w:val="28"/>
          <w:lang w:val="ru-RU"/>
        </w:rPr>
        <w:t xml:space="preserve">. Религиозная тематика в контексте современной культуры. </w:t>
      </w:r>
    </w:p>
    <w:p w14:paraId="489AA591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6FCE8955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 xml:space="preserve">сопоставление тенденций сохранения и переосмысления религиозной традиции в культуре </w:t>
      </w:r>
      <w:r>
        <w:rPr>
          <w:rFonts w:ascii="Times New Roman" w:hAnsi="Times New Roman"/>
          <w:color w:val="000000"/>
          <w:sz w:val="28"/>
        </w:rPr>
        <w:t>XX</w:t>
      </w:r>
      <w:r w:rsidRPr="002D7543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XXI</w:t>
      </w:r>
      <w:r w:rsidRPr="002D7543">
        <w:rPr>
          <w:rFonts w:ascii="Times New Roman" w:hAnsi="Times New Roman"/>
          <w:color w:val="000000"/>
          <w:sz w:val="28"/>
          <w:lang w:val="ru-RU"/>
        </w:rPr>
        <w:t xml:space="preserve"> веков;</w:t>
      </w:r>
    </w:p>
    <w:p w14:paraId="61778407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исполнение музыки духовного содержания, сочиненной современными компо</w:t>
      </w:r>
      <w:r w:rsidRPr="002D7543">
        <w:rPr>
          <w:rFonts w:ascii="Times New Roman" w:hAnsi="Times New Roman"/>
          <w:color w:val="000000"/>
          <w:sz w:val="28"/>
          <w:lang w:val="ru-RU"/>
        </w:rPr>
        <w:t>зиторами;</w:t>
      </w:r>
    </w:p>
    <w:p w14:paraId="4110EE03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и творческие проекты по теме «Музыка и религия в наше время»; посещение концерта духовной музыки.</w:t>
      </w:r>
    </w:p>
    <w:p w14:paraId="4187D164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Модуль № 8 «Современная музыка: основные жанры и направления»</w:t>
      </w:r>
    </w:p>
    <w:p w14:paraId="1278BD2D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Джаз.</w:t>
      </w:r>
    </w:p>
    <w:p w14:paraId="3CFE24A4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Содержание: Джаз – основа популярной музыки </w:t>
      </w:r>
      <w:r>
        <w:rPr>
          <w:rFonts w:ascii="Times New Roman" w:hAnsi="Times New Roman"/>
          <w:color w:val="000000"/>
          <w:sz w:val="28"/>
        </w:rPr>
        <w:t>XX</w:t>
      </w:r>
      <w:r w:rsidRPr="002D7543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D7543">
        <w:rPr>
          <w:rFonts w:ascii="Times New Roman" w:hAnsi="Times New Roman"/>
          <w:color w:val="000000"/>
          <w:sz w:val="28"/>
          <w:lang w:val="ru-RU"/>
        </w:rPr>
        <w:t>века. Особенности джазового языка и стиля (свинг, синкопы, ударные и духовые инструменты, вопросно-ответная структура мотивов, гармоническая сетка, импровизация).</w:t>
      </w:r>
    </w:p>
    <w:p w14:paraId="7CD07161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639A9338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знакомство с различными джазовыми музыкальными композициямии н</w:t>
      </w:r>
      <w:r w:rsidRPr="002D7543">
        <w:rPr>
          <w:rFonts w:ascii="Times New Roman" w:hAnsi="Times New Roman"/>
          <w:color w:val="000000"/>
          <w:sz w:val="28"/>
          <w:lang w:val="ru-RU"/>
        </w:rPr>
        <w:t>аправлениями (регтайм, биг бэнд, блюз);</w:t>
      </w:r>
    </w:p>
    <w:p w14:paraId="3C0EA449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разучивание, исполнение одной из «вечнозеленых» джазовых тем, элементы ритмической и вокальной импровизации на ее основе;</w:t>
      </w:r>
    </w:p>
    <w:p w14:paraId="18C14F4D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определение на слух: принадлежности к джазовой или классической музыке; исполнительского соста</w:t>
      </w:r>
      <w:r w:rsidRPr="002D7543">
        <w:rPr>
          <w:rFonts w:ascii="Times New Roman" w:hAnsi="Times New Roman"/>
          <w:color w:val="000000"/>
          <w:sz w:val="28"/>
          <w:lang w:val="ru-RU"/>
        </w:rPr>
        <w:t>ва (манера пения, состав инструментов); вариативно: сочинение блюза; посещение концерта джазовой музыки.</w:t>
      </w:r>
    </w:p>
    <w:p w14:paraId="4B0BFB16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Мюзикл</w:t>
      </w:r>
      <w:r w:rsidRPr="002D7543">
        <w:rPr>
          <w:rFonts w:ascii="Times New Roman" w:hAnsi="Times New Roman"/>
          <w:color w:val="000000"/>
          <w:sz w:val="28"/>
          <w:lang w:val="ru-RU"/>
        </w:rPr>
        <w:t>.</w:t>
      </w:r>
    </w:p>
    <w:p w14:paraId="25AC6B16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 xml:space="preserve">Содержание: Особенности жанра. Классика жанра – мюзиклы середины </w:t>
      </w:r>
      <w:r>
        <w:rPr>
          <w:rFonts w:ascii="Times New Roman" w:hAnsi="Times New Roman"/>
          <w:color w:val="000000"/>
          <w:sz w:val="28"/>
        </w:rPr>
        <w:t>XX</w:t>
      </w:r>
      <w:r w:rsidRPr="002D7543">
        <w:rPr>
          <w:rFonts w:ascii="Times New Roman" w:hAnsi="Times New Roman"/>
          <w:color w:val="000000"/>
          <w:sz w:val="28"/>
          <w:lang w:val="ru-RU"/>
        </w:rPr>
        <w:t xml:space="preserve"> века (на примере творчества Ф. Лоу, Р. Роджерса, Э.Л. Уэббера). Современные</w:t>
      </w:r>
      <w:r w:rsidRPr="002D7543">
        <w:rPr>
          <w:rFonts w:ascii="Times New Roman" w:hAnsi="Times New Roman"/>
          <w:color w:val="000000"/>
          <w:sz w:val="28"/>
          <w:lang w:val="ru-RU"/>
        </w:rPr>
        <w:t xml:space="preserve"> постановки в жанре мюзикла на российской сцене.</w:t>
      </w:r>
    </w:p>
    <w:p w14:paraId="6294FAA4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086042A5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знакомство с музыкальными произведениями, сочиненными зарубежными и отечественными композиторами в жанре мюзикла, сравнение с другими театральными жанрами (опера, балет, драмат</w:t>
      </w:r>
      <w:r w:rsidRPr="002D7543">
        <w:rPr>
          <w:rFonts w:ascii="Times New Roman" w:hAnsi="Times New Roman"/>
          <w:color w:val="000000"/>
          <w:sz w:val="28"/>
          <w:lang w:val="ru-RU"/>
        </w:rPr>
        <w:t>ический спектакль);</w:t>
      </w:r>
    </w:p>
    <w:p w14:paraId="6FE957FB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анализ рекламных объявлений о премьерах мюзиклов в современных средствах массовой информации;</w:t>
      </w:r>
    </w:p>
    <w:p w14:paraId="65E1202F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просмотр видеозаписи одного из мюзиклов, написание собственного рекламного текста для данной постановки;</w:t>
      </w:r>
    </w:p>
    <w:p w14:paraId="089C896A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разучивание и исполнение отдельных но</w:t>
      </w:r>
      <w:r w:rsidRPr="002D7543">
        <w:rPr>
          <w:rFonts w:ascii="Times New Roman" w:hAnsi="Times New Roman"/>
          <w:color w:val="000000"/>
          <w:sz w:val="28"/>
          <w:lang w:val="ru-RU"/>
        </w:rPr>
        <w:t>меров из мюзиклов.</w:t>
      </w:r>
    </w:p>
    <w:p w14:paraId="78504EEB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Молодежная музыкальная культура.</w:t>
      </w:r>
    </w:p>
    <w:p w14:paraId="3BF07C0A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 xml:space="preserve">Содержание: Направления и стили молодежной музыкальной культуры </w:t>
      </w:r>
      <w:r>
        <w:rPr>
          <w:rFonts w:ascii="Times New Roman" w:hAnsi="Times New Roman"/>
          <w:color w:val="000000"/>
          <w:sz w:val="28"/>
        </w:rPr>
        <w:t>XX</w:t>
      </w:r>
      <w:r w:rsidRPr="002D7543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XXI</w:t>
      </w:r>
      <w:r w:rsidRPr="002D7543">
        <w:rPr>
          <w:rFonts w:ascii="Times New Roman" w:hAnsi="Times New Roman"/>
          <w:color w:val="000000"/>
          <w:sz w:val="28"/>
          <w:lang w:val="ru-RU"/>
        </w:rPr>
        <w:t xml:space="preserve"> веков (рок-н-ролл, блюз-рок, панк-рок, хард-рок, рэп, хип-хоп, фанк и другие). Авторская песня (Б.Окуджава, Ю.Визбор, В. Высоцкий и д</w:t>
      </w:r>
      <w:r w:rsidRPr="002D7543">
        <w:rPr>
          <w:rFonts w:ascii="Times New Roman" w:hAnsi="Times New Roman"/>
          <w:color w:val="000000"/>
          <w:sz w:val="28"/>
          <w:lang w:val="ru-RU"/>
        </w:rPr>
        <w:t xml:space="preserve">р.). </w:t>
      </w:r>
    </w:p>
    <w:p w14:paraId="13D3706A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 xml:space="preserve">Социальный и коммерческий контекст массовой музыкальной культуры (потребительские тенденции современной культуры). </w:t>
      </w:r>
    </w:p>
    <w:p w14:paraId="318C51C0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6F28F1E9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знакомство с музыкальными произведениями, ставшими «классикой жанра» молодежной культуры (группы «Битлз</w:t>
      </w:r>
      <w:r w:rsidRPr="002D7543">
        <w:rPr>
          <w:rFonts w:ascii="Times New Roman" w:hAnsi="Times New Roman"/>
          <w:color w:val="000000"/>
          <w:sz w:val="28"/>
          <w:lang w:val="ru-RU"/>
        </w:rPr>
        <w:t>», Элвис Пресли, Виктор Цой, Билли Айлиш и другие группы и исполнители);</w:t>
      </w:r>
    </w:p>
    <w:p w14:paraId="10D57C92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разучивание и исполнение песни, относящейся к одному из молодежных музыкальных течений;</w:t>
      </w:r>
    </w:p>
    <w:p w14:paraId="6918A981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дискуссия на тему «Современная музыка»;</w:t>
      </w:r>
    </w:p>
    <w:p w14:paraId="722BAA1A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вариативно: презентация альбома своей любимой группы.</w:t>
      </w:r>
    </w:p>
    <w:p w14:paraId="1029AB66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М</w:t>
      </w:r>
      <w:r w:rsidRPr="002D7543">
        <w:rPr>
          <w:rFonts w:ascii="Times New Roman" w:hAnsi="Times New Roman"/>
          <w:b/>
          <w:color w:val="000000"/>
          <w:sz w:val="28"/>
          <w:lang w:val="ru-RU"/>
        </w:rPr>
        <w:t>узыка цифрового мира.</w:t>
      </w:r>
    </w:p>
    <w:p w14:paraId="29A11696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Музыка повсюду (радио, телевидение, Интернет, наушники). Музыка на любой вкус (безграничный выбор, персональные плейлисты). Музыкальное творчество в условиях цифровой среды.</w:t>
      </w:r>
    </w:p>
    <w:p w14:paraId="23EC4A9E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3AF745DF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 xml:space="preserve">поиск </w:t>
      </w:r>
      <w:r w:rsidRPr="002D7543">
        <w:rPr>
          <w:rFonts w:ascii="Times New Roman" w:hAnsi="Times New Roman"/>
          <w:color w:val="000000"/>
          <w:sz w:val="28"/>
          <w:lang w:val="ru-RU"/>
        </w:rPr>
        <w:t>информации о способах сохранения и передачи музыки прежде и сейчас;</w:t>
      </w:r>
    </w:p>
    <w:p w14:paraId="3B4057E0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просмотр музыкального клипа популярного исполнителя, анализ его художественного образа, стиля, выразительных средств;</w:t>
      </w:r>
    </w:p>
    <w:p w14:paraId="2E77FA60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разучивание и исполнение популярной современной песни;</w:t>
      </w:r>
    </w:p>
    <w:p w14:paraId="4BCD1216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вариативно: про</w:t>
      </w:r>
      <w:r w:rsidRPr="002D7543">
        <w:rPr>
          <w:rFonts w:ascii="Times New Roman" w:hAnsi="Times New Roman"/>
          <w:color w:val="000000"/>
          <w:sz w:val="28"/>
          <w:lang w:val="ru-RU"/>
        </w:rPr>
        <w:t>ведение социального опроса о роли и месте музыки в жизни современного человека; создание собственного музыкального клипа.</w:t>
      </w:r>
    </w:p>
    <w:p w14:paraId="153BAE56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Модуль № 9 «Связь музыки с другими видами искусства»</w:t>
      </w:r>
    </w:p>
    <w:p w14:paraId="2D9BD2A4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Музыка и литература.</w:t>
      </w:r>
    </w:p>
    <w:p w14:paraId="4DEC964C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 xml:space="preserve">Единство слова и музыки в вокальных жанрах (песня, </w:t>
      </w:r>
      <w:r w:rsidRPr="002D7543">
        <w:rPr>
          <w:rFonts w:ascii="Times New Roman" w:hAnsi="Times New Roman"/>
          <w:color w:val="000000"/>
          <w:sz w:val="28"/>
          <w:lang w:val="ru-RU"/>
        </w:rPr>
        <w:t>романс, кантата, ноктюрн, баркарола, былина). Интонации рассказа, повествованияв инструментальной музыке (поэма, баллада). Программная музыка.</w:t>
      </w:r>
    </w:p>
    <w:p w14:paraId="084ECEB5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525CBB36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знакомство с образцами вокальной и инструментальной музыки;</w:t>
      </w:r>
    </w:p>
    <w:p w14:paraId="4A86EF11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импровизация, сочинени</w:t>
      </w:r>
      <w:r w:rsidRPr="002D7543">
        <w:rPr>
          <w:rFonts w:ascii="Times New Roman" w:hAnsi="Times New Roman"/>
          <w:color w:val="000000"/>
          <w:sz w:val="28"/>
          <w:lang w:val="ru-RU"/>
        </w:rPr>
        <w:t>е мелодий на основе стихотворных строк, сравнение своих вариантов с мелодиями, сочиненными композиторами (метод «Сочинение сочиненного»);</w:t>
      </w:r>
    </w:p>
    <w:p w14:paraId="358E40F5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сочинение рассказа, стихотворения под впечатлением от восприятия инструментального музыкального произведения;</w:t>
      </w:r>
    </w:p>
    <w:p w14:paraId="2D5ED26B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рисовани</w:t>
      </w:r>
      <w:r w:rsidRPr="002D7543">
        <w:rPr>
          <w:rFonts w:ascii="Times New Roman" w:hAnsi="Times New Roman"/>
          <w:color w:val="000000"/>
          <w:sz w:val="28"/>
          <w:lang w:val="ru-RU"/>
        </w:rPr>
        <w:t>е образов программной музыки;</w:t>
      </w:r>
    </w:p>
    <w:p w14:paraId="29BB1D6D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произведений.</w:t>
      </w:r>
    </w:p>
    <w:p w14:paraId="0A64AE2D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Музыка и живопись.</w:t>
      </w:r>
    </w:p>
    <w:p w14:paraId="537AA413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Содержание: Выразительные средства музыкального и изобразительного искусства. Аналогии: ритм, композиция, линия – мелодия, п</w:t>
      </w:r>
      <w:r w:rsidRPr="002D7543">
        <w:rPr>
          <w:rFonts w:ascii="Times New Roman" w:hAnsi="Times New Roman"/>
          <w:color w:val="000000"/>
          <w:sz w:val="28"/>
          <w:lang w:val="ru-RU"/>
        </w:rPr>
        <w:t>ятно – созвучие, колорит – тембр, светлотность – динамика. Программная музыка. Импрессионизм (на примере творчества французских клавесинистов, К. Дебюсси, А.К. Лядова и других композиторов).</w:t>
      </w:r>
    </w:p>
    <w:p w14:paraId="22F561CB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3AB56A02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знакомство с музыкальными произвед</w:t>
      </w:r>
      <w:r w:rsidRPr="002D7543">
        <w:rPr>
          <w:rFonts w:ascii="Times New Roman" w:hAnsi="Times New Roman"/>
          <w:color w:val="000000"/>
          <w:sz w:val="28"/>
          <w:lang w:val="ru-RU"/>
        </w:rPr>
        <w:t>ениями программной музыки, выявление интонаций изобразительного характера;</w:t>
      </w:r>
    </w:p>
    <w:p w14:paraId="5CB0B095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14:paraId="01732684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lastRenderedPageBreak/>
        <w:t>разучивание, исполнение песни с элементами изобразительности, сочинение к ней ритмического и шумов</w:t>
      </w:r>
      <w:r w:rsidRPr="002D7543">
        <w:rPr>
          <w:rFonts w:ascii="Times New Roman" w:hAnsi="Times New Roman"/>
          <w:color w:val="000000"/>
          <w:sz w:val="28"/>
          <w:lang w:val="ru-RU"/>
        </w:rPr>
        <w:t>ого аккомпанемента с целью усиления изобразительного эффекта;</w:t>
      </w:r>
    </w:p>
    <w:p w14:paraId="39993606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вариативно: рисование под впечатлением от восприятия музыки программно-изобразительного характера; сочинение музыки, импровизация, озвучивание картин художников.</w:t>
      </w:r>
    </w:p>
    <w:p w14:paraId="45BA5421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Музыка и театр.</w:t>
      </w:r>
    </w:p>
    <w:p w14:paraId="183A5407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Содержание: Музы</w:t>
      </w:r>
      <w:r w:rsidRPr="002D7543">
        <w:rPr>
          <w:rFonts w:ascii="Times New Roman" w:hAnsi="Times New Roman"/>
          <w:color w:val="000000"/>
          <w:sz w:val="28"/>
          <w:lang w:val="ru-RU"/>
        </w:rPr>
        <w:t>ка к драматическому спектаклю (на примере творчества Э. Грига, Л. ван Бетховена, А.Г. Шнитке, Д.Д. Шостаковича и других композиторов). Единство музыки, драматургии, сценической живописи, хореографии.</w:t>
      </w:r>
    </w:p>
    <w:p w14:paraId="10B64273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3B1FE834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знакомство с образцами му</w:t>
      </w:r>
      <w:r w:rsidRPr="002D7543">
        <w:rPr>
          <w:rFonts w:ascii="Times New Roman" w:hAnsi="Times New Roman"/>
          <w:color w:val="000000"/>
          <w:sz w:val="28"/>
          <w:lang w:val="ru-RU"/>
        </w:rPr>
        <w:t>зыки, созданной отечественными и зарубежными композиторами для драматического театра;</w:t>
      </w:r>
    </w:p>
    <w:p w14:paraId="521BF618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разучивание, исполнение песни из театральной постановки, просмотр видеозаписи спектакля, в котором звучит данная песня;</w:t>
      </w:r>
    </w:p>
    <w:p w14:paraId="15BCE371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музыкальная викторина на материале изученных фрагм</w:t>
      </w:r>
      <w:r w:rsidRPr="002D7543">
        <w:rPr>
          <w:rFonts w:ascii="Times New Roman" w:hAnsi="Times New Roman"/>
          <w:color w:val="000000"/>
          <w:sz w:val="28"/>
          <w:lang w:val="ru-RU"/>
        </w:rPr>
        <w:t>ентов музыкальных спектаклей;</w:t>
      </w:r>
    </w:p>
    <w:p w14:paraId="0A6E2F09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вариативно: постановка музыкального спектакля; посещение театра с последующим обсуждением (устно или письменно) роли музыки в данном спектакле; исследовательские проекты о музыке, созданной отечественными композиторами для теа</w:t>
      </w:r>
      <w:r w:rsidRPr="002D7543">
        <w:rPr>
          <w:rFonts w:ascii="Times New Roman" w:hAnsi="Times New Roman"/>
          <w:color w:val="000000"/>
          <w:sz w:val="28"/>
          <w:lang w:val="ru-RU"/>
        </w:rPr>
        <w:t>тра.</w:t>
      </w:r>
    </w:p>
    <w:p w14:paraId="400F1C99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Музыка кино и телевидения.</w:t>
      </w:r>
    </w:p>
    <w:p w14:paraId="1EC8F97E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Содержание: Музыка в немом и звуковом кино. Внутрикадровая и закадровая музыка. Жанры фильма-оперы, фильма-балета, фильма-мюзикла, музыкального мультфильма (на примере произведений Р. Роджерса, Ф. Лоу, Г. Гладкова, А. Шнитке</w:t>
      </w:r>
      <w:r w:rsidRPr="002D7543">
        <w:rPr>
          <w:rFonts w:ascii="Times New Roman" w:hAnsi="Times New Roman"/>
          <w:color w:val="000000"/>
          <w:sz w:val="28"/>
          <w:lang w:val="ru-RU"/>
        </w:rPr>
        <w:t xml:space="preserve"> и др.).</w:t>
      </w:r>
    </w:p>
    <w:p w14:paraId="1F181D6F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7B2DE9D0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знакомство с образцами киномузыки отечественных и зарубежных композиторов;</w:t>
      </w:r>
    </w:p>
    <w:p w14:paraId="2B6FBD23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просмотр фильмов с целью анализа выразительного эффекта, создаваемого музыкой; разучивание, исполнение песни из фильма;</w:t>
      </w:r>
    </w:p>
    <w:p w14:paraId="78B7A2D5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 xml:space="preserve">вариативно: создание </w:t>
      </w:r>
      <w:r w:rsidRPr="002D7543">
        <w:rPr>
          <w:rFonts w:ascii="Times New Roman" w:hAnsi="Times New Roman"/>
          <w:color w:val="000000"/>
          <w:sz w:val="28"/>
          <w:lang w:val="ru-RU"/>
        </w:rPr>
        <w:t>любительского музыкального фильма; переозвучка фрагмента мультфильма; просмотр фильма-оперы или фильма-балета, аналитическое эссе с ответом на вопрос «В чем отличие видеозаписи музыкального спектакля от фильма-оперы (фильма-балета)?».</w:t>
      </w:r>
    </w:p>
    <w:p w14:paraId="37EEAB48" w14:textId="77777777" w:rsidR="00AD4362" w:rsidRPr="002D7543" w:rsidRDefault="00AD4362">
      <w:pPr>
        <w:rPr>
          <w:lang w:val="ru-RU"/>
        </w:rPr>
        <w:sectPr w:rsidR="00AD4362" w:rsidRPr="002D7543">
          <w:pgSz w:w="11906" w:h="16383"/>
          <w:pgMar w:top="1134" w:right="850" w:bottom="1134" w:left="1701" w:header="720" w:footer="720" w:gutter="0"/>
          <w:cols w:space="720"/>
        </w:sectPr>
      </w:pPr>
    </w:p>
    <w:p w14:paraId="5A2DC431" w14:textId="77777777" w:rsidR="00AD4362" w:rsidRPr="002D7543" w:rsidRDefault="004B5D9B">
      <w:pPr>
        <w:spacing w:after="0" w:line="264" w:lineRule="auto"/>
        <w:ind w:left="120"/>
        <w:jc w:val="both"/>
        <w:rPr>
          <w:lang w:val="ru-RU"/>
        </w:rPr>
      </w:pPr>
      <w:bookmarkStart w:id="6" w:name="block-11764025"/>
      <w:bookmarkEnd w:id="3"/>
      <w:r w:rsidRPr="002D7543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МУЗЫКЕ НА УРОВНЕ ОСНОВНОГО ОБЩЕГО ОБРАЗОВАНИЯ</w:t>
      </w:r>
    </w:p>
    <w:p w14:paraId="28CC803E" w14:textId="77777777" w:rsidR="00AD4362" w:rsidRPr="002D7543" w:rsidRDefault="00AD4362">
      <w:pPr>
        <w:spacing w:after="0" w:line="264" w:lineRule="auto"/>
        <w:ind w:left="120"/>
        <w:jc w:val="both"/>
        <w:rPr>
          <w:lang w:val="ru-RU"/>
        </w:rPr>
      </w:pPr>
    </w:p>
    <w:p w14:paraId="48608857" w14:textId="77777777" w:rsidR="00AD4362" w:rsidRPr="002D7543" w:rsidRDefault="004B5D9B">
      <w:pPr>
        <w:spacing w:after="0" w:line="264" w:lineRule="auto"/>
        <w:ind w:left="120"/>
        <w:jc w:val="both"/>
        <w:rPr>
          <w:lang w:val="ru-RU"/>
        </w:rPr>
      </w:pPr>
      <w:bookmarkStart w:id="7" w:name="_Toc139895967"/>
      <w:bookmarkEnd w:id="7"/>
      <w:r w:rsidRPr="002D7543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3A5B45D3" w14:textId="77777777" w:rsidR="00AD4362" w:rsidRPr="002D7543" w:rsidRDefault="00AD4362">
      <w:pPr>
        <w:spacing w:after="0" w:line="264" w:lineRule="auto"/>
        <w:ind w:left="120"/>
        <w:jc w:val="both"/>
        <w:rPr>
          <w:lang w:val="ru-RU"/>
        </w:rPr>
      </w:pPr>
    </w:p>
    <w:p w14:paraId="5A928FC9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 результате изучения музыки на уровне основного общего образования у обучающегося будут сформированы следующие личностные результаты в части</w:t>
      </w:r>
      <w:r w:rsidRPr="002D7543">
        <w:rPr>
          <w:rFonts w:ascii="Times New Roman" w:hAnsi="Times New Roman"/>
          <w:color w:val="000000"/>
          <w:sz w:val="28"/>
          <w:lang w:val="ru-RU"/>
        </w:rPr>
        <w:t>:</w:t>
      </w:r>
    </w:p>
    <w:p w14:paraId="43A2ED95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воспитания:</w:t>
      </w:r>
    </w:p>
    <w:p w14:paraId="5C81459E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 в поликультурноми многоконфессиональном обществе;</w:t>
      </w:r>
    </w:p>
    <w:p w14:paraId="6658AC17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знание Гимна России и традиций его исполнения, уважение музыкальных символов республик Российской Федерации и других стран мира</w:t>
      </w:r>
      <w:r w:rsidRPr="002D7543">
        <w:rPr>
          <w:rFonts w:ascii="Times New Roman" w:hAnsi="Times New Roman"/>
          <w:color w:val="000000"/>
          <w:sz w:val="28"/>
          <w:lang w:val="ru-RU"/>
        </w:rPr>
        <w:t>;</w:t>
      </w:r>
    </w:p>
    <w:p w14:paraId="72CEEB8F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проявление интереса к освоению музыкальных традиций своего края, музыкальной культуры народов России;</w:t>
      </w:r>
    </w:p>
    <w:p w14:paraId="072FBACC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знание достижений отечественных музыкантов, их вклада в мировую музыкальную культуру;</w:t>
      </w:r>
    </w:p>
    <w:p w14:paraId="4D1DE2AD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интерес к изучению истории отечественной музыкальной культуры;</w:t>
      </w:r>
    </w:p>
    <w:p w14:paraId="0E8DD407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стр</w:t>
      </w:r>
      <w:r w:rsidRPr="002D7543">
        <w:rPr>
          <w:rFonts w:ascii="Times New Roman" w:hAnsi="Times New Roman"/>
          <w:color w:val="000000"/>
          <w:sz w:val="28"/>
          <w:lang w:val="ru-RU"/>
        </w:rPr>
        <w:t>емление развивать и сохранять музыкальную культуру своей страны, своего края.</w:t>
      </w:r>
    </w:p>
    <w:p w14:paraId="720BC776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2) гражданского воспитания:</w:t>
      </w:r>
    </w:p>
    <w:p w14:paraId="48EFFF8A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людей;</w:t>
      </w:r>
    </w:p>
    <w:p w14:paraId="3A2B2CC5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 xml:space="preserve">осознание </w:t>
      </w:r>
      <w:r w:rsidRPr="002D7543">
        <w:rPr>
          <w:rFonts w:ascii="Times New Roman" w:hAnsi="Times New Roman"/>
          <w:color w:val="000000"/>
          <w:sz w:val="28"/>
          <w:lang w:val="ru-RU"/>
        </w:rPr>
        <w:t>комплекса идей и моделей поведения, отраженных в лучших произведениях мировой музыкальной классики, готовность поступать в своей жизни в соответствии с эталонами нравственного самоопределения, отраженными в них;</w:t>
      </w:r>
    </w:p>
    <w:p w14:paraId="25616107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активное участие в музыкально-культурной жиз</w:t>
      </w:r>
      <w:r w:rsidRPr="002D7543">
        <w:rPr>
          <w:rFonts w:ascii="Times New Roman" w:hAnsi="Times New Roman"/>
          <w:color w:val="000000"/>
          <w:sz w:val="28"/>
          <w:lang w:val="ru-RU"/>
        </w:rPr>
        <w:t>ни семьи, образовательной организации, местного сообщества, родного края, страны, в том числе в качестве участников творческих конкурсов и фестивалей, концертов, культурно-просветительских акций, в качестве волонтера в дни праздничных мероприятий.</w:t>
      </w:r>
    </w:p>
    <w:p w14:paraId="23D40CC1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3) духов</w:t>
      </w:r>
      <w:r w:rsidRPr="002D7543">
        <w:rPr>
          <w:rFonts w:ascii="Times New Roman" w:hAnsi="Times New Roman"/>
          <w:b/>
          <w:color w:val="000000"/>
          <w:sz w:val="28"/>
          <w:lang w:val="ru-RU"/>
        </w:rPr>
        <w:t>но-нравственного воспитания:</w:t>
      </w:r>
    </w:p>
    <w:p w14:paraId="18FA1F55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выбора;</w:t>
      </w:r>
    </w:p>
    <w:p w14:paraId="4E90C3D7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готовность воспринимать музыкальное искусство с учетом моральныхи духовных ценностей этического и религиозного контекста, социально-исторических особенн</w:t>
      </w:r>
      <w:r w:rsidRPr="002D7543">
        <w:rPr>
          <w:rFonts w:ascii="Times New Roman" w:hAnsi="Times New Roman"/>
          <w:color w:val="000000"/>
          <w:sz w:val="28"/>
          <w:lang w:val="ru-RU"/>
        </w:rPr>
        <w:t>остей этики и эстетики;</w:t>
      </w:r>
    </w:p>
    <w:p w14:paraId="22B5DF48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lastRenderedPageBreak/>
        <w:t>готовность придерживаться принципов справедливости, взаимопомощи и творческого сотрудничества в процессе непосредственной музыкальной и учебной деятельности, при подготовке внеклассных концертов, фестивалей, конкурсов.</w:t>
      </w:r>
    </w:p>
    <w:p w14:paraId="36438E45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4) эстетическ</w:t>
      </w:r>
      <w:r w:rsidRPr="002D7543">
        <w:rPr>
          <w:rFonts w:ascii="Times New Roman" w:hAnsi="Times New Roman"/>
          <w:b/>
          <w:color w:val="000000"/>
          <w:sz w:val="28"/>
          <w:lang w:val="ru-RU"/>
        </w:rPr>
        <w:t>ого воспитания:</w:t>
      </w:r>
    </w:p>
    <w:p w14:paraId="58B5C0FC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восприимчивость к различным видам искусства, умение видеть прекрасное в окружающей действительности, готовность прислушиваться к природе, людям, самому себе;</w:t>
      </w:r>
    </w:p>
    <w:p w14:paraId="4FB96E2B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осознание ценности творчества, таланта;</w:t>
      </w:r>
    </w:p>
    <w:p w14:paraId="17C453AC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 xml:space="preserve">осознание важности музыкального искусства </w:t>
      </w:r>
      <w:r w:rsidRPr="002D7543">
        <w:rPr>
          <w:rFonts w:ascii="Times New Roman" w:hAnsi="Times New Roman"/>
          <w:color w:val="000000"/>
          <w:sz w:val="28"/>
          <w:lang w:val="ru-RU"/>
        </w:rPr>
        <w:t>как средства коммуникации и самовыражения;</w:t>
      </w:r>
    </w:p>
    <w:p w14:paraId="61CA9E1C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понимание ценности отечественного и мирового искусства, роли этнических культурных традиций и народного творчества;</w:t>
      </w:r>
    </w:p>
    <w:p w14:paraId="352093F4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стремление к самовыражению в разных видах искусства.</w:t>
      </w:r>
    </w:p>
    <w:p w14:paraId="3DD8D42D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14:paraId="4250A8B3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природной, социальной, культурной средой;</w:t>
      </w:r>
    </w:p>
    <w:p w14:paraId="2B64B983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овладение музыкальным языком, навыками познания музы</w:t>
      </w:r>
      <w:r w:rsidRPr="002D7543">
        <w:rPr>
          <w:rFonts w:ascii="Times New Roman" w:hAnsi="Times New Roman"/>
          <w:color w:val="000000"/>
          <w:sz w:val="28"/>
          <w:lang w:val="ru-RU"/>
        </w:rPr>
        <w:t>ки как искусства интонируемого смысла;</w:t>
      </w:r>
    </w:p>
    <w:p w14:paraId="522DB24D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овладение основными способами исследовательской деятельностина звуковом материале самой музыки, а также на материале искусствоведческой, исторической, публицистической информации о различных явлениях музыкального иску</w:t>
      </w:r>
      <w:r w:rsidRPr="002D7543">
        <w:rPr>
          <w:rFonts w:ascii="Times New Roman" w:hAnsi="Times New Roman"/>
          <w:color w:val="000000"/>
          <w:sz w:val="28"/>
          <w:lang w:val="ru-RU"/>
        </w:rPr>
        <w:t>сства, использование доступного объёма специальной терминологии.</w:t>
      </w:r>
    </w:p>
    <w:p w14:paraId="3E1E1A66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6) физического воспитания, формирования культуры здоровья и эмоционального благополучия:</w:t>
      </w:r>
    </w:p>
    <w:p w14:paraId="23E7A082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осознание ценности жизни с опорой на собственный жизненный опыт и опыт восприятия произведений искусст</w:t>
      </w:r>
      <w:r w:rsidRPr="002D7543">
        <w:rPr>
          <w:rFonts w:ascii="Times New Roman" w:hAnsi="Times New Roman"/>
          <w:color w:val="000000"/>
          <w:sz w:val="28"/>
          <w:lang w:val="ru-RU"/>
        </w:rPr>
        <w:t>ва;</w:t>
      </w:r>
    </w:p>
    <w:p w14:paraId="080572D2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соблюдение правил личной безопасности и гигиены, в том числе в процессе музыкально-исполнительской, творческой, исследовательской деятельности;</w:t>
      </w:r>
    </w:p>
    <w:p w14:paraId="5412A2BA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умение осознавать свое эмоциональное состояние и эмоциональное состояние других, использовать адекватные инт</w:t>
      </w:r>
      <w:r w:rsidRPr="002D7543">
        <w:rPr>
          <w:rFonts w:ascii="Times New Roman" w:hAnsi="Times New Roman"/>
          <w:color w:val="000000"/>
          <w:sz w:val="28"/>
          <w:lang w:val="ru-RU"/>
        </w:rPr>
        <w:t>онационные средства для выражения своего состояния, в том числе в процессе повседневного общения;</w:t>
      </w:r>
    </w:p>
    <w:p w14:paraId="69F99B80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сформированность навыков рефлексии, признание своего права на ошибку и такого же права другого человека.</w:t>
      </w:r>
    </w:p>
    <w:p w14:paraId="27CF66DA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lastRenderedPageBreak/>
        <w:t>7) трудового воспитания:</w:t>
      </w:r>
    </w:p>
    <w:p w14:paraId="5AA97B81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установка на посильное актив</w:t>
      </w:r>
      <w:r w:rsidRPr="002D7543">
        <w:rPr>
          <w:rFonts w:ascii="Times New Roman" w:hAnsi="Times New Roman"/>
          <w:color w:val="000000"/>
          <w:sz w:val="28"/>
          <w:lang w:val="ru-RU"/>
        </w:rPr>
        <w:t>ное участие в практической деятельности;</w:t>
      </w:r>
    </w:p>
    <w:p w14:paraId="32F3FA8D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трудолюбие в учебе, настойчивость в достижении поставленных целей;</w:t>
      </w:r>
    </w:p>
    <w:p w14:paraId="54DFC245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в сфере культуры и искусства;</w:t>
      </w:r>
    </w:p>
    <w:p w14:paraId="272CC31C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уважение к труду и результатам трудовой деятельности.</w:t>
      </w:r>
    </w:p>
    <w:p w14:paraId="7B45CE2D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8) экологического вос</w:t>
      </w:r>
      <w:r w:rsidRPr="002D7543">
        <w:rPr>
          <w:rFonts w:ascii="Times New Roman" w:hAnsi="Times New Roman"/>
          <w:b/>
          <w:color w:val="000000"/>
          <w:sz w:val="28"/>
          <w:lang w:val="ru-RU"/>
        </w:rPr>
        <w:t>питания:</w:t>
      </w:r>
    </w:p>
    <w:p w14:paraId="40039FB7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решения;</w:t>
      </w:r>
    </w:p>
    <w:p w14:paraId="6613039F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нравственно-эстетическое отношение к природе,</w:t>
      </w:r>
    </w:p>
    <w:p w14:paraId="027EEA4B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участие в экологических проектах через различные формы музыкального творчества</w:t>
      </w:r>
    </w:p>
    <w:p w14:paraId="59EEF891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9) адап</w:t>
      </w:r>
      <w:r w:rsidRPr="002D7543">
        <w:rPr>
          <w:rFonts w:ascii="Times New Roman" w:hAnsi="Times New Roman"/>
          <w:b/>
          <w:color w:val="000000"/>
          <w:sz w:val="28"/>
          <w:lang w:val="ru-RU"/>
        </w:rPr>
        <w:t>тации к изменяющимся условиям социальной и природной среды:</w:t>
      </w:r>
    </w:p>
    <w:p w14:paraId="3FC2AACB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 xml:space="preserve">освоение обучающимися социального опыта, основных социальных ролей, норм и правил общественного поведения, форм социальной жизни, включая семью, группы, сформированные в учебной исследовательской </w:t>
      </w:r>
      <w:r w:rsidRPr="002D7543">
        <w:rPr>
          <w:rFonts w:ascii="Times New Roman" w:hAnsi="Times New Roman"/>
          <w:color w:val="000000"/>
          <w:sz w:val="28"/>
          <w:lang w:val="ru-RU"/>
        </w:rPr>
        <w:t>и творческой деятельности, а также в рамках социального взаимодействия с людьми из другой культурной среды;</w:t>
      </w:r>
    </w:p>
    <w:p w14:paraId="2A1F0F9B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 xml:space="preserve">стремление перенимать опыт, учиться у других людей – как взрослых, так и сверстников, в том числе в разнообразных проявлениях творчества, овладения </w:t>
      </w:r>
      <w:r w:rsidRPr="002D7543">
        <w:rPr>
          <w:rFonts w:ascii="Times New Roman" w:hAnsi="Times New Roman"/>
          <w:color w:val="000000"/>
          <w:sz w:val="28"/>
          <w:lang w:val="ru-RU"/>
        </w:rPr>
        <w:t>различными навыками в сфере музыкального и других видов искусства;</w:t>
      </w:r>
    </w:p>
    <w:p w14:paraId="04A66955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воспитание чувства нового, способность ставить и решать нестандартные задачи, предвидеть ход событий, обращать внимание на перспективные тенденции и направления развития культуры и социума;</w:t>
      </w:r>
      <w:r w:rsidRPr="002D7543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7F2381F2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 интонационный и эмоциональный опыт, опыт и навыки управления своими психоэмоциональными ресурсами в стрессовой ситуации, воля к победе.</w:t>
      </w:r>
    </w:p>
    <w:p w14:paraId="103D173B" w14:textId="77777777" w:rsidR="00AD4362" w:rsidRPr="002D7543" w:rsidRDefault="00AD4362">
      <w:pPr>
        <w:spacing w:after="0" w:line="264" w:lineRule="auto"/>
        <w:ind w:left="120"/>
        <w:jc w:val="both"/>
        <w:rPr>
          <w:lang w:val="ru-RU"/>
        </w:rPr>
      </w:pPr>
    </w:p>
    <w:p w14:paraId="12B0DEB8" w14:textId="77777777" w:rsidR="00AD4362" w:rsidRPr="002D7543" w:rsidRDefault="004B5D9B">
      <w:pPr>
        <w:spacing w:after="0" w:line="264" w:lineRule="auto"/>
        <w:ind w:left="12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265CF9BC" w14:textId="77777777" w:rsidR="00AD4362" w:rsidRPr="002D7543" w:rsidRDefault="00AD4362">
      <w:pPr>
        <w:spacing w:after="0" w:line="264" w:lineRule="auto"/>
        <w:ind w:left="120"/>
        <w:jc w:val="both"/>
        <w:rPr>
          <w:lang w:val="ru-RU"/>
        </w:rPr>
      </w:pPr>
    </w:p>
    <w:p w14:paraId="57E5604F" w14:textId="77777777" w:rsidR="00AD4362" w:rsidRPr="002D7543" w:rsidRDefault="004B5D9B">
      <w:pPr>
        <w:spacing w:after="0" w:line="264" w:lineRule="auto"/>
        <w:ind w:left="12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14:paraId="15ACADB0" w14:textId="77777777" w:rsidR="00AD4362" w:rsidRPr="002D7543" w:rsidRDefault="00AD4362">
      <w:pPr>
        <w:spacing w:after="0" w:line="264" w:lineRule="auto"/>
        <w:ind w:left="120"/>
        <w:jc w:val="both"/>
        <w:rPr>
          <w:lang w:val="ru-RU"/>
        </w:rPr>
      </w:pPr>
    </w:p>
    <w:p w14:paraId="1C8FFD80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14:paraId="5AFCD2B1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 xml:space="preserve">устанавливать существенные признаки для классификации музыкальных явлений, выбирать основания для анализа, сравнения и обобщения отдельных </w:t>
      </w:r>
      <w:r w:rsidRPr="002D7543">
        <w:rPr>
          <w:rFonts w:ascii="Times New Roman" w:hAnsi="Times New Roman"/>
          <w:color w:val="000000"/>
          <w:sz w:val="28"/>
          <w:lang w:val="ru-RU"/>
        </w:rPr>
        <w:t>интонаций, мелодий и ритмов, других элементов музыкального языка;</w:t>
      </w:r>
    </w:p>
    <w:p w14:paraId="302BBD2C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lastRenderedPageBreak/>
        <w:t>сопоставлять, сравнивать на основании существенных признаков произведения, жанры и стили музыкального и других видов искусства;</w:t>
      </w:r>
    </w:p>
    <w:p w14:paraId="190517E7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обнаруживать взаимные влияния отдельных видов, жанров и стилей</w:t>
      </w:r>
      <w:r w:rsidRPr="002D7543">
        <w:rPr>
          <w:rFonts w:ascii="Times New Roman" w:hAnsi="Times New Roman"/>
          <w:color w:val="000000"/>
          <w:sz w:val="28"/>
          <w:lang w:val="ru-RU"/>
        </w:rPr>
        <w:t xml:space="preserve"> музыки друг на друга, формулировать гипотезы о взаимосвязях;</w:t>
      </w:r>
    </w:p>
    <w:p w14:paraId="7372C75D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выявлять общее и особенное, закономерности и противоречия в комплексе выразительных средств, используемых при создании музыкального образа конкретного произведения, жанра, стиля;</w:t>
      </w:r>
    </w:p>
    <w:p w14:paraId="155741CF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выявлять и хара</w:t>
      </w:r>
      <w:r w:rsidRPr="002D7543">
        <w:rPr>
          <w:rFonts w:ascii="Times New Roman" w:hAnsi="Times New Roman"/>
          <w:color w:val="000000"/>
          <w:sz w:val="28"/>
          <w:lang w:val="ru-RU"/>
        </w:rPr>
        <w:t>ктеризовать существенные признаки конкретного музыкального звучания;</w:t>
      </w:r>
    </w:p>
    <w:p w14:paraId="4F8461F6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самостоятельно обобщать и формулировать выводы по результатам проведенного слухового наблюдения-исследования.</w:t>
      </w:r>
    </w:p>
    <w:p w14:paraId="24AF0A50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14:paraId="6A2B60C6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 xml:space="preserve">следовать внутренним слухом за </w:t>
      </w:r>
      <w:r w:rsidRPr="002D7543">
        <w:rPr>
          <w:rFonts w:ascii="Times New Roman" w:hAnsi="Times New Roman"/>
          <w:color w:val="000000"/>
          <w:sz w:val="28"/>
          <w:lang w:val="ru-RU"/>
        </w:rPr>
        <w:t>развитием музыкального процесса, «наблюдать» звучание музыки;</w:t>
      </w:r>
    </w:p>
    <w:p w14:paraId="1D2C713C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</w:t>
      </w:r>
    </w:p>
    <w:p w14:paraId="4D00D473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формулировать собственные вопросы, фиксирующие несоответствие между реальным и желательным состоянием учебной ситуации, восприятия</w:t>
      </w:r>
      <w:r w:rsidRPr="002D7543">
        <w:rPr>
          <w:rFonts w:ascii="Times New Roman" w:hAnsi="Times New Roman"/>
          <w:color w:val="000000"/>
          <w:sz w:val="28"/>
          <w:lang w:val="ru-RU"/>
        </w:rPr>
        <w:t>, исполнения музыки;</w:t>
      </w:r>
    </w:p>
    <w:p w14:paraId="33E32ED2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составлять алгоритм действий и использовать его для решения учебных, в том числе исполнительских и творческих задач;</w:t>
      </w:r>
    </w:p>
    <w:p w14:paraId="2D880F79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музыкально-языковы</w:t>
      </w:r>
      <w:r w:rsidRPr="002D7543">
        <w:rPr>
          <w:rFonts w:ascii="Times New Roman" w:hAnsi="Times New Roman"/>
          <w:color w:val="000000"/>
          <w:sz w:val="28"/>
          <w:lang w:val="ru-RU"/>
        </w:rPr>
        <w:t>х единиц, сравнению художественных процессов, музыкальных явлений, культурных объектов между собой;</w:t>
      </w:r>
    </w:p>
    <w:p w14:paraId="57C65EFC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проведенного наблюдения, слухового исследования.</w:t>
      </w:r>
    </w:p>
    <w:p w14:paraId="7036D511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14:paraId="0298E01F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применять различные ме</w:t>
      </w:r>
      <w:r w:rsidRPr="002D7543">
        <w:rPr>
          <w:rFonts w:ascii="Times New Roman" w:hAnsi="Times New Roman"/>
          <w:color w:val="000000"/>
          <w:sz w:val="28"/>
          <w:lang w:val="ru-RU"/>
        </w:rPr>
        <w:t>тоды, инструменты и запросы при поиске и отборе информации с учетом предложенной учебной задачи и заданных критериев;</w:t>
      </w:r>
    </w:p>
    <w:p w14:paraId="3DDAAAF3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понимать специфику работы с аудиоинформацией, музыкальными записями;</w:t>
      </w:r>
    </w:p>
    <w:p w14:paraId="08DD1422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использовать интонирование для запоминания звуковой информации, музык</w:t>
      </w:r>
      <w:r w:rsidRPr="002D7543">
        <w:rPr>
          <w:rFonts w:ascii="Times New Roman" w:hAnsi="Times New Roman"/>
          <w:color w:val="000000"/>
          <w:sz w:val="28"/>
          <w:lang w:val="ru-RU"/>
        </w:rPr>
        <w:t>альных произведений;</w:t>
      </w:r>
    </w:p>
    <w:p w14:paraId="245A1D64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выбирать, анализировать, интерпретировать, обобщать и систематизировать информацию, представленную в аудио- и видеоформатах, текстах, таблицах, схемах;</w:t>
      </w:r>
    </w:p>
    <w:p w14:paraId="30265248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смысловое чтение для извлечения, обобщения и систематизации информации</w:t>
      </w:r>
      <w:r w:rsidRPr="002D7543">
        <w:rPr>
          <w:rFonts w:ascii="Times New Roman" w:hAnsi="Times New Roman"/>
          <w:color w:val="000000"/>
          <w:sz w:val="28"/>
          <w:lang w:val="ru-RU"/>
        </w:rPr>
        <w:t xml:space="preserve"> из одного или нескольких источников с учетом поставленных целей;</w:t>
      </w:r>
    </w:p>
    <w:p w14:paraId="492F5C89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оценивать надежность информации по критериям, предложенным учителем или сформулированным самостоятельно;</w:t>
      </w:r>
    </w:p>
    <w:p w14:paraId="38FDDF71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различать тексты информационного и художественного содержания, трансформировать, инте</w:t>
      </w:r>
      <w:r w:rsidRPr="002D7543">
        <w:rPr>
          <w:rFonts w:ascii="Times New Roman" w:hAnsi="Times New Roman"/>
          <w:color w:val="000000"/>
          <w:sz w:val="28"/>
          <w:lang w:val="ru-RU"/>
        </w:rPr>
        <w:t>рпретировать их в соответствии с учебной задачей;</w:t>
      </w:r>
    </w:p>
    <w:p w14:paraId="7E71CC90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(текст, таблица, схема, презентация, театрализация) в зависимости от коммуникативной установки.</w:t>
      </w:r>
    </w:p>
    <w:p w14:paraId="6EC19A55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 xml:space="preserve">Овладение системой </w:t>
      </w:r>
      <w:r w:rsidRPr="002D7543">
        <w:rPr>
          <w:rFonts w:ascii="Times New Roman" w:hAnsi="Times New Roman"/>
          <w:color w:val="000000"/>
          <w:sz w:val="28"/>
          <w:lang w:val="ru-RU"/>
        </w:rPr>
        <w:t>универсальных познавательных учебных действий обеспечивает сформированность когнитивных навыков обучающихся, в том числе развитие специфического типа интеллектуальной деятельности – музыкального мышления.</w:t>
      </w:r>
    </w:p>
    <w:p w14:paraId="144AAFFC" w14:textId="77777777" w:rsidR="00AD4362" w:rsidRPr="002D7543" w:rsidRDefault="00AD4362">
      <w:pPr>
        <w:spacing w:after="0" w:line="264" w:lineRule="auto"/>
        <w:ind w:left="120"/>
        <w:jc w:val="both"/>
        <w:rPr>
          <w:lang w:val="ru-RU"/>
        </w:rPr>
      </w:pPr>
    </w:p>
    <w:p w14:paraId="104E08D4" w14:textId="77777777" w:rsidR="00AD4362" w:rsidRPr="002D7543" w:rsidRDefault="004B5D9B">
      <w:pPr>
        <w:spacing w:after="0" w:line="264" w:lineRule="auto"/>
        <w:ind w:left="12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14:paraId="1CB55BEC" w14:textId="77777777" w:rsidR="00AD4362" w:rsidRPr="002D7543" w:rsidRDefault="00AD4362">
      <w:pPr>
        <w:spacing w:after="0" w:line="264" w:lineRule="auto"/>
        <w:ind w:left="120"/>
        <w:jc w:val="both"/>
        <w:rPr>
          <w:lang w:val="ru-RU"/>
        </w:rPr>
      </w:pPr>
    </w:p>
    <w:p w14:paraId="74943B55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1)</w:t>
      </w:r>
      <w:r w:rsidRPr="002D7543">
        <w:rPr>
          <w:rFonts w:ascii="Times New Roman" w:hAnsi="Times New Roman"/>
          <w:b/>
          <w:color w:val="000000"/>
          <w:sz w:val="28"/>
          <w:lang w:val="ru-RU"/>
        </w:rPr>
        <w:t xml:space="preserve"> невербальная коммуникация:</w:t>
      </w:r>
    </w:p>
    <w:p w14:paraId="75B51A78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воспринимать музыку как искусство интонируемого смысла, стремиться понять эмоционально-образное содержание музыкального высказывания, понимать ограниченность словесного языка в передаче смысла музыкального произведения;</w:t>
      </w:r>
    </w:p>
    <w:p w14:paraId="3FC571B1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передава</w:t>
      </w:r>
      <w:r w:rsidRPr="002D7543">
        <w:rPr>
          <w:rFonts w:ascii="Times New Roman" w:hAnsi="Times New Roman"/>
          <w:color w:val="000000"/>
          <w:sz w:val="28"/>
          <w:lang w:val="ru-RU"/>
        </w:rPr>
        <w:t>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14:paraId="14A77622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осознанно пользоваться интонационной выразительностью в обыденной речи, понимать культурные нормы и значение интонации</w:t>
      </w:r>
      <w:r w:rsidRPr="002D7543">
        <w:rPr>
          <w:rFonts w:ascii="Times New Roman" w:hAnsi="Times New Roman"/>
          <w:color w:val="000000"/>
          <w:sz w:val="28"/>
          <w:lang w:val="ru-RU"/>
        </w:rPr>
        <w:t xml:space="preserve"> в повседневном общении;</w:t>
      </w:r>
    </w:p>
    <w:p w14:paraId="776BC03A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эффективно использовать интонационно-выразительные возможностив ситуации публичного выступления;</w:t>
      </w:r>
    </w:p>
    <w:p w14:paraId="7BBA7504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 (интонация, мимика, жесты), расценивать их как полноценные элементы коммуникации, адекватно</w:t>
      </w:r>
      <w:r w:rsidRPr="002D7543">
        <w:rPr>
          <w:rFonts w:ascii="Times New Roman" w:hAnsi="Times New Roman"/>
          <w:color w:val="000000"/>
          <w:sz w:val="28"/>
          <w:lang w:val="ru-RU"/>
        </w:rPr>
        <w:t xml:space="preserve"> включаться в соответствующий уровень общения.</w:t>
      </w:r>
    </w:p>
    <w:p w14:paraId="3B2815B6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2) вербальное общение:</w:t>
      </w:r>
    </w:p>
    <w:p w14:paraId="0BD5B951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условиями и целями общения;</w:t>
      </w:r>
    </w:p>
    <w:p w14:paraId="213315DF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выражать свое мнение, в том числе впечатления от общения с музыкальным искусством в ус</w:t>
      </w:r>
      <w:r w:rsidRPr="002D7543">
        <w:rPr>
          <w:rFonts w:ascii="Times New Roman" w:hAnsi="Times New Roman"/>
          <w:color w:val="000000"/>
          <w:sz w:val="28"/>
          <w:lang w:val="ru-RU"/>
        </w:rPr>
        <w:t>тных и письменных текстах;</w:t>
      </w:r>
    </w:p>
    <w:p w14:paraId="3FDABD64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14:paraId="45A073B4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lastRenderedPageBreak/>
        <w:t>вести диалог, дискуссию, задавать вопросы по существу обсуждаемой темы, поддерживать благожелательный т</w:t>
      </w:r>
      <w:r w:rsidRPr="002D7543">
        <w:rPr>
          <w:rFonts w:ascii="Times New Roman" w:hAnsi="Times New Roman"/>
          <w:color w:val="000000"/>
          <w:sz w:val="28"/>
          <w:lang w:val="ru-RU"/>
        </w:rPr>
        <w:t>он диалога;</w:t>
      </w:r>
    </w:p>
    <w:p w14:paraId="37839A15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учебной и творческой деятельности.</w:t>
      </w:r>
    </w:p>
    <w:p w14:paraId="4EBADB5D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3) совместная деятельность (сотрудничество):</w:t>
      </w:r>
    </w:p>
    <w:p w14:paraId="717E606A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развивать навыки эстетически опосредованного сотрудничества, соучастия, сопереживания в процессе исполнения и восприятия музыки; по</w:t>
      </w:r>
      <w:r w:rsidRPr="002D7543">
        <w:rPr>
          <w:rFonts w:ascii="Times New Roman" w:hAnsi="Times New Roman"/>
          <w:color w:val="000000"/>
          <w:sz w:val="28"/>
          <w:lang w:val="ru-RU"/>
        </w:rPr>
        <w:t>нимать ценность такого социально-психологического опыта, экстраполировать его на другие сферы взаимодействия;</w:t>
      </w:r>
    </w:p>
    <w:p w14:paraId="1845B65A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коллективной, групповойи индивидуальной музыкальной деятельности, выбирать наиболее эффективные формы взаимод</w:t>
      </w:r>
      <w:r w:rsidRPr="002D7543">
        <w:rPr>
          <w:rFonts w:ascii="Times New Roman" w:hAnsi="Times New Roman"/>
          <w:color w:val="000000"/>
          <w:sz w:val="28"/>
          <w:lang w:val="ru-RU"/>
        </w:rPr>
        <w:t>ействия при решении поставленной задачи;</w:t>
      </w:r>
    </w:p>
    <w:p w14:paraId="45714747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14:paraId="25C84B8E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уметь обобщать мнения нескольких людей, проя</w:t>
      </w:r>
      <w:r w:rsidRPr="002D7543">
        <w:rPr>
          <w:rFonts w:ascii="Times New Roman" w:hAnsi="Times New Roman"/>
          <w:color w:val="000000"/>
          <w:sz w:val="28"/>
          <w:lang w:val="ru-RU"/>
        </w:rPr>
        <w:t>влять готовность руководить, выполнять поручения, подчиняться;</w:t>
      </w:r>
    </w:p>
    <w:p w14:paraId="10075B7C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взаимодействия;</w:t>
      </w:r>
    </w:p>
    <w:p w14:paraId="054D4FCF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сравнивать результаты с исходной задачей и вклад каждого члена команды</w:t>
      </w:r>
      <w:r w:rsidRPr="002D7543">
        <w:rPr>
          <w:rFonts w:ascii="Times New Roman" w:hAnsi="Times New Roman"/>
          <w:color w:val="000000"/>
          <w:sz w:val="28"/>
          <w:lang w:val="ru-RU"/>
        </w:rPr>
        <w:t xml:space="preserve"> в достижение результатов, разделять сферу ответственности и проявлять готовность к представлению отчета перед группой.</w:t>
      </w:r>
    </w:p>
    <w:p w14:paraId="01FB6EAD" w14:textId="77777777" w:rsidR="00AD4362" w:rsidRPr="002D7543" w:rsidRDefault="00AD4362">
      <w:pPr>
        <w:spacing w:after="0" w:line="264" w:lineRule="auto"/>
        <w:ind w:left="120"/>
        <w:jc w:val="both"/>
        <w:rPr>
          <w:lang w:val="ru-RU"/>
        </w:rPr>
      </w:pPr>
    </w:p>
    <w:p w14:paraId="25D19859" w14:textId="77777777" w:rsidR="00AD4362" w:rsidRPr="002D7543" w:rsidRDefault="004B5D9B">
      <w:pPr>
        <w:spacing w:after="0" w:line="264" w:lineRule="auto"/>
        <w:ind w:left="12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14:paraId="74CE5C55" w14:textId="77777777" w:rsidR="00AD4362" w:rsidRPr="002D7543" w:rsidRDefault="00AD4362">
      <w:pPr>
        <w:spacing w:after="0" w:line="264" w:lineRule="auto"/>
        <w:ind w:left="120"/>
        <w:jc w:val="both"/>
        <w:rPr>
          <w:lang w:val="ru-RU"/>
        </w:rPr>
      </w:pPr>
    </w:p>
    <w:p w14:paraId="2BB91D18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14:paraId="779DF111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 xml:space="preserve">ставить перед собой среднесрочные и долгосрочные цели по </w:t>
      </w:r>
      <w:r w:rsidRPr="002D7543">
        <w:rPr>
          <w:rFonts w:ascii="Times New Roman" w:hAnsi="Times New Roman"/>
          <w:color w:val="000000"/>
          <w:sz w:val="28"/>
          <w:lang w:val="ru-RU"/>
        </w:rPr>
        <w:t>самосовершенствованию, в том числе в части творческих, исполнительских навыков и способностей, настойчиво продвигаться к поставленной цели;</w:t>
      </w:r>
    </w:p>
    <w:p w14:paraId="013600BB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планировать достижение целей через решение ряда последовательных задач частного характера;</w:t>
      </w:r>
    </w:p>
    <w:p w14:paraId="0FC6BA9D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самостоятельно составлять</w:t>
      </w:r>
      <w:r w:rsidRPr="002D7543">
        <w:rPr>
          <w:rFonts w:ascii="Times New Roman" w:hAnsi="Times New Roman"/>
          <w:color w:val="000000"/>
          <w:sz w:val="28"/>
          <w:lang w:val="ru-RU"/>
        </w:rPr>
        <w:t xml:space="preserve"> план действий, вносить необходимые коррективы в ходе его реализации;</w:t>
      </w:r>
    </w:p>
    <w:p w14:paraId="55F1C0BF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выявлять наиболее важные проблемы для решения в учебных и жизненных ситуациях;</w:t>
      </w:r>
    </w:p>
    <w:p w14:paraId="367C4F11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 xml:space="preserve">самостоятельно составлять алгоритм решения задачи (или его часть), выбирать способ решения учебной </w:t>
      </w:r>
      <w:r w:rsidRPr="002D7543">
        <w:rPr>
          <w:rFonts w:ascii="Times New Roman" w:hAnsi="Times New Roman"/>
          <w:color w:val="000000"/>
          <w:sz w:val="28"/>
          <w:lang w:val="ru-RU"/>
        </w:rPr>
        <w:t>задачи с учетом имеющихся ресурсов и собственных возможностей, аргументировать предлагаемые варианты решений;</w:t>
      </w:r>
    </w:p>
    <w:p w14:paraId="59F22214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делать выбор и брать за него ответственность на себя.</w:t>
      </w:r>
    </w:p>
    <w:p w14:paraId="3912507A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14:paraId="0EA631CA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lastRenderedPageBreak/>
        <w:t>владеть способами самоконтроля, самомотивации и рефлексии;</w:t>
      </w:r>
    </w:p>
    <w:p w14:paraId="18D0C137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 xml:space="preserve">давать </w:t>
      </w:r>
      <w:r w:rsidRPr="002D7543">
        <w:rPr>
          <w:rFonts w:ascii="Times New Roman" w:hAnsi="Times New Roman"/>
          <w:color w:val="000000"/>
          <w:sz w:val="28"/>
          <w:lang w:val="ru-RU"/>
        </w:rPr>
        <w:t>адекватную оценку учебной ситуации и предлагать план ее изменения;</w:t>
      </w:r>
    </w:p>
    <w:p w14:paraId="1B91229D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14:paraId="29E9AD64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 достижения) результатов деят</w:t>
      </w:r>
      <w:r w:rsidRPr="002D7543">
        <w:rPr>
          <w:rFonts w:ascii="Times New Roman" w:hAnsi="Times New Roman"/>
          <w:color w:val="000000"/>
          <w:sz w:val="28"/>
          <w:lang w:val="ru-RU"/>
        </w:rPr>
        <w:t>ельности, понимать причины неудач и уметь предупреждать их, давать оценку приобретенному опыту;</w:t>
      </w:r>
    </w:p>
    <w:p w14:paraId="04AD8C54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использовать музыку для улучшения самочувствия, сознательного управления своим психоэмоциональным состоянием, в том числе стимулировать состояния активности (бо</w:t>
      </w:r>
      <w:r w:rsidRPr="002D7543">
        <w:rPr>
          <w:rFonts w:ascii="Times New Roman" w:hAnsi="Times New Roman"/>
          <w:color w:val="000000"/>
          <w:sz w:val="28"/>
          <w:lang w:val="ru-RU"/>
        </w:rPr>
        <w:t>дрости), отдыха (релаксации), концентрации внимания.</w:t>
      </w:r>
    </w:p>
    <w:p w14:paraId="10ED326F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интеллект:</w:t>
      </w:r>
    </w:p>
    <w:p w14:paraId="76B47D79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чувствовать, понимать эмоциональное состояние самого себя и других людей, использовать возможности музыкального искусства для расширения своих компетенций в данной сфере;</w:t>
      </w:r>
    </w:p>
    <w:p w14:paraId="053E9128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развива</w:t>
      </w:r>
      <w:r w:rsidRPr="002D7543">
        <w:rPr>
          <w:rFonts w:ascii="Times New Roman" w:hAnsi="Times New Roman"/>
          <w:color w:val="000000"/>
          <w:sz w:val="28"/>
          <w:lang w:val="ru-RU"/>
        </w:rPr>
        <w:t>ть способность управлять собственными эмоциями и эмоциями других как в повседневной жизни, так и в ситуациях музыкально-опосредованного общения;</w:t>
      </w:r>
    </w:p>
    <w:p w14:paraId="4C536B4B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выявлять и анализировать причины эмоций;</w:t>
      </w:r>
    </w:p>
    <w:p w14:paraId="37480C31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понимать мотивы и намерения другого человека, анализируя коммуникативн</w:t>
      </w:r>
      <w:r w:rsidRPr="002D7543">
        <w:rPr>
          <w:rFonts w:ascii="Times New Roman" w:hAnsi="Times New Roman"/>
          <w:color w:val="000000"/>
          <w:sz w:val="28"/>
          <w:lang w:val="ru-RU"/>
        </w:rPr>
        <w:t>о-интонационную ситуацию;</w:t>
      </w:r>
    </w:p>
    <w:p w14:paraId="62087583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собственных эмоций.</w:t>
      </w:r>
    </w:p>
    <w:p w14:paraId="799107E4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Принятие себя и других:</w:t>
      </w:r>
    </w:p>
    <w:p w14:paraId="4BE8A5D8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уважительно и осознанно относиться к другому человеку и его мнению, эстетическим предпочтениям и вкусам;</w:t>
      </w:r>
    </w:p>
    <w:p w14:paraId="372F3E97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признавать свое и чужое право на ошибку, при обнару</w:t>
      </w:r>
      <w:r w:rsidRPr="002D7543">
        <w:rPr>
          <w:rFonts w:ascii="Times New Roman" w:hAnsi="Times New Roman"/>
          <w:color w:val="000000"/>
          <w:sz w:val="28"/>
          <w:lang w:val="ru-RU"/>
        </w:rPr>
        <w:t>жении ошибки фокусироваться не на ней самой, а на способе улучшения результатов деятельности;</w:t>
      </w:r>
    </w:p>
    <w:p w14:paraId="2A80E8A5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осуждая;</w:t>
      </w:r>
    </w:p>
    <w:p w14:paraId="2E69C7DA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проявлять открытость;</w:t>
      </w:r>
    </w:p>
    <w:p w14:paraId="2B24BBBB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все вокруг.</w:t>
      </w:r>
    </w:p>
    <w:p w14:paraId="3B42BDFD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Овладение системой регулятивных универсальных учебн</w:t>
      </w:r>
      <w:r w:rsidRPr="002D7543">
        <w:rPr>
          <w:rFonts w:ascii="Times New Roman" w:hAnsi="Times New Roman"/>
          <w:color w:val="000000"/>
          <w:sz w:val="28"/>
          <w:lang w:val="ru-RU"/>
        </w:rPr>
        <w:t>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равновесия).</w:t>
      </w:r>
    </w:p>
    <w:p w14:paraId="0A7F7093" w14:textId="77777777" w:rsidR="00AD4362" w:rsidRPr="002D7543" w:rsidRDefault="00AD4362">
      <w:pPr>
        <w:spacing w:after="0" w:line="264" w:lineRule="auto"/>
        <w:ind w:left="120"/>
        <w:jc w:val="both"/>
        <w:rPr>
          <w:lang w:val="ru-RU"/>
        </w:rPr>
      </w:pPr>
    </w:p>
    <w:p w14:paraId="560E6CD3" w14:textId="77777777" w:rsidR="00AD4362" w:rsidRPr="002D7543" w:rsidRDefault="004B5D9B">
      <w:pPr>
        <w:spacing w:after="0" w:line="264" w:lineRule="auto"/>
        <w:ind w:left="12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0271C80D" w14:textId="77777777" w:rsidR="00AD4362" w:rsidRPr="002D7543" w:rsidRDefault="00AD4362">
      <w:pPr>
        <w:spacing w:after="0" w:line="264" w:lineRule="auto"/>
        <w:ind w:left="120"/>
        <w:jc w:val="both"/>
        <w:rPr>
          <w:lang w:val="ru-RU"/>
        </w:rPr>
      </w:pPr>
    </w:p>
    <w:p w14:paraId="621455B1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lastRenderedPageBreak/>
        <w:t>Предметные результаты характеризуют сформированность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 во всех доступных формах, органичном включении м</w:t>
      </w:r>
      <w:r w:rsidRPr="002D7543">
        <w:rPr>
          <w:rFonts w:ascii="Times New Roman" w:hAnsi="Times New Roman"/>
          <w:color w:val="000000"/>
          <w:sz w:val="28"/>
          <w:lang w:val="ru-RU"/>
        </w:rPr>
        <w:t>узыки в актуальный контекст своей жизни.</w:t>
      </w:r>
    </w:p>
    <w:p w14:paraId="41283F45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Обучающиеся, освоившие основную образовательную программу по музыке:</w:t>
      </w:r>
    </w:p>
    <w:p w14:paraId="40100DFD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осознают принципы универсальности и всеобщности музыки как вида искусства, неразрывную связь музыки и жизни человека, всего человечества, могут ра</w:t>
      </w:r>
      <w:r w:rsidRPr="002D7543">
        <w:rPr>
          <w:rFonts w:ascii="Times New Roman" w:hAnsi="Times New Roman"/>
          <w:color w:val="000000"/>
          <w:sz w:val="28"/>
          <w:lang w:val="ru-RU"/>
        </w:rPr>
        <w:t>ссуждать на эту тему;</w:t>
      </w:r>
    </w:p>
    <w:p w14:paraId="42F5672C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воспринимают российскую музыкальную культуру как целостное и самобытное цивилизационное явление;</w:t>
      </w:r>
    </w:p>
    <w:p w14:paraId="5B83C8AB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знают достижения отечественных мастеров музыкальной культуры, испытывают гордость за них;</w:t>
      </w:r>
    </w:p>
    <w:p w14:paraId="69B61F1C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сознательно стремятся к укреплению и сохранению</w:t>
      </w:r>
      <w:r w:rsidRPr="002D7543">
        <w:rPr>
          <w:rFonts w:ascii="Times New Roman" w:hAnsi="Times New Roman"/>
          <w:color w:val="000000"/>
          <w:sz w:val="28"/>
          <w:lang w:val="ru-RU"/>
        </w:rPr>
        <w:t xml:space="preserve"> собственной музыкальной идентичности (разбираются в особенностях музыкальной культуры своего народа, узнают на слух родные интонации среди других, стремятся участвовать в исполнении музыки своей национальной традиции, понимают ответственность за сохранени</w:t>
      </w:r>
      <w:r w:rsidRPr="002D7543">
        <w:rPr>
          <w:rFonts w:ascii="Times New Roman" w:hAnsi="Times New Roman"/>
          <w:color w:val="000000"/>
          <w:sz w:val="28"/>
          <w:lang w:val="ru-RU"/>
        </w:rPr>
        <w:t>е и передачу следующим поколениям музыкальной культуры своего народа);</w:t>
      </w:r>
    </w:p>
    <w:p w14:paraId="0AD470F5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понимают роль музыки как социально значимого явления, формирующего общественные вкусы и настроения, включенного в развитие политического, экономического, религиозного, иных аспектов раз</w:t>
      </w:r>
      <w:r w:rsidRPr="002D7543">
        <w:rPr>
          <w:rFonts w:ascii="Times New Roman" w:hAnsi="Times New Roman"/>
          <w:color w:val="000000"/>
          <w:sz w:val="28"/>
          <w:lang w:val="ru-RU"/>
        </w:rPr>
        <w:t>вития общества.</w:t>
      </w:r>
    </w:p>
    <w:p w14:paraId="12FE1D2E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1 «Музыка моего края» обучающийся научится:</w:t>
      </w:r>
    </w:p>
    <w:p w14:paraId="39B22DB3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 xml:space="preserve">отличать и ценить музыкальные традиции своей республики, края, народа; </w:t>
      </w:r>
    </w:p>
    <w:p w14:paraId="03900A84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характеризовать особенности творчества народных и профессиональных музыкантов, творческих коллекти</w:t>
      </w:r>
      <w:r w:rsidRPr="002D7543">
        <w:rPr>
          <w:rFonts w:ascii="Times New Roman" w:hAnsi="Times New Roman"/>
          <w:color w:val="000000"/>
          <w:sz w:val="28"/>
          <w:lang w:val="ru-RU"/>
        </w:rPr>
        <w:t>вов своего края;</w:t>
      </w:r>
    </w:p>
    <w:p w14:paraId="47F01F4D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исполнять и оценивать образцы музыкального фольклора и сочинения композиторов своей малой родины.</w:t>
      </w:r>
    </w:p>
    <w:p w14:paraId="61EDB366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2 «Народное музыкальное творчество России» обучающийся научится:</w:t>
      </w:r>
    </w:p>
    <w:p w14:paraId="77083581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определять на слух музыкальные образцы, относящиес</w:t>
      </w:r>
      <w:r w:rsidRPr="002D7543">
        <w:rPr>
          <w:rFonts w:ascii="Times New Roman" w:hAnsi="Times New Roman"/>
          <w:color w:val="000000"/>
          <w:sz w:val="28"/>
          <w:lang w:val="ru-RU"/>
        </w:rPr>
        <w:t>я к русскому музыкальному фольклору, к музыке народов Северного Кавказа, республик Поволжья, Сибири (не менее трех региональных фольклорных традиций на выбор учителя);</w:t>
      </w:r>
    </w:p>
    <w:p w14:paraId="10F993D2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lastRenderedPageBreak/>
        <w:t>различать на слух и исполнять произведения различных жанров фольклорной музыки;</w:t>
      </w:r>
    </w:p>
    <w:p w14:paraId="51A89FCD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определя</w:t>
      </w:r>
      <w:r w:rsidRPr="002D7543">
        <w:rPr>
          <w:rFonts w:ascii="Times New Roman" w:hAnsi="Times New Roman"/>
          <w:color w:val="000000"/>
          <w:sz w:val="28"/>
          <w:lang w:val="ru-RU"/>
        </w:rPr>
        <w:t>ть на слух принадлежность народных музыкальных инструментовк группам духовых, струнных, ударно-шумовых инструментов;</w:t>
      </w:r>
    </w:p>
    <w:p w14:paraId="4D07645F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 xml:space="preserve">объяснять на примерах связь устного народного музыкального творчества и деятельности профессиональных музыкантов в развитии общей культуры </w:t>
      </w:r>
      <w:r w:rsidRPr="002D7543">
        <w:rPr>
          <w:rFonts w:ascii="Times New Roman" w:hAnsi="Times New Roman"/>
          <w:color w:val="000000"/>
          <w:sz w:val="28"/>
          <w:lang w:val="ru-RU"/>
        </w:rPr>
        <w:t>страны.</w:t>
      </w:r>
    </w:p>
    <w:p w14:paraId="2FA275BE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3 «Русская классическая музыка» обучающийся научится:</w:t>
      </w:r>
    </w:p>
    <w:p w14:paraId="068BBCB7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различать на слух произведения русских композиторов-классиков, называть автора, произведение, исполнительский состав;</w:t>
      </w:r>
    </w:p>
    <w:p w14:paraId="39D35EEB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 xml:space="preserve">характеризовать музыкальный образ и выразительные </w:t>
      </w:r>
      <w:r w:rsidRPr="002D7543">
        <w:rPr>
          <w:rFonts w:ascii="Times New Roman" w:hAnsi="Times New Roman"/>
          <w:color w:val="000000"/>
          <w:sz w:val="28"/>
          <w:lang w:val="ru-RU"/>
        </w:rPr>
        <w:t>средства, использованные композитором, способы развития и форму строения музыкального произведения;</w:t>
      </w:r>
    </w:p>
    <w:p w14:paraId="7CED3E2D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исполнять (в том числе фрагментарно, отдельными темами) сочинения русских композиторов;</w:t>
      </w:r>
    </w:p>
    <w:p w14:paraId="34773843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характеризовать творчество не менее двух отечественных композиторов-</w:t>
      </w:r>
      <w:r w:rsidRPr="002D7543">
        <w:rPr>
          <w:rFonts w:ascii="Times New Roman" w:hAnsi="Times New Roman"/>
          <w:color w:val="000000"/>
          <w:sz w:val="28"/>
          <w:lang w:val="ru-RU"/>
        </w:rPr>
        <w:t>классиков, приводить примеры наиболее известных сочинений.</w:t>
      </w:r>
    </w:p>
    <w:p w14:paraId="5CB63C2D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4 «Жанры музыкального искусства» обучающийся научится:</w:t>
      </w:r>
    </w:p>
    <w:p w14:paraId="562F8262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 xml:space="preserve">различать и характеризовать жанры музыки (театральные, камерныеи симфонические, вокальные и </w:t>
      </w:r>
      <w:r w:rsidRPr="002D7543">
        <w:rPr>
          <w:rFonts w:ascii="Times New Roman" w:hAnsi="Times New Roman"/>
          <w:color w:val="000000"/>
          <w:sz w:val="28"/>
          <w:lang w:val="ru-RU"/>
        </w:rPr>
        <w:t>инструментальные), знать их разновидности, приводить примеры;</w:t>
      </w:r>
    </w:p>
    <w:p w14:paraId="77A9C2FD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рассуждать о круге образов и средствах их воплощения, типичныхдля данного жанра;</w:t>
      </w:r>
    </w:p>
    <w:p w14:paraId="46AA5880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 xml:space="preserve">выразительно исполнять произведения (в том числе фрагменты) вокальных, инструментальных и </w:t>
      </w:r>
      <w:r w:rsidRPr="002D7543">
        <w:rPr>
          <w:rFonts w:ascii="Times New Roman" w:hAnsi="Times New Roman"/>
          <w:color w:val="000000"/>
          <w:sz w:val="28"/>
          <w:lang w:val="ru-RU"/>
        </w:rPr>
        <w:t>музыкально-театральных жанров.</w:t>
      </w:r>
    </w:p>
    <w:p w14:paraId="1011F241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5 «Музыка народов мира» обучающийся научится:</w:t>
      </w:r>
    </w:p>
    <w:p w14:paraId="1B877398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определять на слух музыкальные произведения, относящиеся к западноевропейской, латиноамериканской, азиатской традиционной музыкальной культуре, в том чис</w:t>
      </w:r>
      <w:r w:rsidRPr="002D7543">
        <w:rPr>
          <w:rFonts w:ascii="Times New Roman" w:hAnsi="Times New Roman"/>
          <w:color w:val="000000"/>
          <w:sz w:val="28"/>
          <w:lang w:val="ru-RU"/>
        </w:rPr>
        <w:t>ле к отдельным самобытным культурно-национальным традициям;</w:t>
      </w:r>
    </w:p>
    <w:p w14:paraId="366A48BD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различать на слух и исполнять произведения различных жанров фольклорной музыки;</w:t>
      </w:r>
    </w:p>
    <w:p w14:paraId="26754F2E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определять на слух принадлежность народных музыкальных инструментов к группам духовых, струнных, ударно-шумовых инст</w:t>
      </w:r>
      <w:r w:rsidRPr="002D7543">
        <w:rPr>
          <w:rFonts w:ascii="Times New Roman" w:hAnsi="Times New Roman"/>
          <w:color w:val="000000"/>
          <w:sz w:val="28"/>
          <w:lang w:val="ru-RU"/>
        </w:rPr>
        <w:t>рументов;</w:t>
      </w:r>
    </w:p>
    <w:p w14:paraId="7D6B6D5A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lastRenderedPageBreak/>
        <w:t>различать на слух и узнавать признаки влияния музыки разных народов мира в сочинениях профессиональных композиторов (из числа изученныхкультурно-национальных традиций и жанров).</w:t>
      </w:r>
    </w:p>
    <w:p w14:paraId="1D4F0724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6 «Европейская классическая музыка» обучаю</w:t>
      </w:r>
      <w:r w:rsidRPr="002D7543">
        <w:rPr>
          <w:rFonts w:ascii="Times New Roman" w:hAnsi="Times New Roman"/>
          <w:b/>
          <w:color w:val="000000"/>
          <w:sz w:val="28"/>
          <w:lang w:val="ru-RU"/>
        </w:rPr>
        <w:t>щийся научится:</w:t>
      </w:r>
    </w:p>
    <w:p w14:paraId="7BD1A3DA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различать на слух произведения европейских композиторов-классиков, называть автора, произведение, исполнительский состав;</w:t>
      </w:r>
    </w:p>
    <w:p w14:paraId="3487CFBE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музыкального произведения к одному из художественных стилей (барокко, классицизм, романтизм,</w:t>
      </w:r>
      <w:r w:rsidRPr="002D7543">
        <w:rPr>
          <w:rFonts w:ascii="Times New Roman" w:hAnsi="Times New Roman"/>
          <w:color w:val="000000"/>
          <w:sz w:val="28"/>
          <w:lang w:val="ru-RU"/>
        </w:rPr>
        <w:t xml:space="preserve"> импрессионизм);</w:t>
      </w:r>
    </w:p>
    <w:p w14:paraId="59397514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исполнять (в том числе фрагментарно) сочинения композиторов-классиков;</w:t>
      </w:r>
    </w:p>
    <w:p w14:paraId="0C4D5DEE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характеризовать музыкальный образ и выразительные средства, использованные композитором, способы развития и форму строения музыкального произведения;</w:t>
      </w:r>
    </w:p>
    <w:p w14:paraId="0F1928E3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характеризовать тв</w:t>
      </w:r>
      <w:r w:rsidRPr="002D7543">
        <w:rPr>
          <w:rFonts w:ascii="Times New Roman" w:hAnsi="Times New Roman"/>
          <w:color w:val="000000"/>
          <w:sz w:val="28"/>
          <w:lang w:val="ru-RU"/>
        </w:rPr>
        <w:t>орчество не менее двух композиторов-классиков, приводить примеры наиболее известных сочинений.</w:t>
      </w:r>
    </w:p>
    <w:p w14:paraId="5342537F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7 «Духовная музыка» обучающийся научится: </w:t>
      </w:r>
    </w:p>
    <w:p w14:paraId="328A1078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различать и характеризовать жанры и произведения русской и европейской духовной музыки;</w:t>
      </w:r>
    </w:p>
    <w:p w14:paraId="75A6A38E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испо</w:t>
      </w:r>
      <w:r w:rsidRPr="002D7543">
        <w:rPr>
          <w:rFonts w:ascii="Times New Roman" w:hAnsi="Times New Roman"/>
          <w:color w:val="000000"/>
          <w:sz w:val="28"/>
          <w:lang w:val="ru-RU"/>
        </w:rPr>
        <w:t>лнять произведения русской и европейской духовной музыки;</w:t>
      </w:r>
    </w:p>
    <w:p w14:paraId="14DD883B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приводить примеры сочинений духовной музыки, называть их автора.</w:t>
      </w:r>
    </w:p>
    <w:p w14:paraId="11C00CD6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8 «Современная музыка: основные жанры и направления» обучающийся научится:</w:t>
      </w:r>
    </w:p>
    <w:p w14:paraId="0FB93993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определять и характеризовать сти</w:t>
      </w:r>
      <w:r w:rsidRPr="002D7543">
        <w:rPr>
          <w:rFonts w:ascii="Times New Roman" w:hAnsi="Times New Roman"/>
          <w:color w:val="000000"/>
          <w:sz w:val="28"/>
          <w:lang w:val="ru-RU"/>
        </w:rPr>
        <w:t>ли, направления и жанры современной музыки;</w:t>
      </w:r>
    </w:p>
    <w:p w14:paraId="4FE268FC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различать и определять на слух виды оркестров, ансамблей, тембры музыкальных инструментов, входящих в их состав;</w:t>
      </w:r>
    </w:p>
    <w:p w14:paraId="3BE2684F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исполнять современные музыкальные произведения в разных видах деятельности.</w:t>
      </w:r>
    </w:p>
    <w:p w14:paraId="77C87397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</w:t>
      </w:r>
      <w:r w:rsidRPr="002D7543">
        <w:rPr>
          <w:rFonts w:ascii="Times New Roman" w:hAnsi="Times New Roman"/>
          <w:b/>
          <w:color w:val="000000"/>
          <w:sz w:val="28"/>
          <w:lang w:val="ru-RU"/>
        </w:rPr>
        <w:t xml:space="preserve"> № 9 «Связь музыки с другими видами искусства» обучающийся научится</w:t>
      </w:r>
      <w:r w:rsidRPr="002D7543">
        <w:rPr>
          <w:rFonts w:ascii="Times New Roman" w:hAnsi="Times New Roman"/>
          <w:color w:val="000000"/>
          <w:sz w:val="28"/>
          <w:lang w:val="ru-RU"/>
        </w:rPr>
        <w:t>:</w:t>
      </w:r>
    </w:p>
    <w:p w14:paraId="60076057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определять стилевые и жанровые параллели между музыкой и другими видами искусств;</w:t>
      </w:r>
    </w:p>
    <w:p w14:paraId="1607C672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различать и анализировать средства выразительности разных видов искусств;</w:t>
      </w:r>
    </w:p>
    <w:p w14:paraId="4354B8EA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импровизировать, создавать прои</w:t>
      </w:r>
      <w:r w:rsidRPr="002D7543">
        <w:rPr>
          <w:rFonts w:ascii="Times New Roman" w:hAnsi="Times New Roman"/>
          <w:color w:val="000000"/>
          <w:sz w:val="28"/>
          <w:lang w:val="ru-RU"/>
        </w:rPr>
        <w:t xml:space="preserve">зведения в одном виде искусства на основе восприятия произведения другого вида искусства (сочинение, рисунок по мотивам музыкального произведения, озвучивание картин, </w:t>
      </w:r>
      <w:r w:rsidRPr="002D7543">
        <w:rPr>
          <w:rFonts w:ascii="Times New Roman" w:hAnsi="Times New Roman"/>
          <w:color w:val="000000"/>
          <w:sz w:val="28"/>
          <w:lang w:val="ru-RU"/>
        </w:rPr>
        <w:lastRenderedPageBreak/>
        <w:t>кинофрагментов) или подбирать ассоциативные пары произведений из разных видов искусств, о</w:t>
      </w:r>
      <w:r w:rsidRPr="002D7543">
        <w:rPr>
          <w:rFonts w:ascii="Times New Roman" w:hAnsi="Times New Roman"/>
          <w:color w:val="000000"/>
          <w:sz w:val="28"/>
          <w:lang w:val="ru-RU"/>
        </w:rPr>
        <w:t>бъясняя логику выбора;</w:t>
      </w:r>
    </w:p>
    <w:p w14:paraId="2446B703" w14:textId="77777777" w:rsidR="00AD4362" w:rsidRPr="002D7543" w:rsidRDefault="004B5D9B">
      <w:pPr>
        <w:spacing w:after="0" w:line="264" w:lineRule="auto"/>
        <w:ind w:firstLine="600"/>
        <w:jc w:val="both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высказывать суждения об основной идее, средствах ее воплощения, интонационных особенностях, жанре, исполнителях музыкального произведения.</w:t>
      </w:r>
    </w:p>
    <w:p w14:paraId="47E7A4F0" w14:textId="77777777" w:rsidR="00AD4362" w:rsidRPr="002D7543" w:rsidRDefault="00AD4362">
      <w:pPr>
        <w:rPr>
          <w:lang w:val="ru-RU"/>
        </w:rPr>
        <w:sectPr w:rsidR="00AD4362" w:rsidRPr="002D7543">
          <w:pgSz w:w="11906" w:h="16383"/>
          <w:pgMar w:top="1134" w:right="850" w:bottom="1134" w:left="1701" w:header="720" w:footer="720" w:gutter="0"/>
          <w:cols w:space="720"/>
        </w:sectPr>
      </w:pPr>
    </w:p>
    <w:p w14:paraId="1CAF6388" w14:textId="77777777" w:rsidR="00AD4362" w:rsidRDefault="004B5D9B">
      <w:pPr>
        <w:spacing w:after="0"/>
        <w:ind w:left="120"/>
      </w:pPr>
      <w:bookmarkStart w:id="8" w:name="block-11764026"/>
      <w:bookmarkEnd w:id="6"/>
      <w:r w:rsidRPr="002D7543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0F8A11CE" w14:textId="77777777" w:rsidR="00AD4362" w:rsidRDefault="004B5D9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24"/>
      </w:tblGrid>
      <w:tr w:rsidR="00AD4362" w14:paraId="321FD796" w14:textId="77777777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ED9C48F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435668AF" w14:textId="77777777" w:rsidR="00AD4362" w:rsidRDefault="00AD4362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4FAC708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03B2665C" w14:textId="77777777" w:rsidR="00AD4362" w:rsidRDefault="00AD436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E0D92D6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9C71D85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06C441E0" w14:textId="77777777" w:rsidR="00AD4362" w:rsidRDefault="00AD4362">
            <w:pPr>
              <w:spacing w:after="0"/>
              <w:ind w:left="135"/>
            </w:pPr>
          </w:p>
        </w:tc>
      </w:tr>
      <w:tr w:rsidR="00AD4362" w14:paraId="2C67882D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A9E6B97" w14:textId="77777777" w:rsidR="00AD4362" w:rsidRDefault="00AD436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A922804" w14:textId="77777777" w:rsidR="00AD4362" w:rsidRDefault="00AD4362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54160914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6C672632" w14:textId="77777777" w:rsidR="00AD4362" w:rsidRDefault="00AD4362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4C313583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16DECB6B" w14:textId="77777777" w:rsidR="00AD4362" w:rsidRDefault="00AD4362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7C2E7FC4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1EE86F60" w14:textId="77777777" w:rsidR="00AD4362" w:rsidRDefault="00AD436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6058260" w14:textId="77777777" w:rsidR="00AD4362" w:rsidRDefault="00AD4362"/>
        </w:tc>
      </w:tr>
      <w:tr w:rsidR="00AD4362" w14:paraId="19553E16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ADFDE06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AD4362" w14:paraId="6453E013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63B846A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AD4362" w:rsidRPr="002D7543" w14:paraId="1ED945E8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00C825A1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958341C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– народное творчество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67D3C680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427307E9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52034AEA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635DC19B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AD4362" w14:paraId="2634C1E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05B8CA8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232FC56D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AB5A981" w14:textId="77777777" w:rsidR="00AD4362" w:rsidRDefault="00AD4362"/>
        </w:tc>
      </w:tr>
      <w:tr w:rsidR="00AD4362" w:rsidRPr="002D7543" w14:paraId="25299FBE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100C245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D754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AD4362" w:rsidRPr="002D7543" w14:paraId="0A88D88D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48E20B39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2D56353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– наш общий дом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6F5023EB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707ED41F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4C9C9CE0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2F3B21B5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AD4362" w:rsidRPr="002D7543" w14:paraId="0F03C1FE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3EE84AC0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088840F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композиторов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403F2B43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526B6DE6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7E63F21C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5B4C090B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AD4362" w14:paraId="007A236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E35DC55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13525F0E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A155C13" w14:textId="77777777" w:rsidR="00AD4362" w:rsidRDefault="00AD4362"/>
        </w:tc>
      </w:tr>
      <w:tr w:rsidR="00AD4362" w14:paraId="39389B47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8AC68AD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AD4362" w:rsidRPr="002D7543" w14:paraId="594C848E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4BA9BD59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9D1CEE8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родной земли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10FB7061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1912E167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045DEDAF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22740E12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AD4362" w:rsidRPr="002D7543" w14:paraId="5A7696F7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67862861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0C8078D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Золотой век русской культуры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34D67ECB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23CB1208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407F800B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765FF63E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AD4362" w:rsidRPr="002D7543" w14:paraId="0363DFB4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128A780C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52C1091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страны и народа в музыке русских композиторов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66846AF5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01082282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30207F1D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69B9439D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AD4362" w14:paraId="744DD94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989A959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21329493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C7A8BB1" w14:textId="77777777" w:rsidR="00AD4362" w:rsidRDefault="00AD4362"/>
        </w:tc>
      </w:tr>
      <w:tr w:rsidR="00AD4362" w14:paraId="3B1E10AB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99603D6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AD4362" w:rsidRPr="002D7543" w14:paraId="2B7BC610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0B72477E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A2D584F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8A196A1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6A1C86B6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6368E76E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4A8355B4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AD4362" w:rsidRPr="002D7543" w14:paraId="775F8F59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466A2E53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280102C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35F96903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3C3E69D6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416F171A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5DD60A8C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AD4362" w:rsidRPr="002D7543" w14:paraId="5E71A5B2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280B3827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175FC85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Циклические формы и жанры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366557AE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68E16E1F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2B4A9925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67E1D9E9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AD4362" w14:paraId="35BCA21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8EE86A3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01B0076A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9192C12" w14:textId="77777777" w:rsidR="00AD4362" w:rsidRDefault="00AD4362"/>
        </w:tc>
      </w:tr>
      <w:tr w:rsidR="00AD4362" w14:paraId="20B496D5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0A2CD8E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AD4362" w14:paraId="04C36AB5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B0B1F7A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AD4362" w:rsidRPr="002D7543" w14:paraId="68CFBD7B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57E15DFF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BDFDAF9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фольклор народов Европы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55E06C68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1DABA5A1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5CFDCEC7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0FF29877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AD4362" w:rsidRPr="002D7543" w14:paraId="4B50CB8F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04A516FE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C6FB2B0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Музыкальный фольклор народов Азии и Африки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426EE6A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1495489A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3E0F0B98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623CA347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AD4362" w14:paraId="176943B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59E14F2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4C968C9D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69D30E3" w14:textId="77777777" w:rsidR="00AD4362" w:rsidRDefault="00AD4362"/>
        </w:tc>
      </w:tr>
      <w:tr w:rsidR="00AD4362" w14:paraId="2BBC4B89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C588A3E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AD4362" w:rsidRPr="002D7543" w14:paraId="6613F077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71AA8688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5F7FF5A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Национальные истоки классической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060BE190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10D8F7D4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6EA8416D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47E2E264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AD4362" w:rsidRPr="002D7543" w14:paraId="73B54383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25FCF2C7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3FA8532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Музыка-зеркало эпохи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6CD4C540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39A00C48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4C03EC83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4D954CEF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AD4362" w14:paraId="0A9E102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BEBFEDD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779D2AF1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3854467" w14:textId="77777777" w:rsidR="00AD4362" w:rsidRDefault="00AD4362"/>
        </w:tc>
      </w:tr>
      <w:tr w:rsidR="00AD4362" w14:paraId="1B685C25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CDDFE0E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AD4362" w:rsidRPr="002D7543" w14:paraId="786A35DB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0DA3B111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BCC8070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Храмовый синтез искусств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4F68296B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6A09DAD1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171C61D0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36E132E4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AD4362" w14:paraId="3388CC8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DA11B61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48A425CA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C4A9025" w14:textId="77777777" w:rsidR="00AD4362" w:rsidRDefault="00AD4362"/>
        </w:tc>
      </w:tr>
      <w:tr w:rsidR="00AD4362" w:rsidRPr="002D7543" w14:paraId="6BFD4482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21A74BD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4.</w:t>
            </w: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D754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Современная музыка: основные жанры и направления</w:t>
            </w:r>
          </w:p>
        </w:tc>
      </w:tr>
      <w:tr w:rsidR="00AD4362" w:rsidRPr="002D7543" w14:paraId="4F309164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6E3A24DD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7A51304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22D76D7A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3D8F9FD0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49F2B4C5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7F0DCAF8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AD4362" w14:paraId="64EEF20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5468891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4DF1D0FB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0EB10C3" w14:textId="77777777" w:rsidR="00AD4362" w:rsidRDefault="00AD4362"/>
        </w:tc>
      </w:tr>
      <w:tr w:rsidR="00AD4362" w:rsidRPr="002D7543" w14:paraId="46F3C914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DC8445F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D754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AD4362" w:rsidRPr="002D7543" w14:paraId="73E9CB30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1175D292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01BD765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литература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7232BE8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1B586AFB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2A0CD0DD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48B5722C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AD4362" w:rsidRPr="002D7543" w14:paraId="4AA1AE40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6B24DC08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01A18D2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театр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0436D1C9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461AC6EA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0C4DDE62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2258FAFE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AD4362" w:rsidRPr="002D7543" w14:paraId="576D9802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37A6AE22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07322E0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кино и телевидения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2C0D9AA8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20F2EA1D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220C0E2A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43881A81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AD4362" w:rsidRPr="002D7543" w14:paraId="05714CE9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226D7A11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CF0A2E2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изобразительное искусство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16A5A799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6C1B56D8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6FDF9A7F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7036E80E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AD4362" w14:paraId="66B0FDF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6A048CE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2E15EF96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A9524C9" w14:textId="77777777" w:rsidR="00AD4362" w:rsidRDefault="00AD4362"/>
        </w:tc>
      </w:tr>
      <w:tr w:rsidR="00AD4362" w14:paraId="5EBAC1F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F0B1F55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</w:t>
            </w: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>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58BDC15D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02B0038D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3584E7E1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46C06A4C" w14:textId="77777777" w:rsidR="00AD4362" w:rsidRDefault="00AD4362"/>
        </w:tc>
      </w:tr>
    </w:tbl>
    <w:p w14:paraId="3DB12C0D" w14:textId="77777777" w:rsidR="00AD4362" w:rsidRDefault="00AD4362">
      <w:pPr>
        <w:sectPr w:rsidR="00AD436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0F3D573" w14:textId="77777777" w:rsidR="00AD4362" w:rsidRDefault="004B5D9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812"/>
      </w:tblGrid>
      <w:tr w:rsidR="00AD4362" w14:paraId="110FCC37" w14:textId="77777777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55077BE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B0E7B21" w14:textId="77777777" w:rsidR="00AD4362" w:rsidRDefault="00AD4362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596894A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1B1DAFBB" w14:textId="77777777" w:rsidR="00AD4362" w:rsidRDefault="00AD436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CEB5639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B57B8E0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7F5C3FFD" w14:textId="77777777" w:rsidR="00AD4362" w:rsidRDefault="00AD4362">
            <w:pPr>
              <w:spacing w:after="0"/>
              <w:ind w:left="135"/>
            </w:pPr>
          </w:p>
        </w:tc>
      </w:tr>
      <w:tr w:rsidR="00AD4362" w14:paraId="2D7C9336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61A24D6" w14:textId="77777777" w:rsidR="00AD4362" w:rsidRDefault="00AD436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403EAD3" w14:textId="77777777" w:rsidR="00AD4362" w:rsidRDefault="00AD4362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5548CA0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07A3A627" w14:textId="77777777" w:rsidR="00AD4362" w:rsidRDefault="00AD4362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C29D958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5C83E121" w14:textId="77777777" w:rsidR="00AD4362" w:rsidRDefault="00AD4362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A6098DD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76D52302" w14:textId="77777777" w:rsidR="00AD4362" w:rsidRDefault="00AD436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9AD03ED" w14:textId="77777777" w:rsidR="00AD4362" w:rsidRDefault="00AD4362"/>
        </w:tc>
      </w:tr>
      <w:tr w:rsidR="00AD4362" w14:paraId="6510A923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F28389D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AD4362" w14:paraId="61D037B5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B359634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AD4362" w:rsidRPr="002D7543" w14:paraId="045FDE38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0BF60D66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96CB215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сегодня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9F8BA07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60575AF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A809DEF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033787C2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D4362" w14:paraId="7DFEF56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CDCBB6C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B0F0E17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B9C809E" w14:textId="77777777" w:rsidR="00AD4362" w:rsidRDefault="00AD4362"/>
        </w:tc>
      </w:tr>
      <w:tr w:rsidR="00AD4362" w:rsidRPr="002D7543" w14:paraId="1D75D2CB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9195F9D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D754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AD4362" w:rsidRPr="002D7543" w14:paraId="1BF7FC64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4C247788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E0A88AE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Фольклорные 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52A40BE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102A872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E04D4B5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A6125E8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D4362" w:rsidRPr="002D7543" w14:paraId="6B251D2C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39A4A45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11FE68D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 рубежах культур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FDC6C83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63BCDC2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F516218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502D0BA8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D4362" w14:paraId="0DF6E06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9DD0578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F277008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701DFE3" w14:textId="77777777" w:rsidR="00AD4362" w:rsidRDefault="00AD4362"/>
        </w:tc>
      </w:tr>
      <w:tr w:rsidR="00AD4362" w14:paraId="04E7126F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30BC08F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AD4362" w:rsidRPr="002D7543" w14:paraId="6DFD120E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2FBACFB1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CBE88F3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родной земли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498AF57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08B6703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EFB9FBA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62B80E8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D4362" w:rsidRPr="002D7543" w14:paraId="04502321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20AA91C2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AA67DE4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исполнительская школа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038796E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197567D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5DDD80B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0AB607A6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D4362" w:rsidRPr="002D7543" w14:paraId="5F0211A6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16068D5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AA25D90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>Русская музыка – взгляд в будущее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1EC4145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F90B361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D3E7CBC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14429BC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D4362" w:rsidRPr="002D7543" w14:paraId="19B636E9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D6BECFC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06F7E06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История страны и </w:t>
            </w: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>народа в музыке русских композиторов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0429D66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69D1724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38D85B0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74E80F5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D4362" w:rsidRPr="002D7543" w14:paraId="2483CAF5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7E653E84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D1C3ECC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балет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FA1E0DE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03C666F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8329C99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08AE5F1F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D4362" w14:paraId="3ECA2C4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F0DD04C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FFCF5C2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66D00F3" w14:textId="77777777" w:rsidR="00AD4362" w:rsidRDefault="00AD4362"/>
        </w:tc>
      </w:tr>
      <w:tr w:rsidR="00AD4362" w14:paraId="63D8A532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D11EDB2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AD4362" w:rsidRPr="002D7543" w14:paraId="02BCE265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09465FC9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BD555B8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Театральные 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2465A6B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007AE57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1B7EFA3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58710440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D4362" w:rsidRPr="002D7543" w14:paraId="7D4F0657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2345F9AF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E8882DF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6117CC0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7EBC67D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B2A831A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8F4402E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D4362" w:rsidRPr="002D7543" w14:paraId="6CA357C9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BB32B71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396875D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Циклические формы и 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0D3B12F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4412CF9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366F838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04D32D1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D4362" w:rsidRPr="002D7543" w14:paraId="23DB3251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16BAE62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B0DC2E4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9FA5DC6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4EC5092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8DBAA23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E1AC3ED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D4362" w14:paraId="4699A4C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B261163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E75D323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931CD31" w14:textId="77777777" w:rsidR="00AD4362" w:rsidRDefault="00AD4362"/>
        </w:tc>
      </w:tr>
      <w:tr w:rsidR="00AD4362" w14:paraId="225E582B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F53F157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AD4362" w14:paraId="18EEFBCF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86940FD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AD4362" w:rsidRPr="002D7543" w14:paraId="3336224F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233EFC22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25B6637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фольклор народов Европы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76D18DB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F5F7156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B8BB9AC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A5ED59F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D4362" w:rsidRPr="002D7543" w14:paraId="4FFB8CD0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ECEF99B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54A7F09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музыка американского континента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5F839F0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ED37279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0DB4DF8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584AFDE8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D4362" w14:paraId="732B166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055F81C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D1BF6E7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4DBE69E" w14:textId="77777777" w:rsidR="00AD4362" w:rsidRDefault="00AD4362"/>
        </w:tc>
      </w:tr>
      <w:tr w:rsidR="00AD4362" w14:paraId="7F3FE12A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70894C3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AD4362" w:rsidRPr="002D7543" w14:paraId="4FCB92BA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0AE10C7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0C67A56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образ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94FF921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C153032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3E6B366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047D239B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D4362" w14:paraId="4D17F5D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FC8C3DC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40EA40A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0B7FAA9" w14:textId="77777777" w:rsidR="00AD4362" w:rsidRDefault="00AD4362"/>
        </w:tc>
      </w:tr>
      <w:tr w:rsidR="00AD4362" w14:paraId="567D8AA6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B4022A3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музыкаа</w:t>
            </w:r>
          </w:p>
        </w:tc>
      </w:tr>
      <w:tr w:rsidR="00AD4362" w:rsidRPr="002D7543" w14:paraId="50A2BD8C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293CEE6E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193A98F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Храмовый синтез искусств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8DCA43F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395E1CD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80431F1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3FCB46E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D4362" w14:paraId="11798AA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E4E78AE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378765C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F61AEBD" w14:textId="77777777" w:rsidR="00AD4362" w:rsidRDefault="00AD4362"/>
        </w:tc>
      </w:tr>
      <w:tr w:rsidR="00AD4362" w:rsidRPr="002D7543" w14:paraId="0CCBF8A5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EC954ED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D754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Современная музыка: основные жанры и направления</w:t>
            </w:r>
          </w:p>
        </w:tc>
      </w:tr>
      <w:tr w:rsidR="00AD4362" w:rsidRPr="002D7543" w14:paraId="0719F21B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080E7ED4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F2436ED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Молодежная музыкальная культура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B5BE682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FA6DCD9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F733F95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35B0D4B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D4362" w:rsidRPr="002D7543" w14:paraId="6CB3483C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0969B307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705D661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цифрового мира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5FE21F9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16A4C63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601406A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0911032B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D4362" w:rsidRPr="002D7543" w14:paraId="219B4000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4E707CE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E2333CB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786B0F0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53EB7E3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2214AFF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246CFB5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D4362" w14:paraId="594763C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BF3138B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741A9A5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D15D2DE" w14:textId="77777777" w:rsidR="00AD4362" w:rsidRDefault="00AD4362"/>
        </w:tc>
      </w:tr>
      <w:tr w:rsidR="00AD4362" w:rsidRPr="002D7543" w14:paraId="69F8D0E8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2CB3D3B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D754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AD4362" w:rsidRPr="002D7543" w14:paraId="090E3FC4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09733145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335E781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живопись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5FF059F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38782BA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0AEC482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BB565C6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D4362" w:rsidRPr="002D7543" w14:paraId="0C0BF51D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02B0F130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9216DA4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кино и телевидения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278170D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41942D7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825E1FC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05B5D02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D4362" w14:paraId="00947C6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1C715C7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D9B4EA2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A246071" w14:textId="77777777" w:rsidR="00AD4362" w:rsidRDefault="00AD4362"/>
        </w:tc>
      </w:tr>
      <w:tr w:rsidR="00AD4362" w14:paraId="547AD9D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B749151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КОЛИЧЕСТВО ЧАСОВ ПО </w:t>
            </w: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1F7C8D7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9E09B13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8A9FFDD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CC9CAEE" w14:textId="77777777" w:rsidR="00AD4362" w:rsidRDefault="00AD4362"/>
        </w:tc>
      </w:tr>
    </w:tbl>
    <w:p w14:paraId="0804BF1E" w14:textId="77777777" w:rsidR="00AD4362" w:rsidRDefault="00AD4362">
      <w:pPr>
        <w:sectPr w:rsidR="00AD436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9248E7B" w14:textId="77777777" w:rsidR="00AD4362" w:rsidRDefault="004B5D9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45"/>
        <w:gridCol w:w="4466"/>
        <w:gridCol w:w="1615"/>
        <w:gridCol w:w="1841"/>
        <w:gridCol w:w="1910"/>
        <w:gridCol w:w="2789"/>
      </w:tblGrid>
      <w:tr w:rsidR="00AD4362" w14:paraId="7AA5DA7D" w14:textId="77777777">
        <w:trPr>
          <w:trHeight w:val="144"/>
          <w:tblCellSpacing w:w="20" w:type="nil"/>
        </w:trPr>
        <w:tc>
          <w:tcPr>
            <w:tcW w:w="52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A7AE172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727A74E" w14:textId="77777777" w:rsidR="00AD4362" w:rsidRDefault="00AD4362">
            <w:pPr>
              <w:spacing w:after="0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74A53D1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797E7C1F" w14:textId="77777777" w:rsidR="00AD4362" w:rsidRDefault="00AD436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46CB391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931705B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58B0331E" w14:textId="77777777" w:rsidR="00AD4362" w:rsidRDefault="00AD4362">
            <w:pPr>
              <w:spacing w:after="0"/>
              <w:ind w:left="135"/>
            </w:pPr>
          </w:p>
        </w:tc>
      </w:tr>
      <w:tr w:rsidR="00AD4362" w14:paraId="5C867021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7BBF062" w14:textId="77777777" w:rsidR="00AD4362" w:rsidRDefault="00AD436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001CCED" w14:textId="77777777" w:rsidR="00AD4362" w:rsidRDefault="00AD4362"/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301F5419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3CEA1F2B" w14:textId="77777777" w:rsidR="00AD4362" w:rsidRDefault="00AD4362">
            <w:pPr>
              <w:spacing w:after="0"/>
              <w:ind w:left="135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7CBA9786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1D53E6E5" w14:textId="77777777" w:rsidR="00AD4362" w:rsidRDefault="00AD4362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6CD925E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0774FC50" w14:textId="77777777" w:rsidR="00AD4362" w:rsidRDefault="00AD436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E004C93" w14:textId="77777777" w:rsidR="00AD4362" w:rsidRDefault="00AD4362"/>
        </w:tc>
      </w:tr>
      <w:tr w:rsidR="00AD4362" w14:paraId="0B0345B1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C887BD4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AD4362" w14:paraId="555146BD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7954A54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Музыка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моего края</w:t>
            </w:r>
          </w:p>
        </w:tc>
      </w:tr>
      <w:tr w:rsidR="00AD4362" w:rsidRPr="002D7543" w14:paraId="400B30A9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2A13B2C7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50BE4845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Календарный фольклор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2EE75FF3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7D58C1CB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10F84C0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5B64AB44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D4362" w:rsidRPr="002D7543" w14:paraId="7349F6B4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08569EE3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7E1A159F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Семейный фольклор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49BC6694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5BB8124E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FA332AC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72DBBF62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D4362" w14:paraId="56CC594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78A4B00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0F6C49B2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853ED88" w14:textId="77777777" w:rsidR="00AD4362" w:rsidRDefault="00AD4362"/>
        </w:tc>
      </w:tr>
      <w:tr w:rsidR="00AD4362" w:rsidRPr="002D7543" w14:paraId="48E3EC03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8895DE4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D754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AD4362" w:rsidRPr="002D7543" w14:paraId="1838CC20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6AE2166A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7E82CCDA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Фольклорные жанры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7AF9BA35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59697C90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EDC7D26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2BB9F6AB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D4362" w14:paraId="381BAC3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5FB9E79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30FB604C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6AA235E" w14:textId="77777777" w:rsidR="00AD4362" w:rsidRDefault="00AD4362"/>
        </w:tc>
      </w:tr>
      <w:tr w:rsidR="00AD4362" w14:paraId="7CD766DD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8AB4088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AD4362" w:rsidRPr="002D7543" w14:paraId="273D6CB1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6E9214BC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7532523A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страны и народа в музыке русских композиторов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2689647F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7FE1257D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B6825F1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6584805D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D4362" w:rsidRPr="002D7543" w14:paraId="2AFB6EC9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7A7F9445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0B681055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балет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32474AB2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740962E1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723583D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11FCD170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D4362" w14:paraId="7A4428A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AD5D83C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48D526A6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43898A1" w14:textId="77777777" w:rsidR="00AD4362" w:rsidRDefault="00AD4362"/>
        </w:tc>
      </w:tr>
      <w:tr w:rsidR="00AD4362" w14:paraId="4DB8B901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3D8C2DF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Жанры музыкального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искусства</w:t>
            </w:r>
          </w:p>
        </w:tc>
      </w:tr>
      <w:tr w:rsidR="00AD4362" w:rsidRPr="002D7543" w14:paraId="35366B4A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429E4CF4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4DFB1491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3450D60B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1C3035E5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0905A20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3CDE3F7D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D4362" w:rsidRPr="002D7543" w14:paraId="3C52C697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03BEC2C3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48427441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Театральные жанры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3872AB0B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22189F23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59DC8E6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3130E876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D4362" w:rsidRPr="002D7543" w14:paraId="0EF1B0BB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4E9972E2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FD934BF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7AC96BC2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1C37F2BB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967B026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09DD6ED6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D4362" w:rsidRPr="002D7543" w14:paraId="532F4E0C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6915B71E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011EFB27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Циклические формы и жанры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1C95C74F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390BE7C2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8C6DC73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2003F734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D4362" w14:paraId="5A1F284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8D1F920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0A4F2781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9AB4267" w14:textId="77777777" w:rsidR="00AD4362" w:rsidRDefault="00AD4362"/>
        </w:tc>
      </w:tr>
      <w:tr w:rsidR="00AD4362" w14:paraId="12412D0F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8593B34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AD4362" w14:paraId="2EFDC89D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96A52F7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AD4362" w:rsidRPr="002D7543" w14:paraId="7475DD78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590604AD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56EE524A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странам и континентам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0FD7BAE0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6228DC9E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4A490E8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4858099E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D4362" w14:paraId="6C4E165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8BE3416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63E1149E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CE0EF6D" w14:textId="77777777" w:rsidR="00AD4362" w:rsidRDefault="00AD4362"/>
        </w:tc>
      </w:tr>
      <w:tr w:rsidR="00AD4362" w14:paraId="0D9B2DBB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ABCF1F6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AD4362" w:rsidRPr="002D7543" w14:paraId="02DA7BE7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15361DBA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581F2449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драматургия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3DBFFBCE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092BEE46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5609E23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169F9316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D4362" w:rsidRPr="002D7543" w14:paraId="3DDF138A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12CFF648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4F27E5D3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образ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48A8ACF0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09FF5280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30CADC7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38736464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D4362" w:rsidRPr="002D7543" w14:paraId="3743E928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31FD6C5A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2327CA7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Музыкант и публика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45E50934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7E9EF75D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384A512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02BD67CE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D4362" w:rsidRPr="002D7543" w14:paraId="48D92CEE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43547A87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1AED531A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стиль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1D99DFEB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332FFB2F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2C4187C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47EC21CA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D4362" w14:paraId="35AAE38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E9D8B8A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0CFF0840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EEC2DEF" w14:textId="77777777" w:rsidR="00AD4362" w:rsidRDefault="00AD4362"/>
        </w:tc>
      </w:tr>
      <w:tr w:rsidR="00AD4362" w14:paraId="7CA57C41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7E739E8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AD4362" w:rsidRPr="002D7543" w14:paraId="42D854CA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739CB6EE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5E22C943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жанры богослужения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778FF278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6855CB58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E66E295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0C0F5263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D4362" w14:paraId="727217F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039A566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3E8AEFA1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317C875" w14:textId="77777777" w:rsidR="00AD4362" w:rsidRDefault="00AD4362"/>
        </w:tc>
      </w:tr>
      <w:tr w:rsidR="00AD4362" w:rsidRPr="002D7543" w14:paraId="38BBCC04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E0ECC2E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4.</w:t>
            </w: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D754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Современная музыка: основные жанры и направления</w:t>
            </w:r>
          </w:p>
        </w:tc>
      </w:tr>
      <w:tr w:rsidR="00AD4362" w:rsidRPr="002D7543" w14:paraId="61AFFCC7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178E7DFD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5083FFCB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Молодежная музыкальная культура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72F8E104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50DD413A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31C21C4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794831EB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D4362" w:rsidRPr="002D7543" w14:paraId="06BF331F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37815A9A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787D8688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>Джазовые композиции и популярные хиты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029EFF47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28B4019D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CAEAE12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74589E56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D4362" w14:paraId="7C5DBF0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018D2B3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0357FDD7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1B1C84B" w14:textId="77777777" w:rsidR="00AD4362" w:rsidRDefault="00AD4362"/>
        </w:tc>
      </w:tr>
      <w:tr w:rsidR="00AD4362" w:rsidRPr="002D7543" w14:paraId="42A66955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375A0CB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D754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AD4362" w:rsidRPr="002D7543" w14:paraId="24FF92DE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0523B6B4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4624BC2E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>Музыка и живопись. Симфоническая картина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0A5411AC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5636A89C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9EF3A33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39985B9E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D4362" w14:paraId="1E4AA5F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BB219A6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7A8EEEAF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867B9AA" w14:textId="77777777" w:rsidR="00AD4362" w:rsidRDefault="00AD4362"/>
        </w:tc>
      </w:tr>
      <w:tr w:rsidR="00AD4362" w14:paraId="0B5CCB9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0CDF48F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КОЛИЧЕСТВО ЧАСОВ ПО </w:t>
            </w: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ПРОГРАММЕ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682BE724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774F3E12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60D2B41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32413A0D" w14:textId="77777777" w:rsidR="00AD4362" w:rsidRDefault="00AD4362"/>
        </w:tc>
      </w:tr>
    </w:tbl>
    <w:p w14:paraId="01FBCCB5" w14:textId="77777777" w:rsidR="00AD4362" w:rsidRDefault="00AD4362">
      <w:pPr>
        <w:sectPr w:rsidR="00AD436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3E8F59A" w14:textId="77777777" w:rsidR="00AD4362" w:rsidRDefault="004B5D9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812"/>
      </w:tblGrid>
      <w:tr w:rsidR="00AD4362" w14:paraId="1EA0BCC4" w14:textId="77777777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B22D11E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1BD30E8" w14:textId="77777777" w:rsidR="00AD4362" w:rsidRDefault="00AD4362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20A1948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3878D9AA" w14:textId="77777777" w:rsidR="00AD4362" w:rsidRDefault="00AD436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F4327ED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E5F686C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4D35A8FC" w14:textId="77777777" w:rsidR="00AD4362" w:rsidRDefault="00AD4362">
            <w:pPr>
              <w:spacing w:after="0"/>
              <w:ind w:left="135"/>
            </w:pPr>
          </w:p>
        </w:tc>
      </w:tr>
      <w:tr w:rsidR="00AD4362" w14:paraId="3A293E62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776704A" w14:textId="77777777" w:rsidR="00AD4362" w:rsidRDefault="00AD436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5BE8C7E" w14:textId="77777777" w:rsidR="00AD4362" w:rsidRDefault="00AD4362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A208DCB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7DECA4A5" w14:textId="77777777" w:rsidR="00AD4362" w:rsidRDefault="00AD4362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A755077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019CCF42" w14:textId="77777777" w:rsidR="00AD4362" w:rsidRDefault="00AD4362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7C7CB59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46D11443" w14:textId="77777777" w:rsidR="00AD4362" w:rsidRDefault="00AD436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E03282D" w14:textId="77777777" w:rsidR="00AD4362" w:rsidRDefault="00AD4362"/>
        </w:tc>
      </w:tr>
      <w:tr w:rsidR="00AD4362" w14:paraId="698AF47F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B4B0EFD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AD4362" w14:paraId="350DEF97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2D29E41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Музыка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моего края</w:t>
            </w:r>
          </w:p>
        </w:tc>
      </w:tr>
      <w:tr w:rsidR="00AD4362" w:rsidRPr="002D7543" w14:paraId="18451D5A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72AD54BC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E98AB2D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сегодня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1EBD95B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FFE4337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8654F93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51AA95E4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D4362" w14:paraId="76127A5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E83D126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1FB7546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6CEC96E" w14:textId="77777777" w:rsidR="00AD4362" w:rsidRDefault="00AD4362"/>
        </w:tc>
      </w:tr>
      <w:tr w:rsidR="00AD4362" w:rsidRPr="002D7543" w14:paraId="310654E0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DEC65B3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D754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AD4362" w:rsidRPr="002D7543" w14:paraId="125ABDBD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AF2EED7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4C1834D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 рубежах культур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ED6E89A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5A64EAA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82486D5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C556043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D4362" w14:paraId="5414A0A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E2DB581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A98F864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97E0F0F" w14:textId="77777777" w:rsidR="00AD4362" w:rsidRDefault="00AD4362"/>
        </w:tc>
      </w:tr>
      <w:tr w:rsidR="00AD4362" w14:paraId="4D8FD73C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664A161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AD4362" w:rsidRPr="002D7543" w14:paraId="41AA061F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22410033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2B1717B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балет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C5B4410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44F057C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692408F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3C397F9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D4362" w:rsidRPr="002D7543" w14:paraId="40317ECB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2B9A4DC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6F65E59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страны и народа в музыке русских композиторов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48E2852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CAD76CD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5B38C57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541B8E5E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D4362" w:rsidRPr="002D7543" w14:paraId="43FE2549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45DA18FF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AFDD403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Русская </w:t>
            </w:r>
            <w:r>
              <w:rPr>
                <w:rFonts w:ascii="Times New Roman" w:hAnsi="Times New Roman"/>
                <w:color w:val="000000"/>
                <w:sz w:val="24"/>
              </w:rPr>
              <w:t>исполнительская школа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6BB6E13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F7AB9D3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237B535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E2F9F46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D4362" w14:paraId="10D52F4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7E927BB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6A5EBFB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65AB4C0" w14:textId="77777777" w:rsidR="00AD4362" w:rsidRDefault="00AD4362"/>
        </w:tc>
      </w:tr>
      <w:tr w:rsidR="00AD4362" w14:paraId="13C4BF6F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D835E47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AD4362" w:rsidRPr="002D7543" w14:paraId="324B120A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7DF0BF8A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7F11682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Театральные 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6F938FE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20C31DA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8E16045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59371C71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D4362" w:rsidRPr="002D7543" w14:paraId="207A6333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04FFCE32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4960F5B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BD802ED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8F53B60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2F3C6B0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D1A2E98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D4362" w14:paraId="63B104E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23C5740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FEBDCD0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682D1A3" w14:textId="77777777" w:rsidR="00AD4362" w:rsidRDefault="00AD4362"/>
        </w:tc>
      </w:tr>
      <w:tr w:rsidR="00AD4362" w14:paraId="18D494A4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916C01B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AD4362" w14:paraId="5F804507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E572056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AD4362" w:rsidRPr="002D7543" w14:paraId="150976D1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6E509D0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BB65C76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Музыкальный фольклор народов Азии и Африки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E05E3ED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305B266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C99A87A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0DE13DB8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D4362" w14:paraId="72E64F8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71FE188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D1BDB54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0B9CC7C" w14:textId="77777777" w:rsidR="00AD4362" w:rsidRDefault="00AD4362"/>
        </w:tc>
      </w:tr>
      <w:tr w:rsidR="00AD4362" w14:paraId="25E6A23D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8865E91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AD4362" w:rsidRPr="002D7543" w14:paraId="0F9B1AE5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BEAD587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B0E6DF1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Музыка – </w:t>
            </w:r>
            <w:r>
              <w:rPr>
                <w:rFonts w:ascii="Times New Roman" w:hAnsi="Times New Roman"/>
                <w:color w:val="000000"/>
                <w:sz w:val="24"/>
              </w:rPr>
              <w:t>зеркало эпохи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39C7E7C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5AD1CE8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D3AE386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7374D3E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D4362" w14:paraId="7E2BEF7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C636EB9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D9B9D81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5F61FB9" w14:textId="77777777" w:rsidR="00AD4362" w:rsidRDefault="00AD4362"/>
        </w:tc>
      </w:tr>
      <w:tr w:rsidR="00AD4362" w14:paraId="397E710C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68DD056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AD4362" w:rsidRPr="002D7543" w14:paraId="2B11D63F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42C3B24D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89BFEC0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темы и образы в современной музыке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388F03B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774D129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78907E8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F012C6B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D4362" w14:paraId="4F474A9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654EC67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2FE0A20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6D75E3E" w14:textId="77777777" w:rsidR="00AD4362" w:rsidRDefault="00AD4362"/>
        </w:tc>
      </w:tr>
      <w:tr w:rsidR="00AD4362" w:rsidRPr="002D7543" w14:paraId="4DEAD691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D054311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D754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Современная музыка: основные жанры и направления</w:t>
            </w:r>
          </w:p>
        </w:tc>
      </w:tr>
      <w:tr w:rsidR="00AD4362" w:rsidRPr="002D7543" w14:paraId="50674183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45364806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E75F5BB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цифрового мира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E60E1D3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5C41BCB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F6B00CE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570AB24E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D4362" w:rsidRPr="002D7543" w14:paraId="362DFE4D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24491D00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3EA5DBF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11B2C92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A89C21E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1E8D416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C1D2C00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D4362" w:rsidRPr="002D7543" w14:paraId="1B5593AD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D81A505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1A46A84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и новаторство в музыке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B96F82E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9BBFFB0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C4CC9E5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08EA308F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D4362" w14:paraId="41AC20C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D0F1064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5F49D2E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43EA0D1" w14:textId="77777777" w:rsidR="00AD4362" w:rsidRDefault="00AD4362"/>
        </w:tc>
      </w:tr>
      <w:tr w:rsidR="00AD4362" w:rsidRPr="002D7543" w14:paraId="33665086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3717A1D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5.</w:t>
            </w: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D754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AD4362" w:rsidRPr="002D7543" w14:paraId="67C06210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772C020A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E571FE8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кино и телевидения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F70053D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785B5AD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F977062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FBF44D3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D4362" w14:paraId="4EB178C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A7EF320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342015E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63B5ED3" w14:textId="77777777" w:rsidR="00AD4362" w:rsidRDefault="00AD4362"/>
        </w:tc>
      </w:tr>
      <w:tr w:rsidR="00AD4362" w14:paraId="15A254D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9743A80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AF4F4CD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2602E12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ED43AF6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EE6C1B7" w14:textId="77777777" w:rsidR="00AD4362" w:rsidRDefault="00AD4362"/>
        </w:tc>
      </w:tr>
    </w:tbl>
    <w:p w14:paraId="0F9E4B6D" w14:textId="77777777" w:rsidR="00AD4362" w:rsidRDefault="00AD4362">
      <w:pPr>
        <w:sectPr w:rsidR="00AD436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6C03D5C" w14:textId="77777777" w:rsidR="00AD4362" w:rsidRDefault="00AD4362">
      <w:pPr>
        <w:sectPr w:rsidR="00AD436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7FEC511" w14:textId="77777777" w:rsidR="00AD4362" w:rsidRDefault="004B5D9B">
      <w:pPr>
        <w:spacing w:after="0"/>
        <w:ind w:left="120"/>
      </w:pPr>
      <w:bookmarkStart w:id="9" w:name="block-11764027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14:paraId="63DB046D" w14:textId="77777777" w:rsidR="00AD4362" w:rsidRDefault="004B5D9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4"/>
        <w:gridCol w:w="3943"/>
        <w:gridCol w:w="1221"/>
        <w:gridCol w:w="1841"/>
        <w:gridCol w:w="1910"/>
        <w:gridCol w:w="1347"/>
        <w:gridCol w:w="2824"/>
      </w:tblGrid>
      <w:tr w:rsidR="00AD4362" w14:paraId="29FF2964" w14:textId="77777777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445AEF9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0567D71" w14:textId="77777777" w:rsidR="00AD4362" w:rsidRDefault="00AD4362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11742F9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24712C04" w14:textId="77777777" w:rsidR="00AD4362" w:rsidRDefault="00AD436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4B25C1D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9848306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1BA369C1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71CCC28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56D0F977" w14:textId="77777777" w:rsidR="00AD4362" w:rsidRDefault="00AD4362">
            <w:pPr>
              <w:spacing w:after="0"/>
              <w:ind w:left="135"/>
            </w:pPr>
          </w:p>
        </w:tc>
      </w:tr>
      <w:tr w:rsidR="00AD4362" w14:paraId="06E80DCB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CE3AF07" w14:textId="77777777" w:rsidR="00AD4362" w:rsidRDefault="00AD436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5BE873F" w14:textId="77777777" w:rsidR="00AD4362" w:rsidRDefault="00AD4362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9573E58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22FFBA98" w14:textId="77777777" w:rsidR="00AD4362" w:rsidRDefault="00AD4362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7A6202D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4B2D38B6" w14:textId="77777777" w:rsidR="00AD4362" w:rsidRDefault="00AD4362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0E57A35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1E8DFFCC" w14:textId="77777777" w:rsidR="00AD4362" w:rsidRDefault="00AD436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89B05F5" w14:textId="77777777" w:rsidR="00AD4362" w:rsidRDefault="00AD436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E406177" w14:textId="77777777" w:rsidR="00AD4362" w:rsidRDefault="00AD4362"/>
        </w:tc>
      </w:tr>
      <w:tr w:rsidR="00AD4362" w14:paraId="41F97395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F65C618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E6D33AD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>Традиционная музыка – отражение жизни народа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E644D16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8EE2BA4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40D2CEF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881BE7D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475B04E" w14:textId="77777777" w:rsidR="00AD4362" w:rsidRDefault="00AD4362">
            <w:pPr>
              <w:spacing w:after="0"/>
              <w:ind w:left="135"/>
            </w:pPr>
          </w:p>
        </w:tc>
      </w:tr>
      <w:tr w:rsidR="00AD4362" w:rsidRPr="002D7543" w14:paraId="77BC9483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9D3ED67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2474CD3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моей малой Родины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45B34A3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9FF1FF7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B7A1CE6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6B3790C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E37A4DD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748</w:t>
              </w:r>
            </w:hyperlink>
          </w:p>
        </w:tc>
      </w:tr>
      <w:tr w:rsidR="00AD4362" w:rsidRPr="002D7543" w14:paraId="15099CF5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89A6AD1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70085E6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Россия, Россия, нет слова красивей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A1DCEAD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48EA216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EECD44C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E994B31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9E659A2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D4362" w14:paraId="270FEB78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CD71548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258406D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мозаика большой страны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EAC6433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68CC0C2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0CBB036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133EA5F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FB327EF" w14:textId="77777777" w:rsidR="00AD4362" w:rsidRDefault="00AD4362">
            <w:pPr>
              <w:spacing w:after="0"/>
              <w:ind w:left="135"/>
            </w:pPr>
          </w:p>
        </w:tc>
      </w:tr>
      <w:tr w:rsidR="00AD4362" w:rsidRPr="002D7543" w14:paraId="6AFACB81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8C926CC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7E22F89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Вторая жизнь песни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B4662ED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64DF4DD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7B7A929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3BE172CB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2FDBAF9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</w:hyperlink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D4362" w14:paraId="3BC64956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325E0707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C40786D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родной земли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058C21E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81BCE8A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DCF7593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ADE6264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07175F0" w14:textId="77777777" w:rsidR="00AD4362" w:rsidRDefault="00AD4362">
            <w:pPr>
              <w:spacing w:after="0"/>
              <w:ind w:left="135"/>
            </w:pPr>
          </w:p>
        </w:tc>
      </w:tr>
      <w:tr w:rsidR="00AD4362" w:rsidRPr="002D7543" w14:paraId="2E512248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40F83738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D6B240E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о мастере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252F637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3BC809C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19EB857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112A904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3EAB5E7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D4362" w:rsidRPr="002D7543" w14:paraId="0F70964A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99CE2F1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2BB4000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>Первое путешествие в музыкальный театр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492EAA3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03403042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087FA90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BA45510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A5FFCC3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D4362" w14:paraId="0601197B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D42595D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56B45BD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Второе путешествие в </w:t>
            </w: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музыкальный театр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F5F2E5E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182834C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6F3C876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15E2623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3EA13A9" w14:textId="77777777" w:rsidR="00AD4362" w:rsidRDefault="00AD4362">
            <w:pPr>
              <w:spacing w:after="0"/>
              <w:ind w:left="135"/>
            </w:pPr>
          </w:p>
        </w:tc>
      </w:tr>
      <w:tr w:rsidR="00AD4362" w:rsidRPr="002D7543" w14:paraId="5C7436E9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33B4A6A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4A2B054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>Звать через прошлое к настоящему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0536F0B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0BD7BB63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E3C75E4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0839D1F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42F7A50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104</w:t>
              </w:r>
            </w:hyperlink>
          </w:p>
        </w:tc>
      </w:tr>
      <w:tr w:rsidR="00AD4362" w14:paraId="27F88B72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16B7F8E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4094E8A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картина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416E9F6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E1A566F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372D8E3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7F739FB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27830E5" w14:textId="77777777" w:rsidR="00AD4362" w:rsidRDefault="00AD4362">
            <w:pPr>
              <w:spacing w:after="0"/>
              <w:ind w:left="135"/>
            </w:pPr>
          </w:p>
        </w:tc>
      </w:tr>
      <w:tr w:rsidR="00AD4362" w14:paraId="66804E81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50A6E7B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C3D24E5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>О доблестях, о подвигах, о славе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0BD5895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0AFC1B7B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4B6FEE0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B5C8BE5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86FDD0F" w14:textId="77777777" w:rsidR="00AD4362" w:rsidRDefault="00AD4362">
            <w:pPr>
              <w:spacing w:after="0"/>
              <w:ind w:left="135"/>
            </w:pPr>
          </w:p>
        </w:tc>
      </w:tr>
      <w:tr w:rsidR="00AD4362" w14:paraId="1633BDFE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350A4B2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7CB27D8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Здесь мало </w:t>
            </w: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>услышать, здесь вслушаться нужно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7C44184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F1239B2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93C4C35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94498D9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7A87F97" w14:textId="77777777" w:rsidR="00AD4362" w:rsidRDefault="00AD4362">
            <w:pPr>
              <w:spacing w:after="0"/>
              <w:ind w:left="135"/>
            </w:pPr>
          </w:p>
        </w:tc>
      </w:tr>
      <w:tr w:rsidR="00AD4362" w:rsidRPr="002D7543" w14:paraId="5B3DC7F8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5A0C6FBF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A27CE40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>Жанры инструментальной и вокальной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4203B40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38DE375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55BFE36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5341716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A668D0B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524</w:t>
              </w:r>
            </w:hyperlink>
          </w:p>
        </w:tc>
      </w:tr>
      <w:tr w:rsidR="00AD4362" w:rsidRPr="002D7543" w14:paraId="11EA2928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C2D614A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3FA38D0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>Всю жизнь мою несу Родину в душе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16250D0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3C31FD1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FA8701D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BE1E48B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409AACC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D4362" w14:paraId="18583F31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5F399D39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0518EAA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образы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3DAEC5F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0AABF78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18038F5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F15EB17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6E8B443" w14:textId="77777777" w:rsidR="00AD4362" w:rsidRDefault="00AD4362">
            <w:pPr>
              <w:spacing w:after="0"/>
              <w:ind w:left="135"/>
            </w:pPr>
          </w:p>
        </w:tc>
      </w:tr>
      <w:tr w:rsidR="00AD4362" w14:paraId="78E9419D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C7CEDE8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FBF8C1D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Символ </w:t>
            </w:r>
            <w:r>
              <w:rPr>
                <w:rFonts w:ascii="Times New Roman" w:hAnsi="Times New Roman"/>
                <w:color w:val="000000"/>
                <w:sz w:val="24"/>
              </w:rPr>
              <w:t>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26EFC2A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6CCC9F9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96D32D2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3D436234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D1B3C68" w14:textId="77777777" w:rsidR="00AD4362" w:rsidRDefault="00AD4362">
            <w:pPr>
              <w:spacing w:after="0"/>
              <w:ind w:left="135"/>
            </w:pPr>
          </w:p>
        </w:tc>
      </w:tr>
      <w:tr w:rsidR="00AD4362" w14:paraId="4C3FF812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7870A17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29AD71F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Музыкальные путешествия по странам и континентам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093B6DAC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7EB15CF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0B08B1F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FD5E227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B51CD5B" w14:textId="77777777" w:rsidR="00AD4362" w:rsidRDefault="00AD4362">
            <w:pPr>
              <w:spacing w:after="0"/>
              <w:ind w:left="135"/>
            </w:pPr>
          </w:p>
        </w:tc>
      </w:tr>
      <w:tr w:rsidR="00AD4362" w14:paraId="733A8235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4D1CA67A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F2B6B4A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традиции и музыка Италии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FBFCEFA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C73FF2D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9111739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FB4B030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1D7EA0C" w14:textId="77777777" w:rsidR="00AD4362" w:rsidRDefault="00AD4362">
            <w:pPr>
              <w:spacing w:after="0"/>
              <w:ind w:left="135"/>
            </w:pPr>
          </w:p>
        </w:tc>
      </w:tr>
      <w:tr w:rsidR="00AD4362" w14:paraId="49205570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6A21FC5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4A98D6D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традиции и музыка Италии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7A365AA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02800726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49EEEDC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03E2E49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C82987A" w14:textId="77777777" w:rsidR="00AD4362" w:rsidRDefault="00AD4362">
            <w:pPr>
              <w:spacing w:after="0"/>
              <w:ind w:left="135"/>
            </w:pPr>
          </w:p>
        </w:tc>
      </w:tr>
      <w:tr w:rsidR="00AD4362" w14:paraId="1F3FA92B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87A90B6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10E8CF5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Африканская музыка – стихия ритма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64249C6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81528AA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EC5E5CA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90D3CAA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BDD2E21" w14:textId="77777777" w:rsidR="00AD4362" w:rsidRDefault="00AD4362">
            <w:pPr>
              <w:spacing w:after="0"/>
              <w:ind w:left="135"/>
            </w:pPr>
          </w:p>
        </w:tc>
      </w:tr>
      <w:tr w:rsidR="00AD4362" w14:paraId="6FC34E5A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8498FCA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91E28EC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Восточная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514DF31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CC34580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A4E0C26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F35070A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05BE093" w14:textId="77777777" w:rsidR="00AD4362" w:rsidRDefault="00AD4362">
            <w:pPr>
              <w:spacing w:after="0"/>
              <w:ind w:left="135"/>
            </w:pPr>
          </w:p>
        </w:tc>
      </w:tr>
      <w:tr w:rsidR="00AD4362" w:rsidRPr="002D7543" w14:paraId="2CD18B55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32A1C290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2B1EF80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классической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F3DA52A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AF627C7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061073C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355F7212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9A7FE3F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092</w:t>
              </w:r>
            </w:hyperlink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236</w:t>
              </w:r>
            </w:hyperlink>
          </w:p>
        </w:tc>
      </w:tr>
      <w:tr w:rsidR="00AD4362" w:rsidRPr="002D7543" w14:paraId="7357372A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DDB0A8D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730B8C9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классической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032DD0B6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0FAC99DB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B9721D4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FF9A67F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7751FF1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D4362" w14:paraId="2C67E77A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3EC458F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A35702A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>Ты, Моцарт, бог, и сам того не знаешь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F1CE6C7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2CE533C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05BF0DA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32339CAF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10EB5FA" w14:textId="77777777" w:rsidR="00AD4362" w:rsidRDefault="00AD4362">
            <w:pPr>
              <w:spacing w:after="0"/>
              <w:ind w:left="135"/>
            </w:pPr>
          </w:p>
        </w:tc>
      </w:tr>
      <w:tr w:rsidR="00AD4362" w14:paraId="07BA924C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927FAE1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DD05A9F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Музыка-зеркало эпохи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D3175E4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D849242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1EBAD11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95B3CC4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C371202" w14:textId="77777777" w:rsidR="00AD4362" w:rsidRDefault="00AD4362">
            <w:pPr>
              <w:spacing w:after="0"/>
              <w:ind w:left="135"/>
            </w:pPr>
          </w:p>
        </w:tc>
      </w:tr>
      <w:tr w:rsidR="00AD4362" w:rsidRPr="002D7543" w14:paraId="5188D17F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B8B3099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5D41FE5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>Небесное и земное в звуках и красках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5D86483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0994EB02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108511E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71CB7E1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3C6ED43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884</w:t>
              </w:r>
            </w:hyperlink>
          </w:p>
        </w:tc>
      </w:tr>
      <w:tr w:rsidR="00AD4362" w14:paraId="663F7A38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8D9CAC9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64525BC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>Любить. Молиться. Петь. Святое назначенье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5C57749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37E0B21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57DC222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48D87B0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49B5602" w14:textId="77777777" w:rsidR="00AD4362" w:rsidRDefault="00AD4362">
            <w:pPr>
              <w:spacing w:after="0"/>
              <w:ind w:left="135"/>
            </w:pPr>
          </w:p>
        </w:tc>
      </w:tr>
      <w:tr w:rsidR="00AD4362" w14:paraId="3F1186EE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C409AF9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5861A20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Мюзиклы в российской культуре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4A50508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09BEE1B8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AE61333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77B970B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B5E633B" w14:textId="77777777" w:rsidR="00AD4362" w:rsidRDefault="00AD4362">
            <w:pPr>
              <w:spacing w:after="0"/>
              <w:ind w:left="135"/>
            </w:pPr>
          </w:p>
        </w:tc>
      </w:tr>
      <w:tr w:rsidR="00AD4362" w:rsidRPr="002D7543" w14:paraId="0D419E4F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E7230A7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DC1487E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>Что роднит музыку и литературу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B06CABD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E9C7AA4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419D872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E91526C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813DE3D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D4362" w14:paraId="6F1EAFC9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962EF81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38AE12F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>Музыка в театре, в кино, на телевидении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1EDA031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42742A7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134EC1D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6530081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9474B3F" w14:textId="77777777" w:rsidR="00AD4362" w:rsidRDefault="00AD4362">
            <w:pPr>
              <w:spacing w:after="0"/>
              <w:ind w:left="135"/>
            </w:pPr>
          </w:p>
        </w:tc>
      </w:tr>
      <w:tr w:rsidR="00AD4362" w14:paraId="4A9FD402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74AB48C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7FD2285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>Музыка в театре, в кино, на телевидении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52222FB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9A4C8C8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1B77314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5C6989C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ED98A6B" w14:textId="77777777" w:rsidR="00AD4362" w:rsidRDefault="00AD4362">
            <w:pPr>
              <w:spacing w:after="0"/>
              <w:ind w:left="135"/>
            </w:pPr>
          </w:p>
        </w:tc>
      </w:tr>
      <w:tr w:rsidR="00AD4362" w14:paraId="7A741546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0951FD9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3F3C0D8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>Музыка в театре, в кино, на телевидении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939DF6E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C3D6B4F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B4A8233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471C9D2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C5881B0" w14:textId="77777777" w:rsidR="00AD4362" w:rsidRDefault="00AD4362">
            <w:pPr>
              <w:spacing w:after="0"/>
              <w:ind w:left="135"/>
            </w:pPr>
          </w:p>
        </w:tc>
      </w:tr>
      <w:tr w:rsidR="00AD4362" w:rsidRPr="002D7543" w14:paraId="049D3AAC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5261248D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3C41474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Музыкальная </w:t>
            </w: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>живопись и живописная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451A12C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0AA0F8B8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C725540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93D711C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529187D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D4362" w14:paraId="54196D3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EE081FF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14:paraId="25E7DF3E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B6C0B90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B047C71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626A875" w14:textId="77777777" w:rsidR="00AD4362" w:rsidRDefault="00AD4362"/>
        </w:tc>
      </w:tr>
    </w:tbl>
    <w:p w14:paraId="6E7EBEB9" w14:textId="77777777" w:rsidR="00AD4362" w:rsidRDefault="00AD4362">
      <w:pPr>
        <w:sectPr w:rsidR="00AD436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F67BBD1" w14:textId="77777777" w:rsidR="00AD4362" w:rsidRDefault="004B5D9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3"/>
        <w:gridCol w:w="3958"/>
        <w:gridCol w:w="1219"/>
        <w:gridCol w:w="1841"/>
        <w:gridCol w:w="1910"/>
        <w:gridCol w:w="1347"/>
        <w:gridCol w:w="2812"/>
      </w:tblGrid>
      <w:tr w:rsidR="00AD4362" w14:paraId="28749416" w14:textId="77777777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99CF71A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5C0606F" w14:textId="77777777" w:rsidR="00AD4362" w:rsidRDefault="00AD4362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04060CF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30CEC0EA" w14:textId="77777777" w:rsidR="00AD4362" w:rsidRDefault="00AD436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6CB9113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A8944FE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0F289BDE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3F05417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55D6B1EC" w14:textId="77777777" w:rsidR="00AD4362" w:rsidRDefault="00AD4362">
            <w:pPr>
              <w:spacing w:after="0"/>
              <w:ind w:left="135"/>
            </w:pPr>
          </w:p>
        </w:tc>
      </w:tr>
      <w:tr w:rsidR="00AD4362" w14:paraId="06DA2EE2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B61D24E" w14:textId="77777777" w:rsidR="00AD4362" w:rsidRDefault="00AD436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2CDCAAA" w14:textId="77777777" w:rsidR="00AD4362" w:rsidRDefault="00AD4362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BE48471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08B9D518" w14:textId="77777777" w:rsidR="00AD4362" w:rsidRDefault="00AD4362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C30BEE0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55178A50" w14:textId="77777777" w:rsidR="00AD4362" w:rsidRDefault="00AD4362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3221155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4CFF9D6E" w14:textId="77777777" w:rsidR="00AD4362" w:rsidRDefault="00AD436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5475D9B" w14:textId="77777777" w:rsidR="00AD4362" w:rsidRDefault="00AD436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DDEC938" w14:textId="77777777" w:rsidR="00AD4362" w:rsidRDefault="00AD4362"/>
        </w:tc>
      </w:tr>
      <w:tr w:rsidR="00AD4362" w14:paraId="38CAEF96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B4536CA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953E768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>«Подожди, не спеши, у берез посиди…»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2E15CB9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AAED3CF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000ABA7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44C5FE62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ABCD1D6" w14:textId="77777777" w:rsidR="00AD4362" w:rsidRDefault="00AD4362">
            <w:pPr>
              <w:spacing w:after="0"/>
              <w:ind w:left="135"/>
            </w:pPr>
          </w:p>
        </w:tc>
      </w:tr>
      <w:tr w:rsidR="00AD4362" w14:paraId="774F7747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5C56163F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DA05709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Современная музыкальная культура родного края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B37E08B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9ADFA1A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260ADD5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1F99DEB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02C1C89" w14:textId="77777777" w:rsidR="00AD4362" w:rsidRDefault="00AD4362">
            <w:pPr>
              <w:spacing w:after="0"/>
              <w:ind w:left="135"/>
            </w:pPr>
          </w:p>
        </w:tc>
      </w:tr>
      <w:tr w:rsidR="00AD4362" w:rsidRPr="002D7543" w14:paraId="065E5A1C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3E9FD1E2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443A4F2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Обряды и обычаи в </w:t>
            </w: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фольклоре и в творчестве композиторов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021B833A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485FB18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2FEBC4F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18B0588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D5FFC4A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0734</w:t>
              </w:r>
            </w:hyperlink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AD4362" w14:paraId="3CC3D915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CB392A0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00CF5A4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Народное искусство Древней Руси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C38759C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D04C421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AE4F364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C5A0F28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604447B" w14:textId="77777777" w:rsidR="00AD4362" w:rsidRDefault="00AD4362">
            <w:pPr>
              <w:spacing w:after="0"/>
              <w:ind w:left="135"/>
            </w:pPr>
          </w:p>
        </w:tc>
      </w:tr>
      <w:tr w:rsidR="00AD4362" w:rsidRPr="002D7543" w14:paraId="7B1F8CD9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406BCF86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30519CE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Фольклорные традиции родного края и соседних регионов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5BBAA4E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B817490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0619D63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BDFE070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6B22419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D4362" w:rsidRPr="002D7543" w14:paraId="03C2F3B0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46B62C3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6B8851E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Мир чарующих звуков: </w:t>
            </w:r>
            <w:r>
              <w:rPr>
                <w:rFonts w:ascii="Times New Roman" w:hAnsi="Times New Roman"/>
                <w:color w:val="000000"/>
                <w:sz w:val="24"/>
              </w:rPr>
              <w:t>романс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0FD7A52C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EE83138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CB51FF1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B9717ED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E7D9B7E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AD4362" w:rsidRPr="002D7543" w14:paraId="01C139F9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90B6247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4C63899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Два музыкальных посвящения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3763A9E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9B3B51D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E37DACD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FD1A5F7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8D8D71D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AD4362" w14:paraId="26060EDE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CD9AF0A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61D0B91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Портреты великих исполнителей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351B109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00018DC0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6A7AC4E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98A16F5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19FAEEA" w14:textId="77777777" w:rsidR="00AD4362" w:rsidRDefault="00AD4362">
            <w:pPr>
              <w:spacing w:after="0"/>
              <w:ind w:left="135"/>
            </w:pPr>
          </w:p>
        </w:tc>
      </w:tr>
      <w:tr w:rsidR="00AD4362" w14:paraId="5EF6156B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5175158B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3C8467F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«Мозаика»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0545372E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B62864C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DC7005B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665685D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B61B8AA" w14:textId="77777777" w:rsidR="00AD4362" w:rsidRDefault="00AD4362">
            <w:pPr>
              <w:spacing w:after="0"/>
              <w:ind w:left="135"/>
            </w:pPr>
          </w:p>
        </w:tc>
      </w:tr>
      <w:tr w:rsidR="00AD4362" w14:paraId="5F6C937D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1A08489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6094D5E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симфонической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DE9E192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07F7063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4075158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37C86C78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EF606B8" w14:textId="77777777" w:rsidR="00AD4362" w:rsidRDefault="00AD4362">
            <w:pPr>
              <w:spacing w:after="0"/>
              <w:ind w:left="135"/>
            </w:pPr>
          </w:p>
        </w:tc>
      </w:tr>
      <w:tr w:rsidR="00AD4362" w14:paraId="274D8454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36309A9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9767DC5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Патриотические чувства народов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01C3E58F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34A3D25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2189600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43F5B82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DA67E70" w14:textId="77777777" w:rsidR="00AD4362" w:rsidRDefault="00AD4362">
            <w:pPr>
              <w:spacing w:after="0"/>
              <w:ind w:left="135"/>
            </w:pPr>
          </w:p>
        </w:tc>
      </w:tr>
      <w:tr w:rsidR="00AD4362" w14:paraId="78E1340E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3DA44E2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7917F0C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Мир </w:t>
            </w:r>
            <w:r>
              <w:rPr>
                <w:rFonts w:ascii="Times New Roman" w:hAnsi="Times New Roman"/>
                <w:color w:val="000000"/>
                <w:sz w:val="24"/>
              </w:rPr>
              <w:t>музыкального театра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3C3CD3F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9A5B436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4FF8303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3951EC9F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6EF6422" w14:textId="77777777" w:rsidR="00AD4362" w:rsidRDefault="00AD4362">
            <w:pPr>
              <w:spacing w:after="0"/>
              <w:ind w:left="135"/>
            </w:pPr>
          </w:p>
        </w:tc>
      </w:tr>
      <w:tr w:rsidR="00AD4362" w14:paraId="1D8F4913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296F6C4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485BCCF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Фортуна правит миром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9A91190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6139C47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95F16E6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FFE5DDB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C636E67" w14:textId="77777777" w:rsidR="00AD4362" w:rsidRDefault="00AD4362">
            <w:pPr>
              <w:spacing w:after="0"/>
              <w:ind w:left="135"/>
            </w:pPr>
          </w:p>
        </w:tc>
      </w:tr>
      <w:tr w:rsidR="00AD4362" w:rsidRPr="002D7543" w14:paraId="596F4CBE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CF327B6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747215F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камерной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ED81274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0248B6EC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A9E39DA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31E29ED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73B4FC1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AD4362" w:rsidRPr="002D7543" w14:paraId="2DEE1929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DE0069E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66A9CF6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Инструментальный концерт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31460BC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FCFDE32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48BEC18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6ED3CF2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647DCCB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2746</w:t>
              </w:r>
            </w:hyperlink>
          </w:p>
        </w:tc>
      </w:tr>
      <w:tr w:rsidR="00AD4362" w14:paraId="2B87E1AB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2480354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FB4614B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>Вечные темы искусства и жизни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0605416F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2ABE1DF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704D15F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3EE10D8B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AD153C7" w14:textId="77777777" w:rsidR="00AD4362" w:rsidRDefault="00AD4362">
            <w:pPr>
              <w:spacing w:after="0"/>
              <w:ind w:left="135"/>
            </w:pPr>
          </w:p>
        </w:tc>
      </w:tr>
      <w:tr w:rsidR="00AD4362" w14:paraId="63D36196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6E937F0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C13AB5C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Программная увертюра. Увертюра-фантазия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9A1B299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B4D910A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9C21754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605E488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B1D0847" w14:textId="77777777" w:rsidR="00AD4362" w:rsidRDefault="00AD4362">
            <w:pPr>
              <w:spacing w:after="0"/>
              <w:ind w:left="135"/>
            </w:pPr>
          </w:p>
        </w:tc>
      </w:tr>
      <w:tr w:rsidR="00AD4362" w14:paraId="637AC618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3F539082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3DB9CFA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странам и континентам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B21DCD1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D210807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73DE708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CD50CBA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45607EC" w14:textId="77777777" w:rsidR="00AD4362" w:rsidRDefault="00AD4362">
            <w:pPr>
              <w:spacing w:after="0"/>
              <w:ind w:left="135"/>
            </w:pPr>
          </w:p>
        </w:tc>
      </w:tr>
      <w:tr w:rsidR="00AD4362" w14:paraId="7D945B71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80E6CFE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C784A27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странам и континентам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0DC19A01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73DD80D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A9653B2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415BFDC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16E3FDB" w14:textId="77777777" w:rsidR="00AD4362" w:rsidRDefault="00AD4362">
            <w:pPr>
              <w:spacing w:after="0"/>
              <w:ind w:left="135"/>
            </w:pPr>
          </w:p>
        </w:tc>
      </w:tr>
      <w:tr w:rsidR="00AD4362" w14:paraId="7D0F4292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3F8508AB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DAA6ED8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музыка американского континента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E6B55CC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6C73A5E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416F806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035C9C8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A8AE210" w14:textId="77777777" w:rsidR="00AD4362" w:rsidRDefault="00AD4362">
            <w:pPr>
              <w:spacing w:after="0"/>
              <w:ind w:left="135"/>
            </w:pPr>
          </w:p>
        </w:tc>
      </w:tr>
      <w:tr w:rsidR="00AD4362" w14:paraId="12CB152F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4D79D52C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5F3D5D2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музыка американского континента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065EB528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A58672A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C7AB9D5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B37F8B7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D4D8A9B" w14:textId="77777777" w:rsidR="00AD4362" w:rsidRDefault="00AD4362">
            <w:pPr>
              <w:spacing w:after="0"/>
              <w:ind w:left="135"/>
            </w:pPr>
          </w:p>
        </w:tc>
      </w:tr>
      <w:tr w:rsidR="00AD4362" w14:paraId="4313025B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3F85A62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9B01ED2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Музыкальный образ и </w:t>
            </w: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>мастерство исполнителя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49B2120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E52A35D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351FF5B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BBDEDFE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060225C" w14:textId="77777777" w:rsidR="00AD4362" w:rsidRDefault="00AD4362">
            <w:pPr>
              <w:spacing w:after="0"/>
              <w:ind w:left="135"/>
            </w:pPr>
          </w:p>
        </w:tc>
      </w:tr>
      <w:tr w:rsidR="00AD4362" w14:paraId="44A49DD0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4B4E3C38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368FE0C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Симфоническое развитие музыкальных образов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DE6D3B3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B543C7D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9A165AB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4FC63E4A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3508FAD" w14:textId="77777777" w:rsidR="00AD4362" w:rsidRDefault="00AD4362">
            <w:pPr>
              <w:spacing w:after="0"/>
              <w:ind w:left="135"/>
            </w:pPr>
          </w:p>
        </w:tc>
      </w:tr>
      <w:tr w:rsidR="00AD4362" w14:paraId="27648EBD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A4716B8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43F7FBE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Симфоническое развитие музыкальных образов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31448E7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C3DBE8E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7C41200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7F33743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89BADBB" w14:textId="77777777" w:rsidR="00AD4362" w:rsidRDefault="00AD4362">
            <w:pPr>
              <w:spacing w:after="0"/>
              <w:ind w:left="135"/>
            </w:pPr>
          </w:p>
        </w:tc>
      </w:tr>
      <w:tr w:rsidR="00AD4362" w:rsidRPr="002D7543" w14:paraId="038C8B5F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57C4BE27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1BFC1AD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Духовный концерт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475C5B8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52EDC57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1C7CDCD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92EDCEE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5DE7DCA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D4362" w:rsidRPr="002D7543" w14:paraId="7E6B3BC7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41CB7EF3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6D1F609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Духовный концерт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FD8953B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2E1C9BC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B04E7D8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63F2C4D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0934FDB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D4362" w14:paraId="036CBEF6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2E13C79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5D9DF79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>Авторская песня: прошлое и настоящее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25F05FD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2759D5E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522EC8D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7D9A90C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4372AAA" w14:textId="77777777" w:rsidR="00AD4362" w:rsidRDefault="00AD4362">
            <w:pPr>
              <w:spacing w:after="0"/>
              <w:ind w:left="135"/>
            </w:pPr>
          </w:p>
        </w:tc>
      </w:tr>
      <w:tr w:rsidR="00AD4362" w14:paraId="20EAA4C9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DE698F0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2862A86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Давайте понимать друг друга с </w:t>
            </w: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полуслова: песни Булата Окуджавы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01A098E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1ED733D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D6ABF27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3342CC3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3A5F667" w14:textId="77777777" w:rsidR="00AD4362" w:rsidRDefault="00AD4362">
            <w:pPr>
              <w:spacing w:after="0"/>
              <w:ind w:left="135"/>
            </w:pPr>
          </w:p>
        </w:tc>
      </w:tr>
      <w:tr w:rsidR="00AD4362" w:rsidRPr="002D7543" w14:paraId="1EB6059B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4C084EA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8B7F34D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Космический пейзаж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3FDB932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7B6A667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51AA532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A403898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CC7F95B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AD4362" w14:paraId="415DCECA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4801D45D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93CD173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Мюзикл. Особенности жанра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D3BDE33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CC837EB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8163A11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7BE7637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0CA063A" w14:textId="77777777" w:rsidR="00AD4362" w:rsidRDefault="00AD4362">
            <w:pPr>
              <w:spacing w:after="0"/>
              <w:ind w:left="135"/>
            </w:pPr>
          </w:p>
        </w:tc>
      </w:tr>
      <w:tr w:rsidR="00AD4362" w14:paraId="6B441420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46D2EE8E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51688E4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Портрет в музыке и </w:t>
            </w: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>живописи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C8E5B5B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C53ABAB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0ED9178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4F273F8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457E6F4" w14:textId="77777777" w:rsidR="00AD4362" w:rsidRDefault="00AD4362">
            <w:pPr>
              <w:spacing w:after="0"/>
              <w:ind w:left="135"/>
            </w:pPr>
          </w:p>
        </w:tc>
      </w:tr>
      <w:tr w:rsidR="00AD4362" w14:paraId="2B727C13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DC508A3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AE9162D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Ночной пейзаж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B04A8B1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CC88150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315D34D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4757E067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148A870" w14:textId="77777777" w:rsidR="00AD4362" w:rsidRDefault="00AD4362">
            <w:pPr>
              <w:spacing w:after="0"/>
              <w:ind w:left="135"/>
            </w:pPr>
          </w:p>
        </w:tc>
      </w:tr>
      <w:tr w:rsidR="00AD4362" w14:paraId="21FC60AD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20E9EE5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5F2A7A8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в отечественном кино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916CA86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A643F22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2D6EDFE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A74FFAB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5810727" w14:textId="77777777" w:rsidR="00AD4362" w:rsidRDefault="00AD4362">
            <w:pPr>
              <w:spacing w:after="0"/>
              <w:ind w:left="135"/>
            </w:pPr>
          </w:p>
        </w:tc>
      </w:tr>
      <w:tr w:rsidR="00AD4362" w14:paraId="63BC019E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A1589D6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755D166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в отечественном кино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24F1D29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001E5EFA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82E4F53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3A5E6F8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E9A625A" w14:textId="77777777" w:rsidR="00AD4362" w:rsidRDefault="00AD4362">
            <w:pPr>
              <w:spacing w:after="0"/>
              <w:ind w:left="135"/>
            </w:pPr>
          </w:p>
        </w:tc>
      </w:tr>
      <w:tr w:rsidR="00AD4362" w14:paraId="5E44F8D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E96EBF5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14:paraId="3EE6DC83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9A66482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F6A9DAD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82FD681" w14:textId="77777777" w:rsidR="00AD4362" w:rsidRDefault="00AD4362"/>
        </w:tc>
      </w:tr>
    </w:tbl>
    <w:p w14:paraId="170B3230" w14:textId="77777777" w:rsidR="00AD4362" w:rsidRDefault="00AD4362">
      <w:pPr>
        <w:sectPr w:rsidR="00AD436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3912C5D" w14:textId="77777777" w:rsidR="00AD4362" w:rsidRDefault="004B5D9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5"/>
        <w:gridCol w:w="3953"/>
        <w:gridCol w:w="1222"/>
        <w:gridCol w:w="1841"/>
        <w:gridCol w:w="1910"/>
        <w:gridCol w:w="1347"/>
        <w:gridCol w:w="2812"/>
      </w:tblGrid>
      <w:tr w:rsidR="00AD4362" w14:paraId="79AF0198" w14:textId="77777777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35FA5DC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76A93A1" w14:textId="77777777" w:rsidR="00AD4362" w:rsidRDefault="00AD4362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EAE75DC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75EC41C0" w14:textId="77777777" w:rsidR="00AD4362" w:rsidRDefault="00AD436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3A351DF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B8899E0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3283F341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B17C607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2A14C3F9" w14:textId="77777777" w:rsidR="00AD4362" w:rsidRDefault="00AD4362">
            <w:pPr>
              <w:spacing w:after="0"/>
              <w:ind w:left="135"/>
            </w:pPr>
          </w:p>
        </w:tc>
      </w:tr>
      <w:tr w:rsidR="00AD4362" w14:paraId="136865F7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9DD11C3" w14:textId="77777777" w:rsidR="00AD4362" w:rsidRDefault="00AD436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0FF5542" w14:textId="77777777" w:rsidR="00AD4362" w:rsidRDefault="00AD4362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E76A2A4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484A2300" w14:textId="77777777" w:rsidR="00AD4362" w:rsidRDefault="00AD4362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F2DA465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75089805" w14:textId="77777777" w:rsidR="00AD4362" w:rsidRDefault="00AD4362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5BCF625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1D3BCCE0" w14:textId="77777777" w:rsidR="00AD4362" w:rsidRDefault="00AD436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A2F6247" w14:textId="77777777" w:rsidR="00AD4362" w:rsidRDefault="00AD436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6D9FA69" w14:textId="77777777" w:rsidR="00AD4362" w:rsidRDefault="00AD4362"/>
        </w:tc>
      </w:tr>
      <w:tr w:rsidR="00AD4362" w14:paraId="53408D5E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71C63B6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72A12B0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Музыкальное путешествие: моя Россия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41BAE0B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4F0E078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7E03AD5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403DABAF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8F03C28" w14:textId="77777777" w:rsidR="00AD4362" w:rsidRDefault="00AD4362">
            <w:pPr>
              <w:spacing w:after="0"/>
              <w:ind w:left="135"/>
            </w:pPr>
          </w:p>
        </w:tc>
      </w:tr>
      <w:tr w:rsidR="00AD4362" w14:paraId="5A66DE74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E7C29E2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C5FC208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Семейный фольклор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0A37B5B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AC032B7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A667C9B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8C73640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D791D53" w14:textId="77777777" w:rsidR="00AD4362" w:rsidRDefault="00AD4362">
            <w:pPr>
              <w:spacing w:after="0"/>
              <w:ind w:left="135"/>
            </w:pPr>
          </w:p>
        </w:tc>
      </w:tr>
      <w:tr w:rsidR="00AD4362" w14:paraId="24D58720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3770F829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3ED0594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народный календарь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6FBB996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20B7985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D41CED7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0A8DAC2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8DD175A" w14:textId="77777777" w:rsidR="00AD4362" w:rsidRDefault="00AD4362">
            <w:pPr>
              <w:spacing w:after="0"/>
              <w:ind w:left="135"/>
            </w:pPr>
          </w:p>
        </w:tc>
      </w:tr>
      <w:tr w:rsidR="00AD4362" w14:paraId="5BC44237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EADAFA4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837F853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Календарные народные песни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63E6882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33C33B1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797FFDE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D3FB713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05F1C10" w14:textId="77777777" w:rsidR="00AD4362" w:rsidRDefault="00AD4362">
            <w:pPr>
              <w:spacing w:after="0"/>
              <w:ind w:left="135"/>
            </w:pPr>
          </w:p>
        </w:tc>
      </w:tr>
      <w:tr w:rsidR="00AD4362" w14:paraId="345A17E9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32D1EDD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505AED8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Этюды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061174E8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6BE92FD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819E248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40AACFC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89B2EAB" w14:textId="77777777" w:rsidR="00AD4362" w:rsidRDefault="00AD4362">
            <w:pPr>
              <w:spacing w:after="0"/>
              <w:ind w:left="135"/>
            </w:pPr>
          </w:p>
        </w:tc>
      </w:tr>
      <w:tr w:rsidR="00AD4362" w14:paraId="5D445908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F540B8D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64C0C1E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>«Я русский композитор, и… это русская музыка»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E79CA51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1536316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70D1EC7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D62A5B1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C7B3245" w14:textId="77777777" w:rsidR="00AD4362" w:rsidRDefault="00AD4362">
            <w:pPr>
              <w:spacing w:after="0"/>
              <w:ind w:left="135"/>
            </w:pPr>
          </w:p>
        </w:tc>
      </w:tr>
      <w:tr w:rsidR="00AD4362" w14:paraId="14513F63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2186B30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DD4DDC4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театре. Балет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0A4C6D11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100D5E1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819F521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6DDA50A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011575C" w14:textId="77777777" w:rsidR="00AD4362" w:rsidRDefault="00AD4362">
            <w:pPr>
              <w:spacing w:after="0"/>
              <w:ind w:left="135"/>
            </w:pPr>
          </w:p>
        </w:tc>
      </w:tr>
      <w:tr w:rsidR="00AD4362" w14:paraId="549596AE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BF98013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DB31AD6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B197DF3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C01B701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8D6987F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BA53926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C8E27B1" w14:textId="77777777" w:rsidR="00AD4362" w:rsidRDefault="00AD4362">
            <w:pPr>
              <w:spacing w:after="0"/>
              <w:ind w:left="135"/>
            </w:pPr>
          </w:p>
        </w:tc>
      </w:tr>
      <w:tr w:rsidR="00AD4362" w14:paraId="6B2769FD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9C261D6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130134E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Вокальные циклы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C615288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CA7F1EB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1F8806D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563B2B1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CCB37C6" w14:textId="77777777" w:rsidR="00AD4362" w:rsidRDefault="00AD4362">
            <w:pPr>
              <w:spacing w:after="0"/>
              <w:ind w:left="135"/>
            </w:pPr>
          </w:p>
        </w:tc>
      </w:tr>
      <w:tr w:rsidR="00AD4362" w14:paraId="4DDE9617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219FE8D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A4759F1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E52298C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110C622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B8E043C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2452B45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299B5C2" w14:textId="77777777" w:rsidR="00AD4362" w:rsidRDefault="00AD4362">
            <w:pPr>
              <w:spacing w:after="0"/>
              <w:ind w:left="135"/>
            </w:pPr>
          </w:p>
        </w:tc>
      </w:tr>
      <w:tr w:rsidR="00AD4362" w14:paraId="6D95BC3E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F30CD30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E3CACAA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8B8C3E9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340866E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D71FA0E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892F1F6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8591C0B" w14:textId="77777777" w:rsidR="00AD4362" w:rsidRDefault="00AD4362">
            <w:pPr>
              <w:spacing w:after="0"/>
              <w:ind w:left="135"/>
            </w:pPr>
          </w:p>
        </w:tc>
      </w:tr>
      <w:tr w:rsidR="00AD4362" w14:paraId="1C1BBBE4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4638618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91C0C08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Судьба человеческая – судьба народная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406430E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F475A1C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F58BED6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A9DE957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70D8107" w14:textId="77777777" w:rsidR="00AD4362" w:rsidRDefault="00AD4362">
            <w:pPr>
              <w:spacing w:after="0"/>
              <w:ind w:left="135"/>
            </w:pPr>
          </w:p>
        </w:tc>
      </w:tr>
      <w:tr w:rsidR="00AD4362" w14:paraId="05D03E14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F03E534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37CF1C2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Классика и современность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B53484F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509FEAC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B7C15FB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263FDA7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1069D60" w14:textId="77777777" w:rsidR="00AD4362" w:rsidRDefault="00AD4362">
            <w:pPr>
              <w:spacing w:after="0"/>
              <w:ind w:left="135"/>
            </w:pPr>
          </w:p>
        </w:tc>
      </w:tr>
      <w:tr w:rsidR="00AD4362" w:rsidRPr="002D7543" w14:paraId="0540D488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0EA3359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3C0AC01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концертном зале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19397EE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63838B6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5E48140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4A3F33A4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5ACE7AD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D4362" w14:paraId="28946C1B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326227A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9055739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Прелюдия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CEFE253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09CA61F9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41D3C70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0A46A41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E8D2A17" w14:textId="77777777" w:rsidR="00AD4362" w:rsidRDefault="00AD4362">
            <w:pPr>
              <w:spacing w:after="0"/>
              <w:ind w:left="135"/>
            </w:pPr>
          </w:p>
        </w:tc>
      </w:tr>
      <w:tr w:rsidR="00AD4362" w14:paraId="0258CB3B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10400AD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19AE7E1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Концерт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EBE8651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E33BAB3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18E46BC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3A3C6EBE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B713DB3" w14:textId="77777777" w:rsidR="00AD4362" w:rsidRDefault="00AD4362">
            <w:pPr>
              <w:spacing w:after="0"/>
              <w:ind w:left="135"/>
            </w:pPr>
          </w:p>
        </w:tc>
      </w:tr>
      <w:tr w:rsidR="00AD4362" w14:paraId="6E463165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37949B0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F0CA1B4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Соната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2A47326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9E23CEB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747BB1F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35E24D22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5B5E605" w14:textId="77777777" w:rsidR="00AD4362" w:rsidRDefault="00AD4362">
            <w:pPr>
              <w:spacing w:after="0"/>
              <w:ind w:left="135"/>
            </w:pPr>
          </w:p>
        </w:tc>
      </w:tr>
      <w:tr w:rsidR="00AD4362" w14:paraId="7A3426F2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5E1D8E5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44A7D92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странам и континентам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08BFFC3F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83CA4D3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98C055F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BB6FBBB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5E41630" w14:textId="77777777" w:rsidR="00AD4362" w:rsidRDefault="00AD4362">
            <w:pPr>
              <w:spacing w:after="0"/>
              <w:ind w:left="135"/>
            </w:pPr>
          </w:p>
        </w:tc>
      </w:tr>
      <w:tr w:rsidR="00AD4362" w14:paraId="2C70CA88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3DC70741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76E0D7A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Традиционная музыка народов Европы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407B205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6456C90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062CF2B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39B26BF4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CE4467C" w14:textId="77777777" w:rsidR="00AD4362" w:rsidRDefault="00AD4362">
            <w:pPr>
              <w:spacing w:after="0"/>
              <w:ind w:left="135"/>
            </w:pPr>
          </w:p>
        </w:tc>
      </w:tr>
      <w:tr w:rsidR="00AD4362" w:rsidRPr="002D7543" w14:paraId="1900EB20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E1681D1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07F3AE4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драматургия - развитие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C03225B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F49DB9E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F7B1F3A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169E451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668AEA6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6576</w:t>
              </w:r>
            </w:hyperlink>
          </w:p>
        </w:tc>
      </w:tr>
      <w:tr w:rsidR="00AD4362" w14:paraId="09CDDF3E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5348F5C7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109B440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драматургия - развитие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C54D6BC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DBEE22F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EF7F087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8D34182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B850999" w14:textId="77777777" w:rsidR="00AD4362" w:rsidRDefault="00AD4362">
            <w:pPr>
              <w:spacing w:after="0"/>
              <w:ind w:left="135"/>
            </w:pPr>
          </w:p>
        </w:tc>
      </w:tr>
      <w:tr w:rsidR="00AD4362" w14:paraId="75D66C41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39FA0AE4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8809D9A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>Героические образы в музыке, литературе, изобразительном искусстве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092AEF72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F309B5D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6C52C68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54561A8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1C035A2" w14:textId="77777777" w:rsidR="00AD4362" w:rsidRDefault="00AD4362">
            <w:pPr>
              <w:spacing w:after="0"/>
              <w:ind w:left="135"/>
            </w:pPr>
          </w:p>
        </w:tc>
      </w:tr>
      <w:tr w:rsidR="00AD4362" w14:paraId="3813DE8A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3E03E2BD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61E4081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19D7885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125501F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F7F8BE2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B260FAD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E3450FC" w14:textId="77777777" w:rsidR="00AD4362" w:rsidRDefault="00AD4362">
            <w:pPr>
              <w:spacing w:after="0"/>
              <w:ind w:left="135"/>
            </w:pPr>
          </w:p>
        </w:tc>
      </w:tr>
      <w:tr w:rsidR="00AD4362" w14:paraId="4950CFB0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D4D2BDF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498FEC0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Транскрипция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C71E597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881A386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06B4B6F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4F39AFA0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3135FD8" w14:textId="77777777" w:rsidR="00AD4362" w:rsidRDefault="00AD4362">
            <w:pPr>
              <w:spacing w:after="0"/>
              <w:ind w:left="135"/>
            </w:pPr>
          </w:p>
        </w:tc>
      </w:tr>
      <w:tr w:rsidR="00AD4362" w14:paraId="0BB6E66A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3C3C7445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6455307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стиль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C8F3D2F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E2B27D6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8A42EEF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DA959C5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4E5B754" w14:textId="77777777" w:rsidR="00AD4362" w:rsidRDefault="00AD4362">
            <w:pPr>
              <w:spacing w:after="0"/>
              <w:ind w:left="135"/>
            </w:pPr>
          </w:p>
        </w:tc>
      </w:tr>
      <w:tr w:rsidR="00AD4362" w:rsidRPr="002D7543" w14:paraId="53309F06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2B21C45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5F3398B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>Сюжеты и образы религиозной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EF33EFF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4C4A1A2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67988B5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F7E852F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3C8389D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5036</w:t>
              </w:r>
            </w:hyperlink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</w:hyperlink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AD4362" w:rsidRPr="002D7543" w14:paraId="72F2F973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B5187AB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1CE6078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Образы «Вечерни» и </w:t>
            </w:r>
            <w:r>
              <w:rPr>
                <w:rFonts w:ascii="Times New Roman" w:hAnsi="Times New Roman"/>
                <w:color w:val="000000"/>
                <w:sz w:val="24"/>
              </w:rPr>
              <w:t>«Утрени»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557C205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2BB1F45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FAB71CF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F39E094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A694118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D4362" w14:paraId="382D6A0F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E58B8C5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CB5517B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>Рок-опера «Иисус Христос — суперзвезда»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303B586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057A75A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DBC0116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0827738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8246B19" w14:textId="77777777" w:rsidR="00AD4362" w:rsidRDefault="00AD4362">
            <w:pPr>
              <w:spacing w:after="0"/>
              <w:ind w:left="135"/>
            </w:pPr>
          </w:p>
        </w:tc>
      </w:tr>
      <w:tr w:rsidR="00AD4362" w14:paraId="5054DFA7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414AA255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7426B65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>Рок-опера «Юнона и Авось» А. Рыбникова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A1EFDB2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1F7871C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006F0F2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5566177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DE5B4C5" w14:textId="77777777" w:rsidR="00AD4362" w:rsidRDefault="00AD4362">
            <w:pPr>
              <w:spacing w:after="0"/>
              <w:ind w:left="135"/>
            </w:pPr>
          </w:p>
        </w:tc>
      </w:tr>
      <w:tr w:rsidR="00AD4362" w14:paraId="4E763C81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314EDB2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4EFB250" w14:textId="77777777" w:rsidR="00AD4362" w:rsidRDefault="004B5D9B">
            <w:pPr>
              <w:spacing w:after="0"/>
              <w:ind w:left="135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«Рапсодия в стиле блюз» Дж. </w:t>
            </w:r>
            <w:r>
              <w:rPr>
                <w:rFonts w:ascii="Times New Roman" w:hAnsi="Times New Roman"/>
                <w:color w:val="000000"/>
                <w:sz w:val="24"/>
              </w:rPr>
              <w:t>Гершвина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A986912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403D8B6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29DC403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97597B6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F49D4D0" w14:textId="77777777" w:rsidR="00AD4362" w:rsidRDefault="00AD4362">
            <w:pPr>
              <w:spacing w:after="0"/>
              <w:ind w:left="135"/>
            </w:pPr>
          </w:p>
        </w:tc>
      </w:tr>
      <w:tr w:rsidR="00AD4362" w14:paraId="4E90753E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8FBEDF7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3E4F30C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Популярные хиты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14CF6CA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0A47EA5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19B62ED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12ECF8C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BDD2991" w14:textId="77777777" w:rsidR="00AD4362" w:rsidRDefault="00AD4362">
            <w:pPr>
              <w:spacing w:after="0"/>
              <w:ind w:left="135"/>
            </w:pPr>
          </w:p>
        </w:tc>
      </w:tr>
      <w:tr w:rsidR="00AD4362" w14:paraId="0BA365F8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6EEB600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EC8D5BF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картина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9BCDF9F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DDBAB6E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F4C7E8B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49F5D56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0CC609F" w14:textId="77777777" w:rsidR="00AD4362" w:rsidRDefault="00AD4362">
            <w:pPr>
              <w:spacing w:after="0"/>
              <w:ind w:left="135"/>
            </w:pPr>
          </w:p>
        </w:tc>
      </w:tr>
      <w:tr w:rsidR="00AD4362" w14:paraId="43E1E631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68B8309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12E9CA2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Вечная красота жизни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43B9457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CB6D53A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D1EEE9A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6B496AA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904B007" w14:textId="77777777" w:rsidR="00AD4362" w:rsidRDefault="00AD4362">
            <w:pPr>
              <w:spacing w:after="0"/>
              <w:ind w:left="135"/>
            </w:pPr>
          </w:p>
        </w:tc>
      </w:tr>
      <w:tr w:rsidR="00AD4362" w14:paraId="3CB8093F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4C48C423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E99407E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>Мир образов природы родного края в музыке, литературе, живописи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84BEA13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35FE5F9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10639BA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46E17E38" w14:textId="77777777" w:rsidR="00AD4362" w:rsidRDefault="00AD436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3B40887" w14:textId="77777777" w:rsidR="00AD4362" w:rsidRDefault="00AD4362">
            <w:pPr>
              <w:spacing w:after="0"/>
              <w:ind w:left="135"/>
            </w:pPr>
          </w:p>
        </w:tc>
      </w:tr>
      <w:tr w:rsidR="00AD4362" w14:paraId="6F174C8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B47866E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14:paraId="01FD3448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9CB6D9E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C3940D6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B791493" w14:textId="77777777" w:rsidR="00AD4362" w:rsidRDefault="00AD4362"/>
        </w:tc>
      </w:tr>
    </w:tbl>
    <w:p w14:paraId="6BDEC980" w14:textId="77777777" w:rsidR="00AD4362" w:rsidRDefault="00AD4362">
      <w:pPr>
        <w:sectPr w:rsidR="00AD436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CE52F35" w14:textId="77777777" w:rsidR="00AD4362" w:rsidRDefault="004B5D9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1"/>
        <w:gridCol w:w="4008"/>
        <w:gridCol w:w="1201"/>
        <w:gridCol w:w="1841"/>
        <w:gridCol w:w="1910"/>
        <w:gridCol w:w="1347"/>
        <w:gridCol w:w="2812"/>
      </w:tblGrid>
      <w:tr w:rsidR="00AD4362" w14:paraId="596C4BC5" w14:textId="77777777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F50D9E5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BC417A2" w14:textId="77777777" w:rsidR="00AD4362" w:rsidRDefault="00AD4362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CCB7BD7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555AC6B7" w14:textId="77777777" w:rsidR="00AD4362" w:rsidRDefault="00AD436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6862BA1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4448E77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451A2FF1" w14:textId="77777777" w:rsidR="00AD4362" w:rsidRDefault="00AD4362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8ADF9AF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65506CD6" w14:textId="77777777" w:rsidR="00AD4362" w:rsidRDefault="00AD4362">
            <w:pPr>
              <w:spacing w:after="0"/>
              <w:ind w:left="135"/>
            </w:pPr>
          </w:p>
        </w:tc>
      </w:tr>
      <w:tr w:rsidR="00AD4362" w14:paraId="4A367720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AA3B257" w14:textId="77777777" w:rsidR="00AD4362" w:rsidRDefault="00AD436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4FD6B0D" w14:textId="77777777" w:rsidR="00AD4362" w:rsidRDefault="00AD4362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900BB72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5C23E991" w14:textId="77777777" w:rsidR="00AD4362" w:rsidRDefault="00AD4362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8C441C1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4C1B8066" w14:textId="77777777" w:rsidR="00AD4362" w:rsidRDefault="00AD4362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5619A97D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3187F17C" w14:textId="77777777" w:rsidR="00AD4362" w:rsidRDefault="00AD436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747EA0E" w14:textId="77777777" w:rsidR="00AD4362" w:rsidRDefault="00AD436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CEAE3EB" w14:textId="77777777" w:rsidR="00AD4362" w:rsidRDefault="00AD4362"/>
        </w:tc>
      </w:tr>
      <w:tr w:rsidR="00AD4362" w14:paraId="2BDD0822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2684EEC7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4C90E33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Милый сердцу край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4032A66D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2276CA6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D802053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7651273" w14:textId="77777777" w:rsidR="00AD4362" w:rsidRDefault="00AD436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2B81C130" w14:textId="77777777" w:rsidR="00AD4362" w:rsidRDefault="00AD4362">
            <w:pPr>
              <w:spacing w:after="0"/>
              <w:ind w:left="135"/>
            </w:pPr>
          </w:p>
        </w:tc>
      </w:tr>
      <w:tr w:rsidR="00AD4362" w14:paraId="6ABD49F4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598DD4F2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12F2487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>Исследовательский проект на одну из тем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89915FF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23EDD85E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6924405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44864A8" w14:textId="77777777" w:rsidR="00AD4362" w:rsidRDefault="00AD436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484A7026" w14:textId="77777777" w:rsidR="00AD4362" w:rsidRDefault="00AD4362">
            <w:pPr>
              <w:spacing w:after="0"/>
              <w:ind w:left="135"/>
            </w:pPr>
          </w:p>
        </w:tc>
      </w:tr>
      <w:tr w:rsidR="00AD4362" w14:paraId="1E0CF295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ACB01E9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915338A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панорама мира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1D67248E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18F212E3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19CB43E4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5F848DD" w14:textId="77777777" w:rsidR="00AD4362" w:rsidRDefault="00AD436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41100141" w14:textId="77777777" w:rsidR="00AD4362" w:rsidRDefault="00AD4362">
            <w:pPr>
              <w:spacing w:after="0"/>
              <w:ind w:left="135"/>
            </w:pPr>
          </w:p>
        </w:tc>
      </w:tr>
      <w:tr w:rsidR="00AD4362" w14:paraId="69B3F06E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1C2FB0B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025C8AF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Современная жизнь фольклора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2490CCCC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20D852D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3BBAEBBC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CF263B7" w14:textId="77777777" w:rsidR="00AD4362" w:rsidRDefault="00AD436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49E823D8" w14:textId="77777777" w:rsidR="00AD4362" w:rsidRDefault="00AD4362">
            <w:pPr>
              <w:spacing w:after="0"/>
              <w:ind w:left="135"/>
            </w:pPr>
          </w:p>
        </w:tc>
      </w:tr>
      <w:tr w:rsidR="00AD4362" w:rsidRPr="002D7543" w14:paraId="6B076413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371B996F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8D9F943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Классика балетного жанра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1D3C5330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2E5015BB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515E70BD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F17D947" w14:textId="77777777" w:rsidR="00AD4362" w:rsidRDefault="00AD436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40F751BC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D4362" w14:paraId="01BBDC03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15971162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F82A668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3236BA66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899B3FE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3B9B086A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59EAF23" w14:textId="77777777" w:rsidR="00AD4362" w:rsidRDefault="00AD436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73B1A961" w14:textId="77777777" w:rsidR="00AD4362" w:rsidRDefault="00AD4362">
            <w:pPr>
              <w:spacing w:after="0"/>
              <w:ind w:left="135"/>
            </w:pPr>
          </w:p>
        </w:tc>
      </w:tr>
      <w:tr w:rsidR="00AD4362" w14:paraId="5F24085F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1EF4169D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5144F5F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концертном зале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47359AD2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E8143AD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00E386F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C97EC70" w14:textId="77777777" w:rsidR="00AD4362" w:rsidRDefault="00AD436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1B56771B" w14:textId="77777777" w:rsidR="00AD4362" w:rsidRDefault="00AD4362">
            <w:pPr>
              <w:spacing w:after="0"/>
              <w:ind w:left="135"/>
            </w:pPr>
          </w:p>
        </w:tc>
      </w:tr>
      <w:tr w:rsidR="00AD4362" w14:paraId="60BED687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0461FBE2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E08B8A3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панорама мира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FA00D25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A252CAA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F2F6913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8DEC648" w14:textId="77777777" w:rsidR="00AD4362" w:rsidRDefault="00AD436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2569A3D5" w14:textId="77777777" w:rsidR="00AD4362" w:rsidRDefault="00AD4362">
            <w:pPr>
              <w:spacing w:after="0"/>
              <w:ind w:left="135"/>
            </w:pPr>
          </w:p>
        </w:tc>
      </w:tr>
      <w:tr w:rsidR="00AD4362" w14:paraId="03E71F57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1438E312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56BDDD6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Исследовательский проект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62A52B3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0B395D0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14871EE9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EB99C06" w14:textId="77777777" w:rsidR="00AD4362" w:rsidRDefault="00AD436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51A361AE" w14:textId="77777777" w:rsidR="00AD4362" w:rsidRDefault="00AD4362">
            <w:pPr>
              <w:spacing w:after="0"/>
              <w:ind w:left="135"/>
            </w:pPr>
          </w:p>
        </w:tc>
      </w:tr>
      <w:tr w:rsidR="00AD4362" w:rsidRPr="002D7543" w14:paraId="0387D184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54A9F8E3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7BE03B8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театре. Опера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FA168DB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1E40908C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DF60F6C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3BA5D6D" w14:textId="77777777" w:rsidR="00AD4362" w:rsidRDefault="00AD436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2F9F0B78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</w:hyperlink>
          </w:p>
        </w:tc>
      </w:tr>
      <w:tr w:rsidR="00AD4362" w:rsidRPr="002D7543" w14:paraId="572AC3EF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0C7D5D0B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067294A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«Князь Игорь»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50A7E1DC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39096ED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CFAF26A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232B10F" w14:textId="77777777" w:rsidR="00AD4362" w:rsidRDefault="00AD436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1DBF83AA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AD4362" w:rsidRPr="002D7543" w14:paraId="743D46E9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1EAB83FD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4F3446C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Опера: строение музыкального спектакля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394AFF5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2A2F4A35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33EA4FF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54CD15C" w14:textId="77777777" w:rsidR="00AD4362" w:rsidRDefault="00AD436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2F0880AD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D4362" w14:paraId="2BFA7BF4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DD63F38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F443ACF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Портреты </w:t>
            </w:r>
            <w:r>
              <w:rPr>
                <w:rFonts w:ascii="Times New Roman" w:hAnsi="Times New Roman"/>
                <w:color w:val="000000"/>
                <w:sz w:val="24"/>
              </w:rPr>
              <w:t>великих исполнителей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0790ED98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DF7A441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006528C2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3D95778" w14:textId="77777777" w:rsidR="00AD4362" w:rsidRDefault="00AD436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03FD6AE5" w14:textId="77777777" w:rsidR="00AD4362" w:rsidRDefault="00AD4362">
            <w:pPr>
              <w:spacing w:after="0"/>
              <w:ind w:left="135"/>
            </w:pPr>
          </w:p>
        </w:tc>
      </w:tr>
      <w:tr w:rsidR="00AD4362" w14:paraId="62C860F3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43721249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A3461C6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зарисовки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1697A7F2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312BF89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114AD5B2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EF4C8DB" w14:textId="77777777" w:rsidR="00AD4362" w:rsidRDefault="00AD436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0FCA666F" w14:textId="77777777" w:rsidR="00AD4362" w:rsidRDefault="00AD4362">
            <w:pPr>
              <w:spacing w:after="0"/>
              <w:ind w:left="135"/>
            </w:pPr>
          </w:p>
        </w:tc>
      </w:tr>
      <w:tr w:rsidR="00AD4362" w14:paraId="1A758B25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3C3C460F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F5889FC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Симфония: прошлое и настоящее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32B26EE6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02554C31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1D58B717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F74A52D" w14:textId="77777777" w:rsidR="00AD4362" w:rsidRDefault="00AD436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8F1AC8D" w14:textId="77777777" w:rsidR="00AD4362" w:rsidRDefault="00AD4362">
            <w:pPr>
              <w:spacing w:after="0"/>
              <w:ind w:left="135"/>
            </w:pPr>
          </w:p>
        </w:tc>
      </w:tr>
      <w:tr w:rsidR="00AD4362" w14:paraId="077D0783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2A67CFD4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B9CB322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Приёмы музыкальной драматургии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5910540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78369A6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778F9D1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714B213" w14:textId="77777777" w:rsidR="00AD4362" w:rsidRDefault="00AD436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0005300" w14:textId="77777777" w:rsidR="00AD4362" w:rsidRDefault="00AD4362">
            <w:pPr>
              <w:spacing w:after="0"/>
              <w:ind w:left="135"/>
            </w:pPr>
          </w:p>
        </w:tc>
      </w:tr>
      <w:tr w:rsidR="00AD4362" w14:paraId="686E5763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295DE44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A7CC0F4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Лирико-драматическая симфония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0F0319D9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05035F12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D62E2B8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5A09AFE" w14:textId="77777777" w:rsidR="00AD4362" w:rsidRDefault="00AD436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7D66B658" w14:textId="77777777" w:rsidR="00AD4362" w:rsidRDefault="00AD4362">
            <w:pPr>
              <w:spacing w:after="0"/>
              <w:ind w:left="135"/>
            </w:pPr>
          </w:p>
        </w:tc>
      </w:tr>
      <w:tr w:rsidR="00AD4362" w14:paraId="026CE85B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C1B4FE6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ED509B6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традиции Востока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DE27F54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53BAF3A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0DBE2BB3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39F2D98" w14:textId="77777777" w:rsidR="00AD4362" w:rsidRDefault="00AD436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1CA50992" w14:textId="77777777" w:rsidR="00AD4362" w:rsidRDefault="00AD4362">
            <w:pPr>
              <w:spacing w:after="0"/>
              <w:ind w:left="135"/>
            </w:pPr>
          </w:p>
        </w:tc>
      </w:tr>
      <w:tr w:rsidR="00AD4362" w14:paraId="1166E8B1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271A9505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1D3AFDE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Воплощение </w:t>
            </w: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>восточной тематики в творчестве русских композиторов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10EBA54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D0F0AD2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51F001E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15452F8" w14:textId="77777777" w:rsidR="00AD4362" w:rsidRDefault="00AD436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0AFFC64B" w14:textId="77777777" w:rsidR="00AD4362" w:rsidRDefault="00AD4362">
            <w:pPr>
              <w:spacing w:after="0"/>
              <w:ind w:left="135"/>
            </w:pPr>
          </w:p>
        </w:tc>
      </w:tr>
      <w:tr w:rsidR="00AD4362" w14:paraId="5E127CA1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33F97FAE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5A40497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>Воплощение восточной тематики в творчестве русских композиторов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0050C830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61C76CF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D06C4D4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7B9FB3F" w14:textId="77777777" w:rsidR="00AD4362" w:rsidRDefault="00AD436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04E847AD" w14:textId="77777777" w:rsidR="00AD4362" w:rsidRDefault="00AD4362">
            <w:pPr>
              <w:spacing w:after="0"/>
              <w:ind w:left="135"/>
            </w:pPr>
          </w:p>
        </w:tc>
      </w:tr>
      <w:tr w:rsidR="00AD4362" w14:paraId="017D7E4C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064422F4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EFDA4C8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завещания потомкам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3A78B0F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2D8EA8C6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54ED841A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6F1C0EC" w14:textId="77777777" w:rsidR="00AD4362" w:rsidRDefault="00AD436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7382F1A7" w14:textId="77777777" w:rsidR="00AD4362" w:rsidRDefault="00AD4362">
            <w:pPr>
              <w:spacing w:after="0"/>
              <w:ind w:left="135"/>
            </w:pPr>
          </w:p>
        </w:tc>
      </w:tr>
      <w:tr w:rsidR="00AD4362" w14:paraId="63FB0F81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4662C901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6C60953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завещания потомкам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066091EB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41CA92E7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13727A0B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9C0AE78" w14:textId="77777777" w:rsidR="00AD4362" w:rsidRDefault="00AD436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5FF20D74" w14:textId="77777777" w:rsidR="00AD4362" w:rsidRDefault="00AD4362">
            <w:pPr>
              <w:spacing w:after="0"/>
              <w:ind w:left="135"/>
            </w:pPr>
          </w:p>
        </w:tc>
      </w:tr>
      <w:tr w:rsidR="00AD4362" w14:paraId="4E4B62B6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318EA513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85FA23E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 в храмовом </w:t>
            </w: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>синтезе искусств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17E00449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08111D3E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139B9A42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3799B6F" w14:textId="77777777" w:rsidR="00AD4362" w:rsidRDefault="00AD436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7B4CD9C5" w14:textId="77777777" w:rsidR="00AD4362" w:rsidRDefault="00AD4362">
            <w:pPr>
              <w:spacing w:after="0"/>
              <w:ind w:left="135"/>
            </w:pPr>
          </w:p>
        </w:tc>
      </w:tr>
      <w:tr w:rsidR="00AD4362" w14:paraId="0B08E5E4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3D16BB9B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C27FAD5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>Неизвестный Свиридов «О России петь — что стремиться в храм…»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14CE88D6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26429D8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7A634D5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E45C8C3" w14:textId="77777777" w:rsidR="00AD4362" w:rsidRDefault="00AD436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0633C493" w14:textId="77777777" w:rsidR="00AD4362" w:rsidRDefault="00AD4362">
            <w:pPr>
              <w:spacing w:after="0"/>
              <w:ind w:left="135"/>
            </w:pPr>
          </w:p>
        </w:tc>
      </w:tr>
      <w:tr w:rsidR="00AD4362" w14:paraId="104A6319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F680EED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61195A9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Свет фресок Дионисия — миру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BA715BC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03F9C6FC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053646D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A4069E3" w14:textId="77777777" w:rsidR="00AD4362" w:rsidRDefault="00AD436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542AFD75" w14:textId="77777777" w:rsidR="00AD4362" w:rsidRDefault="00AD4362">
            <w:pPr>
              <w:spacing w:after="0"/>
              <w:ind w:left="135"/>
            </w:pPr>
          </w:p>
        </w:tc>
      </w:tr>
      <w:tr w:rsidR="00AD4362" w:rsidRPr="002D7543" w14:paraId="4FAD1552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10C877A6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5A2CC4E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Классика в современной обработке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0184C49A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D76E996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35EC0EB0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BFC4A28" w14:textId="77777777" w:rsidR="00AD4362" w:rsidRDefault="00AD436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58B5C0AA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D4362" w:rsidRPr="002D7543" w14:paraId="083D3EE4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3E17C348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0AB687D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театре. Мюзикл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3AD45A41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F973717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729787F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D0085D1" w14:textId="77777777" w:rsidR="00AD4362" w:rsidRDefault="00AD436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581A690F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eabc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eabff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156</w:t>
              </w:r>
            </w:hyperlink>
          </w:p>
        </w:tc>
      </w:tr>
      <w:tr w:rsidR="00AD4362" w14:paraId="29BE8F59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30A26D85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2506619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Популярные авторы </w:t>
            </w: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>мюзиклов в России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4169C4AB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11AAAA11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5B4B0EC3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9823EB5" w14:textId="77777777" w:rsidR="00AD4362" w:rsidRDefault="00AD436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44AC86DC" w14:textId="77777777" w:rsidR="00AD4362" w:rsidRDefault="00AD4362">
            <w:pPr>
              <w:spacing w:after="0"/>
              <w:ind w:left="135"/>
            </w:pPr>
          </w:p>
        </w:tc>
      </w:tr>
      <w:tr w:rsidR="00AD4362" w:rsidRPr="002D7543" w14:paraId="3DEB5C03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0E8E129E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B6CDD3C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«Музыканты – извечные маги»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1A703C96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ED10EA6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152BCD13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C67126A" w14:textId="77777777" w:rsidR="00AD4362" w:rsidRDefault="00AD436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293A5569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D4362" w:rsidRPr="002D7543" w14:paraId="2A7E11B1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0935A1C8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98C1C18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«Музыканты – </w:t>
            </w:r>
            <w:r>
              <w:rPr>
                <w:rFonts w:ascii="Times New Roman" w:hAnsi="Times New Roman"/>
                <w:color w:val="000000"/>
                <w:sz w:val="24"/>
              </w:rPr>
              <w:t>извечные маги»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3F1EA587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15C0F999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73415FC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43C2F41" w14:textId="77777777" w:rsidR="00AD4362" w:rsidRDefault="00AD436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3ED87C2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eabaf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D4362" w:rsidRPr="002D7543" w14:paraId="39D77F26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41798293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D9321FC" w14:textId="77777777" w:rsidR="00AD4362" w:rsidRDefault="004B5D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в кино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408B9F8E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4774F0B7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C43660F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0AF3586" w14:textId="77777777" w:rsidR="00AD4362" w:rsidRDefault="00AD436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0CA53B10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D4362" w:rsidRPr="002D7543" w14:paraId="724C165D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1B35A056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354BA50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Жанры </w:t>
            </w: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>фильма-оперы, фильма-балета, фильма-мюзикла, музыкального мультфильма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147C7C50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06B9B640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1D9156AC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BB6B868" w14:textId="77777777" w:rsidR="00AD4362" w:rsidRDefault="00AD436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5BCD6943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D75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8786</w:t>
              </w:r>
            </w:hyperlink>
          </w:p>
        </w:tc>
      </w:tr>
      <w:tr w:rsidR="00AD4362" w14:paraId="2DE62449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C02E49E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60984E6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>Музыка к фильму «Властелин колец»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63C3D00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FFD13D8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AEF4692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87327AE" w14:textId="77777777" w:rsidR="00AD4362" w:rsidRDefault="00AD436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34C6137B" w14:textId="77777777" w:rsidR="00AD4362" w:rsidRDefault="00AD4362">
            <w:pPr>
              <w:spacing w:after="0"/>
              <w:ind w:left="135"/>
            </w:pPr>
          </w:p>
        </w:tc>
      </w:tr>
      <w:tr w:rsidR="00AD4362" w14:paraId="457554EE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10ACCBF" w14:textId="77777777" w:rsidR="00AD4362" w:rsidRDefault="004B5D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65DBF7C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>Музыка и песни Б.Окуджавы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1587DAE1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17E4B39F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3BCB91FC" w14:textId="77777777" w:rsidR="00AD4362" w:rsidRDefault="00AD436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BAC455F" w14:textId="77777777" w:rsidR="00AD4362" w:rsidRDefault="00AD436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AEDF24D" w14:textId="77777777" w:rsidR="00AD4362" w:rsidRDefault="00AD4362">
            <w:pPr>
              <w:spacing w:after="0"/>
              <w:ind w:left="135"/>
            </w:pPr>
          </w:p>
        </w:tc>
      </w:tr>
      <w:tr w:rsidR="00AD4362" w14:paraId="2E10760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1480A19" w14:textId="77777777" w:rsidR="00AD4362" w:rsidRPr="002D7543" w:rsidRDefault="004B5D9B">
            <w:pPr>
              <w:spacing w:after="0"/>
              <w:ind w:left="135"/>
              <w:rPr>
                <w:lang w:val="ru-RU"/>
              </w:rPr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03B8408B" w14:textId="77777777" w:rsidR="00AD4362" w:rsidRDefault="004B5D9B">
            <w:pPr>
              <w:spacing w:after="0"/>
              <w:ind w:left="135"/>
              <w:jc w:val="center"/>
            </w:pPr>
            <w:r w:rsidRPr="002D75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4E90D7B5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5B011F9" w14:textId="77777777" w:rsidR="00AD4362" w:rsidRDefault="004B5D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EAE416A" w14:textId="77777777" w:rsidR="00AD4362" w:rsidRDefault="00AD4362"/>
        </w:tc>
      </w:tr>
    </w:tbl>
    <w:p w14:paraId="488D6B9F" w14:textId="77777777" w:rsidR="00AD4362" w:rsidRDefault="00AD4362">
      <w:pPr>
        <w:sectPr w:rsidR="00AD436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466949D" w14:textId="77777777" w:rsidR="00AD4362" w:rsidRDefault="00AD4362">
      <w:pPr>
        <w:sectPr w:rsidR="00AD436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E6053C8" w14:textId="77777777" w:rsidR="00AD4362" w:rsidRDefault="004B5D9B">
      <w:pPr>
        <w:spacing w:after="0"/>
        <w:ind w:left="120"/>
      </w:pPr>
      <w:bookmarkStart w:id="10" w:name="block-11764028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14:paraId="707AE629" w14:textId="77777777" w:rsidR="00AD4362" w:rsidRDefault="004B5D9B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14:paraId="35DCB02D" w14:textId="77777777" w:rsidR="00AD4362" w:rsidRPr="002D7543" w:rsidRDefault="004B5D9B">
      <w:pPr>
        <w:spacing w:after="0" w:line="480" w:lineRule="auto"/>
        <w:ind w:left="120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​‌•</w:t>
      </w:r>
      <w:r w:rsidRPr="002D7543">
        <w:rPr>
          <w:rFonts w:ascii="Times New Roman" w:hAnsi="Times New Roman"/>
          <w:color w:val="000000"/>
          <w:sz w:val="28"/>
          <w:lang w:val="ru-RU"/>
        </w:rPr>
        <w:t xml:space="preserve"> Музыка, 5 класс/ Сергеева Г. П., Критская Е. Д., Акционерное общество </w:t>
      </w:r>
      <w:r w:rsidRPr="002D7543">
        <w:rPr>
          <w:rFonts w:ascii="Times New Roman" w:hAnsi="Times New Roman"/>
          <w:color w:val="000000"/>
          <w:sz w:val="28"/>
          <w:lang w:val="ru-RU"/>
        </w:rPr>
        <w:t>«Издательство «Просвещение»</w:t>
      </w:r>
      <w:r w:rsidRPr="002D7543">
        <w:rPr>
          <w:sz w:val="28"/>
          <w:lang w:val="ru-RU"/>
        </w:rPr>
        <w:br/>
      </w:r>
      <w:r w:rsidRPr="002D7543">
        <w:rPr>
          <w:rFonts w:ascii="Times New Roman" w:hAnsi="Times New Roman"/>
          <w:color w:val="000000"/>
          <w:sz w:val="28"/>
          <w:lang w:val="ru-RU"/>
        </w:rPr>
        <w:t xml:space="preserve"> • Музыка, 6 класс/ Сергеева Г. П., Критская Е. Д., Акционерное общество «Издательство «Просвещение»</w:t>
      </w:r>
      <w:r w:rsidRPr="002D7543">
        <w:rPr>
          <w:sz w:val="28"/>
          <w:lang w:val="ru-RU"/>
        </w:rPr>
        <w:br/>
      </w:r>
      <w:r w:rsidRPr="002D7543">
        <w:rPr>
          <w:rFonts w:ascii="Times New Roman" w:hAnsi="Times New Roman"/>
          <w:color w:val="000000"/>
          <w:sz w:val="28"/>
          <w:lang w:val="ru-RU"/>
        </w:rPr>
        <w:t xml:space="preserve"> • Музыка, 7 класс/ Сергеева Г. П., Критская Е. Д., Акционерное общество «Издательство «Просвещение»</w:t>
      </w:r>
      <w:r w:rsidRPr="002D7543">
        <w:rPr>
          <w:sz w:val="28"/>
          <w:lang w:val="ru-RU"/>
        </w:rPr>
        <w:br/>
      </w:r>
      <w:bookmarkStart w:id="11" w:name="74bf6636-2c61-4c65-87ef-0b356004ea0d"/>
      <w:r w:rsidRPr="002D7543">
        <w:rPr>
          <w:rFonts w:ascii="Times New Roman" w:hAnsi="Times New Roman"/>
          <w:color w:val="000000"/>
          <w:sz w:val="28"/>
          <w:lang w:val="ru-RU"/>
        </w:rPr>
        <w:t xml:space="preserve"> • Музыка, 8 класс/ Сергее</w:t>
      </w:r>
      <w:r w:rsidRPr="002D7543">
        <w:rPr>
          <w:rFonts w:ascii="Times New Roman" w:hAnsi="Times New Roman"/>
          <w:color w:val="000000"/>
          <w:sz w:val="28"/>
          <w:lang w:val="ru-RU"/>
        </w:rPr>
        <w:t>ва Г. П., Критская Е. Д., Акционерное общество «Издательство «Просвещение»</w:t>
      </w:r>
      <w:bookmarkEnd w:id="11"/>
      <w:r w:rsidRPr="002D7543">
        <w:rPr>
          <w:rFonts w:ascii="Times New Roman" w:hAnsi="Times New Roman"/>
          <w:color w:val="000000"/>
          <w:sz w:val="28"/>
          <w:lang w:val="ru-RU"/>
        </w:rPr>
        <w:t>‌​</w:t>
      </w:r>
    </w:p>
    <w:p w14:paraId="6E5F7CCC" w14:textId="77777777" w:rsidR="00AD4362" w:rsidRPr="002D7543" w:rsidRDefault="004B5D9B">
      <w:pPr>
        <w:spacing w:after="0" w:line="480" w:lineRule="auto"/>
        <w:ind w:left="120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​‌‌</w:t>
      </w:r>
    </w:p>
    <w:p w14:paraId="60437EC4" w14:textId="77777777" w:rsidR="00AD4362" w:rsidRPr="002D7543" w:rsidRDefault="004B5D9B">
      <w:pPr>
        <w:spacing w:after="0"/>
        <w:ind w:left="120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​</w:t>
      </w:r>
    </w:p>
    <w:p w14:paraId="18630B55" w14:textId="77777777" w:rsidR="00AD4362" w:rsidRPr="002D7543" w:rsidRDefault="004B5D9B">
      <w:pPr>
        <w:spacing w:after="0" w:line="480" w:lineRule="auto"/>
        <w:ind w:left="120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14:paraId="2AB68576" w14:textId="77777777" w:rsidR="00AD4362" w:rsidRPr="002D7543" w:rsidRDefault="004B5D9B">
      <w:pPr>
        <w:spacing w:after="0" w:line="480" w:lineRule="auto"/>
        <w:ind w:left="120"/>
        <w:rPr>
          <w:lang w:val="ru-RU"/>
        </w:rPr>
      </w:pPr>
      <w:r w:rsidRPr="002D7543">
        <w:rPr>
          <w:rFonts w:ascii="Times New Roman" w:hAnsi="Times New Roman"/>
          <w:color w:val="000000"/>
          <w:sz w:val="28"/>
          <w:lang w:val="ru-RU"/>
        </w:rPr>
        <w:t>​‌</w:t>
      </w:r>
      <w:bookmarkStart w:id="12" w:name="bb9c11a5-555e-4df8-85a3-1695074ac586"/>
      <w:r w:rsidRPr="002D7543">
        <w:rPr>
          <w:rFonts w:ascii="Times New Roman" w:hAnsi="Times New Roman"/>
          <w:color w:val="000000"/>
          <w:sz w:val="28"/>
          <w:lang w:val="ru-RU"/>
        </w:rPr>
        <w:t>Сергеева Г.П., Критская Е.Д., Акционерное общество «Издательство«Просвещение»;</w:t>
      </w:r>
      <w:bookmarkEnd w:id="12"/>
      <w:r w:rsidRPr="002D7543">
        <w:rPr>
          <w:rFonts w:ascii="Times New Roman" w:hAnsi="Times New Roman"/>
          <w:color w:val="000000"/>
          <w:sz w:val="28"/>
          <w:lang w:val="ru-RU"/>
        </w:rPr>
        <w:t>‌​</w:t>
      </w:r>
    </w:p>
    <w:p w14:paraId="372AC195" w14:textId="77777777" w:rsidR="00AD4362" w:rsidRPr="002D7543" w:rsidRDefault="00AD4362">
      <w:pPr>
        <w:spacing w:after="0"/>
        <w:ind w:left="120"/>
        <w:rPr>
          <w:lang w:val="ru-RU"/>
        </w:rPr>
      </w:pPr>
    </w:p>
    <w:p w14:paraId="7E513011" w14:textId="77777777" w:rsidR="00AD4362" w:rsidRPr="002D7543" w:rsidRDefault="004B5D9B">
      <w:pPr>
        <w:spacing w:after="0" w:line="480" w:lineRule="auto"/>
        <w:ind w:left="120"/>
        <w:rPr>
          <w:lang w:val="ru-RU"/>
        </w:rPr>
      </w:pPr>
      <w:r w:rsidRPr="002D7543">
        <w:rPr>
          <w:rFonts w:ascii="Times New Roman" w:hAnsi="Times New Roman"/>
          <w:b/>
          <w:color w:val="000000"/>
          <w:sz w:val="28"/>
          <w:lang w:val="ru-RU"/>
        </w:rPr>
        <w:t xml:space="preserve">ЦИФРОВЫЕ ОБРАЗОВАТЕЛЬНЫЕ РЕСУРСЫ И РЕСУРСЫ СЕТИ </w:t>
      </w:r>
      <w:r w:rsidRPr="002D7543">
        <w:rPr>
          <w:rFonts w:ascii="Times New Roman" w:hAnsi="Times New Roman"/>
          <w:b/>
          <w:color w:val="000000"/>
          <w:sz w:val="28"/>
          <w:lang w:val="ru-RU"/>
        </w:rPr>
        <w:t>ИНТЕРНЕТ</w:t>
      </w:r>
    </w:p>
    <w:p w14:paraId="0BADEC32" w14:textId="77777777" w:rsidR="00AD4362" w:rsidRDefault="004B5D9B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</w:t>
      </w:r>
      <w:r>
        <w:rPr>
          <w:rFonts w:ascii="Times New Roman" w:hAnsi="Times New Roman"/>
          <w:color w:val="000000"/>
          <w:sz w:val="28"/>
        </w:rPr>
        <w:t>multiurok.ru infourok.ru uchitelya.com</w:t>
      </w:r>
      <w:r>
        <w:rPr>
          <w:sz w:val="28"/>
        </w:rPr>
        <w:br/>
      </w:r>
      <w:bookmarkStart w:id="13" w:name="9b56b7b7-4dec-4bc0-ba6e-fd0a58c91303"/>
      <w:bookmarkEnd w:id="13"/>
      <w:r>
        <w:rPr>
          <w:rFonts w:ascii="Times New Roman" w:hAnsi="Times New Roman"/>
          <w:color w:val="333333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14:paraId="2A4B02EC" w14:textId="77777777" w:rsidR="00AD4362" w:rsidRDefault="00AD4362">
      <w:pPr>
        <w:sectPr w:rsidR="00AD4362">
          <w:pgSz w:w="11906" w:h="16383"/>
          <w:pgMar w:top="1134" w:right="850" w:bottom="1134" w:left="1701" w:header="720" w:footer="720" w:gutter="0"/>
          <w:cols w:space="720"/>
        </w:sectPr>
      </w:pPr>
    </w:p>
    <w:bookmarkEnd w:id="10"/>
    <w:p w14:paraId="1ABBD986" w14:textId="77777777" w:rsidR="004B5D9B" w:rsidRDefault="004B5D9B"/>
    <w:sectPr w:rsidR="004B5D9B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useWord2013TrackBottomHyphenation" w:uri="http://schemas.microsoft.com/office/word" w:val="1"/>
  </w:compat>
  <w:rsids>
    <w:rsidRoot w:val="00AD4362"/>
    <w:rsid w:val="002D7543"/>
    <w:rsid w:val="004B5D9B"/>
    <w:rsid w:val="00AD4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20F963"/>
  <w15:docId w15:val="{8D4EA1DB-2EC8-4220-BF41-1F270F792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5ea9dd4" TargetMode="External"/><Relationship Id="rId21" Type="http://schemas.openxmlformats.org/officeDocument/2006/relationships/hyperlink" Target="https://m.edsoo.ru/f5e9b004" TargetMode="External"/><Relationship Id="rId42" Type="http://schemas.openxmlformats.org/officeDocument/2006/relationships/hyperlink" Target="https://m.edsoo.ru/f5ea02b6" TargetMode="External"/><Relationship Id="rId47" Type="http://schemas.openxmlformats.org/officeDocument/2006/relationships/hyperlink" Target="https://m.edsoo.ru/f5ea40f0" TargetMode="External"/><Relationship Id="rId63" Type="http://schemas.openxmlformats.org/officeDocument/2006/relationships/hyperlink" Target="https://m.edsoo.ru/f5ea9dd4" TargetMode="External"/><Relationship Id="rId68" Type="http://schemas.openxmlformats.org/officeDocument/2006/relationships/hyperlink" Target="https://m.edsoo.ru/f5ea9dd4" TargetMode="External"/><Relationship Id="rId84" Type="http://schemas.openxmlformats.org/officeDocument/2006/relationships/hyperlink" Target="https://m.edsoo.ru/f5e9f104" TargetMode="External"/><Relationship Id="rId89" Type="http://schemas.openxmlformats.org/officeDocument/2006/relationships/hyperlink" Target="https://m.edsoo.ru/f5e9e236" TargetMode="External"/><Relationship Id="rId112" Type="http://schemas.openxmlformats.org/officeDocument/2006/relationships/hyperlink" Target="https://m.edsoo.ru/f5ea59aa" TargetMode="External"/><Relationship Id="rId16" Type="http://schemas.openxmlformats.org/officeDocument/2006/relationships/hyperlink" Target="https://m.edsoo.ru/f5e9b004" TargetMode="External"/><Relationship Id="rId107" Type="http://schemas.openxmlformats.org/officeDocument/2006/relationships/hyperlink" Target="https://m.edsoo.ru/f5ea6ed6" TargetMode="External"/><Relationship Id="rId11" Type="http://schemas.openxmlformats.org/officeDocument/2006/relationships/hyperlink" Target="https://m.edsoo.ru/f5e9b004" TargetMode="External"/><Relationship Id="rId32" Type="http://schemas.openxmlformats.org/officeDocument/2006/relationships/hyperlink" Target="https://m.edsoo.ru/f5ea02b6" TargetMode="External"/><Relationship Id="rId37" Type="http://schemas.openxmlformats.org/officeDocument/2006/relationships/hyperlink" Target="https://m.edsoo.ru/f5ea02b6" TargetMode="External"/><Relationship Id="rId53" Type="http://schemas.openxmlformats.org/officeDocument/2006/relationships/hyperlink" Target="https://m.edsoo.ru/f5ea40f0" TargetMode="External"/><Relationship Id="rId58" Type="http://schemas.openxmlformats.org/officeDocument/2006/relationships/hyperlink" Target="https://m.edsoo.ru/f5ea40f0" TargetMode="External"/><Relationship Id="rId74" Type="http://schemas.openxmlformats.org/officeDocument/2006/relationships/hyperlink" Target="https://m.edsoo.ru/f5ea9dd4" TargetMode="External"/><Relationship Id="rId79" Type="http://schemas.openxmlformats.org/officeDocument/2006/relationships/hyperlink" Target="https://m.edsoo.ru/f5e9b5b8" TargetMode="External"/><Relationship Id="rId102" Type="http://schemas.openxmlformats.org/officeDocument/2006/relationships/hyperlink" Target="https://m.edsoo.ru/f5ea30ec" TargetMode="External"/><Relationship Id="rId123" Type="http://schemas.openxmlformats.org/officeDocument/2006/relationships/hyperlink" Target="https://m.edsoo.ru/f5eab86e" TargetMode="External"/><Relationship Id="rId128" Type="http://schemas.openxmlformats.org/officeDocument/2006/relationships/fontTable" Target="fontTable.xml"/><Relationship Id="rId5" Type="http://schemas.openxmlformats.org/officeDocument/2006/relationships/hyperlink" Target="https://m.edsoo.ru/f5e9b004" TargetMode="External"/><Relationship Id="rId90" Type="http://schemas.openxmlformats.org/officeDocument/2006/relationships/hyperlink" Target="https://m.edsoo.ru/f5e9e3a8" TargetMode="External"/><Relationship Id="rId95" Type="http://schemas.openxmlformats.org/officeDocument/2006/relationships/hyperlink" Target="https://m.edsoo.ru/f5ea0d06" TargetMode="External"/><Relationship Id="rId22" Type="http://schemas.openxmlformats.org/officeDocument/2006/relationships/hyperlink" Target="https://m.edsoo.ru/f5e9b004" TargetMode="External"/><Relationship Id="rId27" Type="http://schemas.openxmlformats.org/officeDocument/2006/relationships/hyperlink" Target="https://m.edsoo.ru/f5ea02b6" TargetMode="External"/><Relationship Id="rId43" Type="http://schemas.openxmlformats.org/officeDocument/2006/relationships/hyperlink" Target="https://m.edsoo.ru/f5ea02b6" TargetMode="External"/><Relationship Id="rId48" Type="http://schemas.openxmlformats.org/officeDocument/2006/relationships/hyperlink" Target="https://m.edsoo.ru/f5ea40f0" TargetMode="External"/><Relationship Id="rId64" Type="http://schemas.openxmlformats.org/officeDocument/2006/relationships/hyperlink" Target="https://m.edsoo.ru/f5ea9dd4" TargetMode="External"/><Relationship Id="rId69" Type="http://schemas.openxmlformats.org/officeDocument/2006/relationships/hyperlink" Target="https://m.edsoo.ru/f5ea9dd4" TargetMode="External"/><Relationship Id="rId113" Type="http://schemas.openxmlformats.org/officeDocument/2006/relationships/hyperlink" Target="https://m.edsoo.ru/f5ea613e" TargetMode="External"/><Relationship Id="rId118" Type="http://schemas.openxmlformats.org/officeDocument/2006/relationships/hyperlink" Target="https://m.edsoo.ru/f5eab27e" TargetMode="External"/><Relationship Id="rId80" Type="http://schemas.openxmlformats.org/officeDocument/2006/relationships/hyperlink" Target="https://m.edsoo.ru/f5e9b270" TargetMode="External"/><Relationship Id="rId85" Type="http://schemas.openxmlformats.org/officeDocument/2006/relationships/hyperlink" Target="https://m.edsoo.ru/f5e9d6d8" TargetMode="External"/><Relationship Id="rId12" Type="http://schemas.openxmlformats.org/officeDocument/2006/relationships/hyperlink" Target="https://m.edsoo.ru/f5e9b004" TargetMode="External"/><Relationship Id="rId17" Type="http://schemas.openxmlformats.org/officeDocument/2006/relationships/hyperlink" Target="https://m.edsoo.ru/f5e9b004" TargetMode="External"/><Relationship Id="rId33" Type="http://schemas.openxmlformats.org/officeDocument/2006/relationships/hyperlink" Target="https://m.edsoo.ru/f5ea02b6" TargetMode="External"/><Relationship Id="rId38" Type="http://schemas.openxmlformats.org/officeDocument/2006/relationships/hyperlink" Target="https://m.edsoo.ru/f5ea02b6" TargetMode="External"/><Relationship Id="rId59" Type="http://schemas.openxmlformats.org/officeDocument/2006/relationships/hyperlink" Target="https://m.edsoo.ru/f5ea40f0" TargetMode="External"/><Relationship Id="rId103" Type="http://schemas.openxmlformats.org/officeDocument/2006/relationships/hyperlink" Target="https://m.edsoo.ru/f5ea2746" TargetMode="External"/><Relationship Id="rId108" Type="http://schemas.openxmlformats.org/officeDocument/2006/relationships/hyperlink" Target="https://m.edsoo.ru/f5ea6576" TargetMode="External"/><Relationship Id="rId124" Type="http://schemas.openxmlformats.org/officeDocument/2006/relationships/hyperlink" Target="https://m.edsoo.ru/f5eab9c2" TargetMode="External"/><Relationship Id="rId129" Type="http://schemas.openxmlformats.org/officeDocument/2006/relationships/theme" Target="theme/theme1.xml"/><Relationship Id="rId54" Type="http://schemas.openxmlformats.org/officeDocument/2006/relationships/hyperlink" Target="https://m.edsoo.ru/f5ea40f0" TargetMode="External"/><Relationship Id="rId70" Type="http://schemas.openxmlformats.org/officeDocument/2006/relationships/hyperlink" Target="https://m.edsoo.ru/f5ea9dd4" TargetMode="External"/><Relationship Id="rId75" Type="http://schemas.openxmlformats.org/officeDocument/2006/relationships/hyperlink" Target="https://m.edsoo.ru/f5ea9dd4" TargetMode="External"/><Relationship Id="rId91" Type="http://schemas.openxmlformats.org/officeDocument/2006/relationships/hyperlink" Target="https://m.edsoo.ru/f5e9f884" TargetMode="External"/><Relationship Id="rId96" Type="http://schemas.openxmlformats.org/officeDocument/2006/relationships/hyperlink" Target="https://m.edsoo.ru/f5ea09fa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f5e9b004" TargetMode="External"/><Relationship Id="rId23" Type="http://schemas.openxmlformats.org/officeDocument/2006/relationships/hyperlink" Target="https://m.edsoo.ru/f5e9b004" TargetMode="External"/><Relationship Id="rId28" Type="http://schemas.openxmlformats.org/officeDocument/2006/relationships/hyperlink" Target="https://m.edsoo.ru/f5ea02b6" TargetMode="External"/><Relationship Id="rId49" Type="http://schemas.openxmlformats.org/officeDocument/2006/relationships/hyperlink" Target="https://m.edsoo.ru/f5ea40f0" TargetMode="External"/><Relationship Id="rId114" Type="http://schemas.openxmlformats.org/officeDocument/2006/relationships/hyperlink" Target="https://m.edsoo.ru/f5eaa20c" TargetMode="External"/><Relationship Id="rId119" Type="http://schemas.openxmlformats.org/officeDocument/2006/relationships/hyperlink" Target="https://m.edsoo.ru/f5eab4d6" TargetMode="External"/><Relationship Id="rId44" Type="http://schemas.openxmlformats.org/officeDocument/2006/relationships/hyperlink" Target="https://m.edsoo.ru/f5ea02b6" TargetMode="External"/><Relationship Id="rId60" Type="http://schemas.openxmlformats.org/officeDocument/2006/relationships/hyperlink" Target="https://m.edsoo.ru/f5ea40f0" TargetMode="External"/><Relationship Id="rId65" Type="http://schemas.openxmlformats.org/officeDocument/2006/relationships/hyperlink" Target="https://m.edsoo.ru/f5ea9dd4" TargetMode="External"/><Relationship Id="rId81" Type="http://schemas.openxmlformats.org/officeDocument/2006/relationships/hyperlink" Target="https://m.edsoo.ru/f5e9b5b8" TargetMode="External"/><Relationship Id="rId86" Type="http://schemas.openxmlformats.org/officeDocument/2006/relationships/hyperlink" Target="https://m.edsoo.ru/f5e9e524" TargetMode="External"/><Relationship Id="rId13" Type="http://schemas.openxmlformats.org/officeDocument/2006/relationships/hyperlink" Target="https://m.edsoo.ru/f5e9b004" TargetMode="External"/><Relationship Id="rId18" Type="http://schemas.openxmlformats.org/officeDocument/2006/relationships/hyperlink" Target="https://m.edsoo.ru/f5e9b004" TargetMode="External"/><Relationship Id="rId39" Type="http://schemas.openxmlformats.org/officeDocument/2006/relationships/hyperlink" Target="https://m.edsoo.ru/f5ea02b6" TargetMode="External"/><Relationship Id="rId109" Type="http://schemas.openxmlformats.org/officeDocument/2006/relationships/hyperlink" Target="https://m.edsoo.ru/f5ea694a" TargetMode="External"/><Relationship Id="rId34" Type="http://schemas.openxmlformats.org/officeDocument/2006/relationships/hyperlink" Target="https://m.edsoo.ru/f5ea02b6" TargetMode="External"/><Relationship Id="rId50" Type="http://schemas.openxmlformats.org/officeDocument/2006/relationships/hyperlink" Target="https://m.edsoo.ru/f5ea40f0" TargetMode="External"/><Relationship Id="rId55" Type="http://schemas.openxmlformats.org/officeDocument/2006/relationships/hyperlink" Target="https://m.edsoo.ru/f5ea40f0" TargetMode="External"/><Relationship Id="rId76" Type="http://schemas.openxmlformats.org/officeDocument/2006/relationships/hyperlink" Target="https://m.edsoo.ru/f5ea9dd4" TargetMode="External"/><Relationship Id="rId97" Type="http://schemas.openxmlformats.org/officeDocument/2006/relationships/hyperlink" Target="https://m.edsoo.ru/f5ea02b6" TargetMode="External"/><Relationship Id="rId104" Type="http://schemas.openxmlformats.org/officeDocument/2006/relationships/hyperlink" Target="https://m.edsoo.ru/f5ea17f6" TargetMode="External"/><Relationship Id="rId120" Type="http://schemas.openxmlformats.org/officeDocument/2006/relationships/hyperlink" Target="https://m.edsoo.ru/f5eabc2e" TargetMode="External"/><Relationship Id="rId125" Type="http://schemas.openxmlformats.org/officeDocument/2006/relationships/hyperlink" Target="https://m.edsoo.ru/f5eabaf8" TargetMode="External"/><Relationship Id="rId7" Type="http://schemas.openxmlformats.org/officeDocument/2006/relationships/hyperlink" Target="https://m.edsoo.ru/f5e9b004" TargetMode="External"/><Relationship Id="rId71" Type="http://schemas.openxmlformats.org/officeDocument/2006/relationships/hyperlink" Target="https://m.edsoo.ru/f5ea9dd4" TargetMode="External"/><Relationship Id="rId92" Type="http://schemas.openxmlformats.org/officeDocument/2006/relationships/hyperlink" Target="https://m.edsoo.ru/f5e9b41e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f5ea02b6" TargetMode="External"/><Relationship Id="rId24" Type="http://schemas.openxmlformats.org/officeDocument/2006/relationships/hyperlink" Target="https://m.edsoo.ru/f5ea02b6" TargetMode="External"/><Relationship Id="rId40" Type="http://schemas.openxmlformats.org/officeDocument/2006/relationships/hyperlink" Target="https://m.edsoo.ru/f5ea02b6" TargetMode="External"/><Relationship Id="rId45" Type="http://schemas.openxmlformats.org/officeDocument/2006/relationships/hyperlink" Target="https://m.edsoo.ru/f5ea40f0" TargetMode="External"/><Relationship Id="rId66" Type="http://schemas.openxmlformats.org/officeDocument/2006/relationships/hyperlink" Target="https://m.edsoo.ru/f5ea9dd4" TargetMode="External"/><Relationship Id="rId87" Type="http://schemas.openxmlformats.org/officeDocument/2006/relationships/hyperlink" Target="https://m.edsoo.ru/f5e9b5b8" TargetMode="External"/><Relationship Id="rId110" Type="http://schemas.openxmlformats.org/officeDocument/2006/relationships/hyperlink" Target="https://m.edsoo.ru/f5ea5036" TargetMode="External"/><Relationship Id="rId115" Type="http://schemas.openxmlformats.org/officeDocument/2006/relationships/hyperlink" Target="https://m.edsoo.ru/f5ea9afa" TargetMode="External"/><Relationship Id="rId61" Type="http://schemas.openxmlformats.org/officeDocument/2006/relationships/hyperlink" Target="https://m.edsoo.ru/f5ea40f0" TargetMode="External"/><Relationship Id="rId82" Type="http://schemas.openxmlformats.org/officeDocument/2006/relationships/hyperlink" Target="https://m.edsoo.ru/f5e9bd1a" TargetMode="External"/><Relationship Id="rId19" Type="http://schemas.openxmlformats.org/officeDocument/2006/relationships/hyperlink" Target="https://m.edsoo.ru/f5e9b004" TargetMode="External"/><Relationship Id="rId14" Type="http://schemas.openxmlformats.org/officeDocument/2006/relationships/hyperlink" Target="https://m.edsoo.ru/f5e9b004" TargetMode="External"/><Relationship Id="rId30" Type="http://schemas.openxmlformats.org/officeDocument/2006/relationships/hyperlink" Target="https://m.edsoo.ru/f5ea02b6" TargetMode="External"/><Relationship Id="rId35" Type="http://schemas.openxmlformats.org/officeDocument/2006/relationships/hyperlink" Target="https://m.edsoo.ru/f5ea02b6" TargetMode="External"/><Relationship Id="rId56" Type="http://schemas.openxmlformats.org/officeDocument/2006/relationships/hyperlink" Target="https://m.edsoo.ru/f5ea40f0" TargetMode="External"/><Relationship Id="rId77" Type="http://schemas.openxmlformats.org/officeDocument/2006/relationships/hyperlink" Target="https://m.edsoo.ru/f5e9ae6a" TargetMode="External"/><Relationship Id="rId100" Type="http://schemas.openxmlformats.org/officeDocument/2006/relationships/hyperlink" Target="https://m.edsoo.ru/f5ea1c60" TargetMode="External"/><Relationship Id="rId105" Type="http://schemas.openxmlformats.org/officeDocument/2006/relationships/hyperlink" Target="https://m.edsoo.ru/f5ea195e" TargetMode="External"/><Relationship Id="rId126" Type="http://schemas.openxmlformats.org/officeDocument/2006/relationships/hyperlink" Target="https://m.edsoo.ru/f5ea85a6" TargetMode="External"/><Relationship Id="rId8" Type="http://schemas.openxmlformats.org/officeDocument/2006/relationships/hyperlink" Target="https://m.edsoo.ru/f5e9b004" TargetMode="External"/><Relationship Id="rId51" Type="http://schemas.openxmlformats.org/officeDocument/2006/relationships/hyperlink" Target="https://m.edsoo.ru/f5ea40f0" TargetMode="External"/><Relationship Id="rId72" Type="http://schemas.openxmlformats.org/officeDocument/2006/relationships/hyperlink" Target="https://m.edsoo.ru/f5ea9dd4" TargetMode="External"/><Relationship Id="rId93" Type="http://schemas.openxmlformats.org/officeDocument/2006/relationships/hyperlink" Target="https://m.edsoo.ru/f5e9d85e" TargetMode="External"/><Relationship Id="rId98" Type="http://schemas.openxmlformats.org/officeDocument/2006/relationships/hyperlink" Target="https://m.edsoo.ru/f5ea05b8" TargetMode="External"/><Relationship Id="rId121" Type="http://schemas.openxmlformats.org/officeDocument/2006/relationships/hyperlink" Target="https://m.edsoo.ru/f5eabff8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https://m.edsoo.ru/f5ea02b6" TargetMode="External"/><Relationship Id="rId46" Type="http://schemas.openxmlformats.org/officeDocument/2006/relationships/hyperlink" Target="https://m.edsoo.ru/f5ea40f0" TargetMode="External"/><Relationship Id="rId67" Type="http://schemas.openxmlformats.org/officeDocument/2006/relationships/hyperlink" Target="https://m.edsoo.ru/f5ea9dd4" TargetMode="External"/><Relationship Id="rId116" Type="http://schemas.openxmlformats.org/officeDocument/2006/relationships/hyperlink" Target="https://m.edsoo.ru/f5ea9c62" TargetMode="External"/><Relationship Id="rId20" Type="http://schemas.openxmlformats.org/officeDocument/2006/relationships/hyperlink" Target="https://m.edsoo.ru/f5e9b004" TargetMode="External"/><Relationship Id="rId41" Type="http://schemas.openxmlformats.org/officeDocument/2006/relationships/hyperlink" Target="https://m.edsoo.ru/f5ea02b6" TargetMode="External"/><Relationship Id="rId62" Type="http://schemas.openxmlformats.org/officeDocument/2006/relationships/hyperlink" Target="https://m.edsoo.ru/f5ea40f0" TargetMode="External"/><Relationship Id="rId83" Type="http://schemas.openxmlformats.org/officeDocument/2006/relationships/hyperlink" Target="https://m.edsoo.ru/f5e9e6a0" TargetMode="External"/><Relationship Id="rId88" Type="http://schemas.openxmlformats.org/officeDocument/2006/relationships/hyperlink" Target="https://m.edsoo.ru/f5e9e092" TargetMode="External"/><Relationship Id="rId111" Type="http://schemas.openxmlformats.org/officeDocument/2006/relationships/hyperlink" Target="https://m.edsoo.ru/f5ea5fae" TargetMode="External"/><Relationship Id="rId15" Type="http://schemas.openxmlformats.org/officeDocument/2006/relationships/hyperlink" Target="https://m.edsoo.ru/f5e9b004" TargetMode="External"/><Relationship Id="rId36" Type="http://schemas.openxmlformats.org/officeDocument/2006/relationships/hyperlink" Target="https://m.edsoo.ru/f5ea02b6" TargetMode="External"/><Relationship Id="rId57" Type="http://schemas.openxmlformats.org/officeDocument/2006/relationships/hyperlink" Target="https://m.edsoo.ru/f5ea40f0" TargetMode="External"/><Relationship Id="rId106" Type="http://schemas.openxmlformats.org/officeDocument/2006/relationships/hyperlink" Target="https://m.edsoo.ru/f5ea36fa" TargetMode="External"/><Relationship Id="rId127" Type="http://schemas.openxmlformats.org/officeDocument/2006/relationships/hyperlink" Target="https://m.edsoo.ru/f5ea8786" TargetMode="External"/><Relationship Id="rId10" Type="http://schemas.openxmlformats.org/officeDocument/2006/relationships/hyperlink" Target="https://m.edsoo.ru/f5e9b004" TargetMode="External"/><Relationship Id="rId31" Type="http://schemas.openxmlformats.org/officeDocument/2006/relationships/hyperlink" Target="https://m.edsoo.ru/f5ea02b6" TargetMode="External"/><Relationship Id="rId52" Type="http://schemas.openxmlformats.org/officeDocument/2006/relationships/hyperlink" Target="https://m.edsoo.ru/f5ea40f0" TargetMode="External"/><Relationship Id="rId73" Type="http://schemas.openxmlformats.org/officeDocument/2006/relationships/hyperlink" Target="https://m.edsoo.ru/f5ea9dd4" TargetMode="External"/><Relationship Id="rId78" Type="http://schemas.openxmlformats.org/officeDocument/2006/relationships/hyperlink" Target="https://m.edsoo.ru/f5e9b748" TargetMode="External"/><Relationship Id="rId94" Type="http://schemas.openxmlformats.org/officeDocument/2006/relationships/hyperlink" Target="https://m.edsoo.ru/f5ea0734" TargetMode="External"/><Relationship Id="rId99" Type="http://schemas.openxmlformats.org/officeDocument/2006/relationships/hyperlink" Target="https://m.edsoo.ru/f5ea0b80" TargetMode="External"/><Relationship Id="rId101" Type="http://schemas.openxmlformats.org/officeDocument/2006/relationships/hyperlink" Target="https://m.edsoo.ru/f5ea25c0" TargetMode="External"/><Relationship Id="rId122" Type="http://schemas.openxmlformats.org/officeDocument/2006/relationships/hyperlink" Target="https://m.edsoo.ru/f5eac156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m.edsoo.ru/f5e9b004" TargetMode="External"/><Relationship Id="rId26" Type="http://schemas.openxmlformats.org/officeDocument/2006/relationships/hyperlink" Target="https://m.edsoo.ru/f5ea02b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12919</Words>
  <Characters>73642</Characters>
  <Application>Microsoft Office Word</Application>
  <DocSecurity>0</DocSecurity>
  <Lines>613</Lines>
  <Paragraphs>172</Paragraphs>
  <ScaleCrop>false</ScaleCrop>
  <Company/>
  <LinksUpToDate>false</LinksUpToDate>
  <CharactersWithSpaces>86389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Альфия Ильгизовна</cp:lastModifiedBy>
  <cp:revision>3</cp:revision>
  <dcterms:created xsi:type="dcterms:W3CDTF">2023-10-26T05:51:00Z</dcterms:created>
  <dcterms:modified xsi:type="dcterms:W3CDTF">2023-10-26T05:56:00Z</dcterms:modified>
</cp:coreProperties>
</file>