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384"/>
        <w:tblW w:w="9900" w:type="dxa"/>
        <w:tblLayout w:type="fixed"/>
        <w:tblLook w:val="04A0" w:firstRow="1" w:lastRow="0" w:firstColumn="1" w:lastColumn="0" w:noHBand="0" w:noVBand="1"/>
      </w:tblPr>
      <w:tblGrid>
        <w:gridCol w:w="3960"/>
        <w:gridCol w:w="1800"/>
        <w:gridCol w:w="4140"/>
      </w:tblGrid>
      <w:tr w:rsidR="00B40363" w:rsidRPr="00D63311" w:rsidTr="00B40363">
        <w:tc>
          <w:tcPr>
            <w:tcW w:w="3960" w:type="dxa"/>
            <w:hideMark/>
          </w:tcPr>
          <w:p w:rsidR="00B40363" w:rsidRPr="00D63311" w:rsidRDefault="00B40363" w:rsidP="00B40363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</w:t>
            </w:r>
          </w:p>
          <w:p w:rsidR="00B40363" w:rsidRPr="00D63311" w:rsidRDefault="00B40363" w:rsidP="00B40363">
            <w:pPr>
              <w:keepNext/>
              <w:tabs>
                <w:tab w:val="left" w:pos="187"/>
                <w:tab w:val="left" w:pos="240"/>
                <w:tab w:val="center" w:pos="18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B40363" w:rsidRPr="00D63311" w:rsidRDefault="00B40363" w:rsidP="00B40363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Мамадыш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районы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 Тау Иле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урта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мэктэбе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422160, Татарстан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40363" w:rsidRPr="00D63311" w:rsidRDefault="00B40363" w:rsidP="00B40363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районы, Тау Иле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авылы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Тау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урамы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номерлы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Тел: 8(85563)  2 –67 –17</w:t>
            </w:r>
          </w:p>
        </w:tc>
        <w:tc>
          <w:tcPr>
            <w:tcW w:w="1800" w:type="dxa"/>
          </w:tcPr>
          <w:p w:rsidR="00B40363" w:rsidRPr="00D63311" w:rsidRDefault="00B40363" w:rsidP="00B40363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363" w:rsidRPr="00D63311" w:rsidRDefault="00B40363" w:rsidP="00B40363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363" w:rsidRPr="00D63311" w:rsidRDefault="00B40363" w:rsidP="00B40363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DA62153" wp14:editId="295935E9">
                  <wp:extent cx="593725" cy="700405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:rsidR="00B40363" w:rsidRPr="00D63311" w:rsidRDefault="00B40363" w:rsidP="00B403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422160, Республика Татарстан,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Тавели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улица Нагорная, дом №5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Тел: 8(85563)  2 –67 –17</w:t>
            </w:r>
          </w:p>
        </w:tc>
      </w:tr>
    </w:tbl>
    <w:p w:rsidR="00D63311" w:rsidRPr="00FD0008" w:rsidRDefault="00D63311" w:rsidP="00B40363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311" w:rsidRPr="00D63311" w:rsidRDefault="00D63311" w:rsidP="00D63311">
      <w:pPr>
        <w:tabs>
          <w:tab w:val="left" w:pos="5865"/>
        </w:tabs>
        <w:spacing w:after="0"/>
        <w:rPr>
          <w:rFonts w:ascii="Calibri" w:eastAsia="Calibri" w:hAnsi="Calibri" w:cs="Times New Roman"/>
          <w:sz w:val="24"/>
          <w:szCs w:val="24"/>
        </w:rPr>
      </w:pPr>
      <w:r w:rsidRPr="00D63311">
        <w:rPr>
          <w:rFonts w:ascii="Calibri" w:eastAsia="Calibri" w:hAnsi="Calibri" w:cs="Times New Roman"/>
          <w:sz w:val="24"/>
          <w:szCs w:val="24"/>
        </w:rPr>
        <w:t xml:space="preserve">            </w:t>
      </w:r>
      <w:hyperlink r:id="rId8" w:history="1">
        <w:r w:rsidRPr="00D63311">
          <w:rPr>
            <w:rFonts w:ascii="Calibri" w:eastAsia="Calibri" w:hAnsi="Calibri" w:cs="Times New Roman"/>
            <w:sz w:val="24"/>
            <w:szCs w:val="24"/>
          </w:rPr>
          <w:t>Stavm.mam@tatar.ru</w:t>
        </w:r>
      </w:hyperlink>
      <w:r w:rsidRPr="00D63311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Stavm.mam@tatar.ru</w:t>
      </w:r>
    </w:p>
    <w:p w:rsidR="00FD0008" w:rsidRDefault="00D63311" w:rsidP="00036005">
      <w:pPr>
        <w:tabs>
          <w:tab w:val="left" w:pos="673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33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БОЕРЫК</w:t>
      </w:r>
      <w:r w:rsidRPr="00D633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ПРИКАЗ</w:t>
      </w:r>
    </w:p>
    <w:p w:rsidR="00036005" w:rsidRPr="00036005" w:rsidRDefault="00036005" w:rsidP="00036005">
      <w:pPr>
        <w:tabs>
          <w:tab w:val="left" w:pos="673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0008" w:rsidRPr="00FD0008" w:rsidRDefault="00FD0008" w:rsidP="00B44D4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№                                                                 </w:t>
      </w:r>
      <w:r w:rsidR="009263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</w:t>
      </w:r>
      <w:r w:rsidR="004753E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от 1</w:t>
      </w:r>
      <w:r w:rsidR="000E1A8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 января 2022</w:t>
      </w:r>
      <w:r w:rsidR="00B44D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г</w:t>
      </w: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органи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зации питания </w:t>
      </w:r>
      <w:proofErr w:type="gramStart"/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году»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постановления Исполнительного комитета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№ 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404 от 17.12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.2021 года 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горячего питания обучающихся общеобразовательных 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 в 2022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году» и приказа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№549 от 22 декабря 2021 года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«Отдел образования»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организации питания общео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бразовательных учреждений в 2022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приказываю:</w:t>
      </w:r>
    </w:p>
    <w:p w:rsidR="00FD0008" w:rsidRPr="00FD0008" w:rsidRDefault="00D3409D" w:rsidP="00D3409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1.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Организовать с 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12 января  2022 года по 31 декабря 2022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года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двухразовое горячее питание (завтрак и обед) обуча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ющихся МБОУ «</w:t>
      </w:r>
      <w:proofErr w:type="spellStart"/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проводит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систематическую работу по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100 % охвату горячим питанием.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расходов по питанию обучающихся 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учредителем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является Мамадышский муниципальный район Республики Татарстан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направить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средства районного бюджета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одного обучающегося 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– 8 рублей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0 копеек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</w:p>
    <w:p w:rsidR="00FD0008" w:rsidRPr="00FD0008" w:rsidRDefault="00D3409D" w:rsidP="00D3409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 из многодетных семей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имеющих 3 детей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5 рублей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 на одного ребенка</w:t>
      </w:r>
      <w:r w:rsidR="005D54A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0363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для обучающихся  из многодетных семей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имеющих 4 и более 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детей – 20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рублей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 на одного ребенка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Pr="00B40363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</w:t>
      </w:r>
      <w:r w:rsidR="00B4036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внебюджетные средств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а МБОУ «</w:t>
      </w:r>
      <w:proofErr w:type="spellStart"/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(использоват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ь урожай собранный в пришкольном участке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и соответствующий санитарно- гигиеническим нормам)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- добровольные взносы родителей (законных представителей)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-20 рублей</w:t>
      </w:r>
      <w:r w:rsidR="005D54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для детей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ачальных классов из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бюджета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РТ -55 рублей 55</w:t>
      </w:r>
      <w:r w:rsidR="005D54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копеек;</w:t>
      </w:r>
    </w:p>
    <w:p w:rsidR="005D54A4" w:rsidRPr="00FD0008" w:rsidRDefault="005D54A4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для детей с ограниченными возможностями здоровья-10 рублей 93 копейки.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.Осуществлять организацию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 обучающихся, воспитанников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СанПиН2.4.5.2821-10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«Санитарно-эпидемиологические требования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организации 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2.1.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Привести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 </w:t>
      </w:r>
      <w:proofErr w:type="spellStart"/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2.4.5.2821-010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муниципальным положением об организации рационального питания документацию по организации горячего питания обучающихся.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2.2.Организовать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«Примерным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дневным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меню»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  <w:proofErr w:type="gramEnd"/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2.3.Завхозу</w:t>
      </w:r>
      <w:r w:rsidRPr="00FD000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Шаяхметовой И.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-составлять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меню-требование накануне предшествующего дня, указанного в меню; 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 составлении меню учитывать следующее: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-определять нормы выхода блюд на каждого обучающегося;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-ставить подписи завхоза школы, повара, принимавшего продукты из склада;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-представлять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меню для утверждения руководителем накануне предшествующего дня.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2.4.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Возлагать ответственность за своевременность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доставки продуктов, веса, количества, качества ассортимент продуктов на завхоза учреждения Шаяхметову И.В.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Ежемесячно предоставить поставщику продуктов питания письменную заявку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указанием количества заказываемых рационов с учетом заболеваемости.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2.5.Завхозу школы Шаяхметовой И.В.  производить выдачу продуктов из склада на пищеблок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 с утвержденным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руководителем, не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позднее 16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ч 00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м. предшествующего дня  указанного 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меню;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        - при составлении заявки учитывать: контингент обучающихся, имеющих право на льготное питание, на питание за родительские средства (законных представителей);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-при отсутствии обучающихся льготных категорий своевременно корректировать заявку;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-количество обучающихся льготных категорий по списку должно соответсвовать по журналу посещаемости на день занятий.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производить компенсационные выплаты на питание в случаях: </w:t>
      </w:r>
    </w:p>
    <w:p w:rsidR="00FD0008" w:rsidRPr="002C6F32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отсутствия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на занятиях без уважительных причин;</w:t>
      </w:r>
      <w:proofErr w:type="gramEnd"/>
    </w:p>
    <w:p w:rsidR="002C6F32" w:rsidRPr="00FD0008" w:rsidRDefault="002C6F32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Ежемесячно сдавать отчеты в ЦБ МКУ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«Отдел образования» не позднее 3 числа следующего месяца;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3.Создать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бракеражную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комиссию в </w:t>
      </w: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составе в пяти человек: 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>Крапивина Т. Н. – учитель русского языка и литературы</w:t>
      </w:r>
    </w:p>
    <w:p w:rsidR="00FD0008" w:rsidRPr="00FD0008" w:rsidRDefault="005D54A4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Шаяхметов И.И.</w:t>
      </w:r>
      <w:r w:rsidR="00FD0008" w:rsidRPr="00FD0008">
        <w:rPr>
          <w:rFonts w:ascii="Times New Roman" w:eastAsia="Calibri" w:hAnsi="Times New Roman" w:cs="Times New Roman"/>
          <w:sz w:val="28"/>
          <w:szCs w:val="28"/>
        </w:rPr>
        <w:t xml:space="preserve">. – учитель татарского языка и литературы </w:t>
      </w:r>
    </w:p>
    <w:p w:rsidR="00FD0008" w:rsidRPr="00FD0008" w:rsidRDefault="005D54A4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Гильманова</w:t>
      </w:r>
      <w:proofErr w:type="spellEnd"/>
      <w:r w:rsidR="00FD0008" w:rsidRPr="00FD000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Г.Ф. – учитель математики и физики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>Васильев С.В. – председатель профком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Шаяхметова И.В.- завхоз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3.1. Бракеражной комиссии осуществлять контроль: </w:t>
      </w:r>
    </w:p>
    <w:p w:rsidR="00FD0008" w:rsidRPr="00FD0008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bookmarkStart w:id="0" w:name="_GoBack"/>
      <w:bookmarkEnd w:id="0"/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за составлением рационов питания согласно утвержденному меню;</w:t>
      </w:r>
    </w:p>
    <w:p w:rsidR="00FD0008" w:rsidRPr="00FD0008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за выполнением графика выдачи пищи;</w:t>
      </w:r>
    </w:p>
    <w:p w:rsidR="00FD0008" w:rsidRPr="00FD0008" w:rsidRDefault="00FD0008" w:rsidP="00B4036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- за организацией приема пищи обучающихся; </w:t>
      </w:r>
    </w:p>
    <w:p w:rsidR="00B40363" w:rsidRDefault="00FD0008" w:rsidP="00B40363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за соблюдением графика работы столовой.</w:t>
      </w:r>
      <w:r w:rsidR="00B403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FD0008" w:rsidRPr="00FD0008" w:rsidRDefault="00FD0008" w:rsidP="00B40363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 соблюдение технологии приготовления блюд и изделий;</w:t>
      </w:r>
    </w:p>
    <w:p w:rsidR="00FD0008" w:rsidRPr="00FD0008" w:rsidRDefault="00FD0008" w:rsidP="00B40363">
      <w:pPr>
        <w:spacing w:after="0" w:line="36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-условий и сроков хранения, сроков реализации  скоропортящейся продукции,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-температуры и условий хранения  готовой продукции согласно сборникам рецептур блюд и кулинарных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(технологических карточек) для  организации питания и ГОСТа.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за своевременным заполнением документацию: бракеража сырой и готовой кулинарной продукции, журнал контроля за рационом питания, журнал здоровья и другие.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.2.Принять все необходимые меры для осуществления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поступлением  всей продукции на пищеблок ОУ с соответствующими документами (сертификатами), удостоверяющими качество и безопасности и ветеринарными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свидетельствами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 №4 (оригиналы) и накладными на каждую доставку продуктов 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постоянно.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.3.Осуществлять прием только тех продуктов, которые разрешены в питании школьного возвраста в соответствии с “Ассортиментом пищевых продуктов для питания детей школьного возвраста” с заявкой и товарной накладной.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.4.Обеспечить контроль за сроками и условиями хранения продуктов и температурного режима в холодильных камерах (постоянно).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.5.Обеспечить контроль соблюдения работниками пищеблока правил личной гигиены.</w:t>
      </w:r>
    </w:p>
    <w:p w:rsidR="00FD0008" w:rsidRPr="002C6F32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4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.Возложить персональную ответственность за ежедневный отбор суточной пробы готовой продукции в установленном порядке и за ее хранение в течение 48 часов (не считая субботы и воскресенья) в специальном холодильнике при температуре не выше +2+6 °С на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Ширыкову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Н.В., заведующего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столовой.</w:t>
      </w:r>
    </w:p>
    <w:p w:rsidR="002C6F32" w:rsidRPr="00FD0008" w:rsidRDefault="00036005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обеспечение учащихся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кипяченой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питьевой водой и  посудой для питья в течение  дня и учебного года;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.Ответственность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организацию горячего питания обучающихся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действующими законодательствами,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требуемых санитарно-гигиенических норм и правил в школьной столовой, возложить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руководителя МБОУ «</w:t>
      </w:r>
      <w:proofErr w:type="spellStart"/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.Обеспечить режим работы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СОШ», с учетом времени для приема пищи, установить продолжительность перемены между уроками по СанПиН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5.2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.Принять конкретные меры по оснащению столовых холодильным и технологическим оборудованиями и столовым инвентарем;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5.3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.Использовать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столовой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СОШ»,  йодированную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поваренную соль, молоко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микронукл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ентами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5.4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С-витаминизацию  блюд в зимне-весенний период;</w:t>
      </w:r>
    </w:p>
    <w:p w:rsidR="00FD0008" w:rsidRPr="00FD0008" w:rsidRDefault="002C6F32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6</w:t>
      </w:r>
      <w:r w:rsidR="00FD0008"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>.</w:t>
      </w:r>
      <w:r w:rsidR="00FD0008" w:rsidRPr="002C6F32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Заместителю директора по воспитательной работе </w:t>
      </w:r>
      <w:r w:rsidRPr="002C6F32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Петровой Л.М.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формить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информационный стенд в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обеденном зале столовой и обновлять его содержание в течение учебного года: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-меню;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приказ об организации питания;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список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бракеражной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графики дежурства по столовой и приёма завтраков, обедов: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материалы о культуре питания, пользе здорового питания;          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инструкции по организации школьного питания в ОУ;</w:t>
      </w:r>
    </w:p>
    <w:p w:rsidR="00FD0008" w:rsidRPr="00FD0008" w:rsidRDefault="00FD0008" w:rsidP="002C6F32">
      <w:p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-именные инструкции по охране труда и технике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;           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пищеблоке необходимо иметь: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должностные инструкции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работников кухни;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картотеку технологии приготовления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медицинскую аптечку;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график выдачи готовых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нормы готовых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суточную пробу за 2 суток (ответственный повар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Ширыкова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Н.В.)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вымеренную посуду с указанием объёма блюд.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F32"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7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Сотрудникам 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пищеблока: Шаяхметовой И.В.,  </w:t>
      </w:r>
      <w:proofErr w:type="spellStart"/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>Ширыковой</w:t>
      </w:r>
      <w:proofErr w:type="spellEnd"/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Н.В.,  </w:t>
      </w:r>
      <w:r w:rsidRPr="00FD0008">
        <w:rPr>
          <w:rFonts w:ascii="Times New Roman" w:eastAsia="Times New Roman" w:hAnsi="Times New Roman" w:cs="Times New Roman"/>
          <w:color w:val="FF0000"/>
          <w:spacing w:val="-20"/>
          <w:sz w:val="28"/>
          <w:szCs w:val="28"/>
          <w:lang w:eastAsia="ru-RU"/>
        </w:rPr>
        <w:t>.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общеобразовательного учреждения: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организовать питание только по утвержденному и правильно  оформленному меню, соблюдать технологию приготовления пищи,  выполнение санитарно-гигиенических требований и норм;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C6F32"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8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Признать утратившим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силу:</w:t>
      </w:r>
    </w:p>
    <w:p w:rsid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Приказ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5D54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147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</w:t>
      </w:r>
      <w:r w:rsidR="005D54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сентября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«Об организ</w:t>
      </w:r>
      <w:r w:rsidR="005D54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ации питания обучающихся  в 2021</w:t>
      </w:r>
      <w:r w:rsidR="005D54A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– 2022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учебном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году»</w:t>
      </w:r>
      <w:r w:rsidR="002C6F32" w:rsidRP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МБОУ «</w:t>
      </w:r>
      <w:proofErr w:type="spellStart"/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Тавельская</w:t>
      </w:r>
      <w:proofErr w:type="spellEnd"/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данного приказа оставляю за собой.</w:t>
      </w: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Pr="00FD0008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260071" w:rsidRPr="002C6F32" w:rsidRDefault="00AD399E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ru-RU"/>
        </w:rPr>
        <w:lastRenderedPageBreak/>
        <w:drawing>
          <wp:inline distT="0" distB="0" distL="0" distR="0">
            <wp:extent cx="5939790" cy="8174490"/>
            <wp:effectExtent l="0" t="0" r="3810" b="0"/>
            <wp:docPr id="2" name="Рисунок 2" descr="C:\Users\я\Desktop\питание посл.стр. янва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итание посл.стр. январь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0071" w:rsidRPr="002C6F32" w:rsidSect="00B40363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874B690"/>
    <w:lvl w:ilvl="0">
      <w:numFmt w:val="bullet"/>
      <w:lvlText w:val="*"/>
      <w:lvlJc w:val="left"/>
    </w:lvl>
  </w:abstractNum>
  <w:abstractNum w:abstractNumId="1">
    <w:nsid w:val="00B83EB0"/>
    <w:multiLevelType w:val="hybridMultilevel"/>
    <w:tmpl w:val="A6D6F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632D9"/>
    <w:multiLevelType w:val="hybridMultilevel"/>
    <w:tmpl w:val="A3EE912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6AE7B3B"/>
    <w:multiLevelType w:val="hybridMultilevel"/>
    <w:tmpl w:val="E0E2F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DD4771"/>
    <w:multiLevelType w:val="singleLevel"/>
    <w:tmpl w:val="3F5AF410"/>
    <w:lvl w:ilvl="0">
      <w:start w:val="1"/>
      <w:numFmt w:val="decimal"/>
      <w:lvlText w:val="%1."/>
      <w:legacy w:legacy="1" w:legacySpace="0" w:legacyIndent="402"/>
      <w:lvlJc w:val="left"/>
      <w:rPr>
        <w:rFonts w:ascii="Times New Roman" w:hAnsi="Times New Roman" w:cs="Times New Roman" w:hint="default"/>
      </w:rPr>
    </w:lvl>
  </w:abstractNum>
  <w:abstractNum w:abstractNumId="5">
    <w:nsid w:val="628D0C42"/>
    <w:multiLevelType w:val="hybridMultilevel"/>
    <w:tmpl w:val="8D6C0EF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4E7"/>
    <w:rsid w:val="00025302"/>
    <w:rsid w:val="00026E10"/>
    <w:rsid w:val="00036005"/>
    <w:rsid w:val="000362E0"/>
    <w:rsid w:val="000433B7"/>
    <w:rsid w:val="00050C7D"/>
    <w:rsid w:val="00073B5D"/>
    <w:rsid w:val="00075C84"/>
    <w:rsid w:val="00081356"/>
    <w:rsid w:val="000902B4"/>
    <w:rsid w:val="0009312E"/>
    <w:rsid w:val="000931EE"/>
    <w:rsid w:val="000B0862"/>
    <w:rsid w:val="000D2C0A"/>
    <w:rsid w:val="000E00DA"/>
    <w:rsid w:val="000E1A8F"/>
    <w:rsid w:val="000E60C0"/>
    <w:rsid w:val="00102C52"/>
    <w:rsid w:val="00112C36"/>
    <w:rsid w:val="00135654"/>
    <w:rsid w:val="001425FA"/>
    <w:rsid w:val="0014549A"/>
    <w:rsid w:val="001504B3"/>
    <w:rsid w:val="001527E8"/>
    <w:rsid w:val="00163326"/>
    <w:rsid w:val="001732EF"/>
    <w:rsid w:val="001739F1"/>
    <w:rsid w:val="00193120"/>
    <w:rsid w:val="001B245D"/>
    <w:rsid w:val="001B409D"/>
    <w:rsid w:val="001D38F0"/>
    <w:rsid w:val="001D3CAC"/>
    <w:rsid w:val="001E41E0"/>
    <w:rsid w:val="001E6474"/>
    <w:rsid w:val="001F075A"/>
    <w:rsid w:val="001F1B58"/>
    <w:rsid w:val="001F5330"/>
    <w:rsid w:val="002206FC"/>
    <w:rsid w:val="0022405C"/>
    <w:rsid w:val="0022498E"/>
    <w:rsid w:val="00224F99"/>
    <w:rsid w:val="00260071"/>
    <w:rsid w:val="002618C6"/>
    <w:rsid w:val="00276B69"/>
    <w:rsid w:val="002A3929"/>
    <w:rsid w:val="002A4ABA"/>
    <w:rsid w:val="002B6FEF"/>
    <w:rsid w:val="002B790C"/>
    <w:rsid w:val="002C0017"/>
    <w:rsid w:val="002C454E"/>
    <w:rsid w:val="002C6F32"/>
    <w:rsid w:val="002D136D"/>
    <w:rsid w:val="002D6CA0"/>
    <w:rsid w:val="003046F2"/>
    <w:rsid w:val="003210CC"/>
    <w:rsid w:val="0032274D"/>
    <w:rsid w:val="003256B0"/>
    <w:rsid w:val="00330EE5"/>
    <w:rsid w:val="0033117B"/>
    <w:rsid w:val="00337EB3"/>
    <w:rsid w:val="00360B6F"/>
    <w:rsid w:val="0036309F"/>
    <w:rsid w:val="00370894"/>
    <w:rsid w:val="003A7772"/>
    <w:rsid w:val="003C2871"/>
    <w:rsid w:val="003C345C"/>
    <w:rsid w:val="003C3EA6"/>
    <w:rsid w:val="003D0DA8"/>
    <w:rsid w:val="003D7F86"/>
    <w:rsid w:val="003E5EED"/>
    <w:rsid w:val="004139A1"/>
    <w:rsid w:val="004610F8"/>
    <w:rsid w:val="004753E8"/>
    <w:rsid w:val="00475B19"/>
    <w:rsid w:val="004C7D87"/>
    <w:rsid w:val="004E7E5D"/>
    <w:rsid w:val="004F2B8D"/>
    <w:rsid w:val="004F3521"/>
    <w:rsid w:val="004F7DE1"/>
    <w:rsid w:val="0050133E"/>
    <w:rsid w:val="0051511B"/>
    <w:rsid w:val="00521E12"/>
    <w:rsid w:val="00535798"/>
    <w:rsid w:val="00540C83"/>
    <w:rsid w:val="00546BC0"/>
    <w:rsid w:val="00554397"/>
    <w:rsid w:val="005749C6"/>
    <w:rsid w:val="00586594"/>
    <w:rsid w:val="005C14FD"/>
    <w:rsid w:val="005D0FEA"/>
    <w:rsid w:val="005D5052"/>
    <w:rsid w:val="005D54A4"/>
    <w:rsid w:val="005F0C99"/>
    <w:rsid w:val="005F5DAF"/>
    <w:rsid w:val="005F6FD6"/>
    <w:rsid w:val="0060707D"/>
    <w:rsid w:val="006218EF"/>
    <w:rsid w:val="0063073E"/>
    <w:rsid w:val="00630F9D"/>
    <w:rsid w:val="0063734F"/>
    <w:rsid w:val="006421A9"/>
    <w:rsid w:val="00652CA0"/>
    <w:rsid w:val="00655926"/>
    <w:rsid w:val="006634E7"/>
    <w:rsid w:val="00665AEE"/>
    <w:rsid w:val="00684969"/>
    <w:rsid w:val="006A025B"/>
    <w:rsid w:val="006B5E6E"/>
    <w:rsid w:val="006D1D23"/>
    <w:rsid w:val="006D3D81"/>
    <w:rsid w:val="006E77A9"/>
    <w:rsid w:val="006F0259"/>
    <w:rsid w:val="006F7439"/>
    <w:rsid w:val="00705490"/>
    <w:rsid w:val="00720926"/>
    <w:rsid w:val="0074016C"/>
    <w:rsid w:val="00775346"/>
    <w:rsid w:val="007812E1"/>
    <w:rsid w:val="00783BDB"/>
    <w:rsid w:val="00784E82"/>
    <w:rsid w:val="007B0F6D"/>
    <w:rsid w:val="007B2823"/>
    <w:rsid w:val="007B2D23"/>
    <w:rsid w:val="007C21FA"/>
    <w:rsid w:val="007C56A8"/>
    <w:rsid w:val="007F603B"/>
    <w:rsid w:val="00801D14"/>
    <w:rsid w:val="00805C49"/>
    <w:rsid w:val="00806585"/>
    <w:rsid w:val="00845DB6"/>
    <w:rsid w:val="0086759E"/>
    <w:rsid w:val="008C2F7C"/>
    <w:rsid w:val="008C33BC"/>
    <w:rsid w:val="008D409B"/>
    <w:rsid w:val="00906697"/>
    <w:rsid w:val="00913766"/>
    <w:rsid w:val="00926360"/>
    <w:rsid w:val="00935C23"/>
    <w:rsid w:val="0094144F"/>
    <w:rsid w:val="009876EC"/>
    <w:rsid w:val="00994187"/>
    <w:rsid w:val="009E610A"/>
    <w:rsid w:val="009F3650"/>
    <w:rsid w:val="00A078A2"/>
    <w:rsid w:val="00A15FE0"/>
    <w:rsid w:val="00A20F33"/>
    <w:rsid w:val="00A416F6"/>
    <w:rsid w:val="00A430C0"/>
    <w:rsid w:val="00A51E1D"/>
    <w:rsid w:val="00A74FEF"/>
    <w:rsid w:val="00A81128"/>
    <w:rsid w:val="00AD0FEA"/>
    <w:rsid w:val="00AD399E"/>
    <w:rsid w:val="00AD5CCA"/>
    <w:rsid w:val="00AF4057"/>
    <w:rsid w:val="00AF4DCE"/>
    <w:rsid w:val="00B12A8F"/>
    <w:rsid w:val="00B1667C"/>
    <w:rsid w:val="00B30DC4"/>
    <w:rsid w:val="00B329D5"/>
    <w:rsid w:val="00B36BF2"/>
    <w:rsid w:val="00B40363"/>
    <w:rsid w:val="00B408F4"/>
    <w:rsid w:val="00B44D4E"/>
    <w:rsid w:val="00B60950"/>
    <w:rsid w:val="00B6564D"/>
    <w:rsid w:val="00BA4A67"/>
    <w:rsid w:val="00BB3636"/>
    <w:rsid w:val="00BB3D19"/>
    <w:rsid w:val="00BB4393"/>
    <w:rsid w:val="00BB4617"/>
    <w:rsid w:val="00BC5B46"/>
    <w:rsid w:val="00BC6F2F"/>
    <w:rsid w:val="00C04A1A"/>
    <w:rsid w:val="00C1212E"/>
    <w:rsid w:val="00C21474"/>
    <w:rsid w:val="00C33553"/>
    <w:rsid w:val="00C47D48"/>
    <w:rsid w:val="00C60746"/>
    <w:rsid w:val="00C6654B"/>
    <w:rsid w:val="00C70D54"/>
    <w:rsid w:val="00C80AC3"/>
    <w:rsid w:val="00C9147A"/>
    <w:rsid w:val="00CB6137"/>
    <w:rsid w:val="00CB7318"/>
    <w:rsid w:val="00CC6440"/>
    <w:rsid w:val="00CC673D"/>
    <w:rsid w:val="00CD108F"/>
    <w:rsid w:val="00CD2D62"/>
    <w:rsid w:val="00CE22A4"/>
    <w:rsid w:val="00CF0988"/>
    <w:rsid w:val="00CF5D80"/>
    <w:rsid w:val="00CF6D31"/>
    <w:rsid w:val="00D078E0"/>
    <w:rsid w:val="00D141B5"/>
    <w:rsid w:val="00D1714E"/>
    <w:rsid w:val="00D173D5"/>
    <w:rsid w:val="00D20808"/>
    <w:rsid w:val="00D27587"/>
    <w:rsid w:val="00D3409D"/>
    <w:rsid w:val="00D503C7"/>
    <w:rsid w:val="00D5432D"/>
    <w:rsid w:val="00D61260"/>
    <w:rsid w:val="00D63311"/>
    <w:rsid w:val="00D6433A"/>
    <w:rsid w:val="00D64E07"/>
    <w:rsid w:val="00D708FD"/>
    <w:rsid w:val="00D715F0"/>
    <w:rsid w:val="00D73170"/>
    <w:rsid w:val="00D92551"/>
    <w:rsid w:val="00D92DF3"/>
    <w:rsid w:val="00DA1BFB"/>
    <w:rsid w:val="00DA505E"/>
    <w:rsid w:val="00DD50D6"/>
    <w:rsid w:val="00DF1547"/>
    <w:rsid w:val="00DF2E3A"/>
    <w:rsid w:val="00E208F1"/>
    <w:rsid w:val="00E23BE1"/>
    <w:rsid w:val="00E56C30"/>
    <w:rsid w:val="00E63F3F"/>
    <w:rsid w:val="00EA0EEB"/>
    <w:rsid w:val="00EB4C9E"/>
    <w:rsid w:val="00EC5588"/>
    <w:rsid w:val="00EC75B1"/>
    <w:rsid w:val="00ED383F"/>
    <w:rsid w:val="00ED59BD"/>
    <w:rsid w:val="00F11880"/>
    <w:rsid w:val="00F14B67"/>
    <w:rsid w:val="00F3217F"/>
    <w:rsid w:val="00F33C7F"/>
    <w:rsid w:val="00F530EB"/>
    <w:rsid w:val="00F6220E"/>
    <w:rsid w:val="00F931CC"/>
    <w:rsid w:val="00FA21E3"/>
    <w:rsid w:val="00FD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3565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7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7A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356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3565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356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8C3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070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3565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7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7A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356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3565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356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8C3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070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vm.mam@tata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5A526-EB91-4C9A-9903-D681FA869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1378</TotalTime>
  <Pages>1</Pages>
  <Words>1326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ТСОШ</dc:creator>
  <cp:keywords/>
  <dc:description/>
  <cp:lastModifiedBy>Лариса Михайловна</cp:lastModifiedBy>
  <cp:revision>232</cp:revision>
  <cp:lastPrinted>2022-01-12T18:02:00Z</cp:lastPrinted>
  <dcterms:created xsi:type="dcterms:W3CDTF">2014-01-18T07:33:00Z</dcterms:created>
  <dcterms:modified xsi:type="dcterms:W3CDTF">2022-01-12T18:03:00Z</dcterms:modified>
</cp:coreProperties>
</file>