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14F" w:rsidRDefault="00D2745F" w:rsidP="000E0515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lang w:eastAsia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0;margin-top:.3pt;width:612pt;height:841.5pt;z-index:1;mso-position-horizontal:absolute;mso-position-horizontal-relative:text;mso-position-vertical:absolute;mso-position-vertical-relative:text">
            <v:imagedata r:id="rId8" o:title="231"/>
            <w10:wrap type="square"/>
          </v:shape>
        </w:pict>
      </w:r>
    </w:p>
    <w:p w:rsidR="006E614F" w:rsidRDefault="006E614F" w:rsidP="0085113B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</w:p>
    <w:p w:rsidR="006E614F" w:rsidRPr="00392A59" w:rsidRDefault="006E614F" w:rsidP="0085113B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392A59">
        <w:rPr>
          <w:rFonts w:ascii="Times New Roman" w:hAnsi="Times New Roman"/>
          <w:b/>
          <w:bCs/>
          <w:lang w:eastAsia="ru-RU"/>
        </w:rPr>
        <w:t>Планируемые результаты освоени</w:t>
      </w:r>
      <w:r w:rsidR="00B25053">
        <w:rPr>
          <w:rFonts w:ascii="Times New Roman" w:hAnsi="Times New Roman"/>
          <w:b/>
          <w:bCs/>
          <w:lang w:eastAsia="ru-RU"/>
        </w:rPr>
        <w:t xml:space="preserve">я предмета «Технология» </w:t>
      </w:r>
    </w:p>
    <w:p w:rsidR="006E614F" w:rsidRPr="00392A59" w:rsidRDefault="006E614F" w:rsidP="0085113B">
      <w:pPr>
        <w:keepNext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lang w:eastAsia="ru-RU"/>
        </w:rPr>
      </w:pP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b/>
          <w:bCs/>
          <w:lang w:eastAsia="ru-RU"/>
        </w:rPr>
        <w:t>Личностные результаты</w:t>
      </w:r>
      <w:r w:rsidR="00B25053">
        <w:rPr>
          <w:rFonts w:ascii="Times New Roman" w:hAnsi="Times New Roman"/>
          <w:b/>
          <w:bCs/>
          <w:lang w:eastAsia="ru-RU"/>
        </w:rPr>
        <w:t xml:space="preserve"> отражают</w:t>
      </w:r>
      <w:r w:rsidRPr="00392A59">
        <w:rPr>
          <w:rFonts w:ascii="Times New Roman" w:hAnsi="Times New Roman"/>
          <w:lang w:eastAsia="ru-RU"/>
        </w:rPr>
        <w:t>: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515"/>
        </w:tabs>
        <w:autoSpaceDE w:val="0"/>
        <w:autoSpaceDN w:val="0"/>
        <w:spacing w:after="0" w:line="240" w:lineRule="auto"/>
        <w:ind w:right="399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воспитание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российской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гражданской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идентичности: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патриотизма,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уважения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Отечеству,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прошлое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настоящее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многонационального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народа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России;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осознание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своей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этнической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принадлежности,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знание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истории,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языка,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культуры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своего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народа,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своего</w:t>
      </w:r>
      <w:r w:rsidRPr="00B25053">
        <w:rPr>
          <w:rFonts w:ascii="Times New Roman" w:eastAsia="Times New Roman" w:hAnsi="Times New Roman"/>
          <w:spacing w:val="60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края,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основ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культурного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наследия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народов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России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человечества;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усвоение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гуманистических,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демократических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традиционных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ценностей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многонационального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российского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общества;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воспитание чувства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ответственности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долга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перед Родиной;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82"/>
        </w:tabs>
        <w:autoSpaceDE w:val="0"/>
        <w:autoSpaceDN w:val="0"/>
        <w:spacing w:after="0" w:line="240" w:lineRule="auto"/>
        <w:ind w:right="408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ответственного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отношения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учению,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готовности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способности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обучающихся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саморазвитию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самообразованию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основе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мотивации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обучению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познанию,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осознанному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выбору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построению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дальнейшей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индивидуальной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траектории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образования на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базе ориентировки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мире профессий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 профессиональных предпочтений с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учетом устойчивых познавательных интересов, а также на основе формирования уважительного</w:t>
      </w:r>
      <w:r w:rsidRPr="00B2505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отношения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труду,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развития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опыта участия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социально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значимом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труде;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19"/>
        </w:tabs>
        <w:autoSpaceDE w:val="0"/>
        <w:autoSpaceDN w:val="0"/>
        <w:spacing w:after="0" w:line="240" w:lineRule="auto"/>
        <w:ind w:right="402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 целостного мировоззрения, соответствующего современному уровню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развития науки и общественной практики, учитывающего социальное, культурное, языковое,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духовное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многообразие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современного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мира;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96"/>
        </w:tabs>
        <w:autoSpaceDE w:val="0"/>
        <w:autoSpaceDN w:val="0"/>
        <w:spacing w:before="2" w:after="0" w:line="240" w:lineRule="auto"/>
        <w:ind w:right="406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осознанного,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уважительного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доброжелательного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отношения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другому человеку, его мнению, мировоззрению, культуре, языку, вере, гражданской позиции, к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истории, культуре, религии, традициям, языкам, ценностям народов России и народов мира;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готовности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способности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вести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диалог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другими людьми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достигать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нем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взаимопонимания;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24"/>
        </w:tabs>
        <w:autoSpaceDE w:val="0"/>
        <w:autoSpaceDN w:val="0"/>
        <w:spacing w:after="0" w:line="240" w:lineRule="auto"/>
        <w:ind w:right="409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освоение социальных норм, правил поведения, ролей и форм социальной жизни 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группах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сообществах,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включая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взрослые 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социальные сообщества;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участие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школьном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самоуправлении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общественной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пределах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возрастных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компетенций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учетом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региональных,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этнокультурных,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социальных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7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экономических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особенностей;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15"/>
        </w:tabs>
        <w:autoSpaceDE w:val="0"/>
        <w:autoSpaceDN w:val="0"/>
        <w:spacing w:after="0" w:line="240" w:lineRule="auto"/>
        <w:ind w:right="406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развитие морального сознания и компетентности в решении моральных проблем на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основе личностного выбора, формирование нравственных чувств и нравственного поведения,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осознанного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ответственного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отношения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</w:t>
      </w:r>
      <w:r w:rsidRPr="00B2505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собственным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поступкам;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43"/>
        </w:tabs>
        <w:autoSpaceDE w:val="0"/>
        <w:autoSpaceDN w:val="0"/>
        <w:spacing w:after="0" w:line="240" w:lineRule="auto"/>
        <w:ind w:right="411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коммуникативной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компетентности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 общении 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сотрудничестве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сверстниками, детьми старшего и младшего возраста, взрослыми в процессе образовательной,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общественно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полезной,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учебно-исследовательской,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творческой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 других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видов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деятельности;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443"/>
        </w:tabs>
        <w:autoSpaceDE w:val="0"/>
        <w:autoSpaceDN w:val="0"/>
        <w:spacing w:after="0" w:line="240" w:lineRule="auto"/>
        <w:ind w:right="412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ценности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здорового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безопасного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образа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жизни;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усвоение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правил</w:t>
      </w:r>
      <w:r w:rsidRPr="00B25053">
        <w:rPr>
          <w:rFonts w:ascii="Times New Roman" w:eastAsia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индивидуального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коллективного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безопасного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поведения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чрезвычайных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ситуациях,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угрожающих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жизни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здоровью людей,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правил</w:t>
      </w:r>
      <w:r w:rsidRPr="00B25053">
        <w:rPr>
          <w:rFonts w:ascii="Times New Roman" w:eastAsia="Times New Roman" w:hAnsi="Times New Roman"/>
          <w:spacing w:val="-8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поведения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транспорте и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на дорогах;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501"/>
        </w:tabs>
        <w:autoSpaceDE w:val="0"/>
        <w:autoSpaceDN w:val="0"/>
        <w:spacing w:after="0" w:line="240" w:lineRule="auto"/>
        <w:ind w:right="406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формирование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основ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экологической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культуры,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соответствующей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современному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уровню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экологического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мышления,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развитие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опыта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экологически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ориентированной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рефлексивно-оценочной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практической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деятельности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-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жизненных</w:t>
      </w:r>
      <w:r w:rsidRPr="00B25053">
        <w:rPr>
          <w:rFonts w:ascii="Times New Roman" w:eastAsia="Times New Roman" w:hAnsi="Times New Roman"/>
          <w:spacing w:val="-4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ситуациях;</w:t>
      </w:r>
    </w:p>
    <w:p w:rsidR="00B25053" w:rsidRPr="00B25053" w:rsidRDefault="00B25053" w:rsidP="00B25053">
      <w:pPr>
        <w:widowControl w:val="0"/>
        <w:numPr>
          <w:ilvl w:val="0"/>
          <w:numId w:val="27"/>
        </w:numPr>
        <w:tabs>
          <w:tab w:val="left" w:pos="1597"/>
        </w:tabs>
        <w:autoSpaceDE w:val="0"/>
        <w:autoSpaceDN w:val="0"/>
        <w:spacing w:after="0" w:line="242" w:lineRule="auto"/>
        <w:ind w:right="404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осознание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значения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семьи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человека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общества,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принятие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ценности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семейной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жизни,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уважительное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заботливое</w:t>
      </w:r>
      <w:r w:rsidRPr="00B25053">
        <w:rPr>
          <w:rFonts w:ascii="Times New Roman" w:eastAsia="Times New Roman" w:hAnsi="Times New Roman"/>
          <w:spacing w:val="-9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отношение к</w:t>
      </w:r>
      <w:r w:rsidRPr="00B25053">
        <w:rPr>
          <w:rFonts w:ascii="Times New Roman" w:eastAsia="Times New Roman" w:hAnsi="Times New Roman"/>
          <w:spacing w:val="-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членам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своей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семьи;</w:t>
      </w:r>
    </w:p>
    <w:p w:rsidR="00B25053" w:rsidRDefault="00B25053" w:rsidP="00B25053">
      <w:pPr>
        <w:widowControl w:val="0"/>
        <w:numPr>
          <w:ilvl w:val="0"/>
          <w:numId w:val="27"/>
        </w:numPr>
        <w:tabs>
          <w:tab w:val="left" w:pos="1515"/>
        </w:tabs>
        <w:autoSpaceDE w:val="0"/>
        <w:autoSpaceDN w:val="0"/>
        <w:spacing w:after="0" w:line="242" w:lineRule="auto"/>
        <w:ind w:right="408" w:firstLine="720"/>
        <w:jc w:val="both"/>
        <w:rPr>
          <w:rFonts w:ascii="Times New Roman" w:eastAsia="Times New Roman" w:hAnsi="Times New Roman"/>
          <w:sz w:val="24"/>
        </w:rPr>
      </w:pPr>
      <w:r w:rsidRPr="00B25053">
        <w:rPr>
          <w:rFonts w:ascii="Times New Roman" w:eastAsia="Times New Roman" w:hAnsi="Times New Roman"/>
          <w:sz w:val="24"/>
        </w:rPr>
        <w:t>развитие эстетического сознания через освоение художественного наследия народов</w:t>
      </w:r>
      <w:r w:rsidRPr="00B25053">
        <w:rPr>
          <w:rFonts w:ascii="Times New Roman" w:eastAsia="Times New Roman" w:hAnsi="Times New Roman"/>
          <w:spacing w:val="1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России</w:t>
      </w:r>
      <w:r w:rsidRPr="00B25053">
        <w:rPr>
          <w:rFonts w:ascii="Times New Roman" w:eastAsia="Times New Roman" w:hAnsi="Times New Roman"/>
          <w:spacing w:val="-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и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мира,</w:t>
      </w:r>
      <w:r w:rsidRPr="00B25053">
        <w:rPr>
          <w:rFonts w:ascii="Times New Roman" w:eastAsia="Times New Roman" w:hAnsi="Times New Roman"/>
          <w:spacing w:val="-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творческой</w:t>
      </w:r>
      <w:r w:rsidRPr="00B25053">
        <w:rPr>
          <w:rFonts w:ascii="Times New Roman" w:eastAsia="Times New Roman" w:hAnsi="Times New Roman"/>
          <w:spacing w:val="2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деятельности</w:t>
      </w:r>
      <w:r w:rsidRPr="00B25053">
        <w:rPr>
          <w:rFonts w:ascii="Times New Roman" w:eastAsia="Times New Roman" w:hAnsi="Times New Roman"/>
          <w:spacing w:val="3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эстетического</w:t>
      </w:r>
      <w:r w:rsidRPr="00B25053">
        <w:rPr>
          <w:rFonts w:ascii="Times New Roman" w:eastAsia="Times New Roman" w:hAnsi="Times New Roman"/>
          <w:spacing w:val="5"/>
          <w:sz w:val="24"/>
        </w:rPr>
        <w:t xml:space="preserve"> </w:t>
      </w:r>
      <w:r w:rsidRPr="00B25053">
        <w:rPr>
          <w:rFonts w:ascii="Times New Roman" w:eastAsia="Times New Roman" w:hAnsi="Times New Roman"/>
          <w:sz w:val="24"/>
        </w:rPr>
        <w:t>характера.</w:t>
      </w:r>
    </w:p>
    <w:p w:rsidR="00B25053" w:rsidRDefault="00B25053" w:rsidP="00B25053">
      <w:pPr>
        <w:pStyle w:val="1"/>
        <w:ind w:left="1107"/>
      </w:pPr>
      <w:r>
        <w:t>Метапредметные</w:t>
      </w:r>
      <w:r>
        <w:rPr>
          <w:spacing w:val="-6"/>
        </w:rPr>
        <w:t xml:space="preserve"> </w:t>
      </w:r>
      <w:r>
        <w:t>результаты отражают:</w:t>
      </w:r>
    </w:p>
    <w:p w:rsidR="00B25053" w:rsidRDefault="00B25053" w:rsidP="00B25053">
      <w:pPr>
        <w:pStyle w:val="af0"/>
        <w:spacing w:before="8"/>
        <w:ind w:left="0"/>
        <w:rPr>
          <w:b/>
          <w:sz w:val="30"/>
        </w:rPr>
      </w:pP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415"/>
        </w:tabs>
        <w:autoSpaceDE w:val="0"/>
        <w:autoSpaceDN w:val="0"/>
        <w:spacing w:after="0" w:line="240" w:lineRule="auto"/>
        <w:ind w:right="413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 самостоятельно определять цели своего обучения, ставить и формулировать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для себя новые задачи в учебе и познавательной деятельности, развивать мотивы и интересы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своей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познавательной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деятельности;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535"/>
        </w:tabs>
        <w:autoSpaceDE w:val="0"/>
        <w:autoSpaceDN w:val="0"/>
        <w:spacing w:after="0" w:line="240" w:lineRule="auto"/>
        <w:ind w:left="1534" w:hanging="419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9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самостоятельно  </w:t>
      </w:r>
      <w:r w:rsidRPr="00B25053">
        <w:rPr>
          <w:rFonts w:ascii="Times New Roman" w:hAnsi="Times New Roman"/>
          <w:spacing w:val="35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планировать  </w:t>
      </w:r>
      <w:r w:rsidRPr="00B25053">
        <w:rPr>
          <w:rFonts w:ascii="Times New Roman" w:hAnsi="Times New Roman"/>
          <w:spacing w:val="28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пути  </w:t>
      </w:r>
      <w:r w:rsidRPr="00B25053">
        <w:rPr>
          <w:rFonts w:ascii="Times New Roman" w:hAnsi="Times New Roman"/>
          <w:spacing w:val="3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достижения  </w:t>
      </w:r>
      <w:r w:rsidRPr="00B25053">
        <w:rPr>
          <w:rFonts w:ascii="Times New Roman" w:hAnsi="Times New Roman"/>
          <w:spacing w:val="26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целей,  </w:t>
      </w:r>
      <w:r w:rsidRPr="00B25053">
        <w:rPr>
          <w:rFonts w:ascii="Times New Roman" w:hAnsi="Times New Roman"/>
          <w:spacing w:val="29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в  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 xml:space="preserve">том  </w:t>
      </w:r>
      <w:r w:rsidRPr="00B25053">
        <w:rPr>
          <w:rFonts w:ascii="Times New Roman" w:hAnsi="Times New Roman"/>
          <w:spacing w:val="3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числе</w:t>
      </w:r>
    </w:p>
    <w:p w:rsidR="00B25053" w:rsidRPr="00B25053" w:rsidRDefault="00B25053" w:rsidP="00B25053">
      <w:pPr>
        <w:jc w:val="both"/>
        <w:rPr>
          <w:rFonts w:ascii="Times New Roman" w:hAnsi="Times New Roman"/>
          <w:sz w:val="24"/>
        </w:rPr>
        <w:sectPr w:rsidR="00B25053" w:rsidRPr="00B25053">
          <w:pgSz w:w="11910" w:h="16840"/>
          <w:pgMar w:top="760" w:right="160" w:bottom="280" w:left="1020" w:header="720" w:footer="720" w:gutter="0"/>
          <w:cols w:space="720"/>
        </w:sectPr>
      </w:pPr>
    </w:p>
    <w:p w:rsidR="00B25053" w:rsidRPr="00B25053" w:rsidRDefault="00B25053" w:rsidP="00B25053">
      <w:pPr>
        <w:pStyle w:val="af0"/>
        <w:spacing w:before="60" w:line="242" w:lineRule="auto"/>
        <w:ind w:right="402"/>
        <w:jc w:val="both"/>
      </w:pPr>
      <w:r w:rsidRPr="00B25053">
        <w:lastRenderedPageBreak/>
        <w:t>альтернативные,</w:t>
      </w:r>
      <w:r w:rsidRPr="00B25053">
        <w:rPr>
          <w:spacing w:val="1"/>
        </w:rPr>
        <w:t xml:space="preserve"> </w:t>
      </w:r>
      <w:r w:rsidRPr="00B25053">
        <w:t>осознанно</w:t>
      </w:r>
      <w:r w:rsidRPr="00B25053">
        <w:rPr>
          <w:spacing w:val="1"/>
        </w:rPr>
        <w:t xml:space="preserve"> </w:t>
      </w:r>
      <w:r w:rsidRPr="00B25053">
        <w:t>выбирать</w:t>
      </w:r>
      <w:r w:rsidRPr="00B25053">
        <w:rPr>
          <w:spacing w:val="1"/>
        </w:rPr>
        <w:t xml:space="preserve"> </w:t>
      </w:r>
      <w:r w:rsidRPr="00B25053">
        <w:t>наиболее</w:t>
      </w:r>
      <w:r w:rsidRPr="00B25053">
        <w:rPr>
          <w:spacing w:val="1"/>
        </w:rPr>
        <w:t xml:space="preserve"> </w:t>
      </w:r>
      <w:r w:rsidRPr="00B25053">
        <w:t>эффективные</w:t>
      </w:r>
      <w:r w:rsidRPr="00B25053">
        <w:rPr>
          <w:spacing w:val="1"/>
        </w:rPr>
        <w:t xml:space="preserve"> </w:t>
      </w:r>
      <w:r w:rsidRPr="00B25053">
        <w:t>способы</w:t>
      </w:r>
      <w:r w:rsidRPr="00B25053">
        <w:rPr>
          <w:spacing w:val="1"/>
        </w:rPr>
        <w:t xml:space="preserve"> </w:t>
      </w:r>
      <w:r w:rsidRPr="00B25053">
        <w:t>решения</w:t>
      </w:r>
      <w:r w:rsidRPr="00B25053">
        <w:rPr>
          <w:spacing w:val="1"/>
        </w:rPr>
        <w:t xml:space="preserve"> </w:t>
      </w:r>
      <w:r w:rsidRPr="00B25053">
        <w:t>учебных</w:t>
      </w:r>
      <w:r w:rsidRPr="00B25053">
        <w:rPr>
          <w:spacing w:val="1"/>
        </w:rPr>
        <w:t xml:space="preserve"> </w:t>
      </w:r>
      <w:r w:rsidRPr="00B25053">
        <w:t>и</w:t>
      </w:r>
      <w:r w:rsidRPr="00B25053">
        <w:rPr>
          <w:spacing w:val="1"/>
        </w:rPr>
        <w:t xml:space="preserve"> </w:t>
      </w:r>
      <w:r w:rsidRPr="00B25053">
        <w:t>познавательных</w:t>
      </w:r>
      <w:r w:rsidRPr="00B25053">
        <w:rPr>
          <w:spacing w:val="-4"/>
        </w:rPr>
        <w:t xml:space="preserve"> </w:t>
      </w:r>
      <w:r w:rsidRPr="00B25053">
        <w:t>задач;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472"/>
        </w:tabs>
        <w:autoSpaceDE w:val="0"/>
        <w:autoSpaceDN w:val="0"/>
        <w:spacing w:after="0" w:line="240" w:lineRule="auto"/>
        <w:ind w:right="403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соотносить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действия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планируемыми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результатами,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осуществлять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контроль</w:t>
      </w:r>
      <w:r w:rsidRPr="00B25053">
        <w:rPr>
          <w:rFonts w:ascii="Times New Roman" w:hAnsi="Times New Roman"/>
          <w:spacing w:val="8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своей</w:t>
      </w:r>
      <w:r w:rsidRPr="00B25053">
        <w:rPr>
          <w:rFonts w:ascii="Times New Roman" w:hAnsi="Times New Roman"/>
          <w:spacing w:val="1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деятельности</w:t>
      </w:r>
      <w:r w:rsidRPr="00B25053">
        <w:rPr>
          <w:rFonts w:ascii="Times New Roman" w:hAnsi="Times New Roman"/>
          <w:spacing w:val="9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</w:t>
      </w:r>
      <w:r w:rsidRPr="00B25053">
        <w:rPr>
          <w:rFonts w:ascii="Times New Roman" w:hAnsi="Times New Roman"/>
          <w:spacing w:val="9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процессе</w:t>
      </w:r>
      <w:r w:rsidRPr="00B25053">
        <w:rPr>
          <w:rFonts w:ascii="Times New Roman" w:hAnsi="Times New Roman"/>
          <w:spacing w:val="1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достижения</w:t>
      </w:r>
      <w:r w:rsidRPr="00B25053">
        <w:rPr>
          <w:rFonts w:ascii="Times New Roman" w:hAnsi="Times New Roman"/>
          <w:spacing w:val="1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результата,</w:t>
      </w:r>
      <w:r w:rsidRPr="00B25053">
        <w:rPr>
          <w:rFonts w:ascii="Times New Roman" w:hAnsi="Times New Roman"/>
          <w:spacing w:val="1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определять</w:t>
      </w:r>
      <w:r w:rsidRPr="00B25053">
        <w:rPr>
          <w:rFonts w:ascii="Times New Roman" w:hAnsi="Times New Roman"/>
          <w:spacing w:val="1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способы</w:t>
      </w:r>
      <w:r w:rsidRPr="00B25053">
        <w:rPr>
          <w:rFonts w:ascii="Times New Roman" w:hAnsi="Times New Roman"/>
          <w:spacing w:val="9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действий</w:t>
      </w:r>
      <w:r w:rsidRPr="00B25053">
        <w:rPr>
          <w:rFonts w:ascii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 рамках предложенных условий и требований, корректировать свои действия в соответствии с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изменяющейся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ситуацией;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563"/>
        </w:tabs>
        <w:autoSpaceDE w:val="0"/>
        <w:autoSpaceDN w:val="0"/>
        <w:spacing w:after="0" w:line="242" w:lineRule="auto"/>
        <w:ind w:right="410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оценивать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правильность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выполнения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учебной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задачи,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собственные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возможности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ее</w:t>
      </w:r>
      <w:r w:rsidRPr="00B25053">
        <w:rPr>
          <w:rFonts w:ascii="Times New Roman" w:hAnsi="Times New Roman"/>
          <w:spacing w:val="-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решения;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419"/>
        </w:tabs>
        <w:autoSpaceDE w:val="0"/>
        <w:autoSpaceDN w:val="0"/>
        <w:spacing w:after="0" w:line="242" w:lineRule="auto"/>
        <w:ind w:right="416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владение основами самоконтроля, самооценки, принятия решений и осуществления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осознанного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выбора</w:t>
      </w:r>
      <w:r w:rsidRPr="00B25053">
        <w:rPr>
          <w:rFonts w:ascii="Times New Roman" w:hAnsi="Times New Roman"/>
          <w:spacing w:val="-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</w:t>
      </w:r>
      <w:r w:rsidRPr="00B25053">
        <w:rPr>
          <w:rFonts w:ascii="Times New Roman" w:hAnsi="Times New Roman"/>
          <w:spacing w:val="6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учебной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познавательной</w:t>
      </w:r>
      <w:r w:rsidRPr="00B25053">
        <w:rPr>
          <w:rFonts w:ascii="Times New Roman" w:hAnsi="Times New Roman"/>
          <w:spacing w:val="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деятельности;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544"/>
        </w:tabs>
        <w:autoSpaceDE w:val="0"/>
        <w:autoSpaceDN w:val="0"/>
        <w:spacing w:after="0" w:line="240" w:lineRule="auto"/>
        <w:ind w:right="408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определять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понятия,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создавать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обобщения,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устанавливать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аналогии,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классифицировать,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самостоятельно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выбирать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основания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критерии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для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классификации,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устанавливать причинно-следственные связи, строить логическое рассуждение, умозаключение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(индуктивное,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дедуктивное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</w:t>
      </w:r>
      <w:r w:rsidRPr="00B25053">
        <w:rPr>
          <w:rFonts w:ascii="Times New Roman" w:hAnsi="Times New Roman"/>
          <w:spacing w:val="6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аналогии)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делать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выводы;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419"/>
        </w:tabs>
        <w:autoSpaceDE w:val="0"/>
        <w:autoSpaceDN w:val="0"/>
        <w:spacing w:after="0" w:line="242" w:lineRule="auto"/>
        <w:ind w:right="413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3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создавать,</w:t>
      </w:r>
      <w:r w:rsidRPr="00B25053">
        <w:rPr>
          <w:rFonts w:ascii="Times New Roman" w:hAnsi="Times New Roman"/>
          <w:spacing w:val="3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применять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преобразовывать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знаки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3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символы,</w:t>
      </w:r>
      <w:r w:rsidRPr="00B25053">
        <w:rPr>
          <w:rFonts w:ascii="Times New Roman" w:hAnsi="Times New Roman"/>
          <w:spacing w:val="3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модели</w:t>
      </w:r>
      <w:r w:rsidRPr="00B25053">
        <w:rPr>
          <w:rFonts w:ascii="Times New Roman" w:hAnsi="Times New Roman"/>
          <w:spacing w:val="3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3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схемы</w:t>
      </w:r>
      <w:r w:rsidRPr="00B25053">
        <w:rPr>
          <w:rFonts w:ascii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для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решения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учебных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познавательных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задач;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381"/>
        </w:tabs>
        <w:autoSpaceDE w:val="0"/>
        <w:autoSpaceDN w:val="0"/>
        <w:spacing w:after="0" w:line="271" w:lineRule="exact"/>
        <w:ind w:left="1380" w:hanging="265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смысловое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чтение;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491"/>
        </w:tabs>
        <w:autoSpaceDE w:val="0"/>
        <w:autoSpaceDN w:val="0"/>
        <w:spacing w:after="0" w:line="240" w:lineRule="auto"/>
        <w:ind w:right="406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организовывать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учебное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сотрудничество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совместную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деятельность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учителем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 сверстниками; работать индивидуально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 в группе: находить общее решение 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разрешать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конфликты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на основе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согласования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позиций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учета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интересов;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формулировать,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аргументировать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-7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отстаивать</w:t>
      </w:r>
      <w:r w:rsidRPr="00B25053">
        <w:rPr>
          <w:rFonts w:ascii="Times New Roman" w:hAnsi="Times New Roman"/>
          <w:spacing w:val="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свое</w:t>
      </w:r>
      <w:r w:rsidRPr="00B25053">
        <w:rPr>
          <w:rFonts w:ascii="Times New Roman" w:hAnsi="Times New Roman"/>
          <w:spacing w:val="-4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мнение;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626"/>
        </w:tabs>
        <w:autoSpaceDE w:val="0"/>
        <w:autoSpaceDN w:val="0"/>
        <w:spacing w:after="0" w:line="240" w:lineRule="auto"/>
        <w:ind w:right="408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осознанно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использовать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речевые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средства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соответствии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задачей</w:t>
      </w:r>
      <w:r w:rsidRPr="00B25053">
        <w:rPr>
          <w:rFonts w:ascii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коммуникации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для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выражения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своих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чувств,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мыслей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потребностей;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планирования</w:t>
      </w:r>
      <w:r w:rsidRPr="00B25053">
        <w:rPr>
          <w:rFonts w:ascii="Times New Roman" w:hAnsi="Times New Roman"/>
          <w:spacing w:val="60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регуляции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своей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деятельности;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владение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устной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письменной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речью,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монологической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контекстной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речью;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506"/>
        </w:tabs>
        <w:autoSpaceDE w:val="0"/>
        <w:autoSpaceDN w:val="0"/>
        <w:spacing w:after="0" w:line="237" w:lineRule="auto"/>
        <w:ind w:right="396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формирование и развитие компетентности в области использования информационно-</w:t>
      </w:r>
      <w:r w:rsidRPr="00B25053">
        <w:rPr>
          <w:rFonts w:ascii="Times New Roman" w:hAnsi="Times New Roman"/>
          <w:spacing w:val="-57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коммуникационных технологий (далее - ИКТ компетенции); развитие мотивации к овладению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культурой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активного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пользования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словарями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-3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другими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поисковыми</w:t>
      </w:r>
      <w:r w:rsidRPr="00B25053">
        <w:rPr>
          <w:rFonts w:ascii="Times New Roman" w:hAnsi="Times New Roman"/>
          <w:spacing w:val="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системами;</w:t>
      </w:r>
    </w:p>
    <w:p w:rsidR="00B25053" w:rsidRPr="00B25053" w:rsidRDefault="00B25053" w:rsidP="00B25053">
      <w:pPr>
        <w:pStyle w:val="a6"/>
        <w:widowControl w:val="0"/>
        <w:numPr>
          <w:ilvl w:val="0"/>
          <w:numId w:val="28"/>
        </w:numPr>
        <w:tabs>
          <w:tab w:val="left" w:pos="1587"/>
        </w:tabs>
        <w:autoSpaceDE w:val="0"/>
        <w:autoSpaceDN w:val="0"/>
        <w:spacing w:after="0" w:line="237" w:lineRule="auto"/>
        <w:ind w:right="413" w:firstLine="720"/>
        <w:contextualSpacing w:val="0"/>
        <w:jc w:val="both"/>
        <w:rPr>
          <w:rFonts w:ascii="Times New Roman" w:hAnsi="Times New Roman"/>
          <w:sz w:val="24"/>
        </w:rPr>
      </w:pPr>
      <w:r w:rsidRPr="00B25053">
        <w:rPr>
          <w:rFonts w:ascii="Times New Roman" w:hAnsi="Times New Roman"/>
          <w:sz w:val="24"/>
        </w:rPr>
        <w:t>формирование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развитие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экологического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мышления,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умение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применять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его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в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познавательной, коммуникативной,</w:t>
      </w:r>
      <w:r w:rsidRPr="00B25053">
        <w:rPr>
          <w:rFonts w:ascii="Times New Roman" w:hAnsi="Times New Roman"/>
          <w:spacing w:val="1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социальной практике</w:t>
      </w:r>
      <w:r w:rsidRPr="00B25053">
        <w:rPr>
          <w:rFonts w:ascii="Times New Roman" w:hAnsi="Times New Roman"/>
          <w:spacing w:val="-2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и</w:t>
      </w:r>
      <w:r w:rsidRPr="00B25053">
        <w:rPr>
          <w:rFonts w:ascii="Times New Roman" w:hAnsi="Times New Roman"/>
          <w:spacing w:val="-5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профессиональной</w:t>
      </w:r>
      <w:r w:rsidRPr="00B25053">
        <w:rPr>
          <w:rFonts w:ascii="Times New Roman" w:hAnsi="Times New Roman"/>
          <w:spacing w:val="-9"/>
          <w:sz w:val="24"/>
        </w:rPr>
        <w:t xml:space="preserve"> </w:t>
      </w:r>
      <w:r w:rsidRPr="00B25053">
        <w:rPr>
          <w:rFonts w:ascii="Times New Roman" w:hAnsi="Times New Roman"/>
          <w:sz w:val="24"/>
        </w:rPr>
        <w:t>ориентации.</w:t>
      </w:r>
    </w:p>
    <w:p w:rsidR="00B25053" w:rsidRPr="00B25053" w:rsidRDefault="00B25053" w:rsidP="00B25053">
      <w:pPr>
        <w:pStyle w:val="af0"/>
        <w:tabs>
          <w:tab w:val="left" w:pos="1624"/>
          <w:tab w:val="left" w:pos="2147"/>
          <w:tab w:val="left" w:pos="4094"/>
          <w:tab w:val="left" w:pos="5356"/>
          <w:tab w:val="left" w:pos="6670"/>
          <w:tab w:val="left" w:pos="8617"/>
        </w:tabs>
        <w:spacing w:line="276" w:lineRule="auto"/>
        <w:ind w:right="409"/>
      </w:pPr>
      <w:r>
        <w:t xml:space="preserve">        </w:t>
      </w:r>
      <w:r w:rsidRPr="00B25053">
        <w:t>Метапредметные</w:t>
      </w:r>
      <w:r w:rsidRPr="00B25053">
        <w:rPr>
          <w:spacing w:val="1"/>
        </w:rPr>
        <w:t xml:space="preserve"> </w:t>
      </w:r>
      <w:r w:rsidRPr="00B25053">
        <w:t>результаты</w:t>
      </w:r>
      <w:r w:rsidRPr="00B25053">
        <w:rPr>
          <w:spacing w:val="1"/>
        </w:rPr>
        <w:t xml:space="preserve"> </w:t>
      </w:r>
      <w:r w:rsidRPr="00B25053">
        <w:t>включают</w:t>
      </w:r>
      <w:r w:rsidRPr="00B25053">
        <w:rPr>
          <w:spacing w:val="1"/>
        </w:rPr>
        <w:t xml:space="preserve"> </w:t>
      </w:r>
      <w:r w:rsidRPr="00B25053">
        <w:t>освоенные</w:t>
      </w:r>
      <w:r w:rsidRPr="00B25053">
        <w:rPr>
          <w:spacing w:val="1"/>
        </w:rPr>
        <w:t xml:space="preserve"> </w:t>
      </w:r>
      <w:r w:rsidRPr="00B25053">
        <w:t>обучающимися</w:t>
      </w:r>
      <w:r w:rsidRPr="00B25053">
        <w:rPr>
          <w:spacing w:val="1"/>
        </w:rPr>
        <w:t xml:space="preserve"> </w:t>
      </w:r>
      <w:r w:rsidRPr="00B25053">
        <w:t>межпредметные</w:t>
      </w:r>
      <w:r>
        <w:t xml:space="preserve"> </w:t>
      </w:r>
      <w:r w:rsidRPr="00B25053">
        <w:rPr>
          <w:spacing w:val="-57"/>
        </w:rPr>
        <w:t xml:space="preserve"> </w:t>
      </w:r>
      <w:r>
        <w:t xml:space="preserve">понятия и универсальные учебные действия (регулятивные, </w:t>
      </w:r>
      <w:r w:rsidRPr="00B25053">
        <w:t>познавательные,</w:t>
      </w:r>
    </w:p>
    <w:p w:rsidR="006E614F" w:rsidRPr="00392A59" w:rsidRDefault="00B25053" w:rsidP="00B25053">
      <w:pPr>
        <w:pStyle w:val="af0"/>
        <w:spacing w:line="275" w:lineRule="exact"/>
        <w:ind w:left="1102"/>
      </w:pPr>
      <w:r w:rsidRPr="00B25053">
        <w:t>коммуникативные).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b/>
          <w:lang w:eastAsia="ru-RU"/>
        </w:rPr>
        <w:t>Регулятивные</w:t>
      </w:r>
      <w:r w:rsidRPr="00392A59">
        <w:rPr>
          <w:rFonts w:ascii="Times New Roman" w:hAnsi="Times New Roman"/>
          <w:lang w:eastAsia="ru-RU"/>
        </w:rPr>
        <w:t>: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анализировать существующие и планировать будущие образовательные результаты;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идентифицировать собственные проблемы и определять главную проблему;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выдвигать версии решения проблемы, формулировать гипотезы, предвосхищать конечный результат;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формулировать учебные задачи как шаги достижения поставленной цели деятельности;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 w:rsidRPr="00392A59">
        <w:rPr>
          <w:rFonts w:ascii="Times New Roman" w:hAnsi="Times New Roman"/>
          <w:lang w:eastAsia="ru-RU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lastRenderedPageBreak/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составлять план решения проблемы (выполнения проекта, проведения исследования);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E614F" w:rsidRPr="00392A59" w:rsidRDefault="006E614F" w:rsidP="00DB0DD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планировать и корректировать свою индивидуальную образовательную траекторию.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критерии правильности (корректности) выполнения учебной задачи;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E614F" w:rsidRPr="00392A59" w:rsidRDefault="006E614F" w:rsidP="00DB0DD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283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фиксировать и анализировать динамику собственных образовательных результатов.</w:t>
      </w:r>
    </w:p>
    <w:p w:rsidR="006E614F" w:rsidRPr="00392A59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 w:rsidRPr="00392A59">
        <w:rPr>
          <w:rFonts w:ascii="Times New Roman" w:hAnsi="Times New Roman"/>
          <w:lang w:eastAsia="ru-RU"/>
        </w:rPr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принимать решение в учебной ситуации и нести за него ответственность;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E614F" w:rsidRPr="00392A59" w:rsidRDefault="006E614F" w:rsidP="00DB0DDC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самостоятельно определять причины своего успеха или неуспеха.</w:t>
      </w:r>
    </w:p>
    <w:p w:rsidR="006E614F" w:rsidRPr="00392A59" w:rsidRDefault="006E614F" w:rsidP="0085113B">
      <w:pPr>
        <w:pStyle w:val="a6"/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/>
        </w:rPr>
      </w:pPr>
      <w:r w:rsidRPr="00392A59">
        <w:rPr>
          <w:rFonts w:ascii="Times New Roman" w:hAnsi="Times New Roman"/>
          <w:b/>
        </w:rPr>
        <w:t>Познавательные</w:t>
      </w:r>
      <w:r w:rsidRPr="00392A59">
        <w:rPr>
          <w:rFonts w:ascii="Times New Roman" w:hAnsi="Times New Roman"/>
        </w:rPr>
        <w:t>: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</w:t>
      </w:r>
      <w:r w:rsidRPr="00392A59">
        <w:rPr>
          <w:rFonts w:ascii="Times New Roman" w:hAnsi="Times New Roman"/>
          <w:lang w:eastAsia="ru-RU"/>
        </w:rPr>
        <w:lastRenderedPageBreak/>
        <w:t>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подбирать слова, соподчиненные ключевому слову, определяющие его признаки и свойства;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выделять явление из общего ряда других явлений;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излагать полученную информацию, интерпретируя ее в контексте решаемой задачи;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вербализовать эмоциональное впечатление, оказанное на него источником;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E614F" w:rsidRPr="00392A59" w:rsidRDefault="006E614F" w:rsidP="00DB0DDC">
      <w:pPr>
        <w:pStyle w:val="a3"/>
        <w:numPr>
          <w:ilvl w:val="0"/>
          <w:numId w:val="7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обозначать символом и знаком предмет и/или явление;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создавать абстрактный или реальный образ предмета и/или явления;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модель/схему на основе условий задачи и/или способа ее решения;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преобразовывать модели с целью выявления общих законов, определяющих данную предметную область;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доказательство: прямое, косвенное, от противного;</w:t>
      </w:r>
    </w:p>
    <w:p w:rsidR="006E614F" w:rsidRPr="00392A59" w:rsidRDefault="006E614F" w:rsidP="00DB0DDC">
      <w:pPr>
        <w:pStyle w:val="a3"/>
        <w:numPr>
          <w:ilvl w:val="0"/>
          <w:numId w:val="8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3.Смысловое чтение.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находить в тексте требуемую информацию (в соответствии с целями своей деятельности);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устанавливать взаимосвязь описанных в тексте событий, явлений, процессов;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резюмировать главную идею текста;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6E614F" w:rsidRPr="00392A59" w:rsidRDefault="006E614F" w:rsidP="00DB0DDC">
      <w:pPr>
        <w:pStyle w:val="a3"/>
        <w:numPr>
          <w:ilvl w:val="0"/>
          <w:numId w:val="9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lastRenderedPageBreak/>
        <w:t>критически оценивать содержание и форму текста.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свое отношение к природной среде;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анализировать влияние экологических факторов на среду обитания живых организмов;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проводить причинный и вероятностный анализ экологических ситуаций;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прогнозировать изменения ситуации при смене действия одного фактора на действие другого фактора;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распространять экологические знания и участвовать в практических делах по защите окружающей среды;</w:t>
      </w:r>
    </w:p>
    <w:p w:rsidR="006E614F" w:rsidRPr="00392A59" w:rsidRDefault="006E614F" w:rsidP="00DB0DDC">
      <w:pPr>
        <w:pStyle w:val="a3"/>
        <w:numPr>
          <w:ilvl w:val="0"/>
          <w:numId w:val="10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выражать свое отношение к природе через рисунки, модели, проектные работы.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11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необходимые ключевые поисковые слова и запросы;</w:t>
      </w:r>
    </w:p>
    <w:p w:rsidR="006E614F" w:rsidRPr="00392A59" w:rsidRDefault="006E614F" w:rsidP="00DB0DDC">
      <w:pPr>
        <w:pStyle w:val="a3"/>
        <w:numPr>
          <w:ilvl w:val="0"/>
          <w:numId w:val="11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осуществлять взаимодействие с электронными поисковыми системами, словарями;</w:t>
      </w:r>
    </w:p>
    <w:p w:rsidR="006E614F" w:rsidRPr="00392A59" w:rsidRDefault="006E614F" w:rsidP="00DB0DDC">
      <w:pPr>
        <w:pStyle w:val="a3"/>
        <w:numPr>
          <w:ilvl w:val="0"/>
          <w:numId w:val="11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формировать множественную выборку из поисковых источников для объективизации результатов поиска;</w:t>
      </w:r>
    </w:p>
    <w:p w:rsidR="006E614F" w:rsidRPr="00392A59" w:rsidRDefault="006E614F" w:rsidP="00DB0DDC">
      <w:pPr>
        <w:pStyle w:val="a3"/>
        <w:numPr>
          <w:ilvl w:val="0"/>
          <w:numId w:val="11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соотносить полученные результаты поиска со своей деятельностью.</w:t>
      </w:r>
    </w:p>
    <w:p w:rsidR="006E614F" w:rsidRPr="00392A59" w:rsidRDefault="006E614F" w:rsidP="0085113B">
      <w:pPr>
        <w:pStyle w:val="a6"/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/>
        </w:rPr>
      </w:pPr>
      <w:r w:rsidRPr="00392A59">
        <w:rPr>
          <w:rFonts w:ascii="Times New Roman" w:hAnsi="Times New Roman"/>
          <w:b/>
        </w:rPr>
        <w:t>Коммуникативные</w:t>
      </w:r>
      <w:r w:rsidRPr="00392A59">
        <w:rPr>
          <w:rFonts w:ascii="Times New Roman" w:hAnsi="Times New Roman"/>
        </w:rPr>
        <w:t>: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возможные роли в совместной деятельности;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играть определенную роль в совместной деятельности;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строить позитивные отношения в процессе учебной и познавательной деятельности;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предлагать альтернативное решение в конфликтной ситуации;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выделять общую точку зрения в дискуссии;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E614F" w:rsidRPr="00392A59" w:rsidRDefault="006E614F" w:rsidP="00DB0DDC">
      <w:pPr>
        <w:pStyle w:val="a3"/>
        <w:numPr>
          <w:ilvl w:val="0"/>
          <w:numId w:val="12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определять задачу коммуникации и в соответствии с ней отбирать речевые средства;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принимать решение в ходе диалога и согласовывать его с собеседником;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lastRenderedPageBreak/>
        <w:t>создавать письменные «клишированные» и оригинальные тексты с использованием необходимых речевых средств;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6E614F" w:rsidRPr="00392A59" w:rsidRDefault="006E614F" w:rsidP="00DB0DDC">
      <w:pPr>
        <w:pStyle w:val="a3"/>
        <w:numPr>
          <w:ilvl w:val="0"/>
          <w:numId w:val="13"/>
        </w:numPr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6E614F" w:rsidRPr="00392A59" w:rsidRDefault="006E614F" w:rsidP="0085113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использовать информацию с учетом этических и правовых норм;</w:t>
      </w:r>
    </w:p>
    <w:p w:rsidR="006E614F" w:rsidRPr="00392A59" w:rsidRDefault="006E614F" w:rsidP="00DB0DDC">
      <w:pPr>
        <w:pStyle w:val="Default"/>
        <w:numPr>
          <w:ilvl w:val="0"/>
          <w:numId w:val="4"/>
        </w:numPr>
        <w:ind w:left="567" w:hanging="283"/>
        <w:rPr>
          <w:sz w:val="22"/>
          <w:szCs w:val="22"/>
          <w:lang w:eastAsia="ru-RU"/>
        </w:rPr>
      </w:pPr>
      <w:r w:rsidRPr="00392A59">
        <w:rPr>
          <w:sz w:val="22"/>
          <w:szCs w:val="22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E614F" w:rsidRPr="00392A59" w:rsidRDefault="006E614F" w:rsidP="0085113B">
      <w:pPr>
        <w:pStyle w:val="Default"/>
        <w:jc w:val="center"/>
        <w:rPr>
          <w:b/>
          <w:iCs/>
          <w:sz w:val="22"/>
          <w:szCs w:val="22"/>
          <w:lang w:eastAsia="ru-RU"/>
        </w:rPr>
      </w:pPr>
    </w:p>
    <w:p w:rsidR="006E614F" w:rsidRPr="00392A59" w:rsidRDefault="006E614F" w:rsidP="0085113B">
      <w:pPr>
        <w:pStyle w:val="Default"/>
        <w:jc w:val="center"/>
        <w:rPr>
          <w:b/>
          <w:iCs/>
          <w:sz w:val="22"/>
          <w:szCs w:val="22"/>
          <w:lang w:eastAsia="ru-RU"/>
        </w:rPr>
      </w:pPr>
      <w:r w:rsidRPr="00392A59">
        <w:rPr>
          <w:b/>
          <w:iCs/>
          <w:sz w:val="22"/>
          <w:szCs w:val="22"/>
          <w:lang w:eastAsia="ru-RU"/>
        </w:rPr>
        <w:t>Предметные результаты изучения предметной области "Технология" должны отражать:</w:t>
      </w:r>
    </w:p>
    <w:p w:rsidR="006E614F" w:rsidRPr="00392A59" w:rsidRDefault="006E614F" w:rsidP="00636A63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392A59">
        <w:rPr>
          <w:rFonts w:ascii="Times New Roman" w:hAnsi="Times New Roman"/>
          <w:b/>
        </w:rPr>
        <w:t>Современные материальные, информационные и гуманитарные технологии и перспективы их развития</w:t>
      </w:r>
    </w:p>
    <w:p w:rsidR="006E614F" w:rsidRPr="00392A59" w:rsidRDefault="006E614F" w:rsidP="00636A63">
      <w:pPr>
        <w:spacing w:after="0" w:line="360" w:lineRule="auto"/>
        <w:ind w:firstLine="709"/>
        <w:contextualSpacing/>
        <w:jc w:val="both"/>
        <w:rPr>
          <w:rFonts w:ascii="Times New Roman" w:eastAsia="MS Mincho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Выпускник научится:</w:t>
      </w:r>
    </w:p>
    <w:p w:rsidR="006E614F" w:rsidRPr="00392A59" w:rsidRDefault="006E614F" w:rsidP="00DB0DDC">
      <w:pPr>
        <w:pStyle w:val="a3"/>
        <w:numPr>
          <w:ilvl w:val="0"/>
          <w:numId w:val="14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6E614F" w:rsidRPr="00392A59" w:rsidRDefault="006E614F" w:rsidP="00DB0DDC">
      <w:pPr>
        <w:pStyle w:val="a3"/>
        <w:numPr>
          <w:ilvl w:val="0"/>
          <w:numId w:val="14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называть 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6E614F" w:rsidRPr="00392A59" w:rsidRDefault="006E614F" w:rsidP="00DB0DDC">
      <w:pPr>
        <w:pStyle w:val="a3"/>
        <w:numPr>
          <w:ilvl w:val="0"/>
          <w:numId w:val="14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ихтехнологическойчистоты;</w:t>
      </w:r>
    </w:p>
    <w:p w:rsidR="006E614F" w:rsidRPr="00392A59" w:rsidRDefault="006E614F" w:rsidP="00DB0DDC">
      <w:pPr>
        <w:pStyle w:val="a3"/>
        <w:numPr>
          <w:ilvl w:val="0"/>
          <w:numId w:val="14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6E614F" w:rsidRPr="00392A59" w:rsidRDefault="006E614F" w:rsidP="00636A63">
      <w:pPr>
        <w:spacing w:after="0" w:line="360" w:lineRule="auto"/>
        <w:ind w:firstLine="709"/>
        <w:jc w:val="both"/>
        <w:rPr>
          <w:rFonts w:ascii="Times New Roman" w:hAnsi="Times New Roman"/>
          <w:b/>
        </w:rPr>
      </w:pPr>
      <w:r w:rsidRPr="00392A59">
        <w:rPr>
          <w:rFonts w:ascii="Times New Roman" w:hAnsi="Times New Roman"/>
          <w:b/>
        </w:rPr>
        <w:t>Выпускник получит возможность научиться:</w:t>
      </w:r>
    </w:p>
    <w:p w:rsidR="006E614F" w:rsidRPr="00392A59" w:rsidRDefault="006E614F" w:rsidP="00DB0DDC">
      <w:pPr>
        <w:pStyle w:val="a3"/>
        <w:numPr>
          <w:ilvl w:val="0"/>
          <w:numId w:val="15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6E614F" w:rsidRPr="00392A59" w:rsidRDefault="006E614F" w:rsidP="00392A59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b/>
        </w:rPr>
      </w:pPr>
      <w:r w:rsidRPr="00392A59">
        <w:rPr>
          <w:rFonts w:ascii="Times New Roman" w:hAnsi="Times New Roman"/>
          <w:b/>
        </w:rPr>
        <w:t>Формирование технологической культуры и проектно-технологического мышления обучающихся</w:t>
      </w:r>
    </w:p>
    <w:p w:rsidR="006E614F" w:rsidRPr="00392A59" w:rsidRDefault="006E614F" w:rsidP="00392A59">
      <w:pPr>
        <w:tabs>
          <w:tab w:val="left" w:pos="4401"/>
        </w:tabs>
        <w:spacing w:after="0" w:line="360" w:lineRule="auto"/>
        <w:ind w:firstLine="709"/>
        <w:contextualSpacing/>
        <w:jc w:val="both"/>
        <w:rPr>
          <w:rFonts w:ascii="Times New Roman" w:eastAsia="MS Mincho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t>Выпускник научится:</w:t>
      </w:r>
      <w:r w:rsidRPr="00392A59">
        <w:rPr>
          <w:rFonts w:ascii="Times New Roman" w:hAnsi="Times New Roman"/>
          <w:lang w:eastAsia="ru-RU"/>
        </w:rPr>
        <w:tab/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следовать технологии, в том числе в процессе изготовления субъективно нового продукта;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оценивать условия применимости технологии в том числе с позиций экологической защищенности;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lastRenderedPageBreak/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в зависимости от ситуации оптимизировать базовые технологии (затратность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проводить оценку и испытание полученного продукта;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проводить анализ потребностей в тех или иных материальных или информационных продуктах;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описывать технологическое решение с помощью текста, рисунков, графического изображения;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6E614F" w:rsidRPr="00392A59" w:rsidRDefault="006E614F" w:rsidP="00DB0DDC">
      <w:pPr>
        <w:pStyle w:val="a3"/>
        <w:numPr>
          <w:ilvl w:val="0"/>
          <w:numId w:val="16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проводить и анализироватьразработку и / или реализацию прикладных проектов, предполагающих:</w:t>
      </w:r>
    </w:p>
    <w:p w:rsidR="006E614F" w:rsidRPr="00392A59" w:rsidRDefault="006E614F" w:rsidP="00DB0DDC">
      <w:pPr>
        <w:pStyle w:val="a3"/>
        <w:numPr>
          <w:ilvl w:val="0"/>
          <w:numId w:val="17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6E614F" w:rsidRPr="00392A59" w:rsidRDefault="006E614F" w:rsidP="00DB0DDC">
      <w:pPr>
        <w:pStyle w:val="a3"/>
        <w:numPr>
          <w:ilvl w:val="0"/>
          <w:numId w:val="17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6E614F" w:rsidRPr="00392A59" w:rsidRDefault="006E614F" w:rsidP="00DB0DDC">
      <w:pPr>
        <w:pStyle w:val="a3"/>
        <w:numPr>
          <w:ilvl w:val="0"/>
          <w:numId w:val="17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6E614F" w:rsidRPr="00392A59" w:rsidRDefault="006E614F" w:rsidP="00DB0DDC">
      <w:pPr>
        <w:pStyle w:val="a3"/>
        <w:numPr>
          <w:ilvl w:val="0"/>
          <w:numId w:val="17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встраивание созданного информационного продукта в заданную оболочку;</w:t>
      </w:r>
    </w:p>
    <w:p w:rsidR="006E614F" w:rsidRPr="00392A59" w:rsidRDefault="006E614F" w:rsidP="00DB0DDC">
      <w:pPr>
        <w:pStyle w:val="a3"/>
        <w:numPr>
          <w:ilvl w:val="0"/>
          <w:numId w:val="17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изготовление информационного продукта по заданному алгоритму в заданной оболочке;</w:t>
      </w:r>
    </w:p>
    <w:p w:rsidR="006E614F" w:rsidRPr="00392A59" w:rsidRDefault="006E614F" w:rsidP="00DB0DDC">
      <w:pPr>
        <w:pStyle w:val="a3"/>
        <w:numPr>
          <w:ilvl w:val="0"/>
          <w:numId w:val="18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проводить и анализироватьразработку и / или реализацию технологических проектов, предполагающих:</w:t>
      </w:r>
    </w:p>
    <w:p w:rsidR="006E614F" w:rsidRPr="00392A59" w:rsidRDefault="006E614F" w:rsidP="00DB0DDC">
      <w:pPr>
        <w:pStyle w:val="a3"/>
        <w:numPr>
          <w:ilvl w:val="0"/>
          <w:numId w:val="19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6E614F" w:rsidRPr="00392A59" w:rsidRDefault="006E614F" w:rsidP="00DB0DDC">
      <w:pPr>
        <w:pStyle w:val="a3"/>
        <w:numPr>
          <w:ilvl w:val="0"/>
          <w:numId w:val="19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(процессированием,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6E614F" w:rsidRPr="00392A59" w:rsidRDefault="006E614F" w:rsidP="00DB0DDC">
      <w:pPr>
        <w:pStyle w:val="a3"/>
        <w:numPr>
          <w:ilvl w:val="0"/>
          <w:numId w:val="19"/>
        </w:numPr>
        <w:rPr>
          <w:rFonts w:ascii="Times New Roman" w:hAnsi="Times New Roman"/>
        </w:rPr>
      </w:pPr>
      <w:r w:rsidRPr="00392A59">
        <w:rPr>
          <w:rFonts w:ascii="Times New Roman" w:hAnsi="Times New Roman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6E614F" w:rsidRPr="008233A4" w:rsidRDefault="006E614F" w:rsidP="00DB0DDC">
      <w:pPr>
        <w:pStyle w:val="a3"/>
        <w:numPr>
          <w:ilvl w:val="0"/>
          <w:numId w:val="20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проводить и анализировать разработку и / или реализацию проектов, предполагающих:</w:t>
      </w:r>
    </w:p>
    <w:p w:rsidR="006E614F" w:rsidRPr="008233A4" w:rsidRDefault="006E614F" w:rsidP="00DB0DDC">
      <w:pPr>
        <w:pStyle w:val="a3"/>
        <w:numPr>
          <w:ilvl w:val="0"/>
          <w:numId w:val="21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6E614F" w:rsidRPr="008233A4" w:rsidRDefault="006E614F" w:rsidP="00DB0DDC">
      <w:pPr>
        <w:pStyle w:val="a3"/>
        <w:numPr>
          <w:ilvl w:val="0"/>
          <w:numId w:val="21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6E614F" w:rsidRPr="008233A4" w:rsidRDefault="006E614F" w:rsidP="00DB0DDC">
      <w:pPr>
        <w:pStyle w:val="a3"/>
        <w:numPr>
          <w:ilvl w:val="0"/>
          <w:numId w:val="21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разработку плана продвижения продукта;</w:t>
      </w:r>
    </w:p>
    <w:p w:rsidR="006E614F" w:rsidRPr="008233A4" w:rsidRDefault="006E614F" w:rsidP="00DB0DDC">
      <w:pPr>
        <w:pStyle w:val="a3"/>
        <w:numPr>
          <w:ilvl w:val="0"/>
          <w:numId w:val="22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проводить и анализироватьконструирование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6E614F" w:rsidRPr="00392A59" w:rsidRDefault="006E614F" w:rsidP="008233A4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b/>
          <w:lang w:eastAsia="ru-RU"/>
        </w:rPr>
      </w:pPr>
      <w:r w:rsidRPr="00392A59">
        <w:rPr>
          <w:rFonts w:ascii="Times New Roman" w:hAnsi="Times New Roman"/>
          <w:b/>
          <w:lang w:eastAsia="ru-RU"/>
        </w:rPr>
        <w:t>Выпускник получит возможность научиться:</w:t>
      </w:r>
    </w:p>
    <w:p w:rsidR="006E614F" w:rsidRPr="008233A4" w:rsidRDefault="006E614F" w:rsidP="00DB0DDC">
      <w:pPr>
        <w:pStyle w:val="a3"/>
        <w:numPr>
          <w:ilvl w:val="0"/>
          <w:numId w:val="23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выявлять и формулировать проблему, требующую технологического решения;</w:t>
      </w:r>
    </w:p>
    <w:p w:rsidR="006E614F" w:rsidRPr="008233A4" w:rsidRDefault="006E614F" w:rsidP="00DB0DDC">
      <w:pPr>
        <w:pStyle w:val="a3"/>
        <w:numPr>
          <w:ilvl w:val="0"/>
          <w:numId w:val="23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6E614F" w:rsidRPr="008233A4" w:rsidRDefault="006E614F" w:rsidP="00DB0DDC">
      <w:pPr>
        <w:pStyle w:val="a3"/>
        <w:numPr>
          <w:ilvl w:val="0"/>
          <w:numId w:val="23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технологизировать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6E614F" w:rsidRPr="008233A4" w:rsidRDefault="006E614F" w:rsidP="00DB0DDC">
      <w:pPr>
        <w:pStyle w:val="a3"/>
        <w:numPr>
          <w:ilvl w:val="0"/>
          <w:numId w:val="23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оценивать коммерческий потенциал продукта и / или технологии.</w:t>
      </w:r>
    </w:p>
    <w:p w:rsidR="006E614F" w:rsidRDefault="006E614F" w:rsidP="008233A4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b/>
        </w:rPr>
      </w:pPr>
    </w:p>
    <w:p w:rsidR="006E614F" w:rsidRPr="00392A59" w:rsidRDefault="006E614F" w:rsidP="008233A4">
      <w:pPr>
        <w:spacing w:after="0" w:line="360" w:lineRule="auto"/>
        <w:ind w:firstLine="709"/>
        <w:contextualSpacing/>
        <w:jc w:val="center"/>
        <w:rPr>
          <w:rFonts w:ascii="Times New Roman" w:hAnsi="Times New Roman"/>
          <w:b/>
        </w:rPr>
      </w:pPr>
      <w:r w:rsidRPr="00392A59">
        <w:rPr>
          <w:rFonts w:ascii="Times New Roman" w:hAnsi="Times New Roman"/>
          <w:b/>
        </w:rPr>
        <w:t>Построение образовательных траекторий и планов в области профессионального самоопределения</w:t>
      </w:r>
    </w:p>
    <w:p w:rsidR="006E614F" w:rsidRPr="00392A59" w:rsidRDefault="006E614F" w:rsidP="00636A63">
      <w:pPr>
        <w:spacing w:after="0" w:line="360" w:lineRule="auto"/>
        <w:ind w:firstLine="709"/>
        <w:contextualSpacing/>
        <w:jc w:val="both"/>
        <w:rPr>
          <w:rFonts w:ascii="Times New Roman" w:eastAsia="MS Mincho" w:hAnsi="Times New Roman"/>
          <w:lang w:eastAsia="ru-RU"/>
        </w:rPr>
      </w:pPr>
      <w:r w:rsidRPr="00392A59">
        <w:rPr>
          <w:rFonts w:ascii="Times New Roman" w:hAnsi="Times New Roman"/>
          <w:lang w:eastAsia="ru-RU"/>
        </w:rPr>
        <w:lastRenderedPageBreak/>
        <w:t>Выпускник научится: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характеризовать ситуацию на региональном рынке труда, называет тенденции ее развития,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разъяснтьяет социальное значение групп профессий, востребованных на региональном рынке труда,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характеризовать группы предприятий региона проживания,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анализировать свои мотивы и причины принятия тех или иных решений,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6E614F" w:rsidRPr="008233A4" w:rsidRDefault="006E614F" w:rsidP="00DB0DDC">
      <w:pPr>
        <w:pStyle w:val="a3"/>
        <w:numPr>
          <w:ilvl w:val="0"/>
          <w:numId w:val="24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</w:t>
      </w:r>
    </w:p>
    <w:p w:rsidR="006E614F" w:rsidRPr="00392A59" w:rsidRDefault="006E614F" w:rsidP="00636A63">
      <w:pPr>
        <w:spacing w:after="0" w:line="360" w:lineRule="auto"/>
        <w:ind w:firstLine="709"/>
        <w:jc w:val="both"/>
        <w:rPr>
          <w:rFonts w:ascii="Times New Roman" w:hAnsi="Times New Roman"/>
          <w:b/>
        </w:rPr>
      </w:pPr>
      <w:r w:rsidRPr="00392A59">
        <w:rPr>
          <w:rFonts w:ascii="Times New Roman" w:hAnsi="Times New Roman"/>
          <w:b/>
        </w:rPr>
        <w:t>Выпускник получит возможность научиться:</w:t>
      </w:r>
    </w:p>
    <w:p w:rsidR="006E614F" w:rsidRPr="008233A4" w:rsidRDefault="006E614F" w:rsidP="00DB0DDC">
      <w:pPr>
        <w:pStyle w:val="a3"/>
        <w:numPr>
          <w:ilvl w:val="0"/>
          <w:numId w:val="25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6E614F" w:rsidRPr="008233A4" w:rsidRDefault="006E614F" w:rsidP="00DB0DDC">
      <w:pPr>
        <w:pStyle w:val="a3"/>
        <w:numPr>
          <w:ilvl w:val="0"/>
          <w:numId w:val="25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6E614F" w:rsidRPr="00392A59" w:rsidRDefault="006E614F" w:rsidP="0085113B">
      <w:pPr>
        <w:pStyle w:val="Default"/>
        <w:jc w:val="center"/>
        <w:rPr>
          <w:b/>
          <w:iCs/>
          <w:sz w:val="22"/>
          <w:szCs w:val="22"/>
          <w:lang w:eastAsia="ru-RU"/>
        </w:rPr>
      </w:pPr>
      <w:r w:rsidRPr="00392A59">
        <w:rPr>
          <w:b/>
          <w:iCs/>
          <w:sz w:val="22"/>
          <w:szCs w:val="22"/>
          <w:lang w:eastAsia="ru-RU"/>
        </w:rPr>
        <w:t>По завершении учебного года обучающийся 5 класса: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характеризует рекламу как средство формирования потребностей;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приводит произвольные примеры производственных технологий и технологий в сфере быта;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составляет техническое задание, памятку, инструкцию, технологическую карту;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осуществляет сборку моделей с помощью образовательного конструктора по инструкции;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осуществляет выбор товара в модельной ситуации;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 xml:space="preserve"> осуществляет сохранение информации в формах описания, схемы, эскиза, фотографии;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конструирует модель по заданному прототипу;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получил и проанализировал опыт проведения испытания, анализа, модернизации модели;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lastRenderedPageBreak/>
        <w:t>получил и проанализировал опыт изготовления информационного продукта по заданному алгоритму;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6E614F" w:rsidRPr="00392A59" w:rsidRDefault="006E614F" w:rsidP="00DB0DDC">
      <w:pPr>
        <w:pStyle w:val="Default"/>
        <w:numPr>
          <w:ilvl w:val="1"/>
          <w:numId w:val="2"/>
        </w:numPr>
        <w:ind w:left="567" w:hanging="283"/>
        <w:jc w:val="both"/>
        <w:rPr>
          <w:iCs/>
          <w:sz w:val="22"/>
          <w:szCs w:val="22"/>
          <w:lang w:eastAsia="ru-RU"/>
        </w:rPr>
      </w:pPr>
      <w:r w:rsidRPr="00392A59">
        <w:rPr>
          <w:iCs/>
          <w:sz w:val="22"/>
          <w:szCs w:val="22"/>
          <w:lang w:eastAsia="ru-RU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6E614F" w:rsidP="00636A6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color w:val="000000"/>
          <w:lang w:eastAsia="ru-RU"/>
        </w:rPr>
      </w:pPr>
      <w:r w:rsidRPr="00392A59">
        <w:rPr>
          <w:rFonts w:ascii="Times New Roman" w:hAnsi="Times New Roman"/>
          <w:b/>
          <w:iCs/>
          <w:color w:val="000000"/>
          <w:lang w:eastAsia="ru-RU"/>
        </w:rPr>
        <w:t>По завершении учебного года обучающийся 6 класса: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описывает жизненный цикл технологии, приводя примеры;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проводит морфологический и функциональный анализ технологической системы;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проводит анализ технологической системы – надсистемы – подсистемы в процессе проектирования продукта;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читает элементарные чертежи и эскизы;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выполняет эскизы механизмов, интерьера;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освоил техники обработки материалов (по выбору обучающегося в соответствии с содержанием проектной деятельности);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строит модель механизма, состоящего из нескольких простых механизмов по кинематической схеме;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получил и проанализировал опыт решения задач на взаимодействие со службами ЖКХ;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6E614F" w:rsidRPr="008233A4" w:rsidRDefault="006E614F" w:rsidP="00DB0DDC">
      <w:pPr>
        <w:pStyle w:val="a3"/>
        <w:numPr>
          <w:ilvl w:val="0"/>
          <w:numId w:val="26"/>
        </w:numPr>
        <w:rPr>
          <w:rFonts w:ascii="Times New Roman" w:hAnsi="Times New Roman"/>
        </w:rPr>
      </w:pPr>
      <w:r w:rsidRPr="008233A4">
        <w:rPr>
          <w:rFonts w:ascii="Times New Roman" w:hAnsi="Times New Roman"/>
        </w:rPr>
        <w:t>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 документации) или на основе самостоятельно проведенных исследований потребительских интересов.</w:t>
      </w: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6E614F" w:rsidP="00636A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000000"/>
          <w:lang w:eastAsia="ru-RU"/>
        </w:rPr>
      </w:pPr>
      <w:r w:rsidRPr="00392A59">
        <w:rPr>
          <w:rFonts w:ascii="Times New Roman" w:hAnsi="Times New Roman"/>
          <w:b/>
          <w:iCs/>
          <w:color w:val="000000"/>
          <w:lang w:eastAsia="ru-RU"/>
        </w:rPr>
        <w:t>По завершении учебного года обучающийся 7 класса: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перечисляет, характеризует и распознает устройства для накопления энергии, для передачи энергии;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lastRenderedPageBreak/>
        <w:t>конструирует простые системы с обратной связью на основе технических конструкторов;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следует технологии, в том числе, в процессе изготовления субъективно нового продукта;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6E614F" w:rsidRPr="00392A59" w:rsidRDefault="006E614F" w:rsidP="00DB0DDC">
      <w:pPr>
        <w:pStyle w:val="a3"/>
        <w:numPr>
          <w:ilvl w:val="0"/>
          <w:numId w:val="6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6E614F" w:rsidP="00636A6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iCs/>
        </w:rPr>
      </w:pPr>
      <w:r w:rsidRPr="00392A59">
        <w:rPr>
          <w:rFonts w:ascii="Times New Roman" w:hAnsi="Times New Roman"/>
          <w:b/>
          <w:iCs/>
        </w:rPr>
        <w:t>По завершении учебного года обучающийся 8 класса:</w:t>
      </w:r>
    </w:p>
    <w:p w:rsidR="006E614F" w:rsidRPr="00392A59" w:rsidRDefault="006E614F" w:rsidP="00636A6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iCs/>
        </w:rPr>
      </w:pP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характеризует современную индустрию питания, в том числе в регионе проживания, и перспективы ее развития;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называет и характеризует актуальные и перспективные технологии транспорта;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характеризует ситуацию на региональном рынке труда, называет тенденции её развития;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перечисляет и характеризует виды технической и технологической документации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экологичность (с использованием произвольно избранных источников информации),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 xml:space="preserve"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технологий, 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разъясняет функции модели и принципы моделирования,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создаёт модель, адекватную практической задаче,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отбирает материал в соответствии с техническим решением или по заданным критериям,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составляет рацион питания, адекватный ситуации,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планирует продвижение продукта,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регламентирует заданный процесс в заданной форме,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проводит оценку и испытание полученного продукта,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описывает технологическое решение с помощью текста, рисунков, графического изображения,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лабораторного исследования продуктов питания,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разработки организационного проекта и решения логистических задач,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 xml:space="preserve">получил и проанализировал опыт выявления проблем транспортной логистики населённого пункта / трассы на основе самостоятельно спланированного наблюдения, 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моделирования транспортных потоков,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опыт анализа объявлений, предлагающих работу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создания информационного продукта и его встраивания в заданную оболочку,</w:t>
      </w:r>
    </w:p>
    <w:p w:rsidR="006E614F" w:rsidRPr="00392A59" w:rsidRDefault="006E614F" w:rsidP="00DB0DDC">
      <w:pPr>
        <w:pStyle w:val="a3"/>
        <w:numPr>
          <w:ilvl w:val="0"/>
          <w:numId w:val="5"/>
        </w:numPr>
        <w:ind w:left="567" w:hanging="283"/>
        <w:rPr>
          <w:rFonts w:ascii="Times New Roman" w:hAnsi="Times New Roman"/>
        </w:rPr>
      </w:pPr>
      <w:r w:rsidRPr="00392A59">
        <w:rPr>
          <w:rFonts w:ascii="Times New Roman" w:hAnsi="Times New Roman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6E614F" w:rsidRPr="00392A59" w:rsidRDefault="006E614F" w:rsidP="008233A4">
      <w:pPr>
        <w:pStyle w:val="Default"/>
        <w:tabs>
          <w:tab w:val="left" w:pos="6152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Default="006E614F" w:rsidP="0085113B">
      <w:pPr>
        <w:pStyle w:val="Default"/>
        <w:rPr>
          <w:b/>
          <w:bCs/>
          <w:sz w:val="22"/>
          <w:szCs w:val="22"/>
        </w:rPr>
      </w:pPr>
    </w:p>
    <w:p w:rsidR="006E614F" w:rsidRPr="00392A59" w:rsidRDefault="008F7C5B" w:rsidP="008F7C5B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</w:t>
      </w:r>
      <w:r w:rsidR="006E614F" w:rsidRPr="00392A59">
        <w:rPr>
          <w:b/>
          <w:bCs/>
          <w:sz w:val="22"/>
          <w:szCs w:val="22"/>
        </w:rPr>
        <w:t>Содержание учебного предмета</w:t>
      </w:r>
    </w:p>
    <w:p w:rsidR="006E614F" w:rsidRPr="00392A59" w:rsidRDefault="006E614F" w:rsidP="0085113B">
      <w:pPr>
        <w:pStyle w:val="Default"/>
        <w:jc w:val="center"/>
        <w:rPr>
          <w:b/>
          <w:bCs/>
          <w:sz w:val="22"/>
          <w:szCs w:val="22"/>
        </w:rPr>
      </w:pPr>
      <w:r w:rsidRPr="00392A59">
        <w:rPr>
          <w:b/>
          <w:bCs/>
          <w:sz w:val="22"/>
          <w:szCs w:val="22"/>
        </w:rPr>
        <w:t>5 класс</w:t>
      </w:r>
    </w:p>
    <w:p w:rsidR="006E614F" w:rsidRPr="000B2383" w:rsidRDefault="006E614F" w:rsidP="0085113B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>Блок 1 «</w:t>
      </w:r>
      <w:r w:rsidRPr="000B2383">
        <w:rPr>
          <w:b/>
          <w:sz w:val="22"/>
          <w:szCs w:val="22"/>
        </w:rPr>
        <w:t xml:space="preserve">Современные материальные, информационные и гуманитарные технологии и перспективы их развития» </w:t>
      </w:r>
    </w:p>
    <w:p w:rsidR="006E614F" w:rsidRPr="000B2383" w:rsidRDefault="006E614F" w:rsidP="00DB0DD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Введение. Техника безопасности. Потребности и технологии. Потребности. Иерархия потребностей. Общественные потребности. Потребности и цели. Развитие потребностей и развитие технологий.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Составление программы изучения потребностей человека, членов семьи</w:t>
      </w:r>
    </w:p>
    <w:p w:rsidR="006E614F" w:rsidRPr="000B2383" w:rsidRDefault="006E614F" w:rsidP="00DB0DD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Понятие технологии.</w:t>
      </w:r>
      <w:r w:rsidRPr="000B2383">
        <w:rPr>
          <w:rFonts w:ascii="Times New Roman" w:hAnsi="Times New Roman"/>
          <w:lang w:eastAsia="ru-RU"/>
        </w:rPr>
        <w:t xml:space="preserve"> Цикл жизни технологии. Материальные технологии, информационные технологии, социальные технологии.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. Ознакомление с технологиями. 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История развития технологий. Источники развития технологий: эволюция потребностей, практический опыт, научное знание, технологизация научных идей.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 </w:t>
      </w:r>
    </w:p>
    <w:p w:rsidR="006E614F" w:rsidRPr="000B2383" w:rsidRDefault="006E614F" w:rsidP="001A7DF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Технологический процесс, его параметры, сырьё,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. Разработка технологических карт простых технологических процессов. 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Реклама. Принципы организации рекламы. Способы воздействия рекламы на потребителя и его потребности. Изготовление информационного продукта по заданному алгоритму.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Выбор товара в модельной ситуации.</w:t>
      </w:r>
    </w:p>
    <w:p w:rsidR="006E614F" w:rsidRPr="000B2383" w:rsidRDefault="006E614F" w:rsidP="00D62C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iCs/>
        </w:rPr>
        <w:t>Технологии сельского хозяйства. Растениеводство. Выращивание культурных растений. Вегетативное размножение растений.</w:t>
      </w:r>
      <w:r w:rsidRPr="000B2383">
        <w:rPr>
          <w:rFonts w:ascii="Times New Roman" w:hAnsi="Times New Roman"/>
          <w:i/>
          <w:iCs/>
          <w:lang w:eastAsia="ru-RU"/>
        </w:rPr>
        <w:t xml:space="preserve"> Практическая работа</w:t>
      </w:r>
      <w:r w:rsidRPr="000B2383">
        <w:rPr>
          <w:rFonts w:ascii="Times New Roman" w:hAnsi="Times New Roman"/>
          <w:lang w:eastAsia="ru-RU"/>
        </w:rPr>
        <w:t>. Проведение подкормки растений.</w:t>
      </w:r>
    </w:p>
    <w:p w:rsidR="006E614F" w:rsidRPr="000B2383" w:rsidRDefault="006E614F" w:rsidP="00D62C6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</w:rPr>
        <w:t xml:space="preserve">Технологии сельского хозяйства. Животноводство. </w:t>
      </w:r>
      <w:r w:rsidRPr="000B2383">
        <w:rPr>
          <w:rFonts w:ascii="Times New Roman" w:hAnsi="Times New Roman"/>
        </w:rPr>
        <w:t>Животные организмы как объект технологии. Понятия «животноводство», «зоотехния», «животноводческая ферма».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lang w:eastAsia="ru-RU"/>
        </w:rPr>
        <w:t xml:space="preserve">Профессия животновод (зоотехник).  </w:t>
      </w:r>
      <w:r w:rsidRPr="000B2383">
        <w:rPr>
          <w:rFonts w:ascii="Times New Roman" w:hAnsi="Times New Roman"/>
          <w:bCs/>
          <w:i/>
          <w:iCs/>
        </w:rPr>
        <w:t>Практическая работа</w:t>
      </w:r>
      <w:r w:rsidRPr="000B2383">
        <w:rPr>
          <w:rFonts w:ascii="Times New Roman" w:hAnsi="Times New Roman"/>
          <w:bCs/>
        </w:rPr>
        <w:t>. Ознакомление с технологией производства животноводческой продукции</w:t>
      </w:r>
      <w:r w:rsidRPr="000B2383">
        <w:rPr>
          <w:rFonts w:ascii="Times New Roman" w:hAnsi="Times New Roman"/>
          <w:lang w:eastAsia="ru-RU"/>
        </w:rPr>
        <w:t>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ru-RU"/>
        </w:rPr>
      </w:pP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/>
          <w:bCs/>
          <w:lang w:eastAsia="ru-RU"/>
        </w:rPr>
        <w:t xml:space="preserve">Блок 2 «Формирование технологической культуры и проектно-технологического мышления обучающихся» </w:t>
      </w:r>
    </w:p>
    <w:p w:rsidR="006E614F" w:rsidRPr="000B2383" w:rsidRDefault="006E614F" w:rsidP="000E37FF">
      <w:pPr>
        <w:pStyle w:val="Default"/>
        <w:ind w:firstLine="708"/>
        <w:rPr>
          <w:sz w:val="22"/>
          <w:szCs w:val="22"/>
          <w:lang w:eastAsia="ru-RU"/>
        </w:rPr>
      </w:pPr>
      <w:r w:rsidRPr="000B2383">
        <w:rPr>
          <w:color w:val="FF0000"/>
          <w:sz w:val="22"/>
          <w:szCs w:val="22"/>
        </w:rPr>
        <w:t>Опыт проектирования</w:t>
      </w:r>
      <w:r w:rsidRPr="000B2383">
        <w:rPr>
          <w:sz w:val="22"/>
          <w:szCs w:val="22"/>
        </w:rPr>
        <w:t xml:space="preserve">. Запуск творческого проекта № 1 «Планирование кухни- столовой». </w:t>
      </w:r>
      <w:r w:rsidRPr="000B2383">
        <w:rPr>
          <w:sz w:val="22"/>
          <w:szCs w:val="22"/>
          <w:lang w:eastAsia="ru-RU"/>
        </w:rPr>
        <w:t xml:space="preserve">Творческий проект и этапы его выполнения. Процедура защиты (презентации) проекта. </w:t>
      </w:r>
    </w:p>
    <w:p w:rsidR="006E614F" w:rsidRPr="000B2383" w:rsidRDefault="006E614F" w:rsidP="0074508A">
      <w:pPr>
        <w:pStyle w:val="Default"/>
        <w:ind w:firstLine="708"/>
        <w:jc w:val="center"/>
        <w:rPr>
          <w:b/>
          <w:bCs/>
          <w:color w:val="auto"/>
          <w:sz w:val="22"/>
          <w:szCs w:val="22"/>
          <w:lang w:eastAsia="ru-RU"/>
        </w:rPr>
      </w:pPr>
      <w:r w:rsidRPr="000B2383">
        <w:rPr>
          <w:b/>
          <w:sz w:val="22"/>
          <w:szCs w:val="22"/>
          <w:lang w:eastAsia="ru-RU"/>
        </w:rPr>
        <w:t>Блок № 1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Интерьер кухни, столовой. Планировка кухни. Экология жилья.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Современные стили в оформлении кухни.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Проектирование кухни на ПК.</w:t>
      </w:r>
    </w:p>
    <w:p w:rsidR="006E614F" w:rsidRPr="000B2383" w:rsidRDefault="006E614F" w:rsidP="001A7DF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</w:rPr>
      </w:pPr>
      <w:r w:rsidRPr="000B2383">
        <w:rPr>
          <w:rFonts w:ascii="Times New Roman" w:hAnsi="Times New Roman"/>
        </w:rPr>
        <w:t>Электроприборы. Принципиальные технологические схемы. Энергосбережение в быту. Электробезопасность в быту.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</w:rPr>
        <w:t xml:space="preserve">Практическая работа: </w:t>
      </w:r>
      <w:r w:rsidRPr="000B2383">
        <w:rPr>
          <w:rFonts w:ascii="Times New Roman" w:hAnsi="Times New Roman"/>
        </w:rPr>
        <w:t>Изучение правил эксплуатации СВЧ печи, холодильника.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</w:rPr>
      </w:pPr>
      <w:r w:rsidRPr="000B2383">
        <w:rPr>
          <w:rFonts w:ascii="Times New Roman" w:hAnsi="Times New Roman"/>
          <w:b/>
        </w:rPr>
        <w:t>Блок № 2</w:t>
      </w:r>
    </w:p>
    <w:p w:rsidR="006E614F" w:rsidRPr="000B2383" w:rsidRDefault="006E614F" w:rsidP="001A7DF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</w:rPr>
      </w:pP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Создание интерьера кухни с учётом запросов и потребностей семьи и санитарно-гигиенических требований.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«Разработка конструкции размещения оборудования на кухне-столовой»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i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Конструкции. Основные характеристики конструкций. Порядок действий по проектированию конструкции/механизма, удовлетворяющей (-его) заданным условиям.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«Разработка конструкции размещения оборудования на кухне-столовой»</w:t>
      </w:r>
    </w:p>
    <w:p w:rsidR="006E614F" w:rsidRPr="000B2383" w:rsidRDefault="006E614F" w:rsidP="00DB0DD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i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Моделирование. Функции моделей. Использование моделей в процессе проектирования технологической системы.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«Разработка конструкции размещения оборудования на кухне-столовой»</w:t>
      </w:r>
    </w:p>
    <w:p w:rsidR="006E614F" w:rsidRPr="000B2383" w:rsidRDefault="006E614F" w:rsidP="00DB0DD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Защита (презентация) проекта «Планирование кухни- столовой».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/>
          <w:lang w:eastAsia="ru-RU"/>
        </w:rPr>
        <w:t>Блок № 1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Запуск творческого проекта «Приготовление воскресного завтрака для всей семьи».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Кулинария. Основы рационального питания. Санитария и гигиена на кухне Технологии сферы услуг. Безопасные приёмы работы на кухне.  Способы обработки продуктов питания и потребительские </w:t>
      </w:r>
      <w:r w:rsidRPr="000B2383">
        <w:rPr>
          <w:rFonts w:ascii="Times New Roman" w:hAnsi="Times New Roman"/>
          <w:lang w:eastAsia="ru-RU"/>
        </w:rPr>
        <w:lastRenderedPageBreak/>
        <w:t>качества пищи. Системы автоматического управления, программируемые устройства – 3</w:t>
      </w:r>
      <w:r w:rsidRPr="000B2383">
        <w:rPr>
          <w:rFonts w:ascii="Times New Roman" w:hAnsi="Times New Roman"/>
          <w:lang w:val="en-US" w:eastAsia="ru-RU"/>
        </w:rPr>
        <w:t>D</w:t>
      </w:r>
      <w:r w:rsidRPr="000B2383">
        <w:rPr>
          <w:rFonts w:ascii="Times New Roman" w:hAnsi="Times New Roman"/>
          <w:lang w:eastAsia="ru-RU"/>
        </w:rPr>
        <w:t xml:space="preserve"> принтер для приготовления пищи.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Определение качества питьевой воды.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Бутерброды и горячие напитки, технология приготовления. Знакомство с профессией «повар». 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Приготовление завтрака: бутербродов и горячих напитков.</w:t>
      </w:r>
      <w:r w:rsidRPr="000B2383">
        <w:rPr>
          <w:rFonts w:ascii="Times New Roman" w:hAnsi="Times New Roman"/>
          <w:lang w:eastAsia="ru-RU"/>
        </w:rPr>
        <w:tab/>
      </w:r>
    </w:p>
    <w:p w:rsidR="006E614F" w:rsidRPr="000B2383" w:rsidRDefault="006E614F" w:rsidP="008D6578">
      <w:pPr>
        <w:tabs>
          <w:tab w:val="left" w:pos="90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            Макаронные изделия, бобовые, крупы. Технология приготовления блюд из них.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Изучение маркировки и штриховых кодов на упаковках круп и макаронных изделий. Приготовление блюда из крупы и макаронных изделий.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ab/>
      </w:r>
      <w:r w:rsidRPr="000B2383">
        <w:rPr>
          <w:rFonts w:ascii="Times New Roman" w:hAnsi="Times New Roman"/>
          <w:lang w:eastAsia="ru-RU"/>
        </w:rPr>
        <w:t>Фрукты и овощи. Технология приготовления блюд из фруктов, овощей.</w:t>
      </w:r>
      <w:r w:rsidRPr="000B2383">
        <w:rPr>
          <w:rFonts w:ascii="Times New Roman" w:hAnsi="Times New Roman"/>
          <w:i/>
          <w:iCs/>
          <w:lang w:eastAsia="ru-RU"/>
        </w:rPr>
        <w:t xml:space="preserve"> Практическая работа:</w:t>
      </w:r>
      <w:r w:rsidR="008F7C5B">
        <w:rPr>
          <w:rFonts w:ascii="Times New Roman" w:hAnsi="Times New Roman"/>
          <w:i/>
          <w:iCs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Определение содержания нитратов в овощах. Приготовление салатов.</w:t>
      </w:r>
    </w:p>
    <w:p w:rsidR="006E614F" w:rsidRPr="000B2383" w:rsidRDefault="006E614F" w:rsidP="008D657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Пищевая ценность яиц. Технология приготовления блюд из яиц. 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: Определение свежести яиц. Приготовление отварных яиц.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ru-RU"/>
        </w:rPr>
      </w:pPr>
      <w:r w:rsidRPr="000B2383">
        <w:rPr>
          <w:rFonts w:ascii="Times New Roman" w:hAnsi="Times New Roman"/>
          <w:b/>
          <w:lang w:eastAsia="ru-RU"/>
        </w:rPr>
        <w:t>Блок № 2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/>
          <w:iCs/>
          <w:lang w:eastAsia="ru-RU"/>
        </w:rPr>
      </w:pPr>
      <w:r w:rsidRPr="000B2383">
        <w:rPr>
          <w:rFonts w:ascii="Times New Roman" w:hAnsi="Times New Roman"/>
          <w:lang w:eastAsia="ru-RU"/>
        </w:rPr>
        <w:t>Сервировка стола к завтраку. Правила этикета.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Апробация полученного материального продукта. Защита проекта «Приготовление завтрака для всей семьи».</w:t>
      </w:r>
    </w:p>
    <w:p w:rsidR="006E614F" w:rsidRPr="000B2383" w:rsidRDefault="006E614F" w:rsidP="008C6E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Запуск проекта «Наряд для семейного завтрака». Производство текстильных материалов. Натуральные волокна. Основные сведения о тканях. Свойства текстильных материалов. Профессии оператор прядильного производства, ткач. </w:t>
      </w:r>
      <w:r w:rsidRPr="000B2383">
        <w:rPr>
          <w:rFonts w:ascii="Times New Roman" w:hAnsi="Times New Roman"/>
          <w:i/>
          <w:iCs/>
          <w:lang w:eastAsia="ru-RU"/>
        </w:rPr>
        <w:t xml:space="preserve">Лабораторно-практические и практические работы: </w:t>
      </w:r>
      <w:r w:rsidRPr="000B2383">
        <w:rPr>
          <w:rFonts w:ascii="Times New Roman" w:hAnsi="Times New Roman"/>
          <w:lang w:eastAsia="ru-RU"/>
        </w:rPr>
        <w:t>Определение направления долевой нити в ткани.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Определение лицевой и изнаночной сторон в ткани.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Изучение свойств тканей из хлопка и льна.</w:t>
      </w:r>
    </w:p>
    <w:p w:rsidR="006E614F" w:rsidRPr="000B2383" w:rsidRDefault="006E614F" w:rsidP="00DB0DD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Разработка и изготовление материального продукта.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«Измерение фигуры, снятие мерок»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Опыт конструирования. Понятие о типе линий, чертеже, масштабе и выкройке. Эскизы и чертежи. Способы представления технической и технологической информации.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«Построение чертежа основы фартука».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Модернизация материального продукта. Изготовление материального продукта с применением элементарных и сложных рабочих инструментов/технологического оборудования (практический этап проектной деятельности). Понятие модели. Опыт моделирования.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«Моделирование фартука».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 xml:space="preserve">Швейные ручные работы. Понятие о стежке, строчке, шве. </w:t>
      </w:r>
      <w:r w:rsidRPr="000B2383">
        <w:rPr>
          <w:rFonts w:ascii="Times New Roman" w:hAnsi="Times New Roman"/>
          <w:bCs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bCs/>
          <w:lang w:eastAsia="ru-RU"/>
        </w:rPr>
        <w:t>. Изготовление образцов ручных швов.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Понятие о машине и механизме.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</w:rPr>
        <w:t>Простые механизмы как часть технологических систем. Кинематические схемы.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: Поиск и изучение информации о машинах и механизмах, помогающих человеку в его жизни.</w:t>
      </w:r>
    </w:p>
    <w:p w:rsidR="006E614F" w:rsidRPr="000B2383" w:rsidRDefault="006E614F" w:rsidP="004404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 xml:space="preserve">Современная бытовая швейная машина. Детали машины и узлы. Устройство и принцип работы. Правила безопасной работы на швейной машине. Требования к выполнению машинных работ. </w:t>
      </w:r>
      <w:r w:rsidRPr="000B2383">
        <w:rPr>
          <w:rFonts w:ascii="Times New Roman" w:hAnsi="Times New Roman"/>
          <w:i/>
          <w:iCs/>
          <w:lang w:eastAsia="ru-RU"/>
        </w:rPr>
        <w:t xml:space="preserve">Практические работы: </w:t>
      </w:r>
      <w:r w:rsidRPr="000B2383">
        <w:rPr>
          <w:rFonts w:ascii="Times New Roman" w:hAnsi="Times New Roman"/>
          <w:lang w:eastAsia="ru-RU"/>
        </w:rPr>
        <w:t>Ознакомление с механизмами (передачами). Конструирование моделей механизмов. Заправка швейной машины нитками. Выполнение стачных и краевых машинных швов.</w:t>
      </w:r>
    </w:p>
    <w:p w:rsidR="006E614F" w:rsidRPr="000B2383" w:rsidRDefault="006E614F" w:rsidP="009D7F18">
      <w:pPr>
        <w:pStyle w:val="a3"/>
        <w:rPr>
          <w:rFonts w:ascii="Times New Roman" w:hAnsi="Times New Roman"/>
        </w:rPr>
      </w:pPr>
      <w:r w:rsidRPr="000B2383">
        <w:rPr>
          <w:rFonts w:ascii="Times New Roman" w:hAnsi="Times New Roman"/>
          <w:lang w:eastAsia="ru-RU"/>
        </w:rPr>
        <w:tab/>
      </w:r>
      <w:r w:rsidRPr="000B2383">
        <w:rPr>
          <w:rFonts w:ascii="Times New Roman" w:hAnsi="Times New Roman"/>
        </w:rPr>
        <w:t xml:space="preserve">Оборудование для влажно-тепловой обработки ткани. Правила выполнения ВТО. Основные операции ВТО. </w:t>
      </w:r>
      <w:r w:rsidRPr="000B2383">
        <w:rPr>
          <w:rFonts w:ascii="Times New Roman" w:hAnsi="Times New Roman"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lang w:eastAsia="ru-RU"/>
        </w:rPr>
        <w:t>«Проведение влажно-тепловых работ»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ab/>
        <w:t>Порядок действий по сборке конструкции/механизма.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Алгоритм изготовления изделия. Производственные и промышленные технологии по пошиву одежды.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ab/>
        <w:t>Правила раскроя швейного изделия. Профессии закройщик, портной.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Раскрой швейного изделия.</w:t>
      </w:r>
    </w:p>
    <w:p w:rsidR="006E614F" w:rsidRPr="000B2383" w:rsidRDefault="006E614F" w:rsidP="009D7F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Последовательность изготовления швейных изделий. Способы соединения деталей.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Технологический узел.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iCs/>
          <w:lang w:eastAsia="ru-RU"/>
        </w:rPr>
        <w:t>Практические работы.</w:t>
      </w:r>
      <w:r w:rsidR="008F7C5B">
        <w:rPr>
          <w:rFonts w:ascii="Times New Roman" w:hAnsi="Times New Roman"/>
          <w:bCs/>
          <w:i/>
          <w:iCs/>
          <w:lang w:eastAsia="ru-RU"/>
        </w:rPr>
        <w:t xml:space="preserve"> </w:t>
      </w:r>
      <w:r w:rsidRPr="000B2383">
        <w:rPr>
          <w:rFonts w:ascii="Times New Roman" w:hAnsi="Times New Roman"/>
          <w:bCs/>
          <w:iCs/>
          <w:lang w:eastAsia="ru-RU"/>
        </w:rPr>
        <w:t xml:space="preserve">Обработка боковых срезов фартука. Обработка нижнего среза фартука. Обработка срезов накладного кармана. Соединение кармана с нижней частью фартука. Обработка концов пояса. Соединение пояса с нижней частью фартука. Влажно-тепловая обработка фартука. </w:t>
      </w:r>
    </w:p>
    <w:p w:rsidR="006E614F" w:rsidRPr="000B2383" w:rsidRDefault="006E614F" w:rsidP="009D7F1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</w:rPr>
        <w:t xml:space="preserve">Апробация полученного материального продукта. </w:t>
      </w:r>
      <w:r w:rsidRPr="000B2383">
        <w:rPr>
          <w:rFonts w:ascii="Times New Roman" w:hAnsi="Times New Roman"/>
          <w:bCs/>
          <w:lang w:eastAsia="ru-RU"/>
        </w:rPr>
        <w:t xml:space="preserve">Защита проекта «Наряд для семейного завтрака» </w:t>
      </w:r>
    </w:p>
    <w:p w:rsidR="006E614F" w:rsidRPr="000B2383" w:rsidRDefault="006E614F" w:rsidP="00D62C6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Запуск проекта «Художественные ремесла».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</w:r>
      <w:r w:rsidRPr="000B2383">
        <w:rPr>
          <w:rFonts w:ascii="Times New Roman" w:hAnsi="Times New Roman"/>
          <w:bCs/>
        </w:rPr>
        <w:t>Разработка материального продукта. Декоративно-прикладное искусство. Основы композиции при создании предметов декоративно-прикладного искусства.</w:t>
      </w:r>
      <w:r w:rsidR="008F7C5B">
        <w:rPr>
          <w:rFonts w:ascii="Times New Roman" w:hAnsi="Times New Roman"/>
          <w:bCs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 xml:space="preserve">Технологии лоскутного шитья. </w:t>
      </w:r>
      <w:r w:rsidRPr="000B2383">
        <w:rPr>
          <w:rFonts w:ascii="Times New Roman" w:hAnsi="Times New Roman"/>
          <w:lang w:eastAsia="ru-RU"/>
        </w:rPr>
        <w:t xml:space="preserve">Традиционные узоры в лоскутном шитье: «спираль», «изба» и др. </w:t>
      </w:r>
      <w:r w:rsidRPr="000B2383">
        <w:rPr>
          <w:rFonts w:ascii="Times New Roman" w:hAnsi="Times New Roman"/>
        </w:rPr>
        <w:t>Цветовое сочетание в орнаменте. Узор «колодец». Раскрой по шаблону.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Практические работы</w:t>
      </w:r>
      <w:r w:rsidR="008F7C5B">
        <w:rPr>
          <w:rFonts w:ascii="Times New Roman" w:hAnsi="Times New Roman"/>
          <w:i/>
          <w:iCs/>
          <w:lang w:eastAsia="ru-RU"/>
        </w:rPr>
        <w:t xml:space="preserve"> </w:t>
      </w:r>
      <w:r w:rsidRPr="000B2383">
        <w:rPr>
          <w:rFonts w:ascii="Times New Roman" w:hAnsi="Times New Roman"/>
          <w:iCs/>
          <w:lang w:eastAsia="ru-RU"/>
        </w:rPr>
        <w:t>«Изготовление прихватки в технике «колодец». Сборка лоскутного полотна.</w:t>
      </w:r>
      <w:r w:rsidR="008F7C5B">
        <w:rPr>
          <w:rFonts w:ascii="Times New Roman" w:hAnsi="Times New Roman"/>
          <w:iCs/>
          <w:lang w:eastAsia="ru-RU"/>
        </w:rPr>
        <w:t xml:space="preserve"> </w:t>
      </w:r>
      <w:r w:rsidRPr="000B2383">
        <w:rPr>
          <w:rFonts w:ascii="Times New Roman" w:hAnsi="Times New Roman"/>
        </w:rPr>
        <w:t>Обработка среза изделия. Отделка прихватки.</w:t>
      </w:r>
    </w:p>
    <w:p w:rsidR="006E614F" w:rsidRPr="000B2383" w:rsidRDefault="006E614F" w:rsidP="004D137A">
      <w:pPr>
        <w:pStyle w:val="a3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</w:rPr>
        <w:lastRenderedPageBreak/>
        <w:t>Технологии аппликации.</w:t>
      </w:r>
      <w:r w:rsidR="008F7C5B">
        <w:rPr>
          <w:rFonts w:ascii="Times New Roman" w:hAnsi="Times New Roman"/>
          <w:bCs/>
        </w:rPr>
        <w:t xml:space="preserve"> </w:t>
      </w:r>
      <w:r w:rsidRPr="000B2383">
        <w:rPr>
          <w:rFonts w:ascii="Times New Roman" w:hAnsi="Times New Roman"/>
        </w:rPr>
        <w:t xml:space="preserve">Орнамент. Символика в орнаменте. Татарский орнамент. </w:t>
      </w:r>
      <w:r w:rsidRPr="000B2383">
        <w:rPr>
          <w:rFonts w:ascii="Times New Roman" w:hAnsi="Times New Roman"/>
          <w:lang w:eastAsia="ru-RU"/>
        </w:rPr>
        <w:t xml:space="preserve">Возможности графических редакторов ПК в создании эскизов, орнаментов, элементов композиции, в изучении различных цветовых сочетаний. </w:t>
      </w:r>
      <w:r w:rsidRPr="000B2383">
        <w:rPr>
          <w:rFonts w:ascii="Times New Roman" w:hAnsi="Times New Roman"/>
          <w:i/>
          <w:lang w:eastAsia="ru-RU"/>
        </w:rPr>
        <w:t>Практическая работа:</w:t>
      </w:r>
      <w:r w:rsidR="008F7C5B">
        <w:rPr>
          <w:rFonts w:ascii="Times New Roman" w:hAnsi="Times New Roman"/>
          <w:i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Создание композиции на ПК с помощью графического редактора.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  <w:lang w:eastAsia="ru-RU"/>
        </w:rPr>
        <w:tab/>
        <w:t xml:space="preserve">Аппликация на лоскутном изделии. Соединение деталей аппликации с лоскутным изделием петельным швом. </w:t>
      </w:r>
      <w:r w:rsidRPr="000B2383">
        <w:rPr>
          <w:rFonts w:ascii="Times New Roman" w:hAnsi="Times New Roman"/>
        </w:rPr>
        <w:t>Вышивание элементов стебельчатым швом.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: Изготовление аппликации.</w:t>
      </w:r>
    </w:p>
    <w:p w:rsidR="006E614F" w:rsidRPr="000B2383" w:rsidRDefault="006E614F" w:rsidP="004D137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lang w:eastAsia="ru-RU"/>
        </w:rPr>
      </w:pPr>
      <w:r w:rsidRPr="000B2383">
        <w:rPr>
          <w:rFonts w:ascii="Times New Roman" w:hAnsi="Times New Roman"/>
          <w:iCs/>
          <w:lang w:eastAsia="ru-RU"/>
        </w:rPr>
        <w:t>Составление технического задания/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</w:t>
      </w:r>
      <w:r w:rsidR="008F7C5B">
        <w:rPr>
          <w:rFonts w:ascii="Times New Roman" w:hAnsi="Times New Roman"/>
          <w:iCs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: Составление технической документации на изделие.</w:t>
      </w:r>
    </w:p>
    <w:p w:rsidR="006E614F" w:rsidRPr="000B2383" w:rsidRDefault="006E614F" w:rsidP="004D137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Апробация полученного материального продукта.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Защита проекта «Художественные ремесла».</w:t>
      </w:r>
    </w:p>
    <w:p w:rsidR="006E614F" w:rsidRPr="000B2383" w:rsidRDefault="006E614F" w:rsidP="00D62C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ab/>
      </w:r>
    </w:p>
    <w:p w:rsidR="006E614F" w:rsidRPr="000B2383" w:rsidRDefault="006E614F" w:rsidP="0085113B">
      <w:pPr>
        <w:pStyle w:val="Default"/>
        <w:rPr>
          <w:b/>
          <w:bCs/>
          <w:sz w:val="22"/>
          <w:szCs w:val="22"/>
          <w:lang w:eastAsia="ru-RU"/>
        </w:rPr>
      </w:pPr>
    </w:p>
    <w:p w:rsidR="006E614F" w:rsidRPr="000B2383" w:rsidRDefault="006E614F" w:rsidP="0085113B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 xml:space="preserve">Блок 3 «Построение образовательных траекторий и планов в области профессионального самоопределения» </w:t>
      </w:r>
    </w:p>
    <w:p w:rsidR="006E614F" w:rsidRPr="000B2383" w:rsidRDefault="006E614F" w:rsidP="000E37FF">
      <w:pPr>
        <w:pStyle w:val="Default"/>
        <w:ind w:firstLine="708"/>
        <w:rPr>
          <w:bCs/>
          <w:sz w:val="22"/>
          <w:szCs w:val="22"/>
          <w:lang w:eastAsia="ru-RU"/>
        </w:rPr>
      </w:pPr>
      <w:r w:rsidRPr="000B2383">
        <w:rPr>
          <w:sz w:val="22"/>
          <w:szCs w:val="22"/>
        </w:rPr>
        <w:t xml:space="preserve">Предприятия, работающие на основе современных производственных технологий. Швейная фабрика «Форматекс» г.Мамадыш. </w:t>
      </w:r>
      <w:r w:rsidRPr="000B2383">
        <w:rPr>
          <w:sz w:val="22"/>
          <w:szCs w:val="22"/>
          <w:lang w:eastAsia="ru-RU"/>
        </w:rPr>
        <w:t xml:space="preserve">Экскурсия на </w:t>
      </w:r>
      <w:r w:rsidRPr="000B2383">
        <w:rPr>
          <w:sz w:val="22"/>
          <w:szCs w:val="22"/>
        </w:rPr>
        <w:t>предприятие «Азбука сыра» г</w:t>
      </w:r>
      <w:r w:rsidR="008F7C5B">
        <w:rPr>
          <w:sz w:val="22"/>
          <w:szCs w:val="22"/>
        </w:rPr>
        <w:t>.</w:t>
      </w:r>
      <w:r w:rsidRPr="000B2383">
        <w:rPr>
          <w:sz w:val="22"/>
          <w:szCs w:val="22"/>
        </w:rPr>
        <w:t xml:space="preserve"> Мамадыщ</w:t>
      </w:r>
      <w:r w:rsidRPr="000B2383">
        <w:rPr>
          <w:sz w:val="22"/>
          <w:szCs w:val="22"/>
          <w:lang w:eastAsia="ru-RU"/>
        </w:rPr>
        <w:t>. Обзор ведущих технологий, применяющихся на предприятии, рабочие места и их функции.</w:t>
      </w:r>
      <w:r w:rsidRPr="000B2383">
        <w:rPr>
          <w:sz w:val="22"/>
          <w:szCs w:val="22"/>
        </w:rPr>
        <w:t xml:space="preserve"> Защита реферата о профессии.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lang w:eastAsia="ru-RU"/>
        </w:rPr>
      </w:pP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lang w:eastAsia="ru-RU"/>
        </w:rPr>
      </w:pPr>
    </w:p>
    <w:p w:rsidR="006E614F" w:rsidRPr="000B2383" w:rsidRDefault="006E614F" w:rsidP="00491FA6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0B2383">
        <w:rPr>
          <w:b/>
          <w:bCs/>
          <w:color w:val="auto"/>
          <w:sz w:val="22"/>
          <w:szCs w:val="22"/>
        </w:rPr>
        <w:t>6 класс</w:t>
      </w:r>
    </w:p>
    <w:p w:rsidR="006E614F" w:rsidRPr="000B2383" w:rsidRDefault="006E614F" w:rsidP="00491FA6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>Блок 1 «</w:t>
      </w:r>
      <w:r w:rsidRPr="000B2383">
        <w:rPr>
          <w:b/>
          <w:sz w:val="22"/>
          <w:szCs w:val="22"/>
        </w:rPr>
        <w:t xml:space="preserve">Современные материальные, информационные и гуманитарные технологии и перспективы их развития» </w:t>
      </w:r>
    </w:p>
    <w:p w:rsidR="006E614F" w:rsidRPr="000B2383" w:rsidRDefault="006E614F" w:rsidP="00491FA6">
      <w:pPr>
        <w:pStyle w:val="Default"/>
        <w:jc w:val="both"/>
        <w:rPr>
          <w:bCs/>
          <w:color w:val="auto"/>
          <w:sz w:val="22"/>
          <w:szCs w:val="22"/>
        </w:rPr>
      </w:pPr>
      <w:r w:rsidRPr="000B2383">
        <w:rPr>
          <w:bCs/>
          <w:sz w:val="22"/>
          <w:szCs w:val="22"/>
        </w:rPr>
        <w:tab/>
        <w:t>Введение. Техника безопасности.</w:t>
      </w:r>
      <w:r w:rsidR="008F7C5B">
        <w:rPr>
          <w:bCs/>
          <w:sz w:val="22"/>
          <w:szCs w:val="22"/>
        </w:rPr>
        <w:t xml:space="preserve"> </w:t>
      </w:r>
      <w:r w:rsidRPr="000B2383">
        <w:rPr>
          <w:bCs/>
          <w:color w:val="auto"/>
          <w:sz w:val="22"/>
          <w:szCs w:val="22"/>
        </w:rPr>
        <w:t>Технологическая система как средство для удовлетворения базовых и социальных нужд человека. 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 Робототехника. Система автоматического управления. Программирование работы устройств.</w:t>
      </w:r>
    </w:p>
    <w:p w:rsidR="006E614F" w:rsidRPr="000B2383" w:rsidRDefault="006E614F" w:rsidP="00491FA6">
      <w:pPr>
        <w:pStyle w:val="Default"/>
        <w:jc w:val="both"/>
        <w:rPr>
          <w:bCs/>
          <w:sz w:val="22"/>
          <w:szCs w:val="22"/>
        </w:rPr>
      </w:pPr>
      <w:r w:rsidRPr="000B2383">
        <w:rPr>
          <w:bCs/>
          <w:i/>
          <w:iCs/>
          <w:sz w:val="22"/>
          <w:szCs w:val="22"/>
        </w:rPr>
        <w:t>Самостоятельная работа</w:t>
      </w:r>
      <w:r w:rsidRPr="000B2383">
        <w:rPr>
          <w:bCs/>
          <w:sz w:val="22"/>
          <w:szCs w:val="22"/>
        </w:rPr>
        <w:t>. Поиск информации о технических системах, созданных человеком для удовлетворения своих базовых и социальных потребностей</w:t>
      </w:r>
    </w:p>
    <w:p w:rsidR="006E614F" w:rsidRPr="000B2383" w:rsidRDefault="006E614F" w:rsidP="00021997">
      <w:pPr>
        <w:pStyle w:val="Default"/>
        <w:ind w:firstLine="708"/>
        <w:jc w:val="both"/>
        <w:rPr>
          <w:bCs/>
          <w:sz w:val="22"/>
          <w:szCs w:val="22"/>
        </w:rPr>
      </w:pPr>
      <w:r w:rsidRPr="000B2383">
        <w:rPr>
          <w:lang w:eastAsia="ru-RU"/>
        </w:rPr>
        <w:t>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</w:t>
      </w:r>
      <w:r w:rsidR="008F7C5B">
        <w:rPr>
          <w:lang w:eastAsia="ru-RU"/>
        </w:rPr>
        <w:t xml:space="preserve"> </w:t>
      </w:r>
      <w:r w:rsidRPr="000B2383">
        <w:rPr>
          <w:lang w:eastAsia="ru-RU"/>
        </w:rPr>
        <w:t>Влияние транспорта на окружающую среду. Безопасность транспорта. Транспортная логистика. Регулирование транспортных потоков</w:t>
      </w:r>
      <w:r w:rsidRPr="000B2383">
        <w:rPr>
          <w:bCs/>
          <w:sz w:val="22"/>
          <w:szCs w:val="22"/>
        </w:rPr>
        <w:t xml:space="preserve">. </w:t>
      </w:r>
      <w:r w:rsidRPr="000B2383">
        <w:rPr>
          <w:bCs/>
          <w:i/>
          <w:iCs/>
          <w:sz w:val="22"/>
          <w:szCs w:val="22"/>
        </w:rPr>
        <w:t>Практическая работа</w:t>
      </w:r>
      <w:r w:rsidRPr="000B2383">
        <w:rPr>
          <w:bCs/>
          <w:sz w:val="22"/>
          <w:szCs w:val="22"/>
        </w:rPr>
        <w:t>. Решение учебной логистической задачи.</w:t>
      </w:r>
      <w:r w:rsidR="008F7C5B">
        <w:rPr>
          <w:bCs/>
          <w:sz w:val="22"/>
          <w:szCs w:val="22"/>
        </w:rPr>
        <w:t xml:space="preserve"> </w:t>
      </w:r>
      <w:r w:rsidRPr="000B2383">
        <w:rPr>
          <w:bCs/>
          <w:i/>
          <w:sz w:val="22"/>
          <w:szCs w:val="22"/>
        </w:rPr>
        <w:t>Анализ организации пассажирского транспорта в регионе проживания. Изучение логистической системы пассажирских перевозок в населённом пункте</w:t>
      </w:r>
    </w:p>
    <w:p w:rsidR="006E614F" w:rsidRPr="000B2383" w:rsidRDefault="006E614F" w:rsidP="000219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lang w:eastAsia="ru-RU"/>
        </w:rPr>
        <w:tab/>
      </w:r>
      <w:r w:rsidRPr="000B2383">
        <w:rPr>
          <w:rFonts w:ascii="Times New Roman" w:hAnsi="Times New Roman"/>
          <w:bCs/>
          <w:lang w:eastAsia="ru-RU"/>
        </w:rPr>
        <w:t>Технологии возведения зданий и сооружений.  Ремонт и содержания зданий и сооружений. Технологии содержания жилья. Взаимодействие со службами ЖКХ.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Ознакомление со строительными технологиями.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i/>
          <w:lang w:eastAsia="ru-RU"/>
        </w:rPr>
        <w:t>. Исследование на тему «Дом, в котором я живу» (технология строительства, имеющиеся коммуникации, состояние придомовой территории и др.), подготовка информационного сообщения на эту тему.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/>
          <w:bCs/>
          <w:lang w:eastAsia="ru-RU"/>
        </w:rPr>
        <w:t xml:space="preserve">Блок 2 «Формирование технологической культуры и проектно-технологического мышления обучающихся»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>Запуск 1 проекта. «Комнатные растения в интерьере». Логика построения и особенности разработки отдельных видов проектов: технологический проект, исследовательский проект, социальный проект. Разработка вариантов решения проблемы. Логика построения и особенности разработки отдельных видов проектов: бизнес-проект (бизнес-план), инженерный проект, дизайн-проект.</w:t>
      </w:r>
    </w:p>
    <w:p w:rsidR="006E614F" w:rsidRPr="000B2383" w:rsidRDefault="006E614F" w:rsidP="00187B12">
      <w:pPr>
        <w:pStyle w:val="a3"/>
        <w:rPr>
          <w:rFonts w:ascii="Times New Roman" w:hAnsi="Times New Roman"/>
          <w:i/>
        </w:rPr>
      </w:pPr>
      <w:r w:rsidRPr="000B2383">
        <w:rPr>
          <w:rFonts w:ascii="Times New Roman" w:hAnsi="Times New Roman"/>
          <w:lang w:eastAsia="ru-RU"/>
        </w:rPr>
        <w:tab/>
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</w:rPr>
        <w:t>Планировка и интерьер жилого дома. Экология жилья.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 xml:space="preserve">Интерьер жилого дома. Современные стили в интерьере. </w:t>
      </w:r>
      <w:r w:rsidRPr="000B2383">
        <w:rPr>
          <w:rFonts w:ascii="Times New Roman" w:hAnsi="Times New Roman"/>
          <w:i/>
        </w:rPr>
        <w:t xml:space="preserve">Практическая работа </w:t>
      </w:r>
      <w:r w:rsidRPr="000B2383">
        <w:rPr>
          <w:rFonts w:ascii="Times New Roman" w:hAnsi="Times New Roman"/>
        </w:rPr>
        <w:t>«Разработка плана жилого дома»</w:t>
      </w:r>
    </w:p>
    <w:p w:rsidR="006E614F" w:rsidRPr="000B2383" w:rsidRDefault="006E614F" w:rsidP="00187B12">
      <w:pPr>
        <w:pStyle w:val="a3"/>
        <w:rPr>
          <w:rFonts w:ascii="Times New Roman" w:hAnsi="Times New Roman"/>
        </w:rPr>
      </w:pPr>
      <w:r w:rsidRPr="000B2383">
        <w:rPr>
          <w:rFonts w:ascii="Times New Roman" w:hAnsi="Times New Roman"/>
          <w:bCs/>
          <w:lang w:eastAsia="ru-RU"/>
        </w:rPr>
        <w:t>Растениеводство.</w:t>
      </w:r>
      <w:r w:rsidR="008F7C5B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</w:rPr>
        <w:t xml:space="preserve">Комнатные растения, разновидности, технология выращивания. </w:t>
      </w:r>
      <w:r w:rsidRPr="000B2383">
        <w:rPr>
          <w:rFonts w:ascii="Times New Roman" w:hAnsi="Times New Roman"/>
          <w:lang w:eastAsia="ru-RU"/>
        </w:rPr>
        <w:t>Современные технологии выращивания растений: гидропоника, аэропоника.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Профессия садовник.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Перевалка (пересадка) комнатных растений.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</w:rPr>
        <w:t>Уход за растениями.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lastRenderedPageBreak/>
        <w:t>Бюджет проекта. Способы продвижения продукта на рынке.  Фандрайзинг. Специфика фандрайзинга для разных типов проектов. Сегментация рынка. Позиционирование продукта. Маркетинговый план.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Защита проекта «Комнатные растения в интерьере»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  <w:i/>
        </w:rPr>
        <w:t>Запуск 2 проекта</w:t>
      </w:r>
      <w:r w:rsidRPr="000B2383">
        <w:rPr>
          <w:rFonts w:ascii="Times New Roman" w:hAnsi="Times New Roman"/>
        </w:rPr>
        <w:t xml:space="preserve"> «Приготовление семейного обеда». Разработка проектного замысла в рамках избранного обучающимися вида проекта.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0B2383">
        <w:rPr>
          <w:rFonts w:ascii="Times New Roman" w:hAnsi="Times New Roman"/>
          <w:b/>
        </w:rPr>
        <w:t>Блок № 1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>Способы обработки продуктов питания. Потребительские качества пищи. Культура потребления: выбор продукта и услуги.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>Рыба. Пищевая ценность, технология первичной и тепловой кулинарной обработки рыбы.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</w:rPr>
      </w:pPr>
      <w:r w:rsidRPr="000B2383">
        <w:rPr>
          <w:rFonts w:ascii="Times New Roman" w:hAnsi="Times New Roman"/>
          <w:i/>
          <w:iCs/>
        </w:rPr>
        <w:t>Практические работы</w:t>
      </w:r>
      <w:r w:rsidRPr="000B2383">
        <w:rPr>
          <w:rFonts w:ascii="Times New Roman" w:hAnsi="Times New Roman"/>
        </w:rPr>
        <w:t>. Определение свежести рыбы. Приготовление блюда из рыбы</w:t>
      </w:r>
      <w:r w:rsidR="008F7C5B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 xml:space="preserve">и морепродуктов.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</w:rPr>
      </w:pPr>
      <w:r w:rsidRPr="000B2383">
        <w:rPr>
          <w:rFonts w:ascii="Times New Roman" w:hAnsi="Times New Roman"/>
          <w:i/>
          <w:iCs/>
        </w:rPr>
        <w:t>Самостоятельная работа</w:t>
      </w:r>
      <w:r w:rsidRPr="000B2383">
        <w:rPr>
          <w:rFonts w:ascii="Times New Roman" w:hAnsi="Times New Roman"/>
          <w:i/>
        </w:rPr>
        <w:t>. Поиск информации о загрязнении Мирового океана; значении понятий «рыба паровая», «рыба тельная», «рыба чинёная», «рыба заливная», «строганина»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/>
          <w:bCs/>
          <w:i/>
          <w:iCs/>
          <w:lang w:eastAsia="ru-RU"/>
        </w:rPr>
        <w:tab/>
      </w:r>
      <w:r w:rsidRPr="000B2383">
        <w:rPr>
          <w:rFonts w:ascii="Times New Roman" w:hAnsi="Times New Roman"/>
          <w:lang w:eastAsia="ru-RU"/>
        </w:rPr>
        <w:t>Мясо. Пищевая ценность, технология первичной и тепловой кулинарной обработки мяса.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 xml:space="preserve">Татарская национальная кухня. </w:t>
      </w:r>
      <w:r w:rsidRPr="000B2383">
        <w:rPr>
          <w:rFonts w:ascii="Times New Roman" w:hAnsi="Times New Roman"/>
          <w:i/>
          <w:iCs/>
          <w:lang w:eastAsia="ru-RU"/>
        </w:rPr>
        <w:t>Практические работы</w:t>
      </w:r>
      <w:r w:rsidRPr="000B2383">
        <w:rPr>
          <w:rFonts w:ascii="Times New Roman" w:hAnsi="Times New Roman"/>
          <w:lang w:eastAsia="ru-RU"/>
        </w:rPr>
        <w:t>. Определение доброкачественности мяса и мясных продуктов.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 xml:space="preserve">Приготовление блюда из мяса – «Азу по – татарски». </w:t>
      </w:r>
    </w:p>
    <w:p w:rsidR="006E614F" w:rsidRPr="000B2383" w:rsidRDefault="006E614F" w:rsidP="00187B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 xml:space="preserve">. </w:t>
      </w:r>
      <w:r w:rsidRPr="000B2383">
        <w:rPr>
          <w:rFonts w:ascii="Times New Roman" w:hAnsi="Times New Roman"/>
          <w:i/>
          <w:lang w:eastAsia="ru-RU"/>
        </w:rPr>
        <w:t>Поиск информации о понятиях «бифштекс», «ромштекс», «шницель», «антрекот», «лангет», «эскалоп», «гуляш», «бефстроганов»; о технологиях хранения мяса без холодильника.</w:t>
      </w:r>
    </w:p>
    <w:p w:rsidR="006E614F" w:rsidRPr="000B2383" w:rsidRDefault="006E614F" w:rsidP="00187B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/>
          <w:bCs/>
          <w:i/>
          <w:iCs/>
          <w:lang w:eastAsia="ru-RU"/>
        </w:rPr>
        <w:tab/>
      </w:r>
      <w:r w:rsidRPr="000B2383">
        <w:rPr>
          <w:rFonts w:ascii="Times New Roman" w:hAnsi="Times New Roman"/>
          <w:lang w:eastAsia="ru-RU"/>
        </w:rPr>
        <w:t>Птица. Пищевая ценность, технология первичной и тепловой кулинарной обработки мяса из птицы.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Приготовление блюда из мяса птицы.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Супы. Технология приготовления первых блюд.</w:t>
      </w:r>
      <w:r w:rsidR="008F7C5B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Технология приготовления супа «Лапша домашняя по-татарски».</w:t>
      </w:r>
    </w:p>
    <w:p w:rsidR="006E614F" w:rsidRPr="000B2383" w:rsidRDefault="006E614F" w:rsidP="00494E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>. Поиск информации об истории знаменитых супов: французского лукового и буйабес, испанского гаспачо, немецкого айнтопф.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Сервировка стола к обеду. Этикет. Творческий проект «Приготовление воскресного обеда.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lang w:eastAsia="ru-RU"/>
        </w:rPr>
        <w:t>Практическая работа «</w:t>
      </w:r>
      <w:r w:rsidRPr="000B2383">
        <w:rPr>
          <w:rFonts w:ascii="Times New Roman" w:hAnsi="Times New Roman"/>
          <w:lang w:eastAsia="ru-RU"/>
        </w:rPr>
        <w:t>Составление меню обеда. Сервировка стола к обеду»</w:t>
      </w:r>
    </w:p>
    <w:p w:rsidR="006E614F" w:rsidRPr="000B2383" w:rsidRDefault="006E614F" w:rsidP="00494E91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Защита проекта «Приготовление семейного обеда»</w:t>
      </w:r>
    </w:p>
    <w:p w:rsidR="006E614F" w:rsidRPr="000B2383" w:rsidRDefault="006E614F" w:rsidP="0074508A">
      <w:pPr>
        <w:autoSpaceDE w:val="0"/>
        <w:autoSpaceDN w:val="0"/>
        <w:adjustRightInd w:val="0"/>
        <w:spacing w:after="0" w:line="240" w:lineRule="auto"/>
        <w:ind w:firstLine="708"/>
        <w:contextualSpacing/>
        <w:jc w:val="center"/>
        <w:rPr>
          <w:rFonts w:ascii="Times New Roman" w:hAnsi="Times New Roman"/>
          <w:b/>
        </w:rPr>
      </w:pPr>
      <w:r w:rsidRPr="000B2383">
        <w:rPr>
          <w:rFonts w:ascii="Times New Roman" w:hAnsi="Times New Roman"/>
          <w:b/>
        </w:rPr>
        <w:t>Блок № 2</w:t>
      </w:r>
    </w:p>
    <w:p w:rsidR="006E614F" w:rsidRPr="000B2383" w:rsidRDefault="006E614F" w:rsidP="00494E91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Запуск 3 проекта. «Наряд для семейного обеда». Этапы выполнения проекта: поисковый (подготовительный).</w:t>
      </w:r>
      <w:r w:rsidRPr="000B2383">
        <w:rPr>
          <w:rFonts w:ascii="Times New Roman" w:hAnsi="Times New Roman"/>
          <w:bCs/>
        </w:rPr>
        <w:t xml:space="preserve">Анализ и синтез как средства решения задачи. </w:t>
      </w:r>
      <w:r w:rsidRPr="000B2383">
        <w:rPr>
          <w:rFonts w:ascii="Times New Roman" w:hAnsi="Times New Roman"/>
        </w:rPr>
        <w:t xml:space="preserve"> Техника проведения морфологического анализа.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Практические работы</w:t>
      </w:r>
      <w:r w:rsidRPr="000B2383">
        <w:rPr>
          <w:rFonts w:ascii="Times New Roman" w:hAnsi="Times New Roman"/>
        </w:rPr>
        <w:t>. Анализ функций технических систем.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Морфологический анализ технической системы.</w:t>
      </w:r>
    </w:p>
    <w:p w:rsidR="006E614F" w:rsidRPr="000B2383" w:rsidRDefault="006E614F" w:rsidP="00494E9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Текстильные материалы из химических волокон и их свойства. Материалы, изменившие мир. Технология получения материалов. Современные материалы.  Нанотехнологии: новые принципы получения материалов и продуктов с заданными свойствами.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  <w:i/>
          <w:lang w:eastAsia="ru-RU"/>
        </w:rPr>
        <w:t>Лабораторная работа «</w:t>
      </w:r>
      <w:r w:rsidRPr="000B2383">
        <w:rPr>
          <w:rFonts w:ascii="Times New Roman" w:hAnsi="Times New Roman"/>
          <w:lang w:eastAsia="ru-RU"/>
        </w:rPr>
        <w:t>Изучение свойств текстильных материалов из химических волокон»</w:t>
      </w:r>
    </w:p>
    <w:p w:rsidR="006E614F" w:rsidRPr="000B2383" w:rsidRDefault="006E614F" w:rsidP="00494E91">
      <w:pPr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  <w:iCs/>
          <w:lang w:eastAsia="ru-RU"/>
        </w:rPr>
        <w:tab/>
        <w:t>Основы построения чертежей. Техническое задание. Технические условия.</w:t>
      </w:r>
      <w:r w:rsidR="00A92985">
        <w:rPr>
          <w:rFonts w:ascii="Times New Roman" w:hAnsi="Times New Roman"/>
          <w:iCs/>
          <w:lang w:eastAsia="ru-RU"/>
        </w:rPr>
        <w:t xml:space="preserve"> </w:t>
      </w:r>
      <w:r w:rsidRPr="000B2383">
        <w:rPr>
          <w:rFonts w:ascii="Times New Roman" w:hAnsi="Times New Roman"/>
          <w:iCs/>
          <w:lang w:eastAsia="ru-RU"/>
        </w:rPr>
        <w:t>Проектирование и конструирование моделей по известному прототипу.</w:t>
      </w:r>
      <w:r w:rsidR="00A92985">
        <w:rPr>
          <w:rFonts w:ascii="Times New Roman" w:hAnsi="Times New Roman"/>
          <w:iCs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Конструирование плечевой одежды с цельнокроеным рукавом.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</w:rPr>
        <w:t xml:space="preserve">Конструирование швейных изделий. Определение размеров швейного изделия.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iCs/>
          <w:lang w:eastAsia="ru-RU"/>
        </w:rPr>
        <w:t xml:space="preserve"> «Снятие мерок для построения чертежа плечевого изделия»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iCs/>
          <w:lang w:eastAsia="ru-RU"/>
        </w:rPr>
        <w:t xml:space="preserve"> Построение чертежа основы плечевого изделия с цельнокроеным рукавом.</w:t>
      </w:r>
      <w:r w:rsidR="00A92985">
        <w:rPr>
          <w:rFonts w:ascii="Times New Roman" w:hAnsi="Times New Roman"/>
          <w:iCs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Построение чертежа швейного изделия в масштабе 1:4 и 1:1.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 xml:space="preserve">Внесение изменений, модернизация. Испытания, анализ, варианты модернизации. Модернизация материального продукта. Разработка конструкций в заданной ситуации: конструирование.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Опыт проектирования, моделирования. Модернизация изделия и создание нового изделия как виды проектирования технологической системы.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>Практическая работа</w:t>
      </w:r>
      <w:r w:rsidRPr="000B2383">
        <w:rPr>
          <w:rFonts w:ascii="Times New Roman" w:hAnsi="Times New Roman"/>
          <w:bCs/>
          <w:lang w:eastAsia="ru-RU"/>
        </w:rPr>
        <w:t xml:space="preserve"> «Моделирование плечевой одежды и подготовка выкроек к раскрою»</w:t>
      </w:r>
    </w:p>
    <w:p w:rsidR="006E614F" w:rsidRPr="000B2383" w:rsidRDefault="006E614F" w:rsidP="008646F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Промышленные технологии.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Современные технологии раскроя изделий в промышленном производстве.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 xml:space="preserve">Практическая работа </w:t>
      </w:r>
      <w:r w:rsidRPr="000B2383">
        <w:rPr>
          <w:rFonts w:ascii="Times New Roman" w:hAnsi="Times New Roman"/>
          <w:bCs/>
          <w:lang w:eastAsia="ru-RU"/>
        </w:rPr>
        <w:t>«Раскрой плечевого изделия»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>Швейные ручные работы.</w:t>
      </w:r>
      <w:r w:rsidR="00A92985">
        <w:rPr>
          <w:rFonts w:ascii="Times New Roman" w:hAnsi="Times New Roman"/>
          <w:bCs/>
          <w:iCs/>
          <w:lang w:eastAsia="ru-RU"/>
        </w:rPr>
        <w:t xml:space="preserve"> </w:t>
      </w:r>
      <w:r w:rsidRPr="000B2383">
        <w:rPr>
          <w:rFonts w:ascii="Times New Roman" w:hAnsi="Times New Roman"/>
          <w:bCs/>
          <w:iCs/>
          <w:lang w:eastAsia="ru-RU"/>
        </w:rPr>
        <w:t xml:space="preserve">Технология  выполнения крестообразного стежка, петельного стежка.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i/>
          <w:lang w:eastAsia="ru-RU"/>
        </w:rPr>
        <w:t>Практическая работа</w:t>
      </w:r>
      <w:r w:rsidRPr="000B2383">
        <w:rPr>
          <w:rFonts w:ascii="Times New Roman" w:hAnsi="Times New Roman"/>
          <w:bCs/>
          <w:lang w:eastAsia="ru-RU"/>
        </w:rPr>
        <w:t xml:space="preserve"> «Изготовление образцов ручных швов».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/>
          <w:iCs/>
        </w:rPr>
      </w:pPr>
      <w:r w:rsidRPr="000B2383">
        <w:rPr>
          <w:rFonts w:ascii="Times New Roman" w:hAnsi="Times New Roman"/>
          <w:bCs/>
          <w:iCs/>
          <w:lang w:eastAsia="ru-RU"/>
        </w:rPr>
        <w:t>Машиноведение. Машинная игла. Механизмы швейной машины. Регуляторы. Построение модели механизма, состоящего из 4-5 простых механизмов по кинематической схеме.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lang w:eastAsia="ru-RU"/>
        </w:rPr>
      </w:pPr>
      <w:r w:rsidRPr="000B2383">
        <w:rPr>
          <w:rFonts w:ascii="Times New Roman" w:hAnsi="Times New Roman"/>
          <w:bCs/>
          <w:i/>
          <w:iCs/>
          <w:lang w:eastAsia="ru-RU"/>
        </w:rPr>
        <w:t xml:space="preserve">Практическая  работа: </w:t>
      </w:r>
      <w:r w:rsidRPr="000B2383">
        <w:rPr>
          <w:rFonts w:ascii="Times New Roman" w:hAnsi="Times New Roman"/>
          <w:bCs/>
          <w:iCs/>
          <w:lang w:eastAsia="ru-RU"/>
        </w:rPr>
        <w:t>Применение приспособлений к швейной машине. Выполнение образцов швов (обтачного, обтачного в кант).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 xml:space="preserve">Сборка моделей. Исследование характеристик конструкций. Правила подготовки изделия к примерке. Технология обработки плечевых швов, нижних срезов рукавов. Технология обработки срезов </w:t>
      </w:r>
      <w:r w:rsidRPr="000B2383">
        <w:rPr>
          <w:rFonts w:ascii="Times New Roman" w:hAnsi="Times New Roman"/>
          <w:bCs/>
          <w:iCs/>
          <w:lang w:eastAsia="ru-RU"/>
        </w:rPr>
        <w:lastRenderedPageBreak/>
        <w:t xml:space="preserve">подкройной обтачкой. Технология обработки застежки и боковых срезов. Технология обработки нижнего среза изделия. Окончательная обработка изделия. 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/>
          <w:iCs/>
          <w:lang w:eastAsia="ru-RU"/>
        </w:rPr>
        <w:t xml:space="preserve">Практические работы: </w:t>
      </w:r>
      <w:r w:rsidRPr="000B2383">
        <w:rPr>
          <w:rFonts w:ascii="Times New Roman" w:hAnsi="Times New Roman"/>
          <w:lang w:eastAsia="ru-RU"/>
        </w:rPr>
        <w:t xml:space="preserve">«Подготовка к примерке и примерка изделия». «Обработка среднего шва спинки, плечевых и нижних срезов рукавов». «Обработка горловины проектного изделия». </w:t>
      </w:r>
      <w:r w:rsidRPr="000B2383">
        <w:rPr>
          <w:rFonts w:ascii="Times New Roman" w:hAnsi="Times New Roman"/>
        </w:rPr>
        <w:t xml:space="preserve">«Обработка застежки и боковых срезов». «Обработка нижнего среза изделия». «Влажно-тепловая обработка изделия». 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>Составление технологической карты известного технологического процесса. Апробация путей оптимизации технологического процесса.</w:t>
      </w:r>
      <w:r w:rsidR="00A92985">
        <w:rPr>
          <w:rFonts w:ascii="Times New Roman" w:hAnsi="Times New Roman"/>
          <w:bCs/>
          <w:iCs/>
          <w:lang w:eastAsia="ru-RU"/>
        </w:rPr>
        <w:t xml:space="preserve"> </w:t>
      </w:r>
      <w:r w:rsidRPr="000B2383">
        <w:rPr>
          <w:rFonts w:ascii="Times New Roman" w:hAnsi="Times New Roman"/>
          <w:bCs/>
          <w:iCs/>
          <w:lang w:eastAsia="ru-RU"/>
        </w:rPr>
        <w:t>Защита проекта «Наряд для семейного обеда»</w:t>
      </w:r>
    </w:p>
    <w:p w:rsidR="006E614F" w:rsidRPr="000B2383" w:rsidRDefault="006E614F" w:rsidP="008646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Запуск 4 проекта. «Аксессуары крючком или спицами».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</w:t>
      </w:r>
    </w:p>
    <w:p w:rsidR="006E614F" w:rsidRPr="000B2383" w:rsidRDefault="006E614F" w:rsidP="00717C5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</w:r>
      <w:r w:rsidRPr="000B2383">
        <w:rPr>
          <w:rFonts w:ascii="Times New Roman" w:hAnsi="Times New Roman"/>
          <w:bCs/>
        </w:rPr>
        <w:t xml:space="preserve">Технологии вязания крючком. </w:t>
      </w:r>
      <w:r w:rsidRPr="000B2383">
        <w:rPr>
          <w:rFonts w:ascii="Times New Roman" w:hAnsi="Times New Roman"/>
          <w:bCs/>
          <w:iCs/>
        </w:rPr>
        <w:t>Вязание полотна из столбиков без накида</w:t>
      </w:r>
      <w:r w:rsidRPr="000B2383">
        <w:rPr>
          <w:rFonts w:ascii="Times New Roman" w:hAnsi="Times New Roman"/>
          <w:i/>
          <w:iCs/>
          <w:lang w:eastAsia="ru-RU"/>
        </w:rPr>
        <w:t xml:space="preserve">. </w:t>
      </w:r>
      <w:r w:rsidRPr="000B2383">
        <w:rPr>
          <w:rFonts w:ascii="Times New Roman" w:hAnsi="Times New Roman"/>
          <w:bCs/>
          <w:iCs/>
          <w:lang w:eastAsia="ru-RU"/>
        </w:rPr>
        <w:t xml:space="preserve">Плотное вязание по кругу. </w:t>
      </w:r>
      <w:r w:rsidRPr="000B2383">
        <w:rPr>
          <w:rFonts w:ascii="Times New Roman" w:hAnsi="Times New Roman"/>
          <w:lang w:eastAsia="ru-RU"/>
        </w:rPr>
        <w:t>Профессия вязальщица текстильно-галантерейных изделий.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Особенности ажурного вязания по кругу. Смена ниток в многоцветном вязании крючком. Использование мотива «бабушкин квадрат» в изготовлении трикотажных изделий.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Вывязывание полотна из столбиков без накида несколькими способами.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Плотное вязание по кругу.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/>
          <w:iCs/>
          <w:lang w:eastAsia="ru-RU"/>
        </w:rPr>
        <w:t>Практическая работа.</w:t>
      </w:r>
      <w:r w:rsidRPr="000B2383">
        <w:rPr>
          <w:rFonts w:ascii="Times New Roman" w:hAnsi="Times New Roman"/>
          <w:bCs/>
          <w:iCs/>
          <w:lang w:eastAsia="ru-RU"/>
        </w:rPr>
        <w:t xml:space="preserve"> Ажурное вязание по кругу.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ab/>
        <w:t>Сборка моделей. Исследование характеристик конструкций. Изготовление сувенира крючком.</w:t>
      </w:r>
      <w:r w:rsidRPr="000B2383">
        <w:rPr>
          <w:rFonts w:ascii="Times New Roman" w:hAnsi="Times New Roman"/>
          <w:bCs/>
          <w:iCs/>
          <w:lang w:eastAsia="ru-RU"/>
        </w:rPr>
        <w:tab/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iCs/>
          <w:lang w:eastAsia="ru-RU"/>
        </w:rPr>
      </w:pPr>
      <w:r w:rsidRPr="000B2383">
        <w:rPr>
          <w:rFonts w:ascii="Times New Roman" w:hAnsi="Times New Roman"/>
          <w:bCs/>
          <w:iCs/>
          <w:lang w:eastAsia="ru-RU"/>
        </w:rPr>
        <w:t>Изготовление продукта на основе технологической документации с применением элементарных (не требующих регулирования) рабочих инструментов.</w:t>
      </w:r>
    </w:p>
    <w:p w:rsidR="006E614F" w:rsidRPr="000B2383" w:rsidRDefault="006E614F" w:rsidP="00AA3BAD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Основные виды петель при вязании спицами.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Вязание узоров из лицевых и изнаночных петель.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Компьютерное моделирование. Вязание цветных узоров.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Создание компьютерных схем для вязания.</w:t>
      </w:r>
    </w:p>
    <w:p w:rsidR="006E614F" w:rsidRPr="000B2383" w:rsidRDefault="006E614F" w:rsidP="00AA3BA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Защита проекта «Аксессуары спицами или крючком».</w:t>
      </w:r>
    </w:p>
    <w:p w:rsidR="006E614F" w:rsidRPr="000B2383" w:rsidRDefault="006E614F" w:rsidP="00AA3BAD">
      <w:pPr>
        <w:autoSpaceDE w:val="0"/>
        <w:autoSpaceDN w:val="0"/>
        <w:adjustRightInd w:val="0"/>
        <w:spacing w:after="0" w:line="240" w:lineRule="auto"/>
        <w:jc w:val="both"/>
      </w:pPr>
      <w:r w:rsidRPr="000B2383">
        <w:rPr>
          <w:rFonts w:ascii="Times New Roman" w:hAnsi="Times New Roman"/>
          <w:lang w:eastAsia="ru-RU"/>
        </w:rPr>
        <w:tab/>
      </w:r>
      <w:r w:rsidRPr="000B2383">
        <w:rPr>
          <w:rFonts w:ascii="Times New Roman" w:hAnsi="Times New Roman"/>
          <w:bCs/>
          <w:lang w:eastAsia="ru-RU"/>
        </w:rPr>
        <w:t>Технологии сельского хозяйства. Животноводство.</w:t>
      </w:r>
      <w:r w:rsidRPr="000B2383">
        <w:rPr>
          <w:rFonts w:ascii="Times New Roman" w:hAnsi="Times New Roman"/>
          <w:lang w:eastAsia="ru-RU"/>
        </w:rPr>
        <w:t xml:space="preserve"> Содержание животных как элемент технологии преобразования животных организмов в интересах человека. Бездомные животные как социальная проблема. Профессии ветеринар, животновод, кинолог.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bCs/>
          <w:i/>
          <w:lang w:eastAsia="ru-RU"/>
        </w:rPr>
        <w:t>Практическая работа</w:t>
      </w:r>
      <w:r w:rsidRPr="000B2383">
        <w:rPr>
          <w:rFonts w:ascii="Times New Roman" w:hAnsi="Times New Roman"/>
          <w:bCs/>
          <w:lang w:eastAsia="ru-RU"/>
        </w:rPr>
        <w:t xml:space="preserve"> «Создание информационного плаката о животных»</w:t>
      </w:r>
      <w:r w:rsidRPr="000B2383">
        <w:t>.</w:t>
      </w:r>
    </w:p>
    <w:p w:rsidR="006E614F" w:rsidRPr="000B2383" w:rsidRDefault="006E614F" w:rsidP="00AA3B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 xml:space="preserve">Конструирование простых систем с обратной связью на основе технических конструкторов. </w:t>
      </w:r>
      <w:r w:rsidRPr="000B2383">
        <w:rPr>
          <w:rFonts w:ascii="Times New Roman" w:hAnsi="Times New Roman"/>
        </w:rPr>
        <w:t>Составление карт простых механизмов, включая сборку действующей модели в среде образовательного конструктора. Построение модели механизма, состоящего из 4-5 простых механизмов по кинематической схеме.</w:t>
      </w:r>
      <w:r w:rsidR="00A92985">
        <w:rPr>
          <w:rFonts w:ascii="Times New Roman" w:hAnsi="Times New Roman"/>
        </w:rPr>
        <w:t xml:space="preserve"> </w:t>
      </w:r>
      <w:r w:rsidRPr="000B2383">
        <w:rPr>
          <w:i/>
        </w:rPr>
        <w:t>Модификация механизма на основе технической документации для получения заданных свойств (решения задачи) – моделирование с помощью конструктора или в виртуальной среде. Простейшие роботы.</w:t>
      </w: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lang w:eastAsia="ru-RU"/>
        </w:rPr>
      </w:pPr>
    </w:p>
    <w:p w:rsidR="006E614F" w:rsidRPr="000B2383" w:rsidRDefault="006E614F" w:rsidP="00491FA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/>
          <w:bCs/>
          <w:lang w:eastAsia="ru-RU"/>
        </w:rPr>
        <w:t xml:space="preserve">Блок 3 «Построение образовательных траекторий и планов в области профессионального самоопределения» </w:t>
      </w:r>
    </w:p>
    <w:p w:rsidR="006E614F" w:rsidRPr="000B2383" w:rsidRDefault="006E614F" w:rsidP="00AA3BAD">
      <w:pPr>
        <w:pStyle w:val="a3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Производство материалов на предприятиях. Строительная отрасль Республики Татарстан. Виртуальная экскурсия на кирпичный завод «Макерам» г.Мамадыш.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Профессии в области строительства. Производство продуктов питания на предприятиях района. Экскурсия на мясоперерабатывающее предприятие «РМ», ИП Мутигуллин.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Организация транспорта людей и грузов в Мамадышском районе, спектр профессий. Экскурсия в ОАО «Мамадышское АТП».</w:t>
      </w:r>
    </w:p>
    <w:p w:rsidR="006E614F" w:rsidRPr="000B2383" w:rsidRDefault="006E614F" w:rsidP="00AA3BAD">
      <w:pPr>
        <w:pStyle w:val="a3"/>
        <w:rPr>
          <w:rFonts w:ascii="Times New Roman" w:hAnsi="Times New Roman"/>
        </w:rPr>
      </w:pPr>
    </w:p>
    <w:p w:rsidR="006E614F" w:rsidRPr="000B2383" w:rsidRDefault="006E614F" w:rsidP="00A91BB0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0B2383">
        <w:rPr>
          <w:b/>
          <w:bCs/>
          <w:color w:val="auto"/>
          <w:sz w:val="22"/>
          <w:szCs w:val="22"/>
        </w:rPr>
        <w:t>7 класс</w:t>
      </w:r>
    </w:p>
    <w:p w:rsidR="006E614F" w:rsidRPr="000B2383" w:rsidRDefault="006E614F" w:rsidP="00A91BB0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>Блок 1 «</w:t>
      </w:r>
      <w:r w:rsidRPr="000B2383">
        <w:rPr>
          <w:b/>
          <w:sz w:val="22"/>
          <w:szCs w:val="22"/>
        </w:rPr>
        <w:t xml:space="preserve">Современные материальные, информационные и гуманитарные технологии и перспективы их развития» 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Ведение. Правила ТБ.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</w:t>
      </w:r>
      <w:r w:rsidRPr="000B2383">
        <w:rPr>
          <w:rFonts w:ascii="Times New Roman" w:hAnsi="Times New Roman"/>
          <w:bCs/>
          <w:lang w:eastAsia="ru-RU"/>
        </w:rPr>
        <w:tab/>
      </w:r>
    </w:p>
    <w:p w:rsidR="006E614F" w:rsidRPr="000B2383" w:rsidRDefault="006E614F" w:rsidP="00FC0DD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 Биотехнологии.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i/>
          <w:lang w:eastAsia="ru-RU"/>
        </w:rPr>
        <w:t>. Ознакомление с образцами изделий из порошков.</w:t>
      </w:r>
      <w:r w:rsidR="00A92985">
        <w:rPr>
          <w:rFonts w:ascii="Times New Roman" w:hAnsi="Times New Roman"/>
          <w:i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i/>
          <w:lang w:eastAsia="ru-RU"/>
        </w:rPr>
        <w:t>. Подготовка к образовательному путешествию (экскурсии) на современное предприятие города (региона)</w:t>
      </w:r>
    </w:p>
    <w:p w:rsidR="006E614F" w:rsidRPr="000B2383" w:rsidRDefault="006E614F" w:rsidP="00752342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lastRenderedPageBreak/>
        <w:t>Разработка и создание изделия средствами учебного станка, управляемого программой компьютерного трехмерного проектирования. Компьютерное трёхмерное проектирование. Компьютерная графика. 3D-моделирование.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 xml:space="preserve">Энергетическое обеспечение нашего дома. Электроприборы. Бытовая техника и ее развитие. </w:t>
      </w:r>
      <w:r w:rsidRPr="000B2383">
        <w:rPr>
          <w:rFonts w:ascii="Times New Roman" w:hAnsi="Times New Roman"/>
          <w:lang w:eastAsia="ru-RU"/>
        </w:rPr>
        <w:t>Способы экономии электроэнергии, устранения тепловых потерь в помещении, экономии воды и газа.</w:t>
      </w:r>
    </w:p>
    <w:p w:rsidR="006E614F" w:rsidRPr="000B2383" w:rsidRDefault="006E614F" w:rsidP="000E37FF">
      <w:pPr>
        <w:pStyle w:val="a3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 xml:space="preserve">Освещение и освещенность, нормы освещенности в зависимости от назначения помещения. </w:t>
      </w:r>
      <w:r w:rsidRPr="000B2383">
        <w:rPr>
          <w:rFonts w:ascii="Times New Roman" w:hAnsi="Times New Roman"/>
          <w:lang w:eastAsia="ru-RU"/>
        </w:rPr>
        <w:t xml:space="preserve">Лампы, светильники, системы управления освещением. </w:t>
      </w:r>
      <w:r w:rsidRPr="000B2383">
        <w:rPr>
          <w:rFonts w:ascii="Times New Roman" w:hAnsi="Times New Roman"/>
          <w:bCs/>
          <w:lang w:eastAsia="ru-RU"/>
        </w:rPr>
        <w:t xml:space="preserve">Отопление и </w:t>
      </w:r>
      <w:r w:rsidRPr="000B2383">
        <w:rPr>
          <w:rFonts w:ascii="Times New Roman" w:hAnsi="Times New Roman"/>
          <w:lang w:eastAsia="ru-RU"/>
        </w:rPr>
        <w:t>тепловые потери.</w:t>
      </w:r>
      <w:r w:rsidRPr="000B2383">
        <w:rPr>
          <w:rFonts w:ascii="Times New Roman" w:hAnsi="Times New Roman"/>
          <w:bCs/>
          <w:lang w:eastAsia="ru-RU"/>
        </w:rPr>
        <w:t xml:space="preserve"> Энергосбережение в быту. Электробезопасность в быту и экология жилища.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. Энергетическое обеспечение нашего дома. 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 xml:space="preserve">. </w:t>
      </w:r>
      <w:r w:rsidRPr="000B2383">
        <w:rPr>
          <w:rFonts w:ascii="Times New Roman" w:hAnsi="Times New Roman"/>
          <w:i/>
          <w:lang w:eastAsia="ru-RU"/>
        </w:rPr>
        <w:t>Подготовка к образовательному путешествию (экскурсии) на предприятие города (региона) проживания, сферы ЖКХ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/>
          <w:bCs/>
          <w:lang w:eastAsia="ru-RU"/>
        </w:rPr>
        <w:t xml:space="preserve">Блок 2 «Формирование технологической культуры и проектно-технологического мышления обучающихся» </w:t>
      </w:r>
    </w:p>
    <w:p w:rsidR="006E614F" w:rsidRPr="000B2383" w:rsidRDefault="006E614F" w:rsidP="000E37FF">
      <w:pPr>
        <w:pStyle w:val="a3"/>
        <w:ind w:firstLine="708"/>
        <w:rPr>
          <w:rFonts w:ascii="Times New Roman" w:hAnsi="Times New Roman"/>
          <w:b/>
          <w:bCs/>
          <w:i/>
          <w:lang w:eastAsia="ru-RU"/>
        </w:rPr>
      </w:pPr>
      <w:r w:rsidRPr="000B2383">
        <w:rPr>
          <w:rFonts w:ascii="Times New Roman" w:hAnsi="Times New Roman"/>
          <w:b/>
          <w:bCs/>
          <w:i/>
          <w:lang w:eastAsia="ru-RU"/>
        </w:rPr>
        <w:t xml:space="preserve">Запуск творческого </w:t>
      </w:r>
      <w:r w:rsidRPr="000B2383">
        <w:rPr>
          <w:rFonts w:ascii="Times New Roman" w:hAnsi="Times New Roman"/>
          <w:b/>
          <w:bCs/>
          <w:i/>
          <w:u w:val="single"/>
          <w:lang w:eastAsia="ru-RU"/>
        </w:rPr>
        <w:t xml:space="preserve">проекта № 1 </w:t>
      </w:r>
      <w:r w:rsidRPr="000B2383">
        <w:rPr>
          <w:rFonts w:ascii="Times New Roman" w:hAnsi="Times New Roman"/>
          <w:b/>
          <w:bCs/>
          <w:i/>
          <w:lang w:eastAsia="ru-RU"/>
        </w:rPr>
        <w:t>«</w:t>
      </w:r>
      <w:r w:rsidRPr="000B2383">
        <w:rPr>
          <w:rFonts w:ascii="Times New Roman" w:hAnsi="Times New Roman"/>
          <w:bCs/>
          <w:lang w:eastAsia="ru-RU"/>
        </w:rPr>
        <w:t>Умный дом</w:t>
      </w:r>
      <w:r w:rsidRPr="000B2383">
        <w:rPr>
          <w:rFonts w:ascii="Times New Roman" w:hAnsi="Times New Roman"/>
          <w:b/>
          <w:bCs/>
          <w:i/>
          <w:lang w:eastAsia="ru-RU"/>
        </w:rPr>
        <w:t>».</w:t>
      </w:r>
    </w:p>
    <w:p w:rsidR="006E614F" w:rsidRPr="000B2383" w:rsidRDefault="006E614F" w:rsidP="00A91BB0">
      <w:pPr>
        <w:pStyle w:val="a3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Интерьер жилого дома.  Понятие о композиции в интерьере.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Предметы искусства и коллекции в интерьере.</w:t>
      </w:r>
    </w:p>
    <w:p w:rsidR="006E614F" w:rsidRPr="000B2383" w:rsidRDefault="006E614F" w:rsidP="00234956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bCs/>
          <w:sz w:val="22"/>
          <w:szCs w:val="22"/>
        </w:rPr>
        <w:t>Технологии в сфере быта. Экология жилья. Технологии содержания жилья. Взаимодействие со службами ЖКХ.</w:t>
      </w:r>
      <w:r w:rsidR="00A92985">
        <w:rPr>
          <w:bCs/>
          <w:sz w:val="22"/>
          <w:szCs w:val="22"/>
        </w:rPr>
        <w:t xml:space="preserve"> </w:t>
      </w:r>
      <w:r w:rsidRPr="000B2383">
        <w:rPr>
          <w:sz w:val="22"/>
          <w:szCs w:val="22"/>
        </w:rPr>
        <w:t>Разработка вспомогательной технологии. Разработка / оптимизация и введение технологии на примере организации действий и взаимодействия в быту.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Гигиена жилища. Бытовые приборы для уборки и создания микроклимата в помещении. Хранение продовольственных и непродовольственных продуктов.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Генеральная уборка кабинета.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 xml:space="preserve">. </w:t>
      </w:r>
      <w:r w:rsidRPr="000B2383">
        <w:rPr>
          <w:rFonts w:ascii="Times New Roman" w:hAnsi="Times New Roman"/>
          <w:i/>
          <w:lang w:eastAsia="ru-RU"/>
        </w:rPr>
        <w:t xml:space="preserve">Поиск информации о видах и функциях климатических приборов. Роботы = помощники в быту. 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Разработка проекта освещения выбранного помещения, включая отбор конкретных приборов, составление схемы электропроводки. Электрическая схема. Описание систем и процессов с помощью блок-схем.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ab/>
        <w:t>Обоснование проектного решения по основаниям соответствия запросу и требованиям к освещенности и экономичности. Проект оптимизации энергозатрат.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b/>
          <w:lang w:eastAsia="ru-RU"/>
        </w:rPr>
        <w:tab/>
      </w:r>
      <w:r w:rsidRPr="000B2383">
        <w:rPr>
          <w:rFonts w:ascii="Times New Roman" w:hAnsi="Times New Roman"/>
          <w:bCs/>
          <w:lang w:eastAsia="ru-RU"/>
        </w:rPr>
        <w:t>Разработка проектного замысла в рамках избранного обучающимся вида проекта.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>Защита проекта «Умный дом»</w:t>
      </w:r>
    </w:p>
    <w:p w:rsidR="006E614F" w:rsidRPr="000B2383" w:rsidRDefault="006E614F" w:rsidP="00E868C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t xml:space="preserve">Запуск творческого </w:t>
      </w:r>
      <w:r w:rsidRPr="000B2383">
        <w:rPr>
          <w:rFonts w:ascii="Times New Roman" w:hAnsi="Times New Roman"/>
          <w:bCs/>
          <w:u w:val="single"/>
          <w:lang w:eastAsia="ru-RU"/>
        </w:rPr>
        <w:t>проекта № 2</w:t>
      </w:r>
      <w:r w:rsidRPr="000B2383">
        <w:rPr>
          <w:rFonts w:ascii="Times New Roman" w:hAnsi="Times New Roman"/>
          <w:b/>
          <w:bCs/>
          <w:i/>
          <w:lang w:eastAsia="ru-RU"/>
        </w:rPr>
        <w:t xml:space="preserve"> «</w:t>
      </w:r>
      <w:r w:rsidRPr="000B2383">
        <w:rPr>
          <w:rFonts w:ascii="Times New Roman" w:hAnsi="Times New Roman"/>
          <w:lang w:eastAsia="ru-RU"/>
        </w:rPr>
        <w:t xml:space="preserve">Праздничный сладкий стол». </w:t>
      </w:r>
    </w:p>
    <w:p w:rsidR="006E614F" w:rsidRPr="000B2383" w:rsidRDefault="006E614F" w:rsidP="00581FD7">
      <w:pPr>
        <w:autoSpaceDE w:val="0"/>
        <w:autoSpaceDN w:val="0"/>
        <w:adjustRightInd w:val="0"/>
        <w:rPr>
          <w:rFonts w:ascii="Times New Roman" w:hAnsi="Times New Roman"/>
        </w:rPr>
      </w:pPr>
      <w:r w:rsidRPr="000B2383">
        <w:rPr>
          <w:rFonts w:ascii="Times New Roman" w:hAnsi="Times New Roman"/>
          <w:bCs/>
          <w:lang w:eastAsia="ru-RU"/>
        </w:rPr>
        <w:t>Автоматизация производства в пищевой промышленности</w:t>
      </w:r>
      <w:r w:rsidRPr="000B2383">
        <w:rPr>
          <w:rFonts w:ascii="Times New Roman" w:hAnsi="Times New Roman"/>
        </w:rPr>
        <w:t>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Производственные технологии автоматизированного производства. Современные промышленные технологии получения продуктов питания.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</w:r>
    </w:p>
    <w:p w:rsidR="006E614F" w:rsidRPr="000B2383" w:rsidRDefault="006E614F" w:rsidP="00596FD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</w:rPr>
      </w:pPr>
      <w:r w:rsidRPr="000B2383">
        <w:rPr>
          <w:rFonts w:ascii="Times New Roman" w:hAnsi="Times New Roman"/>
          <w:b/>
        </w:rPr>
        <w:t>Блок № 1</w:t>
      </w:r>
    </w:p>
    <w:p w:rsidR="006E614F" w:rsidRPr="000B2383" w:rsidRDefault="006E614F" w:rsidP="00581FD7">
      <w:pPr>
        <w:autoSpaceDE w:val="0"/>
        <w:autoSpaceDN w:val="0"/>
        <w:adjustRightInd w:val="0"/>
        <w:rPr>
          <w:rFonts w:ascii="Times New Roman" w:hAnsi="Times New Roman"/>
          <w:bCs/>
        </w:rPr>
      </w:pPr>
      <w:r w:rsidRPr="000B2383">
        <w:rPr>
          <w:rFonts w:ascii="Times New Roman" w:hAnsi="Times New Roman"/>
        </w:rPr>
        <w:t>Молоко и кисло-молочные продукты. Технология приготовления блюд из них.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 xml:space="preserve">Практическая работа: </w:t>
      </w:r>
      <w:r w:rsidRPr="000B2383">
        <w:rPr>
          <w:rFonts w:ascii="Times New Roman" w:hAnsi="Times New Roman"/>
          <w:iCs/>
        </w:rPr>
        <w:t>приготовление молочного блюда.</w:t>
      </w:r>
    </w:p>
    <w:p w:rsidR="006E614F" w:rsidRPr="000B2383" w:rsidRDefault="006E614F" w:rsidP="00581FD7">
      <w:pPr>
        <w:autoSpaceDE w:val="0"/>
        <w:autoSpaceDN w:val="0"/>
        <w:adjustRightInd w:val="0"/>
        <w:rPr>
          <w:rFonts w:ascii="Times New Roman" w:hAnsi="Times New Roman"/>
          <w:bCs/>
        </w:rPr>
      </w:pPr>
      <w:r w:rsidRPr="000B2383">
        <w:rPr>
          <w:rFonts w:ascii="Times New Roman" w:hAnsi="Times New Roman"/>
        </w:rPr>
        <w:t>Изделия из жидкого теста (блины, блинчики, оладьи, блинный торт). Виды теста и выпечки. Технология приготовления изделий из пресного слоеного (готового или скороспелого) теста. Технология приготовления песочного теста. Виды изделий из песочного теста. Способы формования печенья из песочного теста.</w:t>
      </w:r>
      <w:r w:rsidR="00A92985">
        <w:rPr>
          <w:rFonts w:ascii="Times New Roman" w:hAnsi="Times New Roman"/>
        </w:rPr>
        <w:t xml:space="preserve"> </w:t>
      </w:r>
      <w:r w:rsidRPr="000B2383">
        <w:rPr>
          <w:rStyle w:val="2Consolas"/>
          <w:rFonts w:ascii="Times New Roman" w:hAnsi="Times New Roman"/>
          <w:iCs/>
          <w:color w:val="000000"/>
          <w:sz w:val="22"/>
        </w:rPr>
        <w:t xml:space="preserve">Практические работы: </w:t>
      </w:r>
      <w:r w:rsidRPr="000B2383">
        <w:rPr>
          <w:rStyle w:val="2"/>
          <w:color w:val="000000"/>
        </w:rPr>
        <w:t>Приготовление блинов. Приготовление изделий из слоеного и песочного теста.</w:t>
      </w:r>
    </w:p>
    <w:p w:rsidR="006E614F" w:rsidRPr="000B2383" w:rsidRDefault="006E614F" w:rsidP="00581FD7">
      <w:pPr>
        <w:pStyle w:val="50"/>
        <w:tabs>
          <w:tab w:val="left" w:pos="6780"/>
        </w:tabs>
        <w:ind w:firstLine="0"/>
        <w:rPr>
          <w:rFonts w:ascii="Times New Roman" w:hAnsi="Times New Roman"/>
          <w:i w:val="0"/>
          <w:sz w:val="22"/>
          <w:szCs w:val="22"/>
        </w:rPr>
      </w:pPr>
      <w:r w:rsidRPr="000B2383">
        <w:rPr>
          <w:rFonts w:ascii="Times New Roman" w:hAnsi="Times New Roman"/>
          <w:i w:val="0"/>
          <w:sz w:val="22"/>
          <w:szCs w:val="22"/>
        </w:rPr>
        <w:t>Технология приготовления сладостей, десертов, напитков.</w:t>
      </w:r>
      <w:r w:rsidR="00A92985">
        <w:rPr>
          <w:rFonts w:ascii="Times New Roman" w:hAnsi="Times New Roman"/>
          <w:i w:val="0"/>
          <w:sz w:val="22"/>
          <w:szCs w:val="22"/>
        </w:rPr>
        <w:t xml:space="preserve"> </w:t>
      </w:r>
      <w:r w:rsidRPr="000B2383">
        <w:rPr>
          <w:rStyle w:val="5"/>
          <w:rFonts w:ascii="Times New Roman" w:hAnsi="Times New Roman"/>
          <w:i/>
          <w:color w:val="000000"/>
          <w:sz w:val="22"/>
          <w:szCs w:val="22"/>
        </w:rPr>
        <w:t>Практическая работа:</w:t>
      </w:r>
      <w:r w:rsidRPr="000B2383">
        <w:rPr>
          <w:rStyle w:val="5"/>
          <w:rFonts w:ascii="Times New Roman" w:hAnsi="Times New Roman"/>
          <w:color w:val="000000"/>
          <w:sz w:val="22"/>
          <w:szCs w:val="22"/>
        </w:rPr>
        <w:t xml:space="preserve"> Приготовление желе, морса.</w:t>
      </w:r>
    </w:p>
    <w:p w:rsidR="006E614F" w:rsidRPr="000B2383" w:rsidRDefault="006E614F" w:rsidP="00A91BB0">
      <w:pPr>
        <w:spacing w:after="0" w:line="240" w:lineRule="auto"/>
        <w:jc w:val="both"/>
        <w:rPr>
          <w:rFonts w:ascii="Times New Roman" w:hAnsi="Times New Roman"/>
          <w:color w:val="000000"/>
          <w:shd w:val="clear" w:color="auto" w:fill="FFFFFF"/>
        </w:rPr>
      </w:pPr>
      <w:r w:rsidRPr="000B2383">
        <w:rPr>
          <w:rFonts w:ascii="Times New Roman" w:hAnsi="Times New Roman"/>
          <w:color w:val="000000"/>
          <w:shd w:val="clear" w:color="auto" w:fill="FFFFFF"/>
        </w:rPr>
        <w:tab/>
        <w:t xml:space="preserve">Сервировка сладкого стола. Праздничный этикет. </w:t>
      </w:r>
      <w:r w:rsidRPr="000B2383">
        <w:rPr>
          <w:rFonts w:ascii="Times New Roman" w:hAnsi="Times New Roman"/>
          <w:i/>
          <w:iCs/>
          <w:color w:val="000000"/>
          <w:shd w:val="clear" w:color="auto" w:fill="FFFFFF"/>
        </w:rPr>
        <w:t>Практическая работа:</w:t>
      </w:r>
      <w:r w:rsidR="00A92985">
        <w:rPr>
          <w:rFonts w:ascii="Times New Roman" w:hAnsi="Times New Roman"/>
          <w:i/>
          <w:iCs/>
          <w:color w:val="000000"/>
          <w:shd w:val="clear" w:color="auto" w:fill="FFFFFF"/>
        </w:rPr>
        <w:t xml:space="preserve"> </w:t>
      </w:r>
      <w:r w:rsidRPr="000B2383">
        <w:rPr>
          <w:rFonts w:ascii="Times New Roman" w:hAnsi="Times New Roman"/>
          <w:color w:val="000000"/>
          <w:shd w:val="clear" w:color="auto" w:fill="FFFFFF"/>
        </w:rPr>
        <w:t xml:space="preserve">Разработка приглашения на торжество в редакторе </w:t>
      </w:r>
      <w:r w:rsidRPr="000B2383">
        <w:rPr>
          <w:rFonts w:ascii="Times New Roman" w:hAnsi="Times New Roman"/>
          <w:color w:val="000000"/>
          <w:shd w:val="clear" w:color="auto" w:fill="FFFFFF"/>
          <w:lang w:val="en-US"/>
        </w:rPr>
        <w:t>MicrosoftWord</w:t>
      </w:r>
      <w:r w:rsidRPr="000B2383">
        <w:rPr>
          <w:rFonts w:ascii="Times New Roman" w:hAnsi="Times New Roman"/>
          <w:color w:val="000000"/>
          <w:shd w:val="clear" w:color="auto" w:fill="FFFFFF"/>
        </w:rPr>
        <w:t>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Защита проекта «Праздничный сладкий стол»</w:t>
      </w:r>
    </w:p>
    <w:p w:rsidR="006E614F" w:rsidRPr="000B2383" w:rsidRDefault="006E614F" w:rsidP="00A91BB0">
      <w:pPr>
        <w:pStyle w:val="a3"/>
        <w:rPr>
          <w:rFonts w:ascii="Times New Roman" w:hAnsi="Times New Roman"/>
          <w:bCs/>
          <w:lang w:eastAsia="ru-RU"/>
        </w:rPr>
      </w:pPr>
      <w:r w:rsidRPr="000B2383">
        <w:rPr>
          <w:rFonts w:ascii="Times New Roman" w:hAnsi="Times New Roman"/>
          <w:bCs/>
          <w:lang w:eastAsia="ru-RU"/>
        </w:rPr>
        <w:lastRenderedPageBreak/>
        <w:tab/>
        <w:t xml:space="preserve">Запуск творческого </w:t>
      </w:r>
      <w:r w:rsidRPr="000B2383">
        <w:rPr>
          <w:rFonts w:ascii="Times New Roman" w:hAnsi="Times New Roman"/>
          <w:bCs/>
          <w:u w:val="single"/>
          <w:lang w:eastAsia="ru-RU"/>
        </w:rPr>
        <w:t>проекта № 3</w:t>
      </w:r>
      <w:r w:rsidRPr="000B2383">
        <w:rPr>
          <w:rFonts w:ascii="Times New Roman" w:hAnsi="Times New Roman"/>
          <w:bCs/>
          <w:lang w:eastAsia="ru-RU"/>
        </w:rPr>
        <w:t xml:space="preserve"> «Праздничный наряд».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  <w:bCs/>
          <w:lang w:eastAsia="ru-RU"/>
        </w:rPr>
        <w:t>Разработка и реализации персонального проекта, направленного на разрешение личностно значимой для обучающегося проблемы. Реализация запланированной деятельности по продвижению продукта.</w:t>
      </w:r>
    </w:p>
    <w:p w:rsidR="006E614F" w:rsidRPr="000B2383" w:rsidRDefault="006E614F" w:rsidP="00B7375A">
      <w:pPr>
        <w:spacing w:after="0" w:line="240" w:lineRule="auto"/>
        <w:ind w:firstLine="708"/>
        <w:jc w:val="both"/>
        <w:rPr>
          <w:rFonts w:ascii="Times New Roman" w:hAnsi="Times New Roman"/>
          <w:i/>
          <w:iCs/>
        </w:rPr>
      </w:pPr>
      <w:r w:rsidRPr="000B2383">
        <w:rPr>
          <w:rFonts w:ascii="Times New Roman" w:hAnsi="Times New Roman"/>
        </w:rPr>
        <w:t xml:space="preserve">Материалы, изменившие мир. Технология получения материалов. Современные материалы.  Текстильные материалы из волокон животного происхождения и их свойства.  </w:t>
      </w:r>
      <w:r w:rsidRPr="000B2383">
        <w:rPr>
          <w:rFonts w:ascii="Times New Roman" w:hAnsi="Times New Roman"/>
          <w:i/>
          <w:iCs/>
        </w:rPr>
        <w:t>Практическая работа:.</w:t>
      </w:r>
    </w:p>
    <w:p w:rsidR="006E614F" w:rsidRPr="000B2383" w:rsidRDefault="006E614F" w:rsidP="00A91BB0">
      <w:pPr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Определение сырьевого состава тканей и изучение их свойств.</w:t>
      </w:r>
    </w:p>
    <w:p w:rsidR="006E614F" w:rsidRPr="000B2383" w:rsidRDefault="006E614F" w:rsidP="00A91BB0">
      <w:pPr>
        <w:pStyle w:val="a3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i/>
          <w:iCs/>
        </w:rPr>
        <w:tab/>
      </w:r>
      <w:r w:rsidRPr="000B2383">
        <w:rPr>
          <w:rFonts w:ascii="Times New Roman" w:hAnsi="Times New Roman"/>
        </w:rPr>
        <w:t xml:space="preserve">Эскизы и чертежи. Технические условия. </w:t>
      </w:r>
      <w:r w:rsidRPr="000B2383">
        <w:rPr>
          <w:rFonts w:ascii="Times New Roman" w:hAnsi="Times New Roman"/>
          <w:lang w:eastAsia="ru-RU"/>
        </w:rPr>
        <w:t>Технологическая карта. Алгоритм. Инструкция.</w:t>
      </w:r>
    </w:p>
    <w:p w:rsidR="006E614F" w:rsidRPr="000B2383" w:rsidRDefault="006E614F" w:rsidP="00A91BB0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 xml:space="preserve">Виды поясной одежды. Конструирование. </w:t>
      </w:r>
      <w:r w:rsidRPr="000B2383">
        <w:rPr>
          <w:rFonts w:ascii="Times New Roman" w:hAnsi="Times New Roman"/>
          <w:i/>
        </w:rPr>
        <w:t>Практическая работа:</w:t>
      </w:r>
      <w:r w:rsidRPr="000B2383">
        <w:rPr>
          <w:rFonts w:ascii="Times New Roman" w:hAnsi="Times New Roman"/>
        </w:rPr>
        <w:t xml:space="preserve"> Снятие мерок для построения чертежа поясного изделия». Основы построения чертежей. Опыт конструирования. Конструирование поясной одежды. </w:t>
      </w:r>
      <w:r w:rsidRPr="000B2383">
        <w:rPr>
          <w:rFonts w:ascii="Times New Roman" w:hAnsi="Times New Roman"/>
          <w:i/>
        </w:rPr>
        <w:t>Практическая работа</w:t>
      </w:r>
      <w:r w:rsidRPr="000B2383">
        <w:rPr>
          <w:rFonts w:ascii="Times New Roman" w:hAnsi="Times New Roman"/>
        </w:rPr>
        <w:t>: Построение чертежа основы поясного изделия.</w:t>
      </w:r>
    </w:p>
    <w:p w:rsidR="006E614F" w:rsidRPr="000B2383" w:rsidRDefault="006E614F" w:rsidP="00271183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Опыт проектирования, моделирования. Профессия художник по костюму.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 xml:space="preserve">Практическая работа: </w:t>
      </w:r>
      <w:r w:rsidRPr="000B2383">
        <w:rPr>
          <w:rFonts w:ascii="Times New Roman" w:hAnsi="Times New Roman"/>
        </w:rPr>
        <w:t>Моделирование поясного  изделия в соответствии с выбранным фасоном.</w:t>
      </w:r>
    </w:p>
    <w:p w:rsidR="006E614F" w:rsidRPr="000B2383" w:rsidRDefault="006E614F" w:rsidP="00271183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Швейные ручные работы.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</w:rPr>
        <w:t>Практическая работа:</w:t>
      </w:r>
      <w:r w:rsidR="00A92985">
        <w:rPr>
          <w:rFonts w:ascii="Times New Roman" w:hAnsi="Times New Roman"/>
          <w:i/>
        </w:rPr>
        <w:t xml:space="preserve"> </w:t>
      </w:r>
      <w:r w:rsidRPr="000B2383">
        <w:rPr>
          <w:rFonts w:ascii="Times New Roman" w:hAnsi="Times New Roman"/>
        </w:rPr>
        <w:t>Изготовление образцов ручных швов.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>Подшивание: прямыми, косыми, крестообразными стежками.</w:t>
      </w:r>
    </w:p>
    <w:p w:rsidR="006E614F" w:rsidRPr="000B2383" w:rsidRDefault="006E614F" w:rsidP="00B7375A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 xml:space="preserve"> Приспособления к швейной машине. </w:t>
      </w:r>
      <w:r w:rsidRPr="000B2383">
        <w:rPr>
          <w:rFonts w:ascii="Times New Roman" w:hAnsi="Times New Roman"/>
          <w:i/>
        </w:rPr>
        <w:t>Практическая работа</w:t>
      </w:r>
      <w:r w:rsidRPr="000B2383">
        <w:rPr>
          <w:rFonts w:ascii="Times New Roman" w:hAnsi="Times New Roman"/>
        </w:rPr>
        <w:t xml:space="preserve">: выполнение окантовочного шва: с закрытыми срезами, с открытым срезом. </w:t>
      </w:r>
    </w:p>
    <w:p w:rsidR="006E614F" w:rsidRPr="000B2383" w:rsidRDefault="006E614F" w:rsidP="00254B18">
      <w:pPr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Современные промышленные технологии раскроя изделий в промышленном производстве.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lang w:eastAsia="ru-RU"/>
        </w:rPr>
        <w:t>Практическая работа:</w:t>
      </w:r>
      <w:r w:rsidR="00A92985">
        <w:rPr>
          <w:rFonts w:ascii="Times New Roman" w:hAnsi="Times New Roman"/>
          <w:i/>
          <w:lang w:eastAsia="ru-RU"/>
        </w:rPr>
        <w:t xml:space="preserve"> </w:t>
      </w:r>
      <w:r w:rsidRPr="000B2383">
        <w:rPr>
          <w:rFonts w:ascii="Times New Roman" w:hAnsi="Times New Roman"/>
        </w:rPr>
        <w:t xml:space="preserve">Раскрой поясного изделия. </w:t>
      </w:r>
    </w:p>
    <w:p w:rsidR="006E614F" w:rsidRPr="000B2383" w:rsidRDefault="006E614F" w:rsidP="00A91BB0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 xml:space="preserve">Подготовка поясного изделия к примерке. Примерка. Выявление дефектов. </w:t>
      </w:r>
      <w:r w:rsidRPr="000B2383">
        <w:rPr>
          <w:rFonts w:ascii="Times New Roman" w:hAnsi="Times New Roman"/>
          <w:i/>
        </w:rPr>
        <w:t>Практическая работа</w:t>
      </w:r>
      <w:r w:rsidRPr="000B2383">
        <w:rPr>
          <w:rFonts w:ascii="Times New Roman" w:hAnsi="Times New Roman"/>
        </w:rPr>
        <w:t xml:space="preserve">: Подготовка изделия к примерке. Примерка. Дублирование мелких деталей. </w:t>
      </w:r>
    </w:p>
    <w:p w:rsidR="006E614F" w:rsidRPr="000B2383" w:rsidRDefault="006E614F" w:rsidP="00A91BB0">
      <w:pPr>
        <w:spacing w:after="0" w:line="240" w:lineRule="auto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 xml:space="preserve">Сборка поясного изделия. </w:t>
      </w:r>
      <w:r w:rsidRPr="000B2383">
        <w:rPr>
          <w:rFonts w:ascii="Times New Roman" w:hAnsi="Times New Roman"/>
          <w:i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 «Обработка среднего (бокового) шва с застежкой-молнией». </w:t>
      </w:r>
    </w:p>
    <w:p w:rsidR="006E614F" w:rsidRPr="000B2383" w:rsidRDefault="006E614F" w:rsidP="00271183">
      <w:pPr>
        <w:pStyle w:val="a3"/>
        <w:ind w:firstLine="708"/>
        <w:jc w:val="both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 xml:space="preserve">Технология обработки вытачек, складок. </w:t>
      </w:r>
      <w:r w:rsidRPr="000B2383">
        <w:rPr>
          <w:rFonts w:ascii="Times New Roman" w:hAnsi="Times New Roman"/>
          <w:i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 «Обработка складок, вытачек».</w:t>
      </w:r>
    </w:p>
    <w:p w:rsidR="006E614F" w:rsidRPr="000B2383" w:rsidRDefault="006E614F" w:rsidP="00271183">
      <w:pPr>
        <w:pStyle w:val="a3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  <w:i/>
        </w:rPr>
        <w:t>Практическая работа</w:t>
      </w:r>
      <w:r w:rsidR="00A92985">
        <w:rPr>
          <w:rFonts w:ascii="Times New Roman" w:hAnsi="Times New Roman"/>
          <w:i/>
        </w:rPr>
        <w:t xml:space="preserve"> </w:t>
      </w:r>
      <w:r w:rsidRPr="000B2383">
        <w:rPr>
          <w:rFonts w:ascii="Times New Roman" w:hAnsi="Times New Roman"/>
        </w:rPr>
        <w:t>«Обработка верхнего среза прямым притачным поясом»</w:t>
      </w:r>
    </w:p>
    <w:p w:rsidR="006E614F" w:rsidRPr="000B2383" w:rsidRDefault="006E614F" w:rsidP="00271183">
      <w:pPr>
        <w:pStyle w:val="a3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 xml:space="preserve">Технология обработки нижнего среза изделия. </w:t>
      </w:r>
      <w:r w:rsidRPr="000B2383">
        <w:rPr>
          <w:rFonts w:ascii="Times New Roman" w:hAnsi="Times New Roman"/>
          <w:i/>
        </w:rPr>
        <w:t>Практическая работа</w:t>
      </w:r>
      <w:r w:rsidR="00A92985">
        <w:rPr>
          <w:rFonts w:ascii="Times New Roman" w:hAnsi="Times New Roman"/>
          <w:i/>
        </w:rPr>
        <w:t xml:space="preserve"> </w:t>
      </w:r>
      <w:r w:rsidRPr="000B2383">
        <w:rPr>
          <w:rFonts w:ascii="Times New Roman" w:hAnsi="Times New Roman"/>
        </w:rPr>
        <w:t xml:space="preserve">«Обработка нижнего среза юбки». </w:t>
      </w:r>
    </w:p>
    <w:p w:rsidR="006E614F" w:rsidRPr="000B2383" w:rsidRDefault="006E614F" w:rsidP="00271183">
      <w:pPr>
        <w:pStyle w:val="a3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Окончательная отделка изделия. ВТО. Профессия технолог - конструктор.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</w:rPr>
        <w:t>Практическая работа</w:t>
      </w:r>
      <w:r w:rsidR="00A92985">
        <w:rPr>
          <w:rFonts w:ascii="Times New Roman" w:hAnsi="Times New Roman"/>
          <w:i/>
        </w:rPr>
        <w:t xml:space="preserve"> </w:t>
      </w:r>
      <w:r w:rsidRPr="000B2383">
        <w:rPr>
          <w:rFonts w:ascii="Times New Roman" w:hAnsi="Times New Roman"/>
        </w:rPr>
        <w:t>«Влажно-тепловая обработка изделия».</w:t>
      </w:r>
    </w:p>
    <w:p w:rsidR="006E614F" w:rsidRPr="000B2383" w:rsidRDefault="006E614F" w:rsidP="000E37FF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  <w:lang w:eastAsia="ru-RU"/>
        </w:rPr>
        <w:t>Защита проекта «Праздничный наряд». Контроль и самооценка изделия.</w:t>
      </w:r>
    </w:p>
    <w:p w:rsidR="006E614F" w:rsidRPr="000B2383" w:rsidRDefault="006E614F" w:rsidP="00A91BB0">
      <w:pPr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  <w:bCs/>
          <w:lang w:eastAsia="ru-RU"/>
        </w:rPr>
        <w:t xml:space="preserve">Запуск творческого </w:t>
      </w:r>
      <w:r w:rsidRPr="000B2383">
        <w:rPr>
          <w:rFonts w:ascii="Times New Roman" w:hAnsi="Times New Roman"/>
          <w:bCs/>
          <w:u w:val="single"/>
          <w:lang w:eastAsia="ru-RU"/>
        </w:rPr>
        <w:t>проекта № 4</w:t>
      </w:r>
      <w:r w:rsidRPr="000B2383">
        <w:rPr>
          <w:rFonts w:ascii="Times New Roman" w:hAnsi="Times New Roman"/>
          <w:bCs/>
          <w:lang w:eastAsia="ru-RU"/>
        </w:rPr>
        <w:t xml:space="preserve"> «Подарок своими руками».</w:t>
      </w:r>
      <w:r w:rsidR="00A92985">
        <w:rPr>
          <w:rFonts w:ascii="Times New Roman" w:hAnsi="Times New Roman"/>
          <w:bCs/>
          <w:lang w:eastAsia="ru-RU"/>
        </w:rPr>
        <w:t xml:space="preserve"> </w:t>
      </w:r>
      <w:r w:rsidRPr="000B2383">
        <w:rPr>
          <w:rFonts w:ascii="Times New Roman" w:hAnsi="Times New Roman"/>
        </w:rPr>
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</w:t>
      </w:r>
    </w:p>
    <w:p w:rsidR="006E614F" w:rsidRPr="000B2383" w:rsidRDefault="006E614F" w:rsidP="007B2798">
      <w:pPr>
        <w:pStyle w:val="a3"/>
        <w:ind w:firstLine="708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>Художественные ремесла. Ручная роспись тканей. Технология холодного и горячего батика. Особенности выполнения узелкового батика и свободной росписи.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</w:rPr>
        <w:t>Практическая работа</w:t>
      </w:r>
      <w:r w:rsidRPr="000B2383">
        <w:rPr>
          <w:rFonts w:ascii="Times New Roman" w:hAnsi="Times New Roman"/>
        </w:rPr>
        <w:t xml:space="preserve"> «Выполнение образца росписи по ткани в технике холодного батика.</w:t>
      </w:r>
    </w:p>
    <w:p w:rsidR="006E614F" w:rsidRPr="000B2383" w:rsidRDefault="006E614F" w:rsidP="007B279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Технологии вышивания</w:t>
      </w:r>
      <w:r w:rsidRPr="000B2383">
        <w:rPr>
          <w:rFonts w:ascii="Times New Roman" w:hAnsi="Times New Roman"/>
          <w:i/>
          <w:iCs/>
          <w:lang w:eastAsia="ru-RU"/>
        </w:rPr>
        <w:t>.</w:t>
      </w:r>
      <w:r w:rsidR="00A92985">
        <w:rPr>
          <w:rFonts w:ascii="Times New Roman" w:hAnsi="Times New Roman"/>
          <w:i/>
          <w:iCs/>
          <w:lang w:eastAsia="ru-RU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 xml:space="preserve">. Выполнение образцов вышивки крестообразными и косыми стежками. 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 xml:space="preserve">Использование ПК в вышивке крестом. </w:t>
      </w:r>
      <w:r w:rsidRPr="000B2383">
        <w:rPr>
          <w:rFonts w:ascii="Times New Roman" w:hAnsi="Times New Roman"/>
          <w:lang w:eastAsia="ru-RU"/>
        </w:rPr>
        <w:t xml:space="preserve">Схемы для вышивки крестом. </w:t>
      </w:r>
    </w:p>
    <w:p w:rsidR="006E614F" w:rsidRPr="000B2383" w:rsidRDefault="006E614F" w:rsidP="007B279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Техника вышивания художественной, белой и владимирской гладью.</w:t>
      </w:r>
      <w:r w:rsidRPr="000B2383">
        <w:rPr>
          <w:rFonts w:ascii="Times New Roman" w:hAnsi="Times New Roman"/>
          <w:lang w:eastAsia="ru-RU"/>
        </w:rPr>
        <w:t xml:space="preserve"> Техника вышивания атласной и штриховой гладью.</w:t>
      </w:r>
      <w:r w:rsidRPr="000B2383">
        <w:rPr>
          <w:rFonts w:ascii="Times New Roman" w:hAnsi="Times New Roman"/>
        </w:rPr>
        <w:t xml:space="preserve"> Швы французский узелок и рококо.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Выполнение образцов вышивки.</w:t>
      </w:r>
    </w:p>
    <w:p w:rsidR="006E614F" w:rsidRPr="000B2383" w:rsidRDefault="006E614F" w:rsidP="007B279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 xml:space="preserve">. </w:t>
      </w:r>
      <w:r w:rsidRPr="000B2383">
        <w:rPr>
          <w:rFonts w:ascii="Times New Roman" w:hAnsi="Times New Roman"/>
          <w:i/>
          <w:lang w:eastAsia="ru-RU"/>
        </w:rPr>
        <w:t>Поиск информации оторжокскомзолотном шитье.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</w:rPr>
        <w:tab/>
        <w:t xml:space="preserve">Технологии вышивания атласными лентами. Материалы и оборудование для вышивки атласными лентами. </w:t>
      </w:r>
      <w:r w:rsidRPr="000B2383">
        <w:rPr>
          <w:rFonts w:ascii="Times New Roman" w:hAnsi="Times New Roman"/>
          <w:i/>
          <w:iCs/>
          <w:lang w:eastAsia="ru-RU"/>
        </w:rPr>
        <w:t>Практическая работа</w:t>
      </w:r>
      <w:r w:rsidRPr="000B2383">
        <w:rPr>
          <w:rFonts w:ascii="Times New Roman" w:hAnsi="Times New Roman"/>
          <w:lang w:eastAsia="ru-RU"/>
        </w:rPr>
        <w:t>. Выполнение образца  вышивки атласными лентами.</w:t>
      </w:r>
    </w:p>
    <w:p w:rsidR="006E614F" w:rsidRPr="000B2383" w:rsidRDefault="006E614F" w:rsidP="007B279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Защита проекта «Подарок своими руками»</w:t>
      </w:r>
    </w:p>
    <w:p w:rsidR="006E614F" w:rsidRPr="000B2383" w:rsidRDefault="006E614F" w:rsidP="00596FD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lang w:eastAsia="ru-RU"/>
        </w:rPr>
      </w:pPr>
      <w:r w:rsidRPr="000B2383">
        <w:rPr>
          <w:rFonts w:ascii="Times New Roman" w:hAnsi="Times New Roman"/>
          <w:b/>
          <w:lang w:eastAsia="ru-RU"/>
        </w:rPr>
        <w:t>Блок № 1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  <w:lang w:eastAsia="ru-RU"/>
        </w:rPr>
        <w:t>Технологии сельского хозяйства.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  <w:lang w:eastAsia="ru-RU"/>
        </w:rPr>
        <w:t>Кормление животных. Принципы кормления домашних животных.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eastAsia="ru-RU"/>
        </w:rPr>
      </w:pPr>
      <w:r w:rsidRPr="000B2383">
        <w:rPr>
          <w:rFonts w:ascii="Times New Roman" w:hAnsi="Times New Roman"/>
          <w:i/>
          <w:iCs/>
          <w:lang w:eastAsia="ru-RU"/>
        </w:rPr>
        <w:t>Самостоятельная работа</w:t>
      </w:r>
      <w:r w:rsidRPr="000B2383">
        <w:rPr>
          <w:rFonts w:ascii="Times New Roman" w:hAnsi="Times New Roman"/>
          <w:lang w:eastAsia="ru-RU"/>
        </w:rPr>
        <w:t xml:space="preserve">. </w:t>
      </w:r>
      <w:r w:rsidRPr="000B2383">
        <w:rPr>
          <w:rFonts w:ascii="Times New Roman" w:hAnsi="Times New Roman"/>
          <w:i/>
          <w:lang w:eastAsia="ru-RU"/>
        </w:rPr>
        <w:t>Изучение рациона домашнего животного. Составление сбалансированного рациона питания на две недели</w:t>
      </w:r>
    </w:p>
    <w:p w:rsidR="006E614F" w:rsidRPr="000B2383" w:rsidRDefault="006E614F" w:rsidP="00A91BB0">
      <w:pPr>
        <w:pStyle w:val="Default"/>
        <w:rPr>
          <w:b/>
          <w:bCs/>
          <w:sz w:val="22"/>
          <w:szCs w:val="22"/>
          <w:lang w:eastAsia="ru-RU"/>
        </w:rPr>
      </w:pPr>
    </w:p>
    <w:p w:rsidR="006E614F" w:rsidRPr="000B2383" w:rsidRDefault="006E614F" w:rsidP="00A91BB0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 xml:space="preserve">Блок 3 «Построение образовательных траекторий и планов в области профессионального самоопределения» 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lang w:eastAsia="ru-RU"/>
        </w:rPr>
      </w:pPr>
      <w:r w:rsidRPr="000B2383">
        <w:rPr>
          <w:rFonts w:ascii="Times New Roman" w:hAnsi="Times New Roman"/>
        </w:rPr>
        <w:t>Автоматизированные производства на предприятиях Республики Татарстан. Видеоэкскурсия на завод «КАМАЗ» г. Набережные Челны. Функции специалистов, занятых в производстве.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</w:rPr>
        <w:t xml:space="preserve">Новые функции рабочих профессий в условиях высокотехнологичных автоматизированных производств и новые требования к кадрам. Производство и потребление энергии в Татарстане. </w:t>
      </w:r>
    </w:p>
    <w:p w:rsidR="006E614F" w:rsidRPr="000B2383" w:rsidRDefault="006E614F" w:rsidP="00A91B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eastAsia="ru-RU"/>
        </w:rPr>
      </w:pPr>
    </w:p>
    <w:p w:rsidR="006E614F" w:rsidRPr="000B2383" w:rsidRDefault="006E614F" w:rsidP="006936F7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0B2383">
        <w:rPr>
          <w:b/>
          <w:bCs/>
          <w:color w:val="auto"/>
          <w:sz w:val="22"/>
          <w:szCs w:val="22"/>
        </w:rPr>
        <w:t>8 класс</w:t>
      </w:r>
    </w:p>
    <w:p w:rsidR="006E614F" w:rsidRPr="000B2383" w:rsidRDefault="006E614F" w:rsidP="006936F7">
      <w:pPr>
        <w:spacing w:after="0" w:line="240" w:lineRule="auto"/>
        <w:rPr>
          <w:rFonts w:ascii="Times New Roman" w:hAnsi="Times New Roman"/>
        </w:rPr>
      </w:pPr>
    </w:p>
    <w:p w:rsidR="006E614F" w:rsidRPr="000B2383" w:rsidRDefault="006E614F" w:rsidP="006936F7">
      <w:pPr>
        <w:pStyle w:val="Default"/>
        <w:jc w:val="center"/>
        <w:rPr>
          <w:b/>
          <w:bCs/>
          <w:sz w:val="22"/>
          <w:szCs w:val="22"/>
          <w:lang w:eastAsia="ru-RU"/>
        </w:rPr>
      </w:pPr>
      <w:r w:rsidRPr="000B2383">
        <w:rPr>
          <w:b/>
          <w:bCs/>
          <w:sz w:val="22"/>
          <w:szCs w:val="22"/>
          <w:lang w:eastAsia="ru-RU"/>
        </w:rPr>
        <w:t>Блок 1 «</w:t>
      </w:r>
      <w:r w:rsidRPr="000B2383">
        <w:rPr>
          <w:b/>
          <w:sz w:val="22"/>
          <w:szCs w:val="22"/>
        </w:rPr>
        <w:t xml:space="preserve">Современные материальные, информационные и гуманитарные технологии и перспективы их развития» 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 xml:space="preserve">Введение. Техника безопасности. </w:t>
      </w:r>
      <w:r w:rsidRPr="000B2383">
        <w:rPr>
          <w:rFonts w:ascii="Times New Roman" w:hAnsi="Times New Roman"/>
          <w:lang w:eastAsia="ru-RU"/>
        </w:rPr>
        <w:t>Потребности человека.</w:t>
      </w:r>
      <w:r w:rsidR="00A92985">
        <w:rPr>
          <w:rFonts w:ascii="Times New Roman" w:hAnsi="Times New Roman"/>
          <w:lang w:eastAsia="ru-RU"/>
        </w:rPr>
        <w:t xml:space="preserve"> </w:t>
      </w:r>
      <w:r w:rsidRPr="000B2383">
        <w:rPr>
          <w:rFonts w:ascii="Times New Roman" w:hAnsi="Times New Roman"/>
        </w:rPr>
        <w:t xml:space="preserve">Потребности и технологии. </w:t>
      </w:r>
      <w:r w:rsidRPr="000B2383">
        <w:rPr>
          <w:rFonts w:ascii="Times New Roman" w:hAnsi="Times New Roman"/>
          <w:bCs/>
        </w:rPr>
        <w:t xml:space="preserve">Понятие технологии. </w:t>
      </w:r>
      <w:r w:rsidRPr="000B2383">
        <w:rPr>
          <w:rFonts w:ascii="Times New Roman" w:hAnsi="Times New Roman"/>
        </w:rPr>
        <w:t>Материальные технологии, информационные технологии, социальные технологии</w:t>
      </w:r>
      <w:r w:rsidRPr="000B2383">
        <w:rPr>
          <w:rFonts w:ascii="Times New Roman" w:hAnsi="Times New Roman"/>
          <w:bCs/>
        </w:rPr>
        <w:t>.</w:t>
      </w:r>
      <w:r w:rsidRPr="000B2383">
        <w:rPr>
          <w:rFonts w:ascii="Times New Roman" w:hAnsi="Times New Roman"/>
        </w:rPr>
        <w:t xml:space="preserve"> Цикл жизни технологии.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. Составление программы изучения потребностей человека, членов семьи.</w:t>
      </w:r>
    </w:p>
    <w:p w:rsidR="006E614F" w:rsidRPr="000B2383" w:rsidRDefault="006E614F" w:rsidP="00054F0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  <w:bCs/>
        </w:rPr>
        <w:tab/>
      </w:r>
      <w:r w:rsidRPr="000B2383">
        <w:rPr>
          <w:rFonts w:ascii="Times New Roman" w:hAnsi="Times New Roman"/>
        </w:rPr>
        <w:t>История развития технологий. Источники развития технологий: эволюция потребностей, практический опыт, научное знание, технологизация научных идей.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. Ознакомление с технологиями.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>Технологический процесс, его параметры, сырьё, ресурсы, результат. Виды ресурсов. Способы получения ресурсов. Взаимозаменяемость ресурсов. Ограниченность ресурсов. Условия реализации технологического процесса. Побочные эффекты реализации технологического процесса. Технология в контексте производства.</w:t>
      </w:r>
      <w:r w:rsidR="00A92985">
        <w:rPr>
          <w:rFonts w:ascii="Times New Roman" w:hAnsi="Times New Roman"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. Разработка технологических карт простых технологических процессов.</w:t>
      </w:r>
    </w:p>
    <w:p w:rsidR="006E614F" w:rsidRPr="000B2383" w:rsidRDefault="006E614F" w:rsidP="00054F0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/>
        </w:rPr>
      </w:pPr>
      <w:r w:rsidRPr="000B2383">
        <w:rPr>
          <w:rFonts w:ascii="Times New Roman" w:hAnsi="Times New Roman"/>
          <w:i/>
          <w:iCs/>
        </w:rPr>
        <w:t>Самостоятельная работа</w:t>
      </w:r>
      <w:r w:rsidRPr="000B2383">
        <w:rPr>
          <w:rFonts w:ascii="Times New Roman" w:hAnsi="Times New Roman"/>
        </w:rPr>
        <w:t xml:space="preserve">. </w:t>
      </w:r>
      <w:r w:rsidRPr="000B2383">
        <w:rPr>
          <w:rFonts w:ascii="Times New Roman" w:hAnsi="Times New Roman"/>
          <w:i/>
        </w:rPr>
        <w:t>Поиск и изучение информации о технологиях, используемых в населённом пункте проживания, и нежелательных для окружающей среды эффектах технологий.</w:t>
      </w:r>
    </w:p>
    <w:p w:rsidR="006E614F" w:rsidRPr="000B2383" w:rsidRDefault="006E614F" w:rsidP="00054F0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>Технологии  возведения зданий и сооружений (инженерно-геологические изыскания, технологическое проектирование строительных процессов, технологии нулевого цикла, технологии возведения надземной части здания, технологии отделочных работ). Технологии ремонта и содержания зданий и сооружений. Эксплуатационные работы (санитарное содержание здания, техническое обслуживание здания, ремонтные работы), жилищно-коммунальное хозяйство (ЖКХ).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. Ознакомление со строительными технологиями.</w:t>
      </w:r>
    </w:p>
    <w:p w:rsidR="006E614F" w:rsidRPr="000B2383" w:rsidRDefault="006E614F" w:rsidP="00054F0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i/>
        </w:rPr>
      </w:pPr>
      <w:r w:rsidRPr="000B2383">
        <w:rPr>
          <w:rFonts w:ascii="Times New Roman" w:hAnsi="Times New Roman"/>
          <w:i/>
          <w:iCs/>
        </w:rPr>
        <w:t>Самостоятельная работа</w:t>
      </w:r>
      <w:r w:rsidRPr="000B2383">
        <w:rPr>
          <w:rFonts w:ascii="Times New Roman" w:hAnsi="Times New Roman"/>
        </w:rPr>
        <w:t xml:space="preserve">. </w:t>
      </w:r>
      <w:r w:rsidRPr="000B2383">
        <w:rPr>
          <w:rFonts w:ascii="Times New Roman" w:hAnsi="Times New Roman"/>
          <w:i/>
        </w:rPr>
        <w:t>Поиск и изучение информации о предприятиях строительной отрасли региона проживания (цементный и кирпичный заводы, строительные компании и др.). Исследование на тему «Дом, в котором я живу» (технология строительства, имеющиеся коммуникации, состояние придомовой территории и др.), подготовка информационного сообщения на эту тему.</w:t>
      </w:r>
    </w:p>
    <w:p w:rsidR="006E614F" w:rsidRPr="000B2383" w:rsidRDefault="006E614F" w:rsidP="00D070C8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Устройства для накопления энергии. Устройства для передачи энергии. Потеря энергии. Последствия потери энергии для экономики и экологии. Пути сокращения потерь энергии. Альтернативные источники энергии.</w:t>
      </w:r>
    </w:p>
    <w:p w:rsidR="006E614F" w:rsidRPr="000B2383" w:rsidRDefault="006E614F" w:rsidP="009E3BC0">
      <w:pPr>
        <w:pStyle w:val="Default"/>
        <w:ind w:firstLine="708"/>
        <w:rPr>
          <w:bCs/>
          <w:color w:val="auto"/>
          <w:sz w:val="22"/>
          <w:szCs w:val="22"/>
        </w:rPr>
      </w:pPr>
      <w:r w:rsidRPr="000B2383">
        <w:rPr>
          <w:bCs/>
          <w:color w:val="auto"/>
          <w:sz w:val="22"/>
          <w:szCs w:val="22"/>
        </w:rPr>
        <w:t>Технологическая система как средство для удовлетворения базовых и социальных нужд человека. Входы и выходы технологической системы.</w:t>
      </w:r>
      <w:r w:rsidR="00A92985">
        <w:rPr>
          <w:bCs/>
          <w:color w:val="auto"/>
          <w:sz w:val="22"/>
          <w:szCs w:val="22"/>
        </w:rPr>
        <w:t xml:space="preserve"> </w:t>
      </w:r>
      <w:r w:rsidRPr="000B2383">
        <w:rPr>
          <w:bCs/>
          <w:color w:val="auto"/>
          <w:sz w:val="22"/>
          <w:szCs w:val="22"/>
        </w:rPr>
        <w:t>Техническая система (подсистема, надсистема).</w:t>
      </w:r>
    </w:p>
    <w:p w:rsidR="006E614F" w:rsidRPr="000B2383" w:rsidRDefault="006E614F" w:rsidP="006936F7">
      <w:pPr>
        <w:pStyle w:val="Default"/>
        <w:rPr>
          <w:bCs/>
          <w:color w:val="auto"/>
          <w:sz w:val="22"/>
          <w:szCs w:val="22"/>
        </w:rPr>
      </w:pPr>
      <w:r w:rsidRPr="000B2383">
        <w:rPr>
          <w:bCs/>
          <w:color w:val="auto"/>
          <w:sz w:val="22"/>
          <w:szCs w:val="22"/>
        </w:rPr>
        <w:tab/>
        <w:t>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 Робототехника. Система автоматического управления. Программирование работы устройств.</w:t>
      </w:r>
    </w:p>
    <w:p w:rsidR="006E614F" w:rsidRPr="000B2383" w:rsidRDefault="006E614F" w:rsidP="006936F7">
      <w:pPr>
        <w:pStyle w:val="Default"/>
        <w:rPr>
          <w:bCs/>
          <w:sz w:val="22"/>
          <w:szCs w:val="22"/>
        </w:rPr>
      </w:pPr>
      <w:r w:rsidRPr="000B2383">
        <w:rPr>
          <w:bCs/>
          <w:i/>
          <w:iCs/>
          <w:sz w:val="22"/>
          <w:szCs w:val="22"/>
        </w:rPr>
        <w:t>Самостоятельная работа</w:t>
      </w:r>
      <w:r w:rsidRPr="000B2383">
        <w:rPr>
          <w:bCs/>
          <w:sz w:val="22"/>
          <w:szCs w:val="22"/>
        </w:rPr>
        <w:t>. Поиск информации о технических системах, созданных человеком для удовлетворения своих базовых и социальных потребностей.</w:t>
      </w:r>
    </w:p>
    <w:p w:rsidR="006E614F" w:rsidRPr="000B2383" w:rsidRDefault="006E614F" w:rsidP="00D070C8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 xml:space="preserve">Логика проектирования технологической системы Модернизация изделия и создание нового изделия как виды проектирования технологической системы. Конструкции. Основные характеристики конструкций. Порядок действий по проектированию конструкции / механизма, удовлетворяющей(-его) заданным условиям. Моделирование. Функции моделей. Использование моделей в процессе проектирования технологической системы. Простые механизмы как часть технологических систем. </w:t>
      </w:r>
      <w:r w:rsidRPr="000B2383">
        <w:rPr>
          <w:i/>
          <w:sz w:val="22"/>
          <w:szCs w:val="22"/>
        </w:rPr>
        <w:t xml:space="preserve">Робототехника и среда конструирования. </w:t>
      </w:r>
      <w:r w:rsidRPr="000B2383">
        <w:rPr>
          <w:sz w:val="22"/>
          <w:szCs w:val="22"/>
        </w:rPr>
        <w:t>Виды движения. Кинематические схемы.</w:t>
      </w:r>
    </w:p>
    <w:p w:rsidR="006E614F" w:rsidRPr="000B2383" w:rsidRDefault="006E614F" w:rsidP="0082457A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Анализ и синтез как средства решения задачи. Техника проведения морфологического анализа.</w:t>
      </w:r>
    </w:p>
    <w:p w:rsidR="006E614F" w:rsidRPr="000B2383" w:rsidRDefault="006E614F" w:rsidP="00DF5B15">
      <w:pPr>
        <w:pStyle w:val="-11"/>
        <w:ind w:left="0" w:firstLine="709"/>
        <w:jc w:val="both"/>
        <w:rPr>
          <w:bCs/>
          <w:sz w:val="22"/>
          <w:szCs w:val="22"/>
        </w:rPr>
      </w:pPr>
      <w:r w:rsidRPr="000B2383">
        <w:rPr>
          <w:sz w:val="22"/>
          <w:szCs w:val="22"/>
        </w:rPr>
        <w:t xml:space="preserve">Производственные технологии. Автоматизация производства. Производственные технологии автоматизированного производства. Автоматизация промышленного производства в легкой и пищевой промышленности. </w:t>
      </w:r>
      <w:r w:rsidRPr="000B2383">
        <w:rPr>
          <w:bCs/>
          <w:sz w:val="22"/>
          <w:szCs w:val="22"/>
        </w:rPr>
        <w:t>Понятие об информационных технологиях. Обработка изделий на станках с ЧПУ.</w:t>
      </w:r>
    </w:p>
    <w:p w:rsidR="006E614F" w:rsidRPr="000B2383" w:rsidRDefault="006E614F" w:rsidP="0082457A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Специфика социальных технологий. Технологии работы с общественным мнением. Социальные сети как технология. Технологии сферы услуг.</w:t>
      </w:r>
    </w:p>
    <w:p w:rsidR="006E614F" w:rsidRPr="000B2383" w:rsidRDefault="006E614F" w:rsidP="0082457A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 Влияние транспорта на окружающую среду. Безопасность транспорта. Транспортная логистика. Регулирование транспортных потоков</w:t>
      </w:r>
    </w:p>
    <w:p w:rsidR="006E614F" w:rsidRPr="000B2383" w:rsidRDefault="006E614F" w:rsidP="006936F7">
      <w:pPr>
        <w:pStyle w:val="Default"/>
        <w:jc w:val="both"/>
        <w:rPr>
          <w:bCs/>
          <w:sz w:val="22"/>
          <w:szCs w:val="22"/>
        </w:rPr>
      </w:pPr>
      <w:r w:rsidRPr="000B2383">
        <w:rPr>
          <w:bCs/>
          <w:i/>
          <w:iCs/>
          <w:sz w:val="22"/>
          <w:szCs w:val="22"/>
        </w:rPr>
        <w:t>Практическая работа</w:t>
      </w:r>
      <w:r w:rsidRPr="000B2383">
        <w:rPr>
          <w:bCs/>
          <w:sz w:val="22"/>
          <w:szCs w:val="22"/>
        </w:rPr>
        <w:t>. Решение учебной логистической задачи.</w:t>
      </w:r>
    </w:p>
    <w:p w:rsidR="006E614F" w:rsidRPr="000B2383" w:rsidRDefault="006E614F" w:rsidP="006936F7">
      <w:pPr>
        <w:pStyle w:val="Default"/>
        <w:jc w:val="both"/>
        <w:rPr>
          <w:bCs/>
          <w:i/>
          <w:sz w:val="22"/>
          <w:szCs w:val="22"/>
        </w:rPr>
      </w:pPr>
      <w:r w:rsidRPr="000B2383">
        <w:rPr>
          <w:bCs/>
          <w:i/>
          <w:iCs/>
          <w:sz w:val="22"/>
          <w:szCs w:val="22"/>
        </w:rPr>
        <w:lastRenderedPageBreak/>
        <w:t>Самостоятельные работы</w:t>
      </w:r>
      <w:r w:rsidRPr="000B2383">
        <w:rPr>
          <w:bCs/>
          <w:i/>
          <w:sz w:val="22"/>
          <w:szCs w:val="22"/>
        </w:rPr>
        <w:t>. Анализ организации пассажирского транспорта в регионе проживания. Изучение логистической системы пассажирских перевозок в населённом пункте.</w:t>
      </w:r>
    </w:p>
    <w:p w:rsidR="006E614F" w:rsidRPr="000B2383" w:rsidRDefault="006E614F" w:rsidP="00234956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Моделирование процесса управления в социальной системе (на примере элемента школьной жизни). Компьютерное моделирование, проведение виртуального эксперимента (на примере характеристик транспортного средства).</w:t>
      </w:r>
    </w:p>
    <w:p w:rsidR="006E614F" w:rsidRPr="000B2383" w:rsidRDefault="006E614F" w:rsidP="0082457A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Нанотехнологии: новые принципы получения материалов и продуктов с заданными свойствами. Электроника (фотоника). Квантовые компьютеры. Развитие многофункциональных ИТ-инструментов. Медицинские технологии. Тестирующие препараты. Локальная доставка препарата. Персонифицированная вакцина. Генная инженерия как технология ликвидации нежелательных наследуемых признаков. Создание генетических тестов. Создание органов и организмов с искусственной генетической программой.</w:t>
      </w:r>
    </w:p>
    <w:p w:rsidR="006E614F" w:rsidRPr="000B2383" w:rsidRDefault="006E614F" w:rsidP="0082457A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Управление в современном производстве. Роль метрологии в современном производстве. Инновационные предприятия. Трансферт технологий.</w:t>
      </w:r>
    </w:p>
    <w:p w:rsidR="006E614F" w:rsidRPr="000B2383" w:rsidRDefault="006E614F" w:rsidP="00234956">
      <w:pPr>
        <w:pStyle w:val="-11"/>
        <w:ind w:left="0"/>
        <w:jc w:val="both"/>
        <w:rPr>
          <w:bCs/>
          <w:sz w:val="22"/>
          <w:szCs w:val="22"/>
        </w:rPr>
      </w:pP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0B2383">
        <w:rPr>
          <w:rFonts w:ascii="Times New Roman" w:hAnsi="Times New Roman"/>
          <w:b/>
          <w:bCs/>
        </w:rPr>
        <w:t xml:space="preserve">Блок 2 «Формирование технологической культуры и проектно-технологического мышления обучающихся» </w:t>
      </w:r>
    </w:p>
    <w:p w:rsidR="006E614F" w:rsidRPr="000B2383" w:rsidRDefault="006E614F" w:rsidP="006936F7">
      <w:pPr>
        <w:pStyle w:val="-11"/>
        <w:ind w:left="0"/>
        <w:jc w:val="both"/>
        <w:rPr>
          <w:bCs/>
          <w:sz w:val="22"/>
          <w:szCs w:val="22"/>
        </w:rPr>
      </w:pPr>
    </w:p>
    <w:p w:rsidR="006E614F" w:rsidRPr="000B2383" w:rsidRDefault="006E614F" w:rsidP="009E3BC0">
      <w:pPr>
        <w:pStyle w:val="a3"/>
        <w:rPr>
          <w:rFonts w:ascii="SchoolBookSanPin" w:hAnsi="SchoolBookSanPin" w:cs="SchoolBookSanPin"/>
          <w:b/>
        </w:rPr>
      </w:pPr>
      <w:r w:rsidRPr="000B2383">
        <w:rPr>
          <w:rFonts w:ascii="Times New Roman" w:hAnsi="Times New Roman"/>
          <w:b/>
          <w:bCs/>
        </w:rPr>
        <w:tab/>
      </w:r>
      <w:r w:rsidRPr="000B2383">
        <w:rPr>
          <w:rFonts w:ascii="Times New Roman" w:hAnsi="Times New Roman"/>
          <w:bCs/>
        </w:rPr>
        <w:t>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технической стратегии</w:t>
      </w:r>
    </w:p>
    <w:p w:rsidR="006E614F" w:rsidRPr="000B2383" w:rsidRDefault="006E614F" w:rsidP="009E3BC0">
      <w:pPr>
        <w:pStyle w:val="-11"/>
        <w:ind w:left="0"/>
        <w:jc w:val="both"/>
        <w:rPr>
          <w:sz w:val="22"/>
          <w:szCs w:val="22"/>
        </w:rPr>
      </w:pPr>
      <w:r w:rsidRPr="000B2383">
        <w:rPr>
          <w:rFonts w:ascii="SchoolBookSanPin" w:hAnsi="SchoolBookSanPin" w:cs="SchoolBookSanPin"/>
          <w:sz w:val="22"/>
          <w:szCs w:val="22"/>
          <w:lang w:eastAsia="en-US"/>
        </w:rPr>
        <w:tab/>
      </w:r>
      <w:r w:rsidRPr="000B2383">
        <w:rPr>
          <w:sz w:val="22"/>
          <w:szCs w:val="22"/>
        </w:rPr>
        <w:t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Бюджет проекта. Фандрайзинг. Специфика фандрайзинга для разных типов проектов.</w:t>
      </w:r>
    </w:p>
    <w:p w:rsidR="006E614F" w:rsidRPr="000B2383" w:rsidRDefault="006E614F" w:rsidP="006936F7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 xml:space="preserve">Способы продвижения продукта на рынке. Сегментация рынка. Позиционирование продукта. Маркетинговый план.  Опыт проектирования, конструирования, моделирования. </w:t>
      </w:r>
    </w:p>
    <w:p w:rsidR="006E614F" w:rsidRPr="000B2383" w:rsidRDefault="006E614F" w:rsidP="006936F7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Разработка вспомогательной технологии. Разработка / оптимизация и введение технологии на примере организации действий и взаимодействия в быту.</w:t>
      </w:r>
    </w:p>
    <w:p w:rsidR="006E614F" w:rsidRPr="000B2383" w:rsidRDefault="006E614F" w:rsidP="006936F7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sz w:val="22"/>
          <w:szCs w:val="22"/>
        </w:rPr>
        <w:t>Разработка и изготовление материального продукта. Апробация полученного материального продукта. Модернизация материального продукта. Разработка и реализации персонального проекта, направленного на разрешение личностно значимой для обучающегося проблемы. Реализация запланированной деятельности по продвижению продукта. Разработка проектного замысла в рамках избранного обучающимся вида проекта. 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</w:r>
    </w:p>
    <w:p w:rsidR="006E614F" w:rsidRPr="000B2383" w:rsidRDefault="006E614F" w:rsidP="006936F7">
      <w:pPr>
        <w:pStyle w:val="-11"/>
        <w:ind w:left="0" w:firstLine="709"/>
        <w:jc w:val="both"/>
        <w:rPr>
          <w:sz w:val="22"/>
          <w:szCs w:val="22"/>
        </w:rPr>
      </w:pPr>
      <w:r w:rsidRPr="000B2383">
        <w:rPr>
          <w:rFonts w:ascii="SchoolBookSanPin" w:hAnsi="SchoolBookSanPin" w:cs="SchoolBookSanPin"/>
          <w:sz w:val="22"/>
          <w:szCs w:val="22"/>
        </w:rPr>
        <w:t xml:space="preserve">Защита разработанного проекта. 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</w:rPr>
        <w:tab/>
        <w:t xml:space="preserve">Технологии сельского хозяйства. </w:t>
      </w:r>
      <w:r w:rsidRPr="000B2383">
        <w:rPr>
          <w:rFonts w:ascii="Times New Roman" w:hAnsi="Times New Roman"/>
          <w:bCs/>
        </w:rPr>
        <w:t>Технологии посева и посадки культурных растений. Технологии ухода за растениями, сбора и хранения урожая. Технологии флористики и ландшафтного дизайна</w:t>
      </w:r>
      <w:r w:rsidR="00A92985">
        <w:rPr>
          <w:rFonts w:ascii="Times New Roman" w:hAnsi="Times New Roman"/>
          <w:bCs/>
        </w:rPr>
        <w:t xml:space="preserve"> </w:t>
      </w:r>
      <w:r w:rsidRPr="000B2383">
        <w:rPr>
          <w:rFonts w:ascii="Times New Roman" w:hAnsi="Times New Roman"/>
          <w:i/>
          <w:iCs/>
        </w:rPr>
        <w:t>Практическая работа</w:t>
      </w:r>
      <w:r w:rsidRPr="000B2383">
        <w:rPr>
          <w:rFonts w:ascii="Times New Roman" w:hAnsi="Times New Roman"/>
        </w:rPr>
        <w:t>. Аранжировка цветов.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  <w:i/>
          <w:iCs/>
        </w:rPr>
        <w:t>Самостоятельная работа</w:t>
      </w:r>
      <w:r w:rsidRPr="000B2383">
        <w:rPr>
          <w:rFonts w:ascii="Times New Roman" w:hAnsi="Times New Roman"/>
        </w:rPr>
        <w:t>. Поиск информации о стилях флористических композиций, значении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0B2383">
        <w:rPr>
          <w:rFonts w:ascii="Times New Roman" w:hAnsi="Times New Roman"/>
        </w:rPr>
        <w:t>понятий «бонсай», «икебана».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SchoolBookSanPin" w:hAnsi="SchoolBookSanPin" w:cs="SchoolBookSanPin"/>
        </w:rPr>
      </w:pPr>
      <w:r w:rsidRPr="000B2383">
        <w:rPr>
          <w:rFonts w:ascii="SchoolBookSanPin" w:hAnsi="SchoolBookSanPin" w:cs="SchoolBookSanPin"/>
        </w:rPr>
        <w:tab/>
      </w:r>
      <w:r w:rsidRPr="000B2383">
        <w:rPr>
          <w:rFonts w:ascii="SchoolBookSanPin" w:hAnsi="SchoolBookSanPin" w:cs="SchoolBookSanPin"/>
          <w:bCs/>
        </w:rPr>
        <w:t>Понятие о биотехнологии</w:t>
      </w:r>
      <w:r w:rsidRPr="000B2383">
        <w:rPr>
          <w:rFonts w:ascii="SchoolBookSanPin" w:hAnsi="SchoolBookSanPin" w:cs="SchoolBookSanPin"/>
          <w:b/>
          <w:bCs/>
        </w:rPr>
        <w:t xml:space="preserve">. </w:t>
      </w:r>
      <w:r w:rsidRPr="000B2383">
        <w:rPr>
          <w:rFonts w:ascii="SchoolBookSanPin" w:hAnsi="SchoolBookSanPin" w:cs="SchoolBookSanPin"/>
        </w:rPr>
        <w:t>Основные направления биотехнологий. Объекты биотехнологий.</w:t>
      </w:r>
      <w:r w:rsidR="00A92985">
        <w:rPr>
          <w:rFonts w:ascii="SchoolBookSanPin" w:hAnsi="SchoolBookSanPin" w:cs="SchoolBookSanPin"/>
        </w:rPr>
        <w:t xml:space="preserve"> </w:t>
      </w:r>
      <w:r w:rsidRPr="000B2383">
        <w:rPr>
          <w:rFonts w:ascii="SchoolBookSanPin" w:hAnsi="SchoolBookSanPin" w:cs="SchoolBookSanPin"/>
        </w:rPr>
        <w:t>Профессия специалист-технолог в области природоохранных (экологических) биотехнологий.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SchoolBookSanPin" w:hAnsi="SchoolBookSanPin" w:cs="SchoolBookSanPin"/>
        </w:rPr>
      </w:pPr>
      <w:r w:rsidRPr="000B2383">
        <w:rPr>
          <w:rFonts w:ascii="SchoolBookSanPin-Italic" w:hAnsi="SchoolBookSanPin-Italic" w:cs="SchoolBookSanPin-Italic"/>
          <w:i/>
          <w:iCs/>
        </w:rPr>
        <w:t>Практическая работа</w:t>
      </w:r>
      <w:r w:rsidRPr="000B2383">
        <w:rPr>
          <w:rFonts w:ascii="SchoolBookSanPin" w:hAnsi="SchoolBookSanPin" w:cs="SchoolBookSanPin"/>
        </w:rPr>
        <w:t>. Изучение объекта биотехнологии (дрожжевые грибки)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SchoolBookSanPin" w:hAnsi="SchoolBookSanPin" w:cs="SchoolBookSanPin"/>
        </w:rPr>
      </w:pPr>
      <w:r w:rsidRPr="000B2383">
        <w:rPr>
          <w:rFonts w:ascii="SchoolBookSanPin-Italic" w:hAnsi="SchoolBookSanPin-Italic" w:cs="SchoolBookSanPin-Italic"/>
          <w:i/>
          <w:iCs/>
        </w:rPr>
        <w:t>Самостоятельная работа</w:t>
      </w:r>
      <w:r w:rsidRPr="000B2383">
        <w:rPr>
          <w:rFonts w:ascii="SchoolBookSanPin" w:hAnsi="SchoolBookSanPin" w:cs="SchoolBookSanPin"/>
        </w:rPr>
        <w:t>. Изготовление кисломолочного продукта (йогурта).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SchoolBookSanPin" w:hAnsi="SchoolBookSanPin" w:cs="SchoolBookSanPin"/>
        </w:rPr>
      </w:pPr>
      <w:r w:rsidRPr="000B2383">
        <w:rPr>
          <w:rFonts w:ascii="SchoolBookSanPin" w:hAnsi="SchoolBookSanPin" w:cs="SchoolBookSanPin"/>
        </w:rPr>
        <w:tab/>
      </w:r>
      <w:r w:rsidRPr="000B2383">
        <w:rPr>
          <w:rFonts w:ascii="Times New Roman" w:hAnsi="Times New Roman"/>
          <w:bCs/>
        </w:rPr>
        <w:t>Животноводство. Содержание, разведение, кормление животных.</w:t>
      </w:r>
      <w:r w:rsidR="00A92985">
        <w:rPr>
          <w:rFonts w:ascii="Times New Roman" w:hAnsi="Times New Roman"/>
          <w:bCs/>
        </w:rPr>
        <w:t xml:space="preserve"> </w:t>
      </w:r>
      <w:r w:rsidRPr="000B2383">
        <w:rPr>
          <w:rFonts w:ascii="SchoolBookSanPin" w:hAnsi="SchoolBookSanPin" w:cs="SchoolBookSanPin"/>
        </w:rPr>
        <w:t>Ветеринарный паспорт. Профессия ветеринарный врач.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SchoolBookSanPin" w:hAnsi="SchoolBookSanPin" w:cs="SchoolBookSanPin"/>
        </w:rPr>
      </w:pPr>
      <w:r w:rsidRPr="000B2383">
        <w:rPr>
          <w:rFonts w:ascii="SchoolBookSanPin-Italic" w:hAnsi="SchoolBookSanPin-Italic" w:cs="SchoolBookSanPin-Italic"/>
          <w:i/>
          <w:iCs/>
        </w:rPr>
        <w:t>Самостоятельная работа</w:t>
      </w:r>
      <w:r w:rsidRPr="000B2383">
        <w:rPr>
          <w:rFonts w:ascii="SchoolBookSanPin" w:hAnsi="SchoolBookSanPin" w:cs="SchoolBookSanPin"/>
        </w:rPr>
        <w:t>. Поиск информации о методах улучшения пород кошек, собак в клубах; признаках основных заболеваний домашних животных. Выполнение на макетах и муляжах санитарной обработки и других профилактических мероприятий для кошек, собак. Ознакомление с основными ветеринарными документами для домашних животных.</w:t>
      </w: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6E614F" w:rsidRPr="000B2383" w:rsidRDefault="006E614F" w:rsidP="006936F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0B2383">
        <w:rPr>
          <w:rFonts w:ascii="Times New Roman" w:hAnsi="Times New Roman"/>
          <w:b/>
        </w:rPr>
        <w:t xml:space="preserve">Блок 3 «Построение образовательных траекторий и планов в области профессионального самоопределения» </w:t>
      </w:r>
    </w:p>
    <w:p w:rsidR="006E614F" w:rsidRPr="000B2383" w:rsidRDefault="006E614F" w:rsidP="000E37F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</w:rPr>
      </w:pPr>
      <w:r w:rsidRPr="000B2383">
        <w:rPr>
          <w:rFonts w:ascii="Times New Roman" w:hAnsi="Times New Roman"/>
        </w:rPr>
        <w:lastRenderedPageBreak/>
        <w:t>Понятия трудового ресурса, рынка труда. Характеристики современного рынка труда. Квалификации и профессии. Цикл жизни профессии. Стратегии профессиональной карьеры. Современные требования к кадрам. Концепции «обучения для жизни» и «обучения через всю жизнь». Система профильного обучения: права, обязанности и возможности. 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lang w:eastAsia="ru-RU"/>
        </w:rPr>
      </w:pP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lang w:eastAsia="ru-RU"/>
        </w:rPr>
      </w:pPr>
    </w:p>
    <w:p w:rsidR="00AA3299" w:rsidRPr="0015585F" w:rsidRDefault="00AA3299" w:rsidP="00AA3299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15585F">
        <w:rPr>
          <w:rFonts w:ascii="Times New Roman" w:eastAsia="Times New Roman" w:hAnsi="Times New Roman"/>
          <w:sz w:val="24"/>
          <w:szCs w:val="24"/>
          <w:lang w:eastAsia="ar-SA"/>
        </w:rPr>
        <w:t>Тем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атическое планирование по технологии</w:t>
      </w:r>
      <w:r w:rsidRPr="0015585F">
        <w:rPr>
          <w:rFonts w:ascii="Times New Roman" w:eastAsia="Times New Roman" w:hAnsi="Times New Roman"/>
          <w:sz w:val="24"/>
          <w:szCs w:val="24"/>
          <w:lang w:eastAsia="ar-SA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ООО</w:t>
      </w:r>
    </w:p>
    <w:p w:rsidR="00AA3299" w:rsidRPr="0015585F" w:rsidRDefault="00AA3299" w:rsidP="00AA3299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E614F" w:rsidRPr="000B2383" w:rsidRDefault="00A92985" w:rsidP="0085113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Учебно-тематическое планирование </w:t>
      </w:r>
      <w:r w:rsidR="006E614F" w:rsidRPr="000B2383">
        <w:rPr>
          <w:rFonts w:ascii="Times New Roman" w:hAnsi="Times New Roman"/>
          <w:b/>
          <w:lang w:eastAsia="ru-RU"/>
        </w:rPr>
        <w:t>5-8 класс</w:t>
      </w:r>
    </w:p>
    <w:p w:rsidR="006E614F" w:rsidRPr="000B2383" w:rsidRDefault="006E614F" w:rsidP="0085113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6"/>
        <w:gridCol w:w="7262"/>
        <w:gridCol w:w="2059"/>
      </w:tblGrid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7512" w:type="dxa"/>
          </w:tcPr>
          <w:p w:rsidR="006E614F" w:rsidRPr="008A0079" w:rsidRDefault="00434E61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434E61">
              <w:rPr>
                <w:rFonts w:ascii="Times New Roman" w:hAnsi="Times New Roman"/>
                <w:b/>
                <w:lang w:eastAsia="ru-RU"/>
              </w:rPr>
              <w:t>Наименование раздела</w:t>
            </w: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Количество часов</w:t>
            </w:r>
          </w:p>
        </w:tc>
      </w:tr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1</w:t>
            </w:r>
          </w:p>
        </w:tc>
        <w:tc>
          <w:tcPr>
            <w:tcW w:w="7512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 w:rsidRPr="008A0079">
              <w:rPr>
                <w:rFonts w:ascii="Times New Roman" w:hAnsi="Times New Roman"/>
                <w:bCs/>
                <w:lang w:eastAsia="ru-RU"/>
              </w:rPr>
              <w:t>Блок 1 «</w:t>
            </w:r>
            <w:r w:rsidRPr="008A0079">
              <w:rPr>
                <w:rFonts w:ascii="Times New Roman" w:hAnsi="Times New Roman"/>
                <w:lang w:eastAsia="ru-RU"/>
              </w:rPr>
              <w:t>Современные материальные, информационные и гуманитарные технологии и перспективы их развития»</w:t>
            </w: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55</w:t>
            </w:r>
          </w:p>
        </w:tc>
      </w:tr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2</w:t>
            </w:r>
          </w:p>
        </w:tc>
        <w:tc>
          <w:tcPr>
            <w:tcW w:w="7512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 w:rsidRPr="008A0079">
              <w:rPr>
                <w:rFonts w:ascii="Times New Roman" w:hAnsi="Times New Roman"/>
                <w:bCs/>
                <w:lang w:eastAsia="ru-RU"/>
              </w:rPr>
              <w:t>Блок 2 «Формирование технологической культуры и проектно-технологического мышления обучающихся»</w:t>
            </w: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178</w:t>
            </w:r>
          </w:p>
        </w:tc>
      </w:tr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3</w:t>
            </w:r>
          </w:p>
        </w:tc>
        <w:tc>
          <w:tcPr>
            <w:tcW w:w="7512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  <w:r w:rsidRPr="008A0079">
              <w:rPr>
                <w:rFonts w:ascii="Times New Roman" w:hAnsi="Times New Roman"/>
                <w:bCs/>
                <w:lang w:eastAsia="ru-RU"/>
              </w:rPr>
              <w:t>Блок 3 «Построение образовательных траекторий и планов в области профессионального самоопределения»</w:t>
            </w: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8</w:t>
            </w:r>
          </w:p>
        </w:tc>
      </w:tr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 xml:space="preserve">4 </w:t>
            </w:r>
          </w:p>
        </w:tc>
        <w:tc>
          <w:tcPr>
            <w:tcW w:w="7512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lang w:eastAsia="ru-RU"/>
              </w:rPr>
            </w:pPr>
            <w:r w:rsidRPr="008A0079">
              <w:rPr>
                <w:rFonts w:ascii="Times New Roman" w:hAnsi="Times New Roman"/>
                <w:bCs/>
                <w:lang w:eastAsia="ru-RU"/>
              </w:rPr>
              <w:t>Итоговая работа</w:t>
            </w: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4</w:t>
            </w:r>
          </w:p>
        </w:tc>
      </w:tr>
      <w:tr w:rsidR="006E614F" w:rsidRPr="000B2383" w:rsidTr="008A0079">
        <w:tc>
          <w:tcPr>
            <w:tcW w:w="534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 xml:space="preserve">Итого </w:t>
            </w:r>
          </w:p>
        </w:tc>
        <w:tc>
          <w:tcPr>
            <w:tcW w:w="7512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091" w:type="dxa"/>
          </w:tcPr>
          <w:p w:rsidR="006E614F" w:rsidRPr="008A0079" w:rsidRDefault="006E614F" w:rsidP="008A00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8A0079">
              <w:rPr>
                <w:rFonts w:ascii="Times New Roman" w:hAnsi="Times New Roman"/>
                <w:b/>
                <w:lang w:eastAsia="ru-RU"/>
              </w:rPr>
              <w:t>245</w:t>
            </w:r>
          </w:p>
        </w:tc>
      </w:tr>
    </w:tbl>
    <w:p w:rsidR="006E614F" w:rsidRDefault="006E614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</w:p>
    <w:p w:rsidR="00D2745F" w:rsidRDefault="00D2745F" w:rsidP="00D2745F">
      <w:pPr>
        <w:autoSpaceDE w:val="0"/>
        <w:autoSpaceDN w:val="0"/>
        <w:adjustRightInd w:val="0"/>
        <w:spacing w:after="0" w:line="240" w:lineRule="auto"/>
        <w:contextualSpacing/>
      </w:pPr>
    </w:p>
    <w:p w:rsidR="00D2745F" w:rsidRPr="00B45701" w:rsidRDefault="00D2745F" w:rsidP="00230D05">
      <w:pPr>
        <w:autoSpaceDE w:val="0"/>
        <w:autoSpaceDN w:val="0"/>
        <w:adjustRightInd w:val="0"/>
        <w:spacing w:after="0" w:line="240" w:lineRule="auto"/>
        <w:contextualSpacing/>
        <w:jc w:val="center"/>
      </w:pPr>
      <w:bookmarkStart w:id="0" w:name="_GoBack"/>
      <w:r>
        <w:rPr>
          <w:noProof/>
        </w:rPr>
        <w:lastRenderedPageBreak/>
        <w:pict>
          <v:shape id="_x0000_s1031" type="#_x0000_t75" style="position:absolute;left:0;text-align:left;margin-left:0;margin-top:0;width:612pt;height:841.5pt;z-index:2">
            <v:imagedata r:id="rId9" o:title="232"/>
            <w10:wrap type="square"/>
          </v:shape>
        </w:pict>
      </w:r>
      <w:bookmarkEnd w:id="0"/>
    </w:p>
    <w:sectPr w:rsidR="00D2745F" w:rsidRPr="00B45701" w:rsidSect="00230D05">
      <w:footerReference w:type="even" r:id="rId10"/>
      <w:footerReference w:type="default" r:id="rId11"/>
      <w:pgSz w:w="11906" w:h="16838"/>
      <w:pgMar w:top="567" w:right="567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7F9" w:rsidRDefault="00C427F9" w:rsidP="00A91B5C">
      <w:pPr>
        <w:spacing w:after="0" w:line="240" w:lineRule="auto"/>
      </w:pPr>
      <w:r>
        <w:separator/>
      </w:r>
    </w:p>
  </w:endnote>
  <w:endnote w:type="continuationSeparator" w:id="0">
    <w:p w:rsidR="00C427F9" w:rsidRDefault="00C427F9" w:rsidP="00A9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choolBookSanPi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choolBookSanPin-Italic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053" w:rsidRDefault="00B25053" w:rsidP="000C3808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B25053" w:rsidRDefault="00B25053" w:rsidP="00957A3F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053" w:rsidRDefault="00B25053" w:rsidP="000C3808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D2745F">
      <w:rPr>
        <w:rStyle w:val="af"/>
        <w:noProof/>
      </w:rPr>
      <w:t>22</w:t>
    </w:r>
    <w:r>
      <w:rPr>
        <w:rStyle w:val="af"/>
      </w:rPr>
      <w:fldChar w:fldCharType="end"/>
    </w:r>
  </w:p>
  <w:p w:rsidR="00B25053" w:rsidRDefault="00B25053" w:rsidP="00957A3F">
    <w:pPr>
      <w:pStyle w:val="ad"/>
      <w:ind w:right="360"/>
      <w:jc w:val="right"/>
    </w:pPr>
  </w:p>
  <w:p w:rsidR="00B25053" w:rsidRDefault="00B2505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7F9" w:rsidRDefault="00C427F9" w:rsidP="00A91B5C">
      <w:pPr>
        <w:spacing w:after="0" w:line="240" w:lineRule="auto"/>
      </w:pPr>
      <w:r>
        <w:separator/>
      </w:r>
    </w:p>
  </w:footnote>
  <w:footnote w:type="continuationSeparator" w:id="0">
    <w:p w:rsidR="00C427F9" w:rsidRDefault="00C427F9" w:rsidP="00A91B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09D7"/>
    <w:multiLevelType w:val="hybridMultilevel"/>
    <w:tmpl w:val="5AA85450"/>
    <w:lvl w:ilvl="0" w:tplc="11123968">
      <w:start w:val="1"/>
      <w:numFmt w:val="decimal"/>
      <w:lvlText w:val="%1)"/>
      <w:lvlJc w:val="left"/>
      <w:pPr>
        <w:ind w:left="396" w:hanging="3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FA8A76">
      <w:numFmt w:val="bullet"/>
      <w:lvlText w:val="•"/>
      <w:lvlJc w:val="left"/>
      <w:pPr>
        <w:ind w:left="1432" w:hanging="398"/>
      </w:pPr>
      <w:rPr>
        <w:rFonts w:hint="default"/>
        <w:lang w:val="ru-RU" w:eastAsia="en-US" w:bidi="ar-SA"/>
      </w:rPr>
    </w:lvl>
    <w:lvl w:ilvl="2" w:tplc="6C009AD4">
      <w:numFmt w:val="bullet"/>
      <w:lvlText w:val="•"/>
      <w:lvlJc w:val="left"/>
      <w:pPr>
        <w:ind w:left="2464" w:hanging="398"/>
      </w:pPr>
      <w:rPr>
        <w:rFonts w:hint="default"/>
        <w:lang w:val="ru-RU" w:eastAsia="en-US" w:bidi="ar-SA"/>
      </w:rPr>
    </w:lvl>
    <w:lvl w:ilvl="3" w:tplc="4D066908">
      <w:numFmt w:val="bullet"/>
      <w:lvlText w:val="•"/>
      <w:lvlJc w:val="left"/>
      <w:pPr>
        <w:ind w:left="3497" w:hanging="398"/>
      </w:pPr>
      <w:rPr>
        <w:rFonts w:hint="default"/>
        <w:lang w:val="ru-RU" w:eastAsia="en-US" w:bidi="ar-SA"/>
      </w:rPr>
    </w:lvl>
    <w:lvl w:ilvl="4" w:tplc="F09AFE62">
      <w:numFmt w:val="bullet"/>
      <w:lvlText w:val="•"/>
      <w:lvlJc w:val="left"/>
      <w:pPr>
        <w:ind w:left="4529" w:hanging="398"/>
      </w:pPr>
      <w:rPr>
        <w:rFonts w:hint="default"/>
        <w:lang w:val="ru-RU" w:eastAsia="en-US" w:bidi="ar-SA"/>
      </w:rPr>
    </w:lvl>
    <w:lvl w:ilvl="5" w:tplc="87C28606">
      <w:numFmt w:val="bullet"/>
      <w:lvlText w:val="•"/>
      <w:lvlJc w:val="left"/>
      <w:pPr>
        <w:ind w:left="5562" w:hanging="398"/>
      </w:pPr>
      <w:rPr>
        <w:rFonts w:hint="default"/>
        <w:lang w:val="ru-RU" w:eastAsia="en-US" w:bidi="ar-SA"/>
      </w:rPr>
    </w:lvl>
    <w:lvl w:ilvl="6" w:tplc="2FF88C04">
      <w:numFmt w:val="bullet"/>
      <w:lvlText w:val="•"/>
      <w:lvlJc w:val="left"/>
      <w:pPr>
        <w:ind w:left="6594" w:hanging="398"/>
      </w:pPr>
      <w:rPr>
        <w:rFonts w:hint="default"/>
        <w:lang w:val="ru-RU" w:eastAsia="en-US" w:bidi="ar-SA"/>
      </w:rPr>
    </w:lvl>
    <w:lvl w:ilvl="7" w:tplc="EEA248A0">
      <w:numFmt w:val="bullet"/>
      <w:lvlText w:val="•"/>
      <w:lvlJc w:val="left"/>
      <w:pPr>
        <w:ind w:left="7626" w:hanging="398"/>
      </w:pPr>
      <w:rPr>
        <w:rFonts w:hint="default"/>
        <w:lang w:val="ru-RU" w:eastAsia="en-US" w:bidi="ar-SA"/>
      </w:rPr>
    </w:lvl>
    <w:lvl w:ilvl="8" w:tplc="780CDE2A">
      <w:numFmt w:val="bullet"/>
      <w:lvlText w:val="•"/>
      <w:lvlJc w:val="left"/>
      <w:pPr>
        <w:ind w:left="8659" w:hanging="398"/>
      </w:pPr>
      <w:rPr>
        <w:rFonts w:hint="default"/>
        <w:lang w:val="ru-RU" w:eastAsia="en-US" w:bidi="ar-SA"/>
      </w:rPr>
    </w:lvl>
  </w:abstractNum>
  <w:abstractNum w:abstractNumId="1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2">
    <w:nsid w:val="05B3450C"/>
    <w:multiLevelType w:val="hybridMultilevel"/>
    <w:tmpl w:val="6388C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9C1ADD"/>
    <w:multiLevelType w:val="hybridMultilevel"/>
    <w:tmpl w:val="AAFE7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A8513A"/>
    <w:multiLevelType w:val="hybridMultilevel"/>
    <w:tmpl w:val="A8E49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F211C4"/>
    <w:multiLevelType w:val="hybridMultilevel"/>
    <w:tmpl w:val="698EC8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E468EF"/>
    <w:multiLevelType w:val="hybridMultilevel"/>
    <w:tmpl w:val="E682B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7763CAB"/>
    <w:multiLevelType w:val="hybridMultilevel"/>
    <w:tmpl w:val="5900A864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6A7546"/>
    <w:multiLevelType w:val="hybridMultilevel"/>
    <w:tmpl w:val="AA96C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1D34FB"/>
    <w:multiLevelType w:val="hybridMultilevel"/>
    <w:tmpl w:val="73A62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1461E7"/>
    <w:multiLevelType w:val="hybridMultilevel"/>
    <w:tmpl w:val="3C9A2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650145"/>
    <w:multiLevelType w:val="hybridMultilevel"/>
    <w:tmpl w:val="B304358A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8F5F58"/>
    <w:multiLevelType w:val="hybridMultilevel"/>
    <w:tmpl w:val="EA787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7D6F23"/>
    <w:multiLevelType w:val="hybridMultilevel"/>
    <w:tmpl w:val="DF7AF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277E6E"/>
    <w:multiLevelType w:val="hybridMultilevel"/>
    <w:tmpl w:val="1F0A2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5576BF"/>
    <w:multiLevelType w:val="hybridMultilevel"/>
    <w:tmpl w:val="AAE6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234DBB"/>
    <w:multiLevelType w:val="hybridMultilevel"/>
    <w:tmpl w:val="848EC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521693"/>
    <w:multiLevelType w:val="hybridMultilevel"/>
    <w:tmpl w:val="879620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306D95"/>
    <w:multiLevelType w:val="hybridMultilevel"/>
    <w:tmpl w:val="602871CC"/>
    <w:lvl w:ilvl="0" w:tplc="6D8C3704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2A6837"/>
    <w:multiLevelType w:val="hybridMultilevel"/>
    <w:tmpl w:val="C31C9844"/>
    <w:lvl w:ilvl="0" w:tplc="EB26C052">
      <w:start w:val="1"/>
      <w:numFmt w:val="decimal"/>
      <w:lvlText w:val="%1)"/>
      <w:lvlJc w:val="left"/>
      <w:pPr>
        <w:ind w:left="396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1E58B0">
      <w:numFmt w:val="bullet"/>
      <w:lvlText w:val="•"/>
      <w:lvlJc w:val="left"/>
      <w:pPr>
        <w:ind w:left="1432" w:hanging="298"/>
      </w:pPr>
      <w:rPr>
        <w:rFonts w:hint="default"/>
        <w:lang w:val="ru-RU" w:eastAsia="en-US" w:bidi="ar-SA"/>
      </w:rPr>
    </w:lvl>
    <w:lvl w:ilvl="2" w:tplc="BC56B57C">
      <w:numFmt w:val="bullet"/>
      <w:lvlText w:val="•"/>
      <w:lvlJc w:val="left"/>
      <w:pPr>
        <w:ind w:left="2464" w:hanging="298"/>
      </w:pPr>
      <w:rPr>
        <w:rFonts w:hint="default"/>
        <w:lang w:val="ru-RU" w:eastAsia="en-US" w:bidi="ar-SA"/>
      </w:rPr>
    </w:lvl>
    <w:lvl w:ilvl="3" w:tplc="DD98C490">
      <w:numFmt w:val="bullet"/>
      <w:lvlText w:val="•"/>
      <w:lvlJc w:val="left"/>
      <w:pPr>
        <w:ind w:left="3497" w:hanging="298"/>
      </w:pPr>
      <w:rPr>
        <w:rFonts w:hint="default"/>
        <w:lang w:val="ru-RU" w:eastAsia="en-US" w:bidi="ar-SA"/>
      </w:rPr>
    </w:lvl>
    <w:lvl w:ilvl="4" w:tplc="73282240">
      <w:numFmt w:val="bullet"/>
      <w:lvlText w:val="•"/>
      <w:lvlJc w:val="left"/>
      <w:pPr>
        <w:ind w:left="4529" w:hanging="298"/>
      </w:pPr>
      <w:rPr>
        <w:rFonts w:hint="default"/>
        <w:lang w:val="ru-RU" w:eastAsia="en-US" w:bidi="ar-SA"/>
      </w:rPr>
    </w:lvl>
    <w:lvl w:ilvl="5" w:tplc="36663484">
      <w:numFmt w:val="bullet"/>
      <w:lvlText w:val="•"/>
      <w:lvlJc w:val="left"/>
      <w:pPr>
        <w:ind w:left="5562" w:hanging="298"/>
      </w:pPr>
      <w:rPr>
        <w:rFonts w:hint="default"/>
        <w:lang w:val="ru-RU" w:eastAsia="en-US" w:bidi="ar-SA"/>
      </w:rPr>
    </w:lvl>
    <w:lvl w:ilvl="6" w:tplc="0DD02FF4">
      <w:numFmt w:val="bullet"/>
      <w:lvlText w:val="•"/>
      <w:lvlJc w:val="left"/>
      <w:pPr>
        <w:ind w:left="6594" w:hanging="298"/>
      </w:pPr>
      <w:rPr>
        <w:rFonts w:hint="default"/>
        <w:lang w:val="ru-RU" w:eastAsia="en-US" w:bidi="ar-SA"/>
      </w:rPr>
    </w:lvl>
    <w:lvl w:ilvl="7" w:tplc="F35E1F30">
      <w:numFmt w:val="bullet"/>
      <w:lvlText w:val="•"/>
      <w:lvlJc w:val="left"/>
      <w:pPr>
        <w:ind w:left="7626" w:hanging="298"/>
      </w:pPr>
      <w:rPr>
        <w:rFonts w:hint="default"/>
        <w:lang w:val="ru-RU" w:eastAsia="en-US" w:bidi="ar-SA"/>
      </w:rPr>
    </w:lvl>
    <w:lvl w:ilvl="8" w:tplc="CD12E2BC">
      <w:numFmt w:val="bullet"/>
      <w:lvlText w:val="•"/>
      <w:lvlJc w:val="left"/>
      <w:pPr>
        <w:ind w:left="8659" w:hanging="298"/>
      </w:pPr>
      <w:rPr>
        <w:rFonts w:hint="default"/>
        <w:lang w:val="ru-RU" w:eastAsia="en-US" w:bidi="ar-SA"/>
      </w:rPr>
    </w:lvl>
  </w:abstractNum>
  <w:abstractNum w:abstractNumId="2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8943BCC"/>
    <w:multiLevelType w:val="hybridMultilevel"/>
    <w:tmpl w:val="84206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C402D6F"/>
    <w:multiLevelType w:val="hybridMultilevel"/>
    <w:tmpl w:val="72C8E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A10ADB"/>
    <w:multiLevelType w:val="hybridMultilevel"/>
    <w:tmpl w:val="6DCCC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F4227D"/>
    <w:multiLevelType w:val="hybridMultilevel"/>
    <w:tmpl w:val="D95C5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0B6B1E"/>
    <w:multiLevelType w:val="hybridMultilevel"/>
    <w:tmpl w:val="6CF0D0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1"/>
  </w:num>
  <w:num w:numId="4">
    <w:abstractNumId w:val="23"/>
  </w:num>
  <w:num w:numId="5">
    <w:abstractNumId w:val="7"/>
  </w:num>
  <w:num w:numId="6">
    <w:abstractNumId w:val="24"/>
  </w:num>
  <w:num w:numId="7">
    <w:abstractNumId w:val="16"/>
  </w:num>
  <w:num w:numId="8">
    <w:abstractNumId w:val="11"/>
  </w:num>
  <w:num w:numId="9">
    <w:abstractNumId w:val="22"/>
  </w:num>
  <w:num w:numId="10">
    <w:abstractNumId w:val="13"/>
  </w:num>
  <w:num w:numId="11">
    <w:abstractNumId w:val="9"/>
  </w:num>
  <w:num w:numId="12">
    <w:abstractNumId w:val="14"/>
  </w:num>
  <w:num w:numId="13">
    <w:abstractNumId w:val="18"/>
  </w:num>
  <w:num w:numId="14">
    <w:abstractNumId w:val="26"/>
  </w:num>
  <w:num w:numId="15">
    <w:abstractNumId w:val="15"/>
  </w:num>
  <w:num w:numId="16">
    <w:abstractNumId w:val="5"/>
  </w:num>
  <w:num w:numId="17">
    <w:abstractNumId w:val="19"/>
  </w:num>
  <w:num w:numId="18">
    <w:abstractNumId w:val="27"/>
  </w:num>
  <w:num w:numId="19">
    <w:abstractNumId w:val="8"/>
  </w:num>
  <w:num w:numId="20">
    <w:abstractNumId w:val="2"/>
  </w:num>
  <w:num w:numId="21">
    <w:abstractNumId w:val="12"/>
  </w:num>
  <w:num w:numId="22">
    <w:abstractNumId w:val="3"/>
  </w:num>
  <w:num w:numId="23">
    <w:abstractNumId w:val="17"/>
  </w:num>
  <w:num w:numId="24">
    <w:abstractNumId w:val="10"/>
  </w:num>
  <w:num w:numId="25">
    <w:abstractNumId w:val="25"/>
  </w:num>
  <w:num w:numId="26">
    <w:abstractNumId w:val="6"/>
  </w:num>
  <w:num w:numId="27">
    <w:abstractNumId w:val="0"/>
  </w:num>
  <w:num w:numId="28">
    <w:abstractNumId w:val="2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7047"/>
    <w:rsid w:val="00021997"/>
    <w:rsid w:val="0002216B"/>
    <w:rsid w:val="00054F04"/>
    <w:rsid w:val="00074D2C"/>
    <w:rsid w:val="00087BC5"/>
    <w:rsid w:val="000B2383"/>
    <w:rsid w:val="000C3808"/>
    <w:rsid w:val="000E0515"/>
    <w:rsid w:val="000E29FC"/>
    <w:rsid w:val="000E37FF"/>
    <w:rsid w:val="000F624C"/>
    <w:rsid w:val="001056E2"/>
    <w:rsid w:val="001260D2"/>
    <w:rsid w:val="001410E6"/>
    <w:rsid w:val="0014579C"/>
    <w:rsid w:val="0017268A"/>
    <w:rsid w:val="00187B12"/>
    <w:rsid w:val="001A06BF"/>
    <w:rsid w:val="001A7DFB"/>
    <w:rsid w:val="002152B6"/>
    <w:rsid w:val="00230D05"/>
    <w:rsid w:val="00231C1D"/>
    <w:rsid w:val="00234956"/>
    <w:rsid w:val="00237EFE"/>
    <w:rsid w:val="00244DF5"/>
    <w:rsid w:val="00254B18"/>
    <w:rsid w:val="00271183"/>
    <w:rsid w:val="002754D9"/>
    <w:rsid w:val="002C0387"/>
    <w:rsid w:val="002E37AA"/>
    <w:rsid w:val="002E71AE"/>
    <w:rsid w:val="002F561B"/>
    <w:rsid w:val="00327047"/>
    <w:rsid w:val="00392A59"/>
    <w:rsid w:val="003A1362"/>
    <w:rsid w:val="003E39E7"/>
    <w:rsid w:val="00405D91"/>
    <w:rsid w:val="00414C7F"/>
    <w:rsid w:val="00434E61"/>
    <w:rsid w:val="004404C2"/>
    <w:rsid w:val="00476FA0"/>
    <w:rsid w:val="00486A91"/>
    <w:rsid w:val="00491FA6"/>
    <w:rsid w:val="00494E91"/>
    <w:rsid w:val="0049514E"/>
    <w:rsid w:val="004D137A"/>
    <w:rsid w:val="004E1BD5"/>
    <w:rsid w:val="005005C2"/>
    <w:rsid w:val="005063F1"/>
    <w:rsid w:val="00512778"/>
    <w:rsid w:val="00522419"/>
    <w:rsid w:val="00581FD7"/>
    <w:rsid w:val="00596FD7"/>
    <w:rsid w:val="005D725C"/>
    <w:rsid w:val="005E7071"/>
    <w:rsid w:val="00626D22"/>
    <w:rsid w:val="00631D40"/>
    <w:rsid w:val="00636A63"/>
    <w:rsid w:val="00663A95"/>
    <w:rsid w:val="006936F7"/>
    <w:rsid w:val="006E2FFB"/>
    <w:rsid w:val="006E614F"/>
    <w:rsid w:val="00717C56"/>
    <w:rsid w:val="00730681"/>
    <w:rsid w:val="0074508A"/>
    <w:rsid w:val="00752342"/>
    <w:rsid w:val="007721CC"/>
    <w:rsid w:val="007744F2"/>
    <w:rsid w:val="00781217"/>
    <w:rsid w:val="007A2F0F"/>
    <w:rsid w:val="007B2798"/>
    <w:rsid w:val="007B6131"/>
    <w:rsid w:val="007E03F1"/>
    <w:rsid w:val="007E06E3"/>
    <w:rsid w:val="008233A4"/>
    <w:rsid w:val="0082457A"/>
    <w:rsid w:val="0085113B"/>
    <w:rsid w:val="008646FA"/>
    <w:rsid w:val="008763A4"/>
    <w:rsid w:val="0089143A"/>
    <w:rsid w:val="008A0079"/>
    <w:rsid w:val="008A7459"/>
    <w:rsid w:val="008A74F1"/>
    <w:rsid w:val="008B3C58"/>
    <w:rsid w:val="008C29C8"/>
    <w:rsid w:val="008C6E98"/>
    <w:rsid w:val="008D6578"/>
    <w:rsid w:val="008E3578"/>
    <w:rsid w:val="008F063C"/>
    <w:rsid w:val="008F7C5B"/>
    <w:rsid w:val="00957A3F"/>
    <w:rsid w:val="00994023"/>
    <w:rsid w:val="009A3A49"/>
    <w:rsid w:val="009A7095"/>
    <w:rsid w:val="009B5F41"/>
    <w:rsid w:val="009C7D41"/>
    <w:rsid w:val="009D13C9"/>
    <w:rsid w:val="009D7F18"/>
    <w:rsid w:val="009E3BC0"/>
    <w:rsid w:val="00A171A8"/>
    <w:rsid w:val="00A23E34"/>
    <w:rsid w:val="00A35A19"/>
    <w:rsid w:val="00A67C38"/>
    <w:rsid w:val="00A91B5C"/>
    <w:rsid w:val="00A91BB0"/>
    <w:rsid w:val="00A92985"/>
    <w:rsid w:val="00AA3299"/>
    <w:rsid w:val="00AA3A37"/>
    <w:rsid w:val="00AA3BAD"/>
    <w:rsid w:val="00AA5D1D"/>
    <w:rsid w:val="00AB5D26"/>
    <w:rsid w:val="00AC75AB"/>
    <w:rsid w:val="00AE0649"/>
    <w:rsid w:val="00B01BEF"/>
    <w:rsid w:val="00B25053"/>
    <w:rsid w:val="00B45701"/>
    <w:rsid w:val="00B7375A"/>
    <w:rsid w:val="00BB047C"/>
    <w:rsid w:val="00BD7E9C"/>
    <w:rsid w:val="00BF1942"/>
    <w:rsid w:val="00C0673A"/>
    <w:rsid w:val="00C17B5D"/>
    <w:rsid w:val="00C41DD7"/>
    <w:rsid w:val="00C427F9"/>
    <w:rsid w:val="00CA4239"/>
    <w:rsid w:val="00CC15DF"/>
    <w:rsid w:val="00CC1FD5"/>
    <w:rsid w:val="00CD1AE6"/>
    <w:rsid w:val="00CE2D92"/>
    <w:rsid w:val="00D070C8"/>
    <w:rsid w:val="00D2745F"/>
    <w:rsid w:val="00D43671"/>
    <w:rsid w:val="00D62C60"/>
    <w:rsid w:val="00D7683C"/>
    <w:rsid w:val="00DB0DDC"/>
    <w:rsid w:val="00DB294C"/>
    <w:rsid w:val="00DD44EF"/>
    <w:rsid w:val="00DE6452"/>
    <w:rsid w:val="00DF5B15"/>
    <w:rsid w:val="00DF7B4B"/>
    <w:rsid w:val="00E1034F"/>
    <w:rsid w:val="00E221BE"/>
    <w:rsid w:val="00E34477"/>
    <w:rsid w:val="00E424D0"/>
    <w:rsid w:val="00E837C9"/>
    <w:rsid w:val="00E868C9"/>
    <w:rsid w:val="00E9716C"/>
    <w:rsid w:val="00F40580"/>
    <w:rsid w:val="00F5672B"/>
    <w:rsid w:val="00F77D87"/>
    <w:rsid w:val="00F912A8"/>
    <w:rsid w:val="00FC0DD4"/>
    <w:rsid w:val="00FD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1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13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locked/>
    <w:rsid w:val="00B25053"/>
    <w:pPr>
      <w:widowControl w:val="0"/>
      <w:autoSpaceDE w:val="0"/>
      <w:autoSpaceDN w:val="0"/>
      <w:spacing w:after="0" w:line="240" w:lineRule="auto"/>
      <w:ind w:left="396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85113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3">
    <w:name w:val="No Spacing"/>
    <w:uiPriority w:val="99"/>
    <w:qFormat/>
    <w:rsid w:val="0085113B"/>
    <w:rPr>
      <w:sz w:val="22"/>
      <w:szCs w:val="22"/>
      <w:lang w:eastAsia="en-US"/>
    </w:rPr>
  </w:style>
  <w:style w:type="table" w:styleId="a4">
    <w:name w:val="Table Grid"/>
    <w:basedOn w:val="a1"/>
    <w:uiPriority w:val="99"/>
    <w:rsid w:val="008511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85113B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6">
    <w:name w:val="List Paragraph"/>
    <w:basedOn w:val="a"/>
    <w:link w:val="a7"/>
    <w:uiPriority w:val="1"/>
    <w:qFormat/>
    <w:rsid w:val="0085113B"/>
    <w:pPr>
      <w:ind w:left="720"/>
      <w:contextualSpacing/>
    </w:pPr>
    <w:rPr>
      <w:sz w:val="20"/>
      <w:szCs w:val="20"/>
      <w:lang w:eastAsia="ru-RU"/>
    </w:rPr>
  </w:style>
  <w:style w:type="character" w:customStyle="1" w:styleId="a7">
    <w:name w:val="Абзац списка Знак"/>
    <w:link w:val="a6"/>
    <w:uiPriority w:val="99"/>
    <w:locked/>
    <w:rsid w:val="0085113B"/>
    <w:rPr>
      <w:rFonts w:ascii="Calibri" w:hAnsi="Calibri"/>
    </w:rPr>
  </w:style>
  <w:style w:type="character" w:customStyle="1" w:styleId="a8">
    <w:name w:val="Текст выноски Знак"/>
    <w:link w:val="a9"/>
    <w:uiPriority w:val="99"/>
    <w:semiHidden/>
    <w:locked/>
    <w:rsid w:val="0085113B"/>
    <w:rPr>
      <w:rFonts w:ascii="Tahoma" w:hAnsi="Tahoma" w:cs="Times New Roman"/>
      <w:sz w:val="16"/>
      <w:szCs w:val="16"/>
    </w:rPr>
  </w:style>
  <w:style w:type="paragraph" w:styleId="a9">
    <w:name w:val="Balloon Text"/>
    <w:basedOn w:val="a"/>
    <w:link w:val="a8"/>
    <w:uiPriority w:val="99"/>
    <w:semiHidden/>
    <w:rsid w:val="0085113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1">
    <w:name w:val="Balloon Text Char1"/>
    <w:uiPriority w:val="99"/>
    <w:semiHidden/>
    <w:locked/>
    <w:rsid w:val="003E39E7"/>
    <w:rPr>
      <w:rFonts w:ascii="Times New Roman" w:hAnsi="Times New Roman" w:cs="Times New Roman"/>
      <w:sz w:val="2"/>
      <w:lang w:eastAsia="en-US"/>
    </w:rPr>
  </w:style>
  <w:style w:type="character" w:styleId="aa">
    <w:name w:val="Hyperlink"/>
    <w:uiPriority w:val="99"/>
    <w:rsid w:val="0085113B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85113B"/>
    <w:rPr>
      <w:rFonts w:cs="Times New Roman"/>
    </w:rPr>
  </w:style>
  <w:style w:type="character" w:customStyle="1" w:styleId="apple-style-span">
    <w:name w:val="apple-style-span"/>
    <w:uiPriority w:val="99"/>
    <w:rsid w:val="0085113B"/>
    <w:rPr>
      <w:rFonts w:cs="Times New Roman"/>
    </w:rPr>
  </w:style>
  <w:style w:type="paragraph" w:customStyle="1" w:styleId="-11">
    <w:name w:val="Цветной список - Акцент 11"/>
    <w:basedOn w:val="a"/>
    <w:uiPriority w:val="99"/>
    <w:rsid w:val="00491FA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uiPriority w:val="99"/>
    <w:locked/>
    <w:rsid w:val="00A91BB0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A91BB0"/>
    <w:pPr>
      <w:widowControl w:val="0"/>
      <w:shd w:val="clear" w:color="auto" w:fill="FFFFFF"/>
      <w:spacing w:before="240" w:after="0" w:line="240" w:lineRule="exact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5">
    <w:name w:val="Основной текст (5)_"/>
    <w:link w:val="50"/>
    <w:uiPriority w:val="99"/>
    <w:locked/>
    <w:rsid w:val="00A91BB0"/>
    <w:rPr>
      <w:rFonts w:ascii="Consolas" w:hAnsi="Consolas"/>
      <w:i/>
      <w:sz w:val="19"/>
      <w:shd w:val="clear" w:color="auto" w:fill="FFFFFF"/>
    </w:rPr>
  </w:style>
  <w:style w:type="character" w:customStyle="1" w:styleId="5TimesNewRoman">
    <w:name w:val="Основной текст (5) + Times New Roman"/>
    <w:aliases w:val="11 pt,Не курсив"/>
    <w:uiPriority w:val="99"/>
    <w:rsid w:val="00A91BB0"/>
    <w:rPr>
      <w:rFonts w:ascii="Times New Roman" w:hAnsi="Times New Roman"/>
      <w:sz w:val="22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A91BB0"/>
    <w:pPr>
      <w:widowControl w:val="0"/>
      <w:shd w:val="clear" w:color="auto" w:fill="FFFFFF"/>
      <w:spacing w:after="0" w:line="240" w:lineRule="exact"/>
      <w:ind w:firstLine="460"/>
    </w:pPr>
    <w:rPr>
      <w:rFonts w:ascii="Consolas" w:hAnsi="Consolas"/>
      <w:i/>
      <w:sz w:val="19"/>
      <w:szCs w:val="20"/>
      <w:lang w:eastAsia="ru-RU"/>
    </w:rPr>
  </w:style>
  <w:style w:type="character" w:customStyle="1" w:styleId="3">
    <w:name w:val="Заголовок №3_"/>
    <w:link w:val="31"/>
    <w:uiPriority w:val="99"/>
    <w:locked/>
    <w:rsid w:val="00A91BB0"/>
    <w:rPr>
      <w:rFonts w:ascii="Garamond" w:hAnsi="Garamond"/>
      <w:b/>
      <w:sz w:val="26"/>
      <w:shd w:val="clear" w:color="auto" w:fill="FFFFFF"/>
    </w:rPr>
  </w:style>
  <w:style w:type="character" w:customStyle="1" w:styleId="30">
    <w:name w:val="Заголовок №3"/>
    <w:uiPriority w:val="99"/>
    <w:rsid w:val="00A91BB0"/>
    <w:rPr>
      <w:rFonts w:ascii="Garamond" w:hAnsi="Garamond"/>
      <w:b/>
      <w:sz w:val="26"/>
      <w:u w:val="single"/>
      <w:shd w:val="clear" w:color="auto" w:fill="FFFFFF"/>
    </w:rPr>
  </w:style>
  <w:style w:type="paragraph" w:customStyle="1" w:styleId="31">
    <w:name w:val="Заголовок №31"/>
    <w:basedOn w:val="a"/>
    <w:link w:val="3"/>
    <w:uiPriority w:val="99"/>
    <w:rsid w:val="00A91BB0"/>
    <w:pPr>
      <w:widowControl w:val="0"/>
      <w:shd w:val="clear" w:color="auto" w:fill="FFFFFF"/>
      <w:spacing w:before="240" w:after="60" w:line="240" w:lineRule="atLeast"/>
      <w:outlineLvl w:val="2"/>
    </w:pPr>
    <w:rPr>
      <w:rFonts w:ascii="Garamond" w:hAnsi="Garamond"/>
      <w:b/>
      <w:sz w:val="26"/>
      <w:szCs w:val="20"/>
      <w:lang w:eastAsia="ru-RU"/>
    </w:rPr>
  </w:style>
  <w:style w:type="character" w:customStyle="1" w:styleId="2Consolas">
    <w:name w:val="Основной текст (2) + Consolas"/>
    <w:aliases w:val="9,5 pt,Курсив8"/>
    <w:uiPriority w:val="99"/>
    <w:rsid w:val="00A91BB0"/>
    <w:rPr>
      <w:rFonts w:ascii="Consolas" w:hAnsi="Consolas"/>
      <w:i/>
      <w:sz w:val="19"/>
      <w:shd w:val="clear" w:color="auto" w:fill="FFFFFF"/>
    </w:rPr>
  </w:style>
  <w:style w:type="paragraph" w:styleId="ab">
    <w:name w:val="header"/>
    <w:basedOn w:val="a"/>
    <w:link w:val="ac"/>
    <w:uiPriority w:val="99"/>
    <w:semiHidden/>
    <w:rsid w:val="00A91B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  <w:semiHidden/>
    <w:locked/>
    <w:rsid w:val="00A91B5C"/>
    <w:rPr>
      <w:rFonts w:ascii="Calibri" w:hAnsi="Calibri" w:cs="Times New Roman"/>
    </w:rPr>
  </w:style>
  <w:style w:type="paragraph" w:styleId="ad">
    <w:name w:val="footer"/>
    <w:basedOn w:val="a"/>
    <w:link w:val="ae"/>
    <w:uiPriority w:val="99"/>
    <w:rsid w:val="00A91B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link w:val="ad"/>
    <w:uiPriority w:val="99"/>
    <w:locked/>
    <w:rsid w:val="00A91B5C"/>
    <w:rPr>
      <w:rFonts w:ascii="Calibri" w:hAnsi="Calibri" w:cs="Times New Roman"/>
    </w:rPr>
  </w:style>
  <w:style w:type="character" w:styleId="af">
    <w:name w:val="page number"/>
    <w:uiPriority w:val="99"/>
    <w:rsid w:val="00957A3F"/>
    <w:rPr>
      <w:rFonts w:cs="Times New Roman"/>
    </w:rPr>
  </w:style>
  <w:style w:type="character" w:customStyle="1" w:styleId="10">
    <w:name w:val="Заголовок 1 Знак"/>
    <w:link w:val="1"/>
    <w:uiPriority w:val="1"/>
    <w:rsid w:val="00B25053"/>
    <w:rPr>
      <w:rFonts w:ascii="Times New Roman" w:eastAsia="Times New Roman" w:hAnsi="Times New Roman"/>
      <w:b/>
      <w:bCs/>
      <w:sz w:val="24"/>
      <w:szCs w:val="24"/>
      <w:lang w:eastAsia="en-US"/>
    </w:rPr>
  </w:style>
  <w:style w:type="paragraph" w:styleId="af0">
    <w:name w:val="Body Text"/>
    <w:basedOn w:val="a"/>
    <w:link w:val="af1"/>
    <w:uiPriority w:val="1"/>
    <w:qFormat/>
    <w:rsid w:val="00B25053"/>
    <w:pPr>
      <w:widowControl w:val="0"/>
      <w:autoSpaceDE w:val="0"/>
      <w:autoSpaceDN w:val="0"/>
      <w:spacing w:after="0" w:line="240" w:lineRule="auto"/>
      <w:ind w:left="396"/>
    </w:pPr>
    <w:rPr>
      <w:rFonts w:ascii="Times New Roman" w:eastAsia="Times New Roman" w:hAnsi="Times New Roman"/>
      <w:sz w:val="24"/>
      <w:szCs w:val="24"/>
    </w:rPr>
  </w:style>
  <w:style w:type="character" w:customStyle="1" w:styleId="af1">
    <w:name w:val="Основной текст Знак"/>
    <w:link w:val="af0"/>
    <w:uiPriority w:val="1"/>
    <w:rsid w:val="00B25053"/>
    <w:rPr>
      <w:rFonts w:ascii="Times New Roman" w:eastAsia="Times New Roman" w:hAnsi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22</Pages>
  <Words>10847</Words>
  <Characters>61829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Лейсан</cp:lastModifiedBy>
  <cp:revision>66</cp:revision>
  <cp:lastPrinted>2021-09-18T06:19:00Z</cp:lastPrinted>
  <dcterms:created xsi:type="dcterms:W3CDTF">2019-08-14T06:18:00Z</dcterms:created>
  <dcterms:modified xsi:type="dcterms:W3CDTF">2021-09-18T07:43:00Z</dcterms:modified>
</cp:coreProperties>
</file>