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82EC8" w:rsidRPr="006E1A6B" w:rsidRDefault="006E1A6B" w:rsidP="006E1A6B">
      <w:pPr>
        <w:jc w:val="center"/>
        <w:rPr>
          <w:rFonts w:ascii="Times New Roman" w:hAnsi="Times New Roman" w:cs="Times New Roman"/>
          <w:sz w:val="28"/>
          <w:szCs w:val="28"/>
        </w:rPr>
      </w:pPr>
      <w:r w:rsidRPr="006E1A6B">
        <w:rPr>
          <w:rFonts w:ascii="Times New Roman" w:hAnsi="Times New Roman" w:cs="Times New Roman"/>
          <w:sz w:val="28"/>
          <w:szCs w:val="28"/>
        </w:rPr>
        <w:t xml:space="preserve">Материально-техническое обеспечение </w:t>
      </w:r>
      <w:r w:rsidR="006F27AC">
        <w:rPr>
          <w:rFonts w:ascii="Times New Roman" w:hAnsi="Times New Roman" w:cs="Times New Roman"/>
          <w:sz w:val="28"/>
          <w:szCs w:val="28"/>
        </w:rPr>
        <w:t>столовой</w:t>
      </w:r>
    </w:p>
    <w:p w:rsidR="006E1A6B" w:rsidRDefault="006E1A6B"/>
    <w:tbl>
      <w:tblPr>
        <w:tblStyle w:val="a3"/>
        <w:tblW w:w="15087" w:type="dxa"/>
        <w:tblInd w:w="-318" w:type="dxa"/>
        <w:tblLayout w:type="fixed"/>
        <w:tblLook w:val="04A0" w:firstRow="1" w:lastRow="0" w:firstColumn="1" w:lastColumn="0" w:noHBand="0" w:noVBand="1"/>
      </w:tblPr>
      <w:tblGrid>
        <w:gridCol w:w="3916"/>
        <w:gridCol w:w="5186"/>
        <w:gridCol w:w="2951"/>
        <w:gridCol w:w="3034"/>
      </w:tblGrid>
      <w:tr w:rsidR="006F27AC" w:rsidRPr="006E1A6B" w:rsidTr="006F27AC">
        <w:trPr>
          <w:trHeight w:val="362"/>
        </w:trPr>
        <w:tc>
          <w:tcPr>
            <w:tcW w:w="3916" w:type="dxa"/>
            <w:vMerge w:val="restart"/>
          </w:tcPr>
          <w:p w:rsidR="006F27AC" w:rsidRPr="006E1A6B" w:rsidRDefault="006F27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E1A6B">
              <w:rPr>
                <w:rFonts w:ascii="Times New Roman" w:hAnsi="Times New Roman" w:cs="Times New Roman"/>
                <w:sz w:val="24"/>
                <w:szCs w:val="24"/>
              </w:rPr>
              <w:t>Наименование объекта</w:t>
            </w:r>
          </w:p>
        </w:tc>
        <w:tc>
          <w:tcPr>
            <w:tcW w:w="5186" w:type="dxa"/>
            <w:vMerge w:val="restart"/>
          </w:tcPr>
          <w:p w:rsidR="006F27AC" w:rsidRPr="006E1A6B" w:rsidRDefault="006F27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E1A6B">
              <w:rPr>
                <w:rFonts w:ascii="Times New Roman" w:hAnsi="Times New Roman" w:cs="Times New Roman"/>
                <w:sz w:val="24"/>
                <w:szCs w:val="24"/>
              </w:rPr>
              <w:t>адрес</w:t>
            </w:r>
          </w:p>
        </w:tc>
        <w:tc>
          <w:tcPr>
            <w:tcW w:w="5985" w:type="dxa"/>
            <w:gridSpan w:val="2"/>
          </w:tcPr>
          <w:p w:rsidR="006F27AC" w:rsidRPr="006E1A6B" w:rsidRDefault="006F27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E1A6B">
              <w:rPr>
                <w:rFonts w:ascii="Times New Roman" w:hAnsi="Times New Roman" w:cs="Times New Roman"/>
                <w:sz w:val="24"/>
                <w:szCs w:val="24"/>
              </w:rPr>
              <w:t>столовая</w:t>
            </w:r>
          </w:p>
        </w:tc>
      </w:tr>
      <w:tr w:rsidR="006F27AC" w:rsidRPr="006E1A6B" w:rsidTr="006F27AC">
        <w:trPr>
          <w:trHeight w:val="1488"/>
        </w:trPr>
        <w:tc>
          <w:tcPr>
            <w:tcW w:w="3916" w:type="dxa"/>
            <w:vMerge/>
          </w:tcPr>
          <w:p w:rsidR="006F27AC" w:rsidRPr="006E1A6B" w:rsidRDefault="006F27A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186" w:type="dxa"/>
            <w:vMerge/>
          </w:tcPr>
          <w:p w:rsidR="006F27AC" w:rsidRPr="006E1A6B" w:rsidRDefault="006F27A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51" w:type="dxa"/>
          </w:tcPr>
          <w:p w:rsidR="006F27AC" w:rsidRPr="006E1A6B" w:rsidRDefault="006F27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E1A6B">
              <w:rPr>
                <w:rFonts w:ascii="Times New Roman" w:hAnsi="Times New Roman" w:cs="Times New Roman"/>
                <w:sz w:val="24"/>
                <w:szCs w:val="24"/>
              </w:rPr>
              <w:t>Количество посадочных мест</w:t>
            </w:r>
          </w:p>
        </w:tc>
        <w:tc>
          <w:tcPr>
            <w:tcW w:w="3034" w:type="dxa"/>
          </w:tcPr>
          <w:p w:rsidR="006F27AC" w:rsidRPr="006E1A6B" w:rsidRDefault="006F27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E1A6B">
              <w:rPr>
                <w:rFonts w:ascii="Times New Roman" w:hAnsi="Times New Roman" w:cs="Times New Roman"/>
                <w:sz w:val="24"/>
                <w:szCs w:val="24"/>
              </w:rPr>
              <w:t>Площадь, м2</w:t>
            </w:r>
          </w:p>
        </w:tc>
      </w:tr>
      <w:tr w:rsidR="006F27AC" w:rsidRPr="006E1A6B" w:rsidTr="006F27AC">
        <w:trPr>
          <w:trHeight w:val="1468"/>
        </w:trPr>
        <w:tc>
          <w:tcPr>
            <w:tcW w:w="3916" w:type="dxa"/>
          </w:tcPr>
          <w:p w:rsidR="006F27AC" w:rsidRPr="006E1A6B" w:rsidRDefault="00A7015E" w:rsidP="00A7015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bookmarkStart w:id="0" w:name="_GoBack" w:colFirst="2" w:colLast="3"/>
            <w:r>
              <w:rPr>
                <w:rFonts w:ascii="Times New Roman" w:hAnsi="Times New Roman" w:cs="Times New Roman"/>
                <w:sz w:val="24"/>
                <w:szCs w:val="24"/>
              </w:rPr>
              <w:t>МБОУ «</w:t>
            </w:r>
            <w:proofErr w:type="spellStart"/>
            <w:r w:rsidR="00C66858">
              <w:rPr>
                <w:rFonts w:ascii="Times New Roman" w:hAnsi="Times New Roman" w:cs="Times New Roman"/>
                <w:sz w:val="24"/>
                <w:szCs w:val="24"/>
              </w:rPr>
              <w:t>Большешии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нская</w:t>
            </w:r>
            <w:proofErr w:type="spellEnd"/>
            <w:r w:rsidR="006F27AC">
              <w:rPr>
                <w:rFonts w:ascii="Times New Roman" w:hAnsi="Times New Roman" w:cs="Times New Roman"/>
                <w:sz w:val="24"/>
                <w:szCs w:val="24"/>
              </w:rPr>
              <w:t xml:space="preserve"> СОШ»</w:t>
            </w:r>
          </w:p>
        </w:tc>
        <w:tc>
          <w:tcPr>
            <w:tcW w:w="5186" w:type="dxa"/>
          </w:tcPr>
          <w:p w:rsidR="006F27AC" w:rsidRPr="006E1A6B" w:rsidRDefault="006F27AC" w:rsidP="00A7015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РТ,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Мамадышский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район, село </w:t>
            </w:r>
            <w:r w:rsidR="00A7015E">
              <w:rPr>
                <w:rFonts w:ascii="Times New Roman" w:hAnsi="Times New Roman" w:cs="Times New Roman"/>
                <w:sz w:val="24"/>
                <w:szCs w:val="24"/>
              </w:rPr>
              <w:t>Большая Шия, улица Давыдова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дом </w:t>
            </w:r>
            <w:r w:rsidR="00A7015E">
              <w:rPr>
                <w:rFonts w:ascii="Times New Roman" w:hAnsi="Times New Roman" w:cs="Times New Roman"/>
                <w:sz w:val="24"/>
                <w:szCs w:val="24"/>
              </w:rPr>
              <w:t>26а</w:t>
            </w:r>
          </w:p>
        </w:tc>
        <w:tc>
          <w:tcPr>
            <w:tcW w:w="2951" w:type="dxa"/>
          </w:tcPr>
          <w:p w:rsidR="006F27AC" w:rsidRPr="006E1A6B" w:rsidRDefault="00A7015E" w:rsidP="00C6685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48</w:t>
            </w:r>
          </w:p>
        </w:tc>
        <w:tc>
          <w:tcPr>
            <w:tcW w:w="3034" w:type="dxa"/>
          </w:tcPr>
          <w:p w:rsidR="006F27AC" w:rsidRPr="006E1A6B" w:rsidRDefault="00C66858" w:rsidP="00C6685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111,0</w:t>
            </w:r>
          </w:p>
        </w:tc>
      </w:tr>
      <w:bookmarkEnd w:id="0"/>
    </w:tbl>
    <w:p w:rsidR="006E1A6B" w:rsidRDefault="006E1A6B"/>
    <w:p w:rsidR="003F714E" w:rsidRDefault="003F714E"/>
    <w:p w:rsidR="003F714E" w:rsidRDefault="003F714E"/>
    <w:p w:rsidR="003F714E" w:rsidRDefault="003F714E"/>
    <w:p w:rsidR="003F714E" w:rsidRDefault="003F714E"/>
    <w:p w:rsidR="003F714E" w:rsidRDefault="003F714E"/>
    <w:p w:rsidR="003F714E" w:rsidRDefault="003F714E"/>
    <w:p w:rsidR="003F714E" w:rsidRDefault="003F714E"/>
    <w:p w:rsidR="003F714E" w:rsidRDefault="003F714E"/>
    <w:p w:rsidR="003F714E" w:rsidRDefault="003F714E"/>
    <w:p w:rsidR="003F714E" w:rsidRDefault="003F714E"/>
    <w:p w:rsidR="003F714E" w:rsidRPr="003F714E" w:rsidRDefault="003F714E" w:rsidP="003F714E">
      <w:pPr>
        <w:pStyle w:val="a4"/>
        <w:jc w:val="center"/>
        <w:rPr>
          <w:rFonts w:ascii="Times New Roman" w:hAnsi="Times New Roman" w:cs="Times New Roman"/>
          <w:b/>
          <w:sz w:val="28"/>
        </w:rPr>
      </w:pPr>
      <w:r w:rsidRPr="003F714E">
        <w:rPr>
          <w:rFonts w:ascii="Times New Roman" w:hAnsi="Times New Roman" w:cs="Times New Roman"/>
          <w:b/>
          <w:sz w:val="28"/>
        </w:rPr>
        <w:t>362006</w:t>
      </w:r>
    </w:p>
    <w:p w:rsidR="003F714E" w:rsidRPr="003F714E" w:rsidRDefault="003F714E" w:rsidP="003F714E">
      <w:pPr>
        <w:pStyle w:val="a4"/>
        <w:jc w:val="center"/>
        <w:rPr>
          <w:rFonts w:ascii="Times New Roman" w:hAnsi="Times New Roman" w:cs="Times New Roman"/>
          <w:b/>
          <w:sz w:val="28"/>
        </w:rPr>
      </w:pPr>
      <w:r w:rsidRPr="003F714E">
        <w:rPr>
          <w:rFonts w:ascii="Times New Roman" w:hAnsi="Times New Roman" w:cs="Times New Roman"/>
          <w:b/>
          <w:sz w:val="28"/>
        </w:rPr>
        <w:t>ИС</w:t>
      </w:r>
    </w:p>
    <w:p w:rsidR="003F714E" w:rsidRPr="003F714E" w:rsidRDefault="003F714E" w:rsidP="003F714E">
      <w:pPr>
        <w:pStyle w:val="a4"/>
        <w:jc w:val="center"/>
        <w:rPr>
          <w:rFonts w:ascii="Times New Roman" w:hAnsi="Times New Roman" w:cs="Times New Roman"/>
          <w:b/>
          <w:sz w:val="28"/>
        </w:rPr>
      </w:pPr>
      <w:r w:rsidRPr="003F714E">
        <w:rPr>
          <w:rFonts w:ascii="Times New Roman" w:hAnsi="Times New Roman" w:cs="Times New Roman"/>
          <w:b/>
          <w:sz w:val="28"/>
        </w:rPr>
        <w:t>14.02.2024 г.</w:t>
      </w:r>
    </w:p>
    <w:sectPr w:rsidR="003F714E" w:rsidRPr="003F714E" w:rsidSect="006E1A6B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80556"/>
    <w:rsid w:val="003F714E"/>
    <w:rsid w:val="00593FB2"/>
    <w:rsid w:val="006E1A6B"/>
    <w:rsid w:val="006F27AC"/>
    <w:rsid w:val="007C11C7"/>
    <w:rsid w:val="00982EC8"/>
    <w:rsid w:val="00A7015E"/>
    <w:rsid w:val="00C66858"/>
    <w:rsid w:val="00F805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7C5B1CC"/>
  <w15:docId w15:val="{F29A256E-EF27-4B1D-A165-7B2CCD53436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6E1A6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No Spacing"/>
    <w:uiPriority w:val="1"/>
    <w:qFormat/>
    <w:rsid w:val="003F714E"/>
    <w:pPr>
      <w:spacing w:after="0" w:line="240" w:lineRule="auto"/>
    </w:pPr>
  </w:style>
  <w:style w:type="paragraph" w:styleId="a5">
    <w:name w:val="Balloon Text"/>
    <w:basedOn w:val="a"/>
    <w:link w:val="a6"/>
    <w:uiPriority w:val="99"/>
    <w:semiHidden/>
    <w:unhideWhenUsed/>
    <w:rsid w:val="003F714E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6">
    <w:name w:val="Текст выноски Знак"/>
    <w:basedOn w:val="a0"/>
    <w:link w:val="a5"/>
    <w:uiPriority w:val="99"/>
    <w:semiHidden/>
    <w:rsid w:val="003F714E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111</TotalTime>
  <Pages>1</Pages>
  <Words>38</Words>
  <Characters>223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Секретарь</dc:creator>
  <cp:keywords/>
  <dc:description/>
  <cp:lastModifiedBy>1</cp:lastModifiedBy>
  <cp:revision>4</cp:revision>
  <cp:lastPrinted>2024-02-14T07:27:00Z</cp:lastPrinted>
  <dcterms:created xsi:type="dcterms:W3CDTF">2022-01-10T07:05:00Z</dcterms:created>
  <dcterms:modified xsi:type="dcterms:W3CDTF">2024-02-14T07:40:00Z</dcterms:modified>
</cp:coreProperties>
</file>