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705" w:rsidRDefault="00244705"/>
    <w:tbl>
      <w:tblPr>
        <w:tblW w:w="9962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62"/>
      </w:tblGrid>
      <w:tr w:rsidR="00244705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44705" w:rsidRDefault="009F3B9C">
            <w:pPr>
              <w:pStyle w:val="af8"/>
              <w:shd w:val="clear" w:color="auto" w:fill="FFFFFF"/>
              <w:spacing w:before="30" w:beforeAutospacing="0" w:after="30" w:afterAutospacing="0"/>
              <w:jc w:val="center"/>
              <w:rPr>
                <w:rStyle w:val="afb"/>
                <w:iCs/>
                <w:sz w:val="32"/>
                <w:szCs w:val="32"/>
                <w:u w:val="single"/>
              </w:rPr>
            </w:pPr>
            <w:r>
              <w:rPr>
                <w:rStyle w:val="afb"/>
                <w:iCs/>
                <w:sz w:val="32"/>
                <w:szCs w:val="32"/>
                <w:u w:val="single"/>
              </w:rPr>
              <w:t>Сос</w:t>
            </w:r>
            <w:r w:rsidR="00613C7A">
              <w:rPr>
                <w:rStyle w:val="afb"/>
                <w:iCs/>
                <w:sz w:val="32"/>
                <w:szCs w:val="32"/>
                <w:u w:val="single"/>
              </w:rPr>
              <w:t>тав профкома МБОУ «Шемяковская О</w:t>
            </w:r>
            <w:r>
              <w:rPr>
                <w:rStyle w:val="afb"/>
                <w:iCs/>
                <w:sz w:val="32"/>
                <w:szCs w:val="32"/>
                <w:u w:val="single"/>
              </w:rPr>
              <w:t>ОШ»</w:t>
            </w:r>
          </w:p>
          <w:p w:rsidR="00244705" w:rsidRDefault="00244705">
            <w:pPr>
              <w:pStyle w:val="af8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</w:p>
          <w:p w:rsidR="00244705" w:rsidRDefault="00613C7A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Шарипова Альфия Асхатовна </w:t>
            </w:r>
            <w:r w:rsidR="009F3B9C">
              <w:rPr>
                <w:sz w:val="32"/>
                <w:szCs w:val="32"/>
              </w:rPr>
              <w:t>- председатель профкома</w:t>
            </w:r>
            <w:r w:rsidR="00CA0A00">
              <w:rPr>
                <w:sz w:val="32"/>
                <w:szCs w:val="32"/>
              </w:rPr>
              <w:t>.</w:t>
            </w:r>
          </w:p>
          <w:p w:rsidR="0089033D" w:rsidRDefault="0089033D" w:rsidP="0089033D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>Гиниятуллина Елена Ильдусовна</w:t>
            </w:r>
            <w:r w:rsidR="009F3B9C">
              <w:rPr>
                <w:rStyle w:val="apple-converted-space"/>
                <w:sz w:val="32"/>
                <w:szCs w:val="32"/>
              </w:rPr>
              <w:t> – член профкома, председатель спортивно- массовой комиссии</w:t>
            </w:r>
            <w:r w:rsidR="00CA0A00">
              <w:rPr>
                <w:rStyle w:val="apple-converted-space"/>
                <w:sz w:val="32"/>
                <w:szCs w:val="32"/>
              </w:rPr>
              <w:t>.</w:t>
            </w:r>
          </w:p>
          <w:p w:rsidR="00244705" w:rsidRDefault="0089033D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 xml:space="preserve">Ямалиева Эльмира Накиповна - </w:t>
            </w:r>
            <w:r>
              <w:rPr>
                <w:rStyle w:val="apple-converted-space"/>
                <w:sz w:val="32"/>
                <w:szCs w:val="32"/>
              </w:rPr>
              <w:t xml:space="preserve">член профкома, председатель </w:t>
            </w:r>
            <w:r w:rsidR="009F3B9C">
              <w:rPr>
                <w:rStyle w:val="apple-converted-space"/>
                <w:sz w:val="32"/>
                <w:szCs w:val="32"/>
              </w:rPr>
              <w:t>комиссии по охране труда.</w:t>
            </w:r>
          </w:p>
          <w:p w:rsidR="00CA0A00" w:rsidRDefault="00CA0A00" w:rsidP="00CA0A00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 xml:space="preserve">Филина Алсу Николаевна </w:t>
            </w:r>
            <w:bookmarkStart w:id="0" w:name="_GoBack"/>
            <w:bookmarkEnd w:id="0"/>
            <w:r w:rsidR="009F3B9C" w:rsidRPr="0089033D">
              <w:rPr>
                <w:rStyle w:val="apple-converted-space"/>
                <w:sz w:val="32"/>
                <w:szCs w:val="32"/>
              </w:rPr>
              <w:t xml:space="preserve">- член профкома, </w:t>
            </w:r>
            <w:r>
              <w:rPr>
                <w:rStyle w:val="apple-converted-space"/>
                <w:sz w:val="32"/>
                <w:szCs w:val="32"/>
              </w:rPr>
              <w:t xml:space="preserve">председатель </w:t>
            </w:r>
            <w:r>
              <w:rPr>
                <w:rStyle w:val="apple-converted-space"/>
                <w:sz w:val="32"/>
                <w:szCs w:val="32"/>
              </w:rPr>
              <w:t>культурно- массовой комиссии.</w:t>
            </w:r>
          </w:p>
          <w:p w:rsidR="00244705" w:rsidRPr="00CA0A00" w:rsidRDefault="00CA0A00" w:rsidP="00CA0A00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 w:rsidRPr="00CA0A00">
              <w:rPr>
                <w:rStyle w:val="apple-converted-space"/>
                <w:sz w:val="32"/>
                <w:szCs w:val="32"/>
              </w:rPr>
              <w:t xml:space="preserve">Гайфуллин Шагит Мусинович </w:t>
            </w:r>
            <w:r w:rsidR="009F3B9C" w:rsidRPr="00CA0A00">
              <w:rPr>
                <w:rStyle w:val="apple-converted-space"/>
                <w:sz w:val="32"/>
                <w:szCs w:val="32"/>
              </w:rPr>
              <w:t xml:space="preserve">- член профкома, председатель комиссии по работе с ветеранами. </w:t>
            </w:r>
          </w:p>
          <w:p w:rsidR="00244705" w:rsidRDefault="0089033D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>Зиятдинова Гульнар Ильгизовна</w:t>
            </w:r>
            <w:r w:rsidR="009F3B9C">
              <w:rPr>
                <w:rStyle w:val="apple-converted-space"/>
                <w:sz w:val="32"/>
                <w:szCs w:val="32"/>
              </w:rPr>
              <w:t xml:space="preserve"> - член профкома, председатель р</w:t>
            </w:r>
            <w:r w:rsidR="009F3B9C">
              <w:rPr>
                <w:rStyle w:val="apple-converted-space"/>
                <w:sz w:val="32"/>
                <w:szCs w:val="32"/>
              </w:rPr>
              <w:t>евизионной комиссии.</w:t>
            </w:r>
          </w:p>
          <w:p w:rsidR="00244705" w:rsidRDefault="00244705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sz w:val="32"/>
                <w:szCs w:val="32"/>
              </w:rPr>
            </w:pPr>
          </w:p>
          <w:p w:rsidR="00244705" w:rsidRDefault="00244705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</w:p>
        </w:tc>
      </w:tr>
    </w:tbl>
    <w:p w:rsidR="00244705" w:rsidRDefault="00244705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244705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3B9C" w:rsidRDefault="009F3B9C">
      <w:pPr>
        <w:spacing w:after="0" w:line="240" w:lineRule="auto"/>
      </w:pPr>
      <w:r>
        <w:separator/>
      </w:r>
    </w:p>
  </w:endnote>
  <w:endnote w:type="continuationSeparator" w:id="0">
    <w:p w:rsidR="009F3B9C" w:rsidRDefault="009F3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3B9C" w:rsidRDefault="009F3B9C">
      <w:pPr>
        <w:spacing w:after="0" w:line="240" w:lineRule="auto"/>
      </w:pPr>
      <w:r>
        <w:separator/>
      </w:r>
    </w:p>
  </w:footnote>
  <w:footnote w:type="continuationSeparator" w:id="0">
    <w:p w:rsidR="009F3B9C" w:rsidRDefault="009F3B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646C2"/>
    <w:multiLevelType w:val="hybridMultilevel"/>
    <w:tmpl w:val="C96CC186"/>
    <w:lvl w:ilvl="0" w:tplc="68B8EE1E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8A4C11EE">
      <w:start w:val="1"/>
      <w:numFmt w:val="lowerLetter"/>
      <w:lvlText w:val="%2."/>
      <w:lvlJc w:val="left"/>
      <w:pPr>
        <w:ind w:left="1152" w:hanging="360"/>
      </w:pPr>
    </w:lvl>
    <w:lvl w:ilvl="2" w:tplc="58F2D840">
      <w:start w:val="1"/>
      <w:numFmt w:val="lowerRoman"/>
      <w:lvlText w:val="%3."/>
      <w:lvlJc w:val="right"/>
      <w:pPr>
        <w:ind w:left="1872" w:hanging="180"/>
      </w:pPr>
    </w:lvl>
    <w:lvl w:ilvl="3" w:tplc="A9C8F206">
      <w:start w:val="1"/>
      <w:numFmt w:val="decimal"/>
      <w:lvlText w:val="%4."/>
      <w:lvlJc w:val="left"/>
      <w:pPr>
        <w:ind w:left="2592" w:hanging="360"/>
      </w:pPr>
    </w:lvl>
    <w:lvl w:ilvl="4" w:tplc="88800BD0">
      <w:start w:val="1"/>
      <w:numFmt w:val="lowerLetter"/>
      <w:lvlText w:val="%5."/>
      <w:lvlJc w:val="left"/>
      <w:pPr>
        <w:ind w:left="3312" w:hanging="360"/>
      </w:pPr>
    </w:lvl>
    <w:lvl w:ilvl="5" w:tplc="A7BC7F64">
      <w:start w:val="1"/>
      <w:numFmt w:val="lowerRoman"/>
      <w:lvlText w:val="%6."/>
      <w:lvlJc w:val="right"/>
      <w:pPr>
        <w:ind w:left="4032" w:hanging="180"/>
      </w:pPr>
    </w:lvl>
    <w:lvl w:ilvl="6" w:tplc="9258E2BE">
      <w:start w:val="1"/>
      <w:numFmt w:val="decimal"/>
      <w:lvlText w:val="%7."/>
      <w:lvlJc w:val="left"/>
      <w:pPr>
        <w:ind w:left="4752" w:hanging="360"/>
      </w:pPr>
    </w:lvl>
    <w:lvl w:ilvl="7" w:tplc="2E980D26">
      <w:start w:val="1"/>
      <w:numFmt w:val="lowerLetter"/>
      <w:lvlText w:val="%8."/>
      <w:lvlJc w:val="left"/>
      <w:pPr>
        <w:ind w:left="5472" w:hanging="360"/>
      </w:pPr>
    </w:lvl>
    <w:lvl w:ilvl="8" w:tplc="ECE262B0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327C6FC5"/>
    <w:multiLevelType w:val="hybridMultilevel"/>
    <w:tmpl w:val="4364C07C"/>
    <w:lvl w:ilvl="0" w:tplc="E4120B2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8CA634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5EAB9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BE52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18E2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AAEA1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60BA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FE48B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600CC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8FF537E"/>
    <w:multiLevelType w:val="hybridMultilevel"/>
    <w:tmpl w:val="92E87CAA"/>
    <w:lvl w:ilvl="0" w:tplc="1D3870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4F282EC">
      <w:start w:val="1"/>
      <w:numFmt w:val="lowerLetter"/>
      <w:lvlText w:val="%2."/>
      <w:lvlJc w:val="left"/>
      <w:pPr>
        <w:ind w:left="1440" w:hanging="360"/>
      </w:pPr>
    </w:lvl>
    <w:lvl w:ilvl="2" w:tplc="140ECBE6">
      <w:start w:val="1"/>
      <w:numFmt w:val="lowerRoman"/>
      <w:lvlText w:val="%3."/>
      <w:lvlJc w:val="right"/>
      <w:pPr>
        <w:ind w:left="2160" w:hanging="180"/>
      </w:pPr>
    </w:lvl>
    <w:lvl w:ilvl="3" w:tplc="C9F2065C">
      <w:start w:val="1"/>
      <w:numFmt w:val="decimal"/>
      <w:lvlText w:val="%4."/>
      <w:lvlJc w:val="left"/>
      <w:pPr>
        <w:ind w:left="2880" w:hanging="360"/>
      </w:pPr>
    </w:lvl>
    <w:lvl w:ilvl="4" w:tplc="47144508">
      <w:start w:val="1"/>
      <w:numFmt w:val="lowerLetter"/>
      <w:lvlText w:val="%5."/>
      <w:lvlJc w:val="left"/>
      <w:pPr>
        <w:ind w:left="3600" w:hanging="360"/>
      </w:pPr>
    </w:lvl>
    <w:lvl w:ilvl="5" w:tplc="C3D8B9BA">
      <w:start w:val="1"/>
      <w:numFmt w:val="lowerRoman"/>
      <w:lvlText w:val="%6."/>
      <w:lvlJc w:val="right"/>
      <w:pPr>
        <w:ind w:left="4320" w:hanging="180"/>
      </w:pPr>
    </w:lvl>
    <w:lvl w:ilvl="6" w:tplc="BBAADF34">
      <w:start w:val="1"/>
      <w:numFmt w:val="decimal"/>
      <w:lvlText w:val="%7."/>
      <w:lvlJc w:val="left"/>
      <w:pPr>
        <w:ind w:left="5040" w:hanging="360"/>
      </w:pPr>
    </w:lvl>
    <w:lvl w:ilvl="7" w:tplc="9188B810">
      <w:start w:val="1"/>
      <w:numFmt w:val="lowerLetter"/>
      <w:lvlText w:val="%8."/>
      <w:lvlJc w:val="left"/>
      <w:pPr>
        <w:ind w:left="5760" w:hanging="360"/>
      </w:pPr>
    </w:lvl>
    <w:lvl w:ilvl="8" w:tplc="F2FC5B2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AC7191"/>
    <w:multiLevelType w:val="hybridMultilevel"/>
    <w:tmpl w:val="4F7C9916"/>
    <w:lvl w:ilvl="0" w:tplc="46CE9A8A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70E9230">
      <w:start w:val="1"/>
      <w:numFmt w:val="lowerLetter"/>
      <w:lvlText w:val="%2."/>
      <w:lvlJc w:val="left"/>
      <w:pPr>
        <w:ind w:left="1152" w:hanging="360"/>
      </w:pPr>
    </w:lvl>
    <w:lvl w:ilvl="2" w:tplc="C046C6B0">
      <w:start w:val="1"/>
      <w:numFmt w:val="lowerRoman"/>
      <w:lvlText w:val="%3."/>
      <w:lvlJc w:val="right"/>
      <w:pPr>
        <w:ind w:left="1872" w:hanging="180"/>
      </w:pPr>
    </w:lvl>
    <w:lvl w:ilvl="3" w:tplc="E6B8AF12">
      <w:start w:val="1"/>
      <w:numFmt w:val="decimal"/>
      <w:lvlText w:val="%4."/>
      <w:lvlJc w:val="left"/>
      <w:pPr>
        <w:ind w:left="2592" w:hanging="360"/>
      </w:pPr>
    </w:lvl>
    <w:lvl w:ilvl="4" w:tplc="EB86392A">
      <w:start w:val="1"/>
      <w:numFmt w:val="lowerLetter"/>
      <w:lvlText w:val="%5."/>
      <w:lvlJc w:val="left"/>
      <w:pPr>
        <w:ind w:left="3312" w:hanging="360"/>
      </w:pPr>
    </w:lvl>
    <w:lvl w:ilvl="5" w:tplc="7C0C598A">
      <w:start w:val="1"/>
      <w:numFmt w:val="lowerRoman"/>
      <w:lvlText w:val="%6."/>
      <w:lvlJc w:val="right"/>
      <w:pPr>
        <w:ind w:left="4032" w:hanging="180"/>
      </w:pPr>
    </w:lvl>
    <w:lvl w:ilvl="6" w:tplc="89748CAC">
      <w:start w:val="1"/>
      <w:numFmt w:val="decimal"/>
      <w:lvlText w:val="%7."/>
      <w:lvlJc w:val="left"/>
      <w:pPr>
        <w:ind w:left="4752" w:hanging="360"/>
      </w:pPr>
    </w:lvl>
    <w:lvl w:ilvl="7" w:tplc="141E030E">
      <w:start w:val="1"/>
      <w:numFmt w:val="lowerLetter"/>
      <w:lvlText w:val="%8."/>
      <w:lvlJc w:val="left"/>
      <w:pPr>
        <w:ind w:left="5472" w:hanging="360"/>
      </w:pPr>
    </w:lvl>
    <w:lvl w:ilvl="8" w:tplc="A3BCE5E6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705"/>
    <w:rsid w:val="00244705"/>
    <w:rsid w:val="00613C7A"/>
    <w:rsid w:val="0089033D"/>
    <w:rsid w:val="009F3B9C"/>
    <w:rsid w:val="00CA0A00"/>
    <w:rsid w:val="00E0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D0023"/>
  <w15:docId w15:val="{A7B632FC-011B-4717-B040-40CD376C3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f9">
    <w:name w:val="Hyperlink"/>
    <w:basedOn w:val="a0"/>
    <w:uiPriority w:val="99"/>
    <w:unhideWhenUsed/>
    <w:rPr>
      <w:strike w:val="0"/>
      <w:color w:val="005894"/>
      <w:u w:val="none"/>
    </w:rPr>
  </w:style>
  <w:style w:type="paragraph" w:styleId="afa">
    <w:name w:val="List Paragraph"/>
    <w:basedOn w:val="a"/>
    <w:uiPriority w:val="34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</w:style>
  <w:style w:type="character" w:styleId="afb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Альфия</cp:lastModifiedBy>
  <cp:revision>2</cp:revision>
  <dcterms:created xsi:type="dcterms:W3CDTF">2022-12-15T06:14:00Z</dcterms:created>
  <dcterms:modified xsi:type="dcterms:W3CDTF">2022-12-15T06:14:00Z</dcterms:modified>
</cp:coreProperties>
</file>