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F1F" w:rsidRPr="00EF2242" w:rsidRDefault="00071306" w:rsidP="00B31F1F">
      <w:pPr>
        <w:spacing w:line="360" w:lineRule="auto"/>
        <w:jc w:val="center"/>
        <w:rPr>
          <w:sz w:val="28"/>
          <w:szCs w:val="28"/>
        </w:rPr>
      </w:pPr>
      <w:r w:rsidRPr="00071306">
        <w:rPr>
          <w:noProof/>
          <w:sz w:val="28"/>
          <w:szCs w:val="28"/>
        </w:rPr>
        <w:drawing>
          <wp:anchor distT="0" distB="0" distL="114300" distR="114300" simplePos="0" relativeHeight="251678720" behindDoc="0" locked="0" layoutInCell="1" allowOverlap="1" wp14:anchorId="1B967D4D" wp14:editId="7751C3D1">
            <wp:simplePos x="0" y="0"/>
            <wp:positionH relativeFrom="column">
              <wp:posOffset>-628651</wp:posOffset>
            </wp:positionH>
            <wp:positionV relativeFrom="paragraph">
              <wp:posOffset>-609600</wp:posOffset>
            </wp:positionV>
            <wp:extent cx="7730975" cy="10629900"/>
            <wp:effectExtent l="0" t="0" r="3810" b="0"/>
            <wp:wrapNone/>
            <wp:docPr id="6" name="Рисунок 6" descr="C:\Users\Виктор\Desktop\ИТОГОВЫЕ РП ЗИМА 2021\ЭиР\Для Нафисы Сабитовны\Скан_20211228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Виктор\Desktop\ИТОГОВЫЕ РП ЗИМА 2021\ЭиР\Для Нафисы Сабитовны\Скан_20211228 (9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220" cy="10634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1F1F" w:rsidRPr="00EF2242">
        <w:rPr>
          <w:sz w:val="28"/>
          <w:szCs w:val="28"/>
        </w:rPr>
        <w:t xml:space="preserve">Государственное автономное профессиональное 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образовательное учреждение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 xml:space="preserve"> «Мамадышский политехнический колледж»»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pStyle w:val="3"/>
        <w:spacing w:before="0" w:after="0"/>
        <w:ind w:left="567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EF2242">
        <w:rPr>
          <w:rFonts w:ascii="Times New Roman" w:hAnsi="Times New Roman" w:cs="Times New Roman"/>
          <w:b w:val="0"/>
          <w:sz w:val="28"/>
          <w:szCs w:val="28"/>
        </w:rPr>
        <w:t xml:space="preserve"> УТВЕРЖДАЮ</w:t>
      </w:r>
    </w:p>
    <w:p w:rsidR="00B31F1F" w:rsidRPr="00EF2242" w:rsidRDefault="00B31F1F" w:rsidP="00B31F1F">
      <w:pPr>
        <w:pStyle w:val="2"/>
        <w:spacing w:before="0" w:after="0"/>
        <w:ind w:left="5670"/>
        <w:jc w:val="both"/>
        <w:rPr>
          <w:rFonts w:ascii="Times New Roman" w:hAnsi="Times New Roman" w:cs="Times New Roman"/>
          <w:b w:val="0"/>
          <w:i w:val="0"/>
        </w:rPr>
      </w:pPr>
      <w:r w:rsidRPr="00EF2242">
        <w:rPr>
          <w:rFonts w:ascii="Times New Roman" w:hAnsi="Times New Roman" w:cs="Times New Roman"/>
          <w:b w:val="0"/>
          <w:i w:val="0"/>
        </w:rPr>
        <w:t xml:space="preserve"> Зам. директора по ТО</w:t>
      </w:r>
    </w:p>
    <w:p w:rsidR="00B31F1F" w:rsidRPr="00EF2242" w:rsidRDefault="00B31F1F" w:rsidP="00B31F1F">
      <w:pPr>
        <w:ind w:left="5670"/>
        <w:jc w:val="both"/>
        <w:rPr>
          <w:sz w:val="28"/>
          <w:szCs w:val="28"/>
        </w:rPr>
      </w:pPr>
      <w:r w:rsidRPr="00EF2242">
        <w:rPr>
          <w:sz w:val="28"/>
          <w:szCs w:val="28"/>
        </w:rPr>
        <w:t xml:space="preserve"> __________</w:t>
      </w:r>
      <w:r w:rsidRPr="00EF2242">
        <w:rPr>
          <w:color w:val="000000"/>
          <w:sz w:val="28"/>
          <w:szCs w:val="28"/>
        </w:rPr>
        <w:t>В.В.Файзреева</w:t>
      </w:r>
    </w:p>
    <w:p w:rsidR="00B31F1F" w:rsidRPr="00EF2242" w:rsidRDefault="00B31F1F" w:rsidP="00B31F1F">
      <w:pPr>
        <w:ind w:left="5670"/>
        <w:jc w:val="both"/>
        <w:rPr>
          <w:sz w:val="28"/>
          <w:szCs w:val="28"/>
        </w:rPr>
      </w:pPr>
      <w:r w:rsidRPr="00EF2242">
        <w:rPr>
          <w:sz w:val="28"/>
          <w:szCs w:val="28"/>
        </w:rPr>
        <w:t>«____»______________2020 г.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ФОНД ОЦЕНОЧНЫХ СРЕДСТВ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для проведения текущего контроля и промежуточной аттестации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по учебной дисциплине</w:t>
      </w:r>
    </w:p>
    <w:p w:rsidR="00B31F1F" w:rsidRPr="00EF2242" w:rsidRDefault="00B31F1F" w:rsidP="00B31F1F">
      <w:pPr>
        <w:spacing w:line="360" w:lineRule="auto"/>
        <w:jc w:val="center"/>
        <w:rPr>
          <w:caps/>
          <w:sz w:val="28"/>
          <w:szCs w:val="28"/>
          <w:u w:val="single"/>
        </w:rPr>
      </w:pPr>
      <w:r w:rsidRPr="00EF2242">
        <w:rPr>
          <w:sz w:val="28"/>
          <w:szCs w:val="28"/>
        </w:rPr>
        <w:t xml:space="preserve">  </w:t>
      </w:r>
      <w:r w:rsidRPr="00EF2242">
        <w:rPr>
          <w:caps/>
          <w:sz w:val="28"/>
          <w:szCs w:val="28"/>
          <w:u w:val="single"/>
        </w:rPr>
        <w:t>ОУД.04. Математика</w:t>
      </w:r>
    </w:p>
    <w:p w:rsidR="00B31F1F" w:rsidRPr="00EF2242" w:rsidRDefault="00B31F1F" w:rsidP="00B31F1F">
      <w:pPr>
        <w:spacing w:line="360" w:lineRule="auto"/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35.02.16 Эксплуатация и ремонт сельскохозяйственной техники и оборудования.   (ТОП 50)</w:t>
      </w:r>
    </w:p>
    <w:p w:rsidR="00B31F1F" w:rsidRPr="00EF2242" w:rsidRDefault="00B31F1F" w:rsidP="00B31F1F">
      <w:pPr>
        <w:shd w:val="clear" w:color="auto" w:fill="FFFFFF"/>
        <w:spacing w:line="360" w:lineRule="auto"/>
        <w:jc w:val="center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FA6AD6">
      <w:pPr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right"/>
        <w:rPr>
          <w:sz w:val="28"/>
          <w:szCs w:val="28"/>
        </w:rPr>
      </w:pPr>
    </w:p>
    <w:p w:rsidR="00B31F1F" w:rsidRPr="00EF2242" w:rsidRDefault="00B31F1F" w:rsidP="00B31F1F">
      <w:pPr>
        <w:jc w:val="center"/>
        <w:rPr>
          <w:sz w:val="28"/>
          <w:szCs w:val="28"/>
        </w:rPr>
      </w:pPr>
      <w:r w:rsidRPr="00EF2242">
        <w:rPr>
          <w:sz w:val="28"/>
          <w:szCs w:val="28"/>
        </w:rPr>
        <w:t>Мамадыш</w:t>
      </w:r>
    </w:p>
    <w:p w:rsidR="00B31F1F" w:rsidRPr="00EF2242" w:rsidRDefault="00B31F1F" w:rsidP="00B31F1F">
      <w:pPr>
        <w:jc w:val="center"/>
        <w:rPr>
          <w:sz w:val="28"/>
          <w:szCs w:val="28"/>
        </w:rPr>
      </w:pPr>
    </w:p>
    <w:p w:rsidR="00B31F1F" w:rsidRPr="00EF2242" w:rsidRDefault="00071306" w:rsidP="00B31F1F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bookmarkStart w:id="0" w:name="_GoBack"/>
      <w:r w:rsidRPr="00071306">
        <w:rPr>
          <w:noProof/>
          <w:sz w:val="28"/>
          <w:szCs w:val="28"/>
        </w:rPr>
        <w:lastRenderedPageBreak/>
        <w:drawing>
          <wp:anchor distT="0" distB="0" distL="114300" distR="114300" simplePos="0" relativeHeight="251679744" behindDoc="0" locked="0" layoutInCell="1" allowOverlap="1" wp14:anchorId="40A9BA35" wp14:editId="4A59652F">
            <wp:simplePos x="0" y="0"/>
            <wp:positionH relativeFrom="column">
              <wp:posOffset>-647700</wp:posOffset>
            </wp:positionH>
            <wp:positionV relativeFrom="paragraph">
              <wp:posOffset>-647700</wp:posOffset>
            </wp:positionV>
            <wp:extent cx="7730836" cy="10629900"/>
            <wp:effectExtent l="0" t="0" r="3810" b="0"/>
            <wp:wrapNone/>
            <wp:docPr id="26" name="Рисунок 26" descr="C:\Users\Виктор\Desktop\ИТОГОВЫЕ РП ЗИМА 2021\ЭиР\Для Нафисы Сабитовны\Скан_20211228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Виктор\Desktop\ИТОГОВЫЕ РП ЗИМА 2021\ЭиР\Для Нафисы Сабитовны\Скан_20211228 (10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3597" cy="10633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B31F1F" w:rsidRPr="00EF2242">
        <w:rPr>
          <w:color w:val="000000" w:themeColor="text1"/>
          <w:sz w:val="28"/>
          <w:szCs w:val="28"/>
        </w:rPr>
        <w:t>Фонд оценочных средств разработан  на основе рабочей программы учебной дисциплины ОУД.04 Математика и в соответствии с Федеральным государственным образовательным стандартом среднего профессионального образования по  специальности</w:t>
      </w:r>
      <w:r w:rsidR="00B31F1F" w:rsidRPr="00EF2242">
        <w:rPr>
          <w:sz w:val="28"/>
          <w:szCs w:val="28"/>
        </w:rPr>
        <w:t xml:space="preserve">  35.02.16 Эксплуатация и ремонт сельскохозяйственной техники и оборудования.   (ТОП 50)</w:t>
      </w:r>
      <w:r w:rsidR="00B31F1F" w:rsidRPr="00EF2242">
        <w:rPr>
          <w:color w:val="000000" w:themeColor="text1"/>
          <w:sz w:val="28"/>
          <w:szCs w:val="28"/>
        </w:rPr>
        <w:t xml:space="preserve"> (утв. приказом МИНОБРНАУКИ РОССИИ №1565 от 9 декабря 2016 г.) </w:t>
      </w:r>
    </w:p>
    <w:tbl>
      <w:tblPr>
        <w:tblpPr w:leftFromText="180" w:rightFromText="180" w:vertAnchor="page" w:horzAnchor="margin" w:tblpY="5311"/>
        <w:tblW w:w="10008" w:type="dxa"/>
        <w:tblLook w:val="01E0" w:firstRow="1" w:lastRow="1" w:firstColumn="1" w:lastColumn="1" w:noHBand="0" w:noVBand="0"/>
      </w:tblPr>
      <w:tblGrid>
        <w:gridCol w:w="4969"/>
        <w:gridCol w:w="5039"/>
      </w:tblGrid>
      <w:tr w:rsidR="00EF2242" w:rsidRPr="00EF2242" w:rsidTr="00EF2242">
        <w:trPr>
          <w:trHeight w:val="2809"/>
        </w:trPr>
        <w:tc>
          <w:tcPr>
            <w:tcW w:w="4969" w:type="dxa"/>
          </w:tcPr>
          <w:p w:rsidR="00EF2242" w:rsidRPr="00EF2242" w:rsidRDefault="00EF2242" w:rsidP="00EF2242">
            <w:pPr>
              <w:spacing w:line="360" w:lineRule="auto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Обсужден и одобрен на заседании цикловой методической комиссии математических и общих естественнонаучных </w:t>
            </w:r>
          </w:p>
          <w:p w:rsidR="00EF2242" w:rsidRPr="00EF2242" w:rsidRDefault="00EF2242" w:rsidP="00EF2242">
            <w:pPr>
              <w:tabs>
                <w:tab w:val="left" w:pos="4320"/>
              </w:tabs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дисциплин </w:t>
            </w:r>
          </w:p>
          <w:p w:rsidR="00EF2242" w:rsidRPr="00EF2242" w:rsidRDefault="00EF2242" w:rsidP="00EF2242">
            <w:pPr>
              <w:tabs>
                <w:tab w:val="left" w:pos="4320"/>
              </w:tabs>
              <w:jc w:val="both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Протокол  №________</w:t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«____»___________2020 г.</w:t>
            </w:r>
            <w:r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Председатель ПЦК</w:t>
            </w:r>
            <w:r w:rsidRPr="00EF2242">
              <w:rPr>
                <w:color w:val="FF0000"/>
                <w:sz w:val="28"/>
                <w:szCs w:val="28"/>
              </w:rPr>
              <w:t xml:space="preserve"> </w:t>
            </w:r>
            <w:r w:rsidRPr="00EF2242">
              <w:rPr>
                <w:sz w:val="28"/>
                <w:szCs w:val="28"/>
              </w:rPr>
              <w:t>_________Н.С. Порываева</w:t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ab/>
            </w:r>
            <w:r w:rsidRPr="00EF2242">
              <w:rPr>
                <w:sz w:val="28"/>
                <w:szCs w:val="28"/>
              </w:rPr>
              <w:tab/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</w:tc>
        <w:tc>
          <w:tcPr>
            <w:tcW w:w="5039" w:type="dxa"/>
          </w:tcPr>
          <w:p w:rsidR="00EF2242" w:rsidRPr="00EF2242" w:rsidRDefault="00EF2242" w:rsidP="00EF2242">
            <w:pPr>
              <w:jc w:val="both"/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>Разработал преподаватель:</w:t>
            </w:r>
          </w:p>
          <w:p w:rsidR="00EF2242" w:rsidRPr="00EF2242" w:rsidRDefault="00EF2242" w:rsidP="00EF2242">
            <w:pPr>
              <w:jc w:val="both"/>
              <w:rPr>
                <w:sz w:val="28"/>
                <w:szCs w:val="28"/>
              </w:rPr>
            </w:pP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  <w:r w:rsidRPr="00EF2242">
              <w:rPr>
                <w:sz w:val="28"/>
                <w:szCs w:val="28"/>
              </w:rPr>
              <w:t xml:space="preserve">___________________ В.И. Крошечкин      </w:t>
            </w:r>
          </w:p>
          <w:p w:rsidR="00EF2242" w:rsidRPr="00EF2242" w:rsidRDefault="00EF2242" w:rsidP="00EF2242">
            <w:pPr>
              <w:rPr>
                <w:sz w:val="28"/>
                <w:szCs w:val="28"/>
              </w:rPr>
            </w:pPr>
          </w:p>
        </w:tc>
      </w:tr>
    </w:tbl>
    <w:p w:rsidR="00EF2242" w:rsidRPr="00EF2242" w:rsidRDefault="00EF2242" w:rsidP="00B31F1F">
      <w:pPr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spacing w:line="360" w:lineRule="auto"/>
        <w:ind w:firstLine="709"/>
        <w:jc w:val="both"/>
        <w:rPr>
          <w:sz w:val="28"/>
          <w:szCs w:val="28"/>
        </w:rPr>
      </w:pPr>
    </w:p>
    <w:p w:rsidR="00B31F1F" w:rsidRPr="00EF2242" w:rsidRDefault="00B31F1F" w:rsidP="00B31F1F">
      <w:pPr>
        <w:rPr>
          <w:sz w:val="28"/>
          <w:szCs w:val="28"/>
        </w:rPr>
      </w:pPr>
    </w:p>
    <w:p w:rsidR="00B54ABB" w:rsidRPr="00EF2242" w:rsidRDefault="00B54ABB">
      <w:pPr>
        <w:spacing w:after="160" w:line="259" w:lineRule="auto"/>
        <w:rPr>
          <w:sz w:val="28"/>
          <w:szCs w:val="28"/>
        </w:rPr>
      </w:pPr>
      <w:r w:rsidRPr="00EF2242">
        <w:rPr>
          <w:sz w:val="28"/>
          <w:szCs w:val="28"/>
        </w:rPr>
        <w:br w:type="page"/>
      </w:r>
    </w:p>
    <w:p w:rsidR="00B31F1F" w:rsidRPr="00194429" w:rsidRDefault="00B54ABB" w:rsidP="00B54ABB">
      <w:pPr>
        <w:pStyle w:val="21"/>
        <w:spacing w:after="0" w:line="276" w:lineRule="auto"/>
        <w:jc w:val="center"/>
        <w:rPr>
          <w:b/>
          <w:sz w:val="28"/>
          <w:szCs w:val="28"/>
        </w:rPr>
      </w:pPr>
      <w:r w:rsidRPr="00194429">
        <w:rPr>
          <w:b/>
          <w:sz w:val="28"/>
          <w:szCs w:val="28"/>
        </w:rPr>
        <w:lastRenderedPageBreak/>
        <w:t>СОДЕРЖАНИЕ</w:t>
      </w:r>
    </w:p>
    <w:p w:rsidR="00194429" w:rsidRDefault="00194429" w:rsidP="00B54ABB">
      <w:pPr>
        <w:pStyle w:val="21"/>
        <w:spacing w:after="0" w:line="276" w:lineRule="auto"/>
        <w:jc w:val="center"/>
        <w:rPr>
          <w:sz w:val="28"/>
          <w:szCs w:val="28"/>
        </w:rPr>
      </w:pPr>
    </w:p>
    <w:p w:rsidR="00F176B5" w:rsidRP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bCs/>
          <w:spacing w:val="-2"/>
          <w:sz w:val="28"/>
          <w:szCs w:val="28"/>
        </w:rPr>
      </w:pPr>
      <w:r w:rsidRPr="00194429">
        <w:rPr>
          <w:bCs/>
          <w:sz w:val="28"/>
          <w:szCs w:val="28"/>
        </w:rPr>
        <w:t>ПАСПОРТ</w:t>
      </w:r>
      <w:r w:rsidRPr="00194429">
        <w:rPr>
          <w:bCs/>
          <w:spacing w:val="-7"/>
          <w:sz w:val="28"/>
          <w:szCs w:val="28"/>
        </w:rPr>
        <w:t xml:space="preserve"> </w:t>
      </w:r>
      <w:r w:rsidRPr="00194429">
        <w:rPr>
          <w:bCs/>
          <w:sz w:val="28"/>
          <w:szCs w:val="28"/>
        </w:rPr>
        <w:t>КОМПЛЕКТА</w:t>
      </w:r>
      <w:r w:rsidRPr="00194429">
        <w:rPr>
          <w:bCs/>
          <w:spacing w:val="-6"/>
          <w:sz w:val="28"/>
          <w:szCs w:val="28"/>
        </w:rPr>
        <w:t xml:space="preserve"> </w:t>
      </w:r>
      <w:r w:rsidRPr="00194429">
        <w:rPr>
          <w:bCs/>
          <w:sz w:val="28"/>
          <w:szCs w:val="28"/>
        </w:rPr>
        <w:t>КОНТРОЛЬНО-ИЗМЕРИТЕЛЬНЫХ</w:t>
      </w:r>
      <w:r w:rsidRPr="00194429">
        <w:rPr>
          <w:bCs/>
          <w:spacing w:val="-5"/>
          <w:sz w:val="28"/>
          <w:szCs w:val="28"/>
        </w:rPr>
        <w:t xml:space="preserve"> </w:t>
      </w:r>
      <w:r w:rsidRPr="00194429">
        <w:rPr>
          <w:bCs/>
          <w:spacing w:val="-2"/>
          <w:sz w:val="28"/>
          <w:szCs w:val="28"/>
        </w:rPr>
        <w:t>МАТЕРИАЛОВ</w:t>
      </w:r>
      <w:r>
        <w:rPr>
          <w:bCs/>
          <w:spacing w:val="-2"/>
          <w:sz w:val="28"/>
          <w:szCs w:val="28"/>
        </w:rPr>
        <w:t>……………………………………………………………………..4</w:t>
      </w:r>
    </w:p>
    <w:p w:rsid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sz w:val="28"/>
          <w:szCs w:val="28"/>
        </w:rPr>
      </w:pPr>
      <w:r w:rsidRPr="00194429">
        <w:rPr>
          <w:sz w:val="28"/>
          <w:szCs w:val="28"/>
        </w:rPr>
        <w:t>КОМПЛЕКТ КОНТРОЛЬНО-ИЗМЕРИТЕЛЬНЫХ МАТЕРИАЛОВ</w:t>
      </w:r>
      <w:r>
        <w:rPr>
          <w:sz w:val="28"/>
          <w:szCs w:val="28"/>
        </w:rPr>
        <w:t>…………14</w:t>
      </w:r>
    </w:p>
    <w:p w:rsidR="00194429" w:rsidRPr="00194429" w:rsidRDefault="00194429" w:rsidP="00194429">
      <w:pPr>
        <w:pStyle w:val="a6"/>
        <w:numPr>
          <w:ilvl w:val="0"/>
          <w:numId w:val="76"/>
        </w:num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t>ЛИТЕРАТУРА …………………………………………………………………...83</w:t>
      </w:r>
    </w:p>
    <w:p w:rsidR="00194429" w:rsidRDefault="00194429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85284" w:rsidRPr="00285284" w:rsidRDefault="00285284" w:rsidP="0009113B">
      <w:pPr>
        <w:widowControl w:val="0"/>
        <w:numPr>
          <w:ilvl w:val="0"/>
          <w:numId w:val="5"/>
        </w:numPr>
        <w:tabs>
          <w:tab w:val="left" w:pos="752"/>
        </w:tabs>
        <w:autoSpaceDE w:val="0"/>
        <w:autoSpaceDN w:val="0"/>
        <w:spacing w:before="74"/>
        <w:ind w:hanging="241"/>
        <w:outlineLvl w:val="0"/>
        <w:rPr>
          <w:b/>
          <w:bCs/>
          <w:lang w:eastAsia="en-US"/>
        </w:rPr>
      </w:pPr>
      <w:r w:rsidRPr="00285284">
        <w:rPr>
          <w:b/>
          <w:bCs/>
          <w:lang w:eastAsia="en-US"/>
        </w:rPr>
        <w:lastRenderedPageBreak/>
        <w:t>ПАСПОРТ</w:t>
      </w:r>
      <w:r w:rsidRPr="00285284">
        <w:rPr>
          <w:b/>
          <w:bCs/>
          <w:spacing w:val="-7"/>
          <w:lang w:eastAsia="en-US"/>
        </w:rPr>
        <w:t xml:space="preserve"> </w:t>
      </w:r>
      <w:r w:rsidRPr="00285284">
        <w:rPr>
          <w:b/>
          <w:bCs/>
          <w:lang w:eastAsia="en-US"/>
        </w:rPr>
        <w:t>КОМПЛЕКТА</w:t>
      </w:r>
      <w:r w:rsidRPr="00285284">
        <w:rPr>
          <w:b/>
          <w:bCs/>
          <w:spacing w:val="-6"/>
          <w:lang w:eastAsia="en-US"/>
        </w:rPr>
        <w:t xml:space="preserve"> </w:t>
      </w:r>
      <w:r w:rsidRPr="00285284">
        <w:rPr>
          <w:b/>
          <w:bCs/>
          <w:lang w:eastAsia="en-US"/>
        </w:rPr>
        <w:t>КОНТРОЛЬНО-ИЗМЕРИТЕЛЬНЫХ</w:t>
      </w:r>
      <w:r w:rsidRPr="00285284">
        <w:rPr>
          <w:b/>
          <w:bCs/>
          <w:spacing w:val="-5"/>
          <w:lang w:eastAsia="en-US"/>
        </w:rPr>
        <w:t xml:space="preserve"> </w:t>
      </w:r>
      <w:r w:rsidRPr="00285284">
        <w:rPr>
          <w:b/>
          <w:bCs/>
          <w:spacing w:val="-2"/>
          <w:lang w:eastAsia="en-US"/>
        </w:rPr>
        <w:t>МАТЕРИАЛОВ</w:t>
      </w:r>
    </w:p>
    <w:p w:rsidR="00285284" w:rsidRPr="00285284" w:rsidRDefault="00285284" w:rsidP="00285284">
      <w:pPr>
        <w:widowControl w:val="0"/>
        <w:autoSpaceDE w:val="0"/>
        <w:autoSpaceDN w:val="0"/>
        <w:rPr>
          <w:b/>
          <w:sz w:val="26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spacing w:before="9"/>
        <w:rPr>
          <w:b/>
          <w:sz w:val="21"/>
          <w:lang w:eastAsia="en-US"/>
        </w:rPr>
      </w:pPr>
    </w:p>
    <w:p w:rsidR="00285284" w:rsidRPr="00285284" w:rsidRDefault="00285284" w:rsidP="00194429">
      <w:pPr>
        <w:widowControl w:val="0"/>
        <w:numPr>
          <w:ilvl w:val="1"/>
          <w:numId w:val="5"/>
        </w:numPr>
        <w:tabs>
          <w:tab w:val="left" w:pos="1777"/>
        </w:tabs>
        <w:autoSpaceDE w:val="0"/>
        <w:autoSpaceDN w:val="0"/>
        <w:spacing w:before="1"/>
        <w:jc w:val="left"/>
        <w:rPr>
          <w:b/>
          <w:sz w:val="22"/>
          <w:szCs w:val="22"/>
          <w:lang w:eastAsia="en-US"/>
        </w:rPr>
      </w:pPr>
      <w:r w:rsidRPr="00285284">
        <w:rPr>
          <w:b/>
          <w:szCs w:val="22"/>
          <w:lang w:eastAsia="en-US"/>
        </w:rPr>
        <w:t>Область</w:t>
      </w:r>
      <w:r w:rsidRPr="00285284">
        <w:rPr>
          <w:b/>
          <w:spacing w:val="-3"/>
          <w:szCs w:val="22"/>
          <w:lang w:eastAsia="en-US"/>
        </w:rPr>
        <w:t xml:space="preserve"> </w:t>
      </w:r>
      <w:r w:rsidRPr="00285284">
        <w:rPr>
          <w:b/>
          <w:spacing w:val="-2"/>
          <w:szCs w:val="22"/>
          <w:lang w:eastAsia="en-US"/>
        </w:rPr>
        <w:t>применения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8" w:lineRule="auto"/>
        <w:ind w:right="105"/>
        <w:jc w:val="both"/>
        <w:rPr>
          <w:b/>
          <w:lang w:eastAsia="en-US"/>
        </w:rPr>
      </w:pPr>
      <w:r w:rsidRPr="00285284">
        <w:rPr>
          <w:lang w:eastAsia="en-US"/>
        </w:rPr>
        <w:t xml:space="preserve">Комплект контрольно-измерительных материалов предназначен для оценки следующих результатов освоения общеобразовательной учебной дисциплины </w:t>
      </w:r>
      <w:r w:rsidRPr="00285284">
        <w:rPr>
          <w:b/>
          <w:lang w:eastAsia="en-US"/>
        </w:rPr>
        <w:t xml:space="preserve">ОУД.04 </w:t>
      </w:r>
      <w:r w:rsidRPr="00285284">
        <w:rPr>
          <w:b/>
          <w:spacing w:val="-2"/>
          <w:lang w:eastAsia="en-US"/>
        </w:rPr>
        <w:t>МАТЕМАТИКА</w:t>
      </w:r>
    </w:p>
    <w:p w:rsidR="00285284" w:rsidRPr="00285284" w:rsidRDefault="00285284" w:rsidP="00285284">
      <w:pPr>
        <w:widowControl w:val="0"/>
        <w:autoSpaceDE w:val="0"/>
        <w:autoSpaceDN w:val="0"/>
        <w:spacing w:before="3"/>
        <w:rPr>
          <w:b/>
          <w:sz w:val="27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личностных: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8" w:lineRule="auto"/>
        <w:ind w:right="125"/>
        <w:jc w:val="both"/>
        <w:rPr>
          <w:lang w:eastAsia="en-US"/>
        </w:rPr>
      </w:pPr>
      <w:r w:rsidRPr="00285284">
        <w:rPr>
          <w:b/>
          <w:lang w:eastAsia="en-US"/>
        </w:rPr>
        <w:t xml:space="preserve">Л1 </w:t>
      </w:r>
      <w:r w:rsidRPr="00285284">
        <w:rPr>
          <w:lang w:eastAsia="en-US"/>
        </w:rPr>
        <w:t>-сформированность представлений о математике как универсальном языке науки, средстве моделирования явлений и процессов, идеях и методах математики;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1"/>
        <w:jc w:val="both"/>
        <w:rPr>
          <w:lang w:eastAsia="en-US"/>
        </w:rPr>
      </w:pPr>
      <w:r w:rsidRPr="00285284">
        <w:rPr>
          <w:b/>
          <w:lang w:eastAsia="en-US"/>
        </w:rPr>
        <w:t xml:space="preserve">Л2 </w:t>
      </w:r>
      <w:r w:rsidRPr="00285284">
        <w:rPr>
          <w:lang w:eastAsia="en-US"/>
        </w:rPr>
        <w:t>- понимание значимости математики для научно-технического прогресса, сформированность отношения к математике как к части общечеловеческой культуры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через знакомство с историей развития математики, эволюцией математических идей;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Л3 </w:t>
      </w:r>
      <w:r w:rsidRPr="00285284">
        <w:rPr>
          <w:lang w:eastAsia="en-US"/>
        </w:rPr>
        <w:t>- развитие логического мышления, пространственного воображения, алгоритмической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культуры,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критичности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мышления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на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уровне,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необходимом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для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будущей профессиональной деятельности, для продолжения образования и самообразования;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5"/>
        <w:jc w:val="both"/>
        <w:rPr>
          <w:lang w:eastAsia="en-US"/>
        </w:rPr>
      </w:pPr>
      <w:r w:rsidRPr="00285284">
        <w:rPr>
          <w:b/>
          <w:lang w:eastAsia="en-US"/>
        </w:rPr>
        <w:t xml:space="preserve">Л4 </w:t>
      </w:r>
      <w:r w:rsidRPr="00285284">
        <w:rPr>
          <w:lang w:eastAsia="en-US"/>
        </w:rPr>
        <w:t>- овладение математическими знаниями и умениями, необходимыми в повседневной жизни, для освоения смежных естественно-научных дисциплин и дисциплин профессионального цикла, для получения образования в областях, не требующих углубленной математической подготовки;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Л5 </w:t>
      </w:r>
      <w:r w:rsidRPr="00285284">
        <w:rPr>
          <w:lang w:eastAsia="en-US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6"/>
        <w:jc w:val="both"/>
        <w:rPr>
          <w:lang w:eastAsia="en-US"/>
        </w:rPr>
      </w:pPr>
      <w:r w:rsidRPr="00285284">
        <w:rPr>
          <w:b/>
          <w:lang w:eastAsia="en-US"/>
        </w:rPr>
        <w:t xml:space="preserve">Л6 </w:t>
      </w:r>
      <w:r w:rsidRPr="00285284">
        <w:rPr>
          <w:lang w:eastAsia="en-US"/>
        </w:rPr>
        <w:t xml:space="preserve">- готовность и способность к самостоятельной творческой и ответственной </w:t>
      </w:r>
      <w:r w:rsidRPr="00285284">
        <w:rPr>
          <w:spacing w:val="-2"/>
          <w:lang w:eastAsia="en-US"/>
        </w:rPr>
        <w:t>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8"/>
        <w:jc w:val="both"/>
        <w:rPr>
          <w:lang w:eastAsia="en-US"/>
        </w:rPr>
      </w:pPr>
      <w:r w:rsidRPr="00285284">
        <w:rPr>
          <w:b/>
          <w:lang w:eastAsia="en-US"/>
        </w:rPr>
        <w:t xml:space="preserve">Л7 </w:t>
      </w:r>
      <w:r w:rsidRPr="00285284">
        <w:rPr>
          <w:lang w:eastAsia="en-US"/>
        </w:rPr>
        <w:t>- готовность к коллективной работе, сотрудничеству со сверстниками в образовательной, общественно полезной, учебно-исследовательской, проектной и других видах деятельности;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32"/>
        <w:jc w:val="both"/>
        <w:rPr>
          <w:lang w:eastAsia="en-US"/>
        </w:rPr>
      </w:pPr>
      <w:r w:rsidRPr="00285284">
        <w:rPr>
          <w:b/>
          <w:lang w:eastAsia="en-US"/>
        </w:rPr>
        <w:t xml:space="preserve">Л8 </w:t>
      </w:r>
      <w:r w:rsidRPr="00285284">
        <w:rPr>
          <w:lang w:eastAsia="en-US"/>
        </w:rPr>
        <w:t>-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285284" w:rsidRPr="00285284" w:rsidRDefault="00285284" w:rsidP="00285284">
      <w:pPr>
        <w:widowControl w:val="0"/>
        <w:autoSpaceDE w:val="0"/>
        <w:autoSpaceDN w:val="0"/>
        <w:spacing w:before="2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метапредметных:</w:t>
      </w:r>
    </w:p>
    <w:p w:rsidR="00194429" w:rsidRDefault="00285284" w:rsidP="00194429">
      <w:pPr>
        <w:widowControl w:val="0"/>
        <w:tabs>
          <w:tab w:val="left" w:pos="2353"/>
          <w:tab w:val="left" w:pos="2408"/>
          <w:tab w:val="left" w:pos="3659"/>
          <w:tab w:val="left" w:pos="4315"/>
          <w:tab w:val="left" w:pos="4762"/>
          <w:tab w:val="left" w:pos="5711"/>
          <w:tab w:val="left" w:pos="6072"/>
          <w:tab w:val="left" w:pos="7116"/>
          <w:tab w:val="left" w:pos="7993"/>
          <w:tab w:val="left" w:pos="8415"/>
          <w:tab w:val="left" w:pos="8785"/>
        </w:tabs>
        <w:autoSpaceDE w:val="0"/>
        <w:autoSpaceDN w:val="0"/>
        <w:spacing w:before="36" w:line="276" w:lineRule="auto"/>
        <w:ind w:right="123"/>
        <w:rPr>
          <w:lang w:eastAsia="en-US"/>
        </w:rPr>
      </w:pPr>
      <w:r w:rsidRPr="00285284">
        <w:rPr>
          <w:b/>
          <w:lang w:eastAsia="en-US"/>
        </w:rPr>
        <w:t>М1</w:t>
      </w:r>
      <w:r w:rsidRPr="00285284">
        <w:rPr>
          <w:b/>
          <w:spacing w:val="40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умение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самостоятельно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определять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цели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деятельности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составлять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 xml:space="preserve">планы </w:t>
      </w:r>
      <w:r w:rsidRPr="00285284">
        <w:rPr>
          <w:spacing w:val="-2"/>
          <w:lang w:eastAsia="en-US"/>
        </w:rPr>
        <w:t>деятельности;самостоятельно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осуществлять,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контролировать</w:t>
      </w:r>
      <w:r w:rsidRPr="00285284">
        <w:rPr>
          <w:lang w:eastAsia="en-US"/>
        </w:rPr>
        <w:tab/>
      </w:r>
      <w:r w:rsidRPr="00285284">
        <w:rPr>
          <w:spacing w:val="-10"/>
          <w:lang w:eastAsia="en-US"/>
        </w:rPr>
        <w:t>и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 xml:space="preserve">корректировать </w:t>
      </w:r>
      <w:r w:rsidRPr="00285284">
        <w:rPr>
          <w:lang w:eastAsia="en-US"/>
        </w:rPr>
        <w:t>деятельность; использовать все возможные ресурсы для достижения поставленных целей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реализации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планов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деятельности;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выбирать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успешные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стратегии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в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различных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 xml:space="preserve">ситуациях; </w:t>
      </w:r>
    </w:p>
    <w:p w:rsidR="00285284" w:rsidRPr="00285284" w:rsidRDefault="00285284" w:rsidP="00194429">
      <w:pPr>
        <w:widowControl w:val="0"/>
        <w:tabs>
          <w:tab w:val="left" w:pos="2353"/>
          <w:tab w:val="left" w:pos="2408"/>
          <w:tab w:val="left" w:pos="3659"/>
          <w:tab w:val="left" w:pos="4315"/>
          <w:tab w:val="left" w:pos="4762"/>
          <w:tab w:val="left" w:pos="5711"/>
          <w:tab w:val="left" w:pos="6072"/>
          <w:tab w:val="left" w:pos="7116"/>
          <w:tab w:val="left" w:pos="7993"/>
          <w:tab w:val="left" w:pos="8415"/>
          <w:tab w:val="left" w:pos="8785"/>
        </w:tabs>
        <w:autoSpaceDE w:val="0"/>
        <w:autoSpaceDN w:val="0"/>
        <w:spacing w:before="36" w:line="276" w:lineRule="auto"/>
        <w:ind w:right="123"/>
        <w:rPr>
          <w:lang w:eastAsia="en-US"/>
        </w:rPr>
      </w:pPr>
      <w:r w:rsidRPr="00285284">
        <w:rPr>
          <w:b/>
          <w:lang w:eastAsia="en-US"/>
        </w:rPr>
        <w:t>М2</w:t>
      </w:r>
      <w:r w:rsidRPr="00285284">
        <w:rPr>
          <w:b/>
          <w:spacing w:val="40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умение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продуктивно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общаться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взаимодействовать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в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>процессе</w:t>
      </w:r>
      <w:r w:rsidRPr="00285284">
        <w:rPr>
          <w:spacing w:val="40"/>
          <w:lang w:eastAsia="en-US"/>
        </w:rPr>
        <w:t xml:space="preserve"> </w:t>
      </w:r>
      <w:r w:rsidRPr="00285284">
        <w:rPr>
          <w:lang w:eastAsia="en-US"/>
        </w:rPr>
        <w:t xml:space="preserve">совместной </w:t>
      </w:r>
      <w:r w:rsidRPr="00285284">
        <w:rPr>
          <w:spacing w:val="-2"/>
          <w:lang w:eastAsia="en-US"/>
        </w:rPr>
        <w:t>деятельности,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учитывать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позиции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других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участников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деятельности,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эффективно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exact"/>
        <w:jc w:val="both"/>
        <w:rPr>
          <w:lang w:eastAsia="en-US"/>
        </w:rPr>
      </w:pPr>
      <w:r w:rsidRPr="00285284">
        <w:rPr>
          <w:lang w:eastAsia="en-US"/>
        </w:rPr>
        <w:t>разрешать</w:t>
      </w:r>
      <w:r w:rsidRPr="00285284">
        <w:rPr>
          <w:spacing w:val="-3"/>
          <w:lang w:eastAsia="en-US"/>
        </w:rPr>
        <w:t xml:space="preserve"> </w:t>
      </w:r>
      <w:r w:rsidRPr="00285284">
        <w:rPr>
          <w:spacing w:val="-2"/>
          <w:lang w:eastAsia="en-US"/>
        </w:rPr>
        <w:t>конфликты;</w:t>
      </w:r>
    </w:p>
    <w:p w:rsidR="00285284" w:rsidRPr="00285284" w:rsidRDefault="00285284" w:rsidP="00285284">
      <w:pPr>
        <w:widowControl w:val="0"/>
        <w:autoSpaceDE w:val="0"/>
        <w:autoSpaceDN w:val="0"/>
        <w:spacing w:before="44"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М3 </w:t>
      </w:r>
      <w:r w:rsidRPr="00285284">
        <w:rPr>
          <w:lang w:eastAsia="en-US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М4 </w:t>
      </w:r>
      <w:r w:rsidRPr="00285284">
        <w:rPr>
          <w:lang w:eastAsia="en-US"/>
        </w:rPr>
        <w:t>-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оценивать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интерпретировать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информацию,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получаемую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из</w:t>
      </w:r>
      <w:r w:rsidRPr="00285284">
        <w:rPr>
          <w:spacing w:val="80"/>
          <w:lang w:eastAsia="en-US"/>
        </w:rPr>
        <w:t xml:space="preserve"> </w:t>
      </w:r>
      <w:r w:rsidRPr="00285284">
        <w:rPr>
          <w:lang w:eastAsia="en-US"/>
        </w:rPr>
        <w:t>различных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rPr>
          <w:sz w:val="22"/>
          <w:szCs w:val="22"/>
          <w:lang w:eastAsia="en-US"/>
        </w:rPr>
        <w:sectPr w:rsidR="00285284" w:rsidRPr="00285284" w:rsidSect="00194429">
          <w:footerReference w:type="default" r:id="rId9"/>
          <w:pgSz w:w="11910" w:h="16840"/>
          <w:pgMar w:top="900" w:right="740" w:bottom="1140" w:left="1020" w:header="0" w:footer="942" w:gutter="0"/>
          <w:pgNumType w:start="1"/>
          <w:cols w:space="720"/>
          <w:titlePg/>
          <w:docGrid w:linePitch="326"/>
        </w:sectPr>
      </w:pPr>
    </w:p>
    <w:p w:rsidR="00285284" w:rsidRPr="00285284" w:rsidRDefault="00285284" w:rsidP="00285284">
      <w:pPr>
        <w:widowControl w:val="0"/>
        <w:autoSpaceDE w:val="0"/>
        <w:autoSpaceDN w:val="0"/>
        <w:spacing w:before="69"/>
        <w:rPr>
          <w:lang w:eastAsia="en-US"/>
        </w:rPr>
      </w:pPr>
      <w:r w:rsidRPr="00285284">
        <w:rPr>
          <w:spacing w:val="-2"/>
          <w:lang w:eastAsia="en-US"/>
        </w:rPr>
        <w:lastRenderedPageBreak/>
        <w:t>источников;</w:t>
      </w:r>
    </w:p>
    <w:p w:rsidR="00285284" w:rsidRPr="00285284" w:rsidRDefault="00285284" w:rsidP="00285284">
      <w:pPr>
        <w:widowControl w:val="0"/>
        <w:autoSpaceDE w:val="0"/>
        <w:autoSpaceDN w:val="0"/>
        <w:spacing w:before="41" w:line="276" w:lineRule="auto"/>
        <w:ind w:right="123"/>
        <w:jc w:val="both"/>
        <w:rPr>
          <w:lang w:eastAsia="en-US"/>
        </w:rPr>
      </w:pPr>
      <w:r w:rsidRPr="00285284">
        <w:rPr>
          <w:b/>
          <w:lang w:eastAsia="en-US"/>
        </w:rPr>
        <w:t>М5</w:t>
      </w:r>
      <w:r w:rsidRPr="00285284">
        <w:rPr>
          <w:b/>
          <w:spacing w:val="-2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владение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языковыми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средствами: умение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ясно,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логично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точно</w:t>
      </w:r>
      <w:r w:rsidRPr="00285284">
        <w:rPr>
          <w:spacing w:val="-7"/>
          <w:lang w:eastAsia="en-US"/>
        </w:rPr>
        <w:t xml:space="preserve"> </w:t>
      </w:r>
      <w:r w:rsidRPr="00285284">
        <w:rPr>
          <w:lang w:eastAsia="en-US"/>
        </w:rPr>
        <w:t>излагать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свою точку зрения, использовать адекватные языковые средства;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9"/>
        <w:jc w:val="both"/>
        <w:rPr>
          <w:lang w:eastAsia="en-US"/>
        </w:rPr>
      </w:pPr>
      <w:r w:rsidRPr="00285284">
        <w:rPr>
          <w:b/>
          <w:lang w:eastAsia="en-US"/>
        </w:rPr>
        <w:t xml:space="preserve">М6 </w:t>
      </w:r>
      <w:r w:rsidRPr="00285284">
        <w:rPr>
          <w:lang w:eastAsia="en-US"/>
        </w:rPr>
        <w:t>- владение навыками познавательной рефлексии как осознания совершаемых действий и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мыслительных процессов, их результатов и оснований, границ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своего знания</w:t>
      </w:r>
      <w:r w:rsidRPr="00285284">
        <w:rPr>
          <w:spacing w:val="-2"/>
          <w:lang w:eastAsia="en-US"/>
        </w:rPr>
        <w:t xml:space="preserve"> </w:t>
      </w:r>
      <w:r w:rsidRPr="00285284">
        <w:rPr>
          <w:lang w:eastAsia="en-US"/>
        </w:rPr>
        <w:t>и незнания, новых познавательных задач и средств для их достижения;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9"/>
        <w:jc w:val="both"/>
        <w:rPr>
          <w:lang w:eastAsia="en-US"/>
        </w:rPr>
      </w:pPr>
      <w:r w:rsidRPr="00285284">
        <w:rPr>
          <w:b/>
          <w:lang w:eastAsia="en-US"/>
        </w:rPr>
        <w:t xml:space="preserve">М7 </w:t>
      </w:r>
      <w:r w:rsidRPr="00285284">
        <w:rPr>
          <w:lang w:eastAsia="en-US"/>
        </w:rPr>
        <w:t>- целеустремленность в поисках и принятии решений, сообразительность и интуиция, развитость пространственных представлений; способность воспринимать красоту и гармонию мира;</w:t>
      </w:r>
    </w:p>
    <w:p w:rsidR="00285284" w:rsidRPr="00285284" w:rsidRDefault="00285284" w:rsidP="00285284">
      <w:pPr>
        <w:widowControl w:val="0"/>
        <w:autoSpaceDE w:val="0"/>
        <w:autoSpaceDN w:val="0"/>
        <w:spacing w:before="5"/>
        <w:outlineLvl w:val="0"/>
        <w:rPr>
          <w:b/>
          <w:bCs/>
          <w:lang w:eastAsia="en-US"/>
        </w:rPr>
      </w:pPr>
      <w:r w:rsidRPr="00285284">
        <w:rPr>
          <w:b/>
          <w:bCs/>
          <w:spacing w:val="-2"/>
          <w:lang w:eastAsia="en-US"/>
        </w:rPr>
        <w:t>предметных:</w:t>
      </w:r>
    </w:p>
    <w:p w:rsidR="00285284" w:rsidRPr="00285284" w:rsidRDefault="00285284" w:rsidP="00285284">
      <w:pPr>
        <w:widowControl w:val="0"/>
        <w:autoSpaceDE w:val="0"/>
        <w:autoSpaceDN w:val="0"/>
        <w:spacing w:before="37" w:line="276" w:lineRule="auto"/>
        <w:ind w:right="115"/>
        <w:jc w:val="both"/>
        <w:rPr>
          <w:lang w:eastAsia="en-US"/>
        </w:rPr>
      </w:pPr>
      <w:r w:rsidRPr="00285284">
        <w:rPr>
          <w:b/>
          <w:lang w:eastAsia="en-US"/>
        </w:rPr>
        <w:t>П1</w:t>
      </w:r>
      <w:r w:rsidRPr="00285284">
        <w:rPr>
          <w:b/>
          <w:spacing w:val="-4"/>
          <w:lang w:eastAsia="en-US"/>
        </w:rPr>
        <w:t xml:space="preserve"> </w:t>
      </w:r>
      <w:r w:rsidRPr="00285284">
        <w:rPr>
          <w:lang w:eastAsia="en-US"/>
        </w:rPr>
        <w:t>-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сформированность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представлений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о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математике</w:t>
      </w:r>
      <w:r w:rsidRPr="00285284">
        <w:rPr>
          <w:spacing w:val="-5"/>
          <w:lang w:eastAsia="en-US"/>
        </w:rPr>
        <w:t xml:space="preserve"> </w:t>
      </w:r>
      <w:r w:rsidRPr="00285284">
        <w:rPr>
          <w:lang w:eastAsia="en-US"/>
        </w:rPr>
        <w:t>как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части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мировой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культуры</w:t>
      </w:r>
      <w:r w:rsidRPr="00285284">
        <w:rPr>
          <w:spacing w:val="-4"/>
          <w:lang w:eastAsia="en-US"/>
        </w:rPr>
        <w:t xml:space="preserve"> </w:t>
      </w:r>
      <w:r w:rsidRPr="00285284">
        <w:rPr>
          <w:lang w:eastAsia="en-US"/>
        </w:rPr>
        <w:t>и месте математики в современной цивилизации, способах описания явлений реального мира на математическом языке;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13"/>
        <w:jc w:val="both"/>
        <w:rPr>
          <w:lang w:eastAsia="en-US"/>
        </w:rPr>
      </w:pPr>
      <w:r w:rsidRPr="00285284">
        <w:rPr>
          <w:b/>
          <w:lang w:eastAsia="en-US"/>
        </w:rPr>
        <w:t xml:space="preserve">П2 </w:t>
      </w:r>
      <w:r w:rsidRPr="00285284">
        <w:rPr>
          <w:lang w:eastAsia="en-US"/>
        </w:rPr>
        <w:t>- сформированность представлений о математических понятиях как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4"/>
        <w:jc w:val="both"/>
        <w:rPr>
          <w:lang w:eastAsia="en-US"/>
        </w:rPr>
      </w:pPr>
      <w:r w:rsidRPr="00285284">
        <w:rPr>
          <w:b/>
          <w:lang w:eastAsia="en-US"/>
        </w:rPr>
        <w:t xml:space="preserve">П3 </w:t>
      </w:r>
      <w:r w:rsidRPr="00285284">
        <w:rPr>
          <w:lang w:eastAsia="en-US"/>
        </w:rPr>
        <w:t>- владение методами доказательств и алгоритмов решения, умение их применять, проводить доказательные рассуждения в ходе решения задач;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П4 </w:t>
      </w:r>
      <w:r w:rsidRPr="00285284">
        <w:rPr>
          <w:lang w:eastAsia="en-US"/>
        </w:rPr>
        <w:t>-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20"/>
        <w:jc w:val="both"/>
        <w:rPr>
          <w:lang w:eastAsia="en-US"/>
        </w:rPr>
      </w:pPr>
      <w:r w:rsidRPr="00285284">
        <w:rPr>
          <w:b/>
          <w:lang w:eastAsia="en-US"/>
        </w:rPr>
        <w:t xml:space="preserve">П5 </w:t>
      </w:r>
      <w:r w:rsidRPr="00285284">
        <w:rPr>
          <w:lang w:eastAsia="en-US"/>
        </w:rPr>
        <w:t>- 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07"/>
        <w:jc w:val="both"/>
        <w:rPr>
          <w:lang w:eastAsia="en-US"/>
        </w:rPr>
      </w:pPr>
      <w:r w:rsidRPr="00285284">
        <w:rPr>
          <w:b/>
          <w:lang w:eastAsia="en-US"/>
        </w:rPr>
        <w:t xml:space="preserve">П6 </w:t>
      </w:r>
      <w:r w:rsidRPr="00285284">
        <w:rPr>
          <w:lang w:eastAsia="en-US"/>
        </w:rPr>
        <w:t>- владение основными понятиями о плоских и пространственных геометрических фигурах,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их основных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свойствах; сформированность</w:t>
      </w:r>
      <w:r w:rsidRPr="00285284">
        <w:rPr>
          <w:spacing w:val="-3"/>
          <w:lang w:eastAsia="en-US"/>
        </w:rPr>
        <w:t xml:space="preserve"> </w:t>
      </w:r>
      <w:r w:rsidRPr="00285284">
        <w:rPr>
          <w:lang w:eastAsia="en-US"/>
        </w:rPr>
        <w:t>умения</w:t>
      </w:r>
      <w:r w:rsidRPr="00285284">
        <w:rPr>
          <w:spacing w:val="-1"/>
          <w:lang w:eastAsia="en-US"/>
        </w:rPr>
        <w:t xml:space="preserve"> </w:t>
      </w:r>
      <w:r w:rsidRPr="00285284">
        <w:rPr>
          <w:lang w:eastAsia="en-US"/>
        </w:rPr>
        <w:t>распознавать геометрические фигуры на чертежах, моделях и в реальном мире;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3"/>
        <w:jc w:val="both"/>
        <w:rPr>
          <w:lang w:eastAsia="en-US"/>
        </w:rPr>
      </w:pPr>
      <w:r w:rsidRPr="00285284">
        <w:rPr>
          <w:b/>
          <w:lang w:eastAsia="en-US"/>
        </w:rPr>
        <w:t xml:space="preserve">П7 </w:t>
      </w:r>
      <w:r w:rsidRPr="00285284">
        <w:rPr>
          <w:lang w:eastAsia="en-US"/>
        </w:rPr>
        <w:t>- сформированность представлений о процессах и явлениях, имеющих вероятностный характер, статистических закономерностях в реальном мире,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285284" w:rsidRPr="00285284" w:rsidRDefault="00285284" w:rsidP="00285284">
      <w:pPr>
        <w:widowControl w:val="0"/>
        <w:autoSpaceDE w:val="0"/>
        <w:autoSpaceDN w:val="0"/>
        <w:spacing w:line="276" w:lineRule="auto"/>
        <w:ind w:right="112"/>
        <w:jc w:val="both"/>
        <w:rPr>
          <w:lang w:eastAsia="en-US"/>
        </w:rPr>
      </w:pPr>
      <w:r w:rsidRPr="00285284">
        <w:rPr>
          <w:b/>
          <w:lang w:eastAsia="en-US"/>
        </w:rPr>
        <w:t xml:space="preserve">П8 </w:t>
      </w:r>
      <w:r w:rsidRPr="00285284">
        <w:rPr>
          <w:lang w:eastAsia="en-US"/>
        </w:rPr>
        <w:t>- владение навыками использования готовых компьютерных программ при решении задач.</w:t>
      </w:r>
    </w:p>
    <w:p w:rsidR="00285284" w:rsidRPr="00285284" w:rsidRDefault="00285284" w:rsidP="00285284">
      <w:pPr>
        <w:widowControl w:val="0"/>
        <w:autoSpaceDE w:val="0"/>
        <w:autoSpaceDN w:val="0"/>
        <w:spacing w:before="4"/>
        <w:rPr>
          <w:sz w:val="22"/>
          <w:lang w:eastAsia="en-US"/>
        </w:rPr>
      </w:pPr>
    </w:p>
    <w:p w:rsidR="00285284" w:rsidRPr="00285284" w:rsidRDefault="00285284" w:rsidP="0009113B">
      <w:pPr>
        <w:widowControl w:val="0"/>
        <w:numPr>
          <w:ilvl w:val="1"/>
          <w:numId w:val="5"/>
        </w:numPr>
        <w:tabs>
          <w:tab w:val="left" w:pos="1242"/>
        </w:tabs>
        <w:autoSpaceDE w:val="0"/>
        <w:autoSpaceDN w:val="0"/>
        <w:ind w:left="1241" w:hanging="421"/>
        <w:outlineLvl w:val="0"/>
        <w:rPr>
          <w:b/>
          <w:bCs/>
          <w:lang w:eastAsia="en-US"/>
        </w:rPr>
      </w:pPr>
      <w:r w:rsidRPr="00285284">
        <w:rPr>
          <w:b/>
          <w:bCs/>
          <w:lang w:eastAsia="en-US"/>
        </w:rPr>
        <w:t>Организация</w:t>
      </w:r>
      <w:r w:rsidRPr="00285284">
        <w:rPr>
          <w:b/>
          <w:bCs/>
          <w:spacing w:val="-7"/>
          <w:lang w:eastAsia="en-US"/>
        </w:rPr>
        <w:t xml:space="preserve"> </w:t>
      </w:r>
      <w:r w:rsidRPr="00285284">
        <w:rPr>
          <w:b/>
          <w:bCs/>
          <w:lang w:eastAsia="en-US"/>
        </w:rPr>
        <w:t>контроля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lang w:eastAsia="en-US"/>
        </w:rPr>
        <w:t>и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оценки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освоения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lang w:eastAsia="en-US"/>
        </w:rPr>
        <w:t>программы</w:t>
      </w:r>
      <w:r w:rsidRPr="00285284">
        <w:rPr>
          <w:b/>
          <w:bCs/>
          <w:spacing w:val="-2"/>
          <w:lang w:eastAsia="en-US"/>
        </w:rPr>
        <w:t xml:space="preserve"> </w:t>
      </w:r>
      <w:r w:rsidRPr="00285284">
        <w:rPr>
          <w:b/>
          <w:bCs/>
          <w:lang w:eastAsia="en-US"/>
        </w:rPr>
        <w:t>учебной</w:t>
      </w:r>
      <w:r w:rsidRPr="00285284">
        <w:rPr>
          <w:b/>
          <w:bCs/>
          <w:spacing w:val="-1"/>
          <w:lang w:eastAsia="en-US"/>
        </w:rPr>
        <w:t xml:space="preserve"> </w:t>
      </w:r>
      <w:r w:rsidRPr="00285284">
        <w:rPr>
          <w:b/>
          <w:bCs/>
          <w:spacing w:val="-2"/>
          <w:lang w:eastAsia="en-US"/>
        </w:rPr>
        <w:t>дисциплины</w:t>
      </w:r>
    </w:p>
    <w:p w:rsidR="00285284" w:rsidRPr="00285284" w:rsidRDefault="00285284" w:rsidP="00285284">
      <w:pPr>
        <w:widowControl w:val="0"/>
        <w:autoSpaceDE w:val="0"/>
        <w:autoSpaceDN w:val="0"/>
        <w:spacing w:before="36" w:line="276" w:lineRule="auto"/>
        <w:ind w:right="106"/>
        <w:jc w:val="both"/>
        <w:rPr>
          <w:lang w:eastAsia="en-US"/>
        </w:rPr>
      </w:pPr>
      <w:r w:rsidRPr="00285284">
        <w:rPr>
          <w:lang w:eastAsia="en-US"/>
        </w:rPr>
        <w:t xml:space="preserve">Комплект контрольно-измерительных материалов по общеобразовательной учебной дисциплине </w:t>
      </w:r>
      <w:r w:rsidRPr="00285284">
        <w:rPr>
          <w:b/>
          <w:lang w:eastAsia="en-US"/>
        </w:rPr>
        <w:t xml:space="preserve">ОУД.04 Математика </w:t>
      </w:r>
      <w:r w:rsidRPr="00285284">
        <w:rPr>
          <w:lang w:eastAsia="en-US"/>
        </w:rPr>
        <w:t xml:space="preserve">включает контрольно-измерительные материалы для </w:t>
      </w:r>
      <w:r w:rsidRPr="00285284">
        <w:rPr>
          <w:spacing w:val="-2"/>
          <w:lang w:eastAsia="en-US"/>
        </w:rPr>
        <w:t>проведения:</w:t>
      </w:r>
    </w:p>
    <w:p w:rsidR="00285284" w:rsidRPr="00285284" w:rsidRDefault="00285284" w:rsidP="00285284">
      <w:pPr>
        <w:widowControl w:val="0"/>
        <w:autoSpaceDE w:val="0"/>
        <w:autoSpaceDN w:val="0"/>
        <w:spacing w:before="1" w:line="276" w:lineRule="auto"/>
        <w:ind w:right="108"/>
        <w:jc w:val="both"/>
        <w:rPr>
          <w:lang w:eastAsia="en-US"/>
        </w:rPr>
      </w:pPr>
      <w:r w:rsidRPr="00285284">
        <w:rPr>
          <w:lang w:eastAsia="en-US"/>
        </w:rPr>
        <w:t>текущей аттестации знаний (входного, оперативного (поурочного), рубежного (по разделам и укрупненным темам) контроля;</w:t>
      </w:r>
    </w:p>
    <w:p w:rsidR="00285284" w:rsidRPr="00285284" w:rsidRDefault="00285284" w:rsidP="00285284">
      <w:pPr>
        <w:widowControl w:val="0"/>
        <w:autoSpaceDE w:val="0"/>
        <w:autoSpaceDN w:val="0"/>
        <w:spacing w:line="278" w:lineRule="auto"/>
        <w:ind w:right="117"/>
        <w:jc w:val="both"/>
        <w:rPr>
          <w:lang w:eastAsia="en-US"/>
        </w:rPr>
      </w:pPr>
      <w:r w:rsidRPr="00285284">
        <w:rPr>
          <w:lang w:eastAsia="en-US"/>
        </w:rPr>
        <w:t xml:space="preserve">промежуточной аттестации студентов (итогового контроля по завершению изучения </w:t>
      </w:r>
      <w:r w:rsidRPr="00285284">
        <w:rPr>
          <w:spacing w:val="-2"/>
          <w:lang w:eastAsia="en-US"/>
        </w:rPr>
        <w:t>дисциплины).</w:t>
      </w:r>
    </w:p>
    <w:p w:rsidR="00285284" w:rsidRPr="00285284" w:rsidRDefault="00285284" w:rsidP="00285284">
      <w:pPr>
        <w:widowControl w:val="0"/>
        <w:autoSpaceDE w:val="0"/>
        <w:autoSpaceDN w:val="0"/>
        <w:spacing w:line="278" w:lineRule="auto"/>
        <w:rPr>
          <w:sz w:val="22"/>
          <w:szCs w:val="22"/>
          <w:lang w:eastAsia="en-US"/>
        </w:rPr>
        <w:sectPr w:rsidR="00285284" w:rsidRPr="00285284">
          <w:pgSz w:w="11910" w:h="16840"/>
          <w:pgMar w:top="900" w:right="740" w:bottom="1160" w:left="1020" w:header="0" w:footer="942" w:gutter="0"/>
          <w:cols w:space="720"/>
        </w:sectPr>
      </w:pPr>
    </w:p>
    <w:p w:rsidR="00285284" w:rsidRPr="00285284" w:rsidRDefault="00285284" w:rsidP="00285284">
      <w:pPr>
        <w:widowControl w:val="0"/>
        <w:autoSpaceDE w:val="0"/>
        <w:autoSpaceDN w:val="0"/>
        <w:spacing w:before="69"/>
        <w:rPr>
          <w:szCs w:val="22"/>
          <w:lang w:eastAsia="en-US"/>
        </w:rPr>
      </w:pPr>
      <w:r w:rsidRPr="00285284">
        <w:rPr>
          <w:b/>
          <w:szCs w:val="22"/>
          <w:lang w:eastAsia="en-US"/>
        </w:rPr>
        <w:lastRenderedPageBreak/>
        <w:t>Формы</w:t>
      </w:r>
      <w:r w:rsidRPr="00285284">
        <w:rPr>
          <w:b/>
          <w:spacing w:val="-5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проведения</w:t>
      </w:r>
      <w:r w:rsidRPr="00285284">
        <w:rPr>
          <w:b/>
          <w:spacing w:val="-5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текущей</w:t>
      </w:r>
      <w:r w:rsidRPr="00285284">
        <w:rPr>
          <w:b/>
          <w:spacing w:val="-2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аттестации</w:t>
      </w:r>
      <w:r w:rsidRPr="00285284">
        <w:rPr>
          <w:b/>
          <w:spacing w:val="-1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по</w:t>
      </w:r>
      <w:r w:rsidRPr="00285284">
        <w:rPr>
          <w:spacing w:val="-4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дисциплине</w:t>
      </w:r>
      <w:r w:rsidRPr="00285284">
        <w:rPr>
          <w:spacing w:val="-2"/>
          <w:szCs w:val="22"/>
          <w:lang w:eastAsia="en-US"/>
        </w:rPr>
        <w:t xml:space="preserve"> следующие:</w:t>
      </w:r>
    </w:p>
    <w:p w:rsidR="00285284" w:rsidRPr="00285284" w:rsidRDefault="00285284" w:rsidP="00285284">
      <w:pPr>
        <w:widowControl w:val="0"/>
        <w:autoSpaceDE w:val="0"/>
        <w:autoSpaceDN w:val="0"/>
        <w:spacing w:before="41" w:line="276" w:lineRule="auto"/>
        <w:rPr>
          <w:i/>
          <w:szCs w:val="22"/>
          <w:lang w:eastAsia="en-US"/>
        </w:rPr>
      </w:pPr>
      <w:r w:rsidRPr="00285284">
        <w:rPr>
          <w:i/>
          <w:szCs w:val="22"/>
          <w:lang w:eastAsia="en-US"/>
        </w:rPr>
        <w:t>Устный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опрос,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контрольные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работы,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домашние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контрольные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работы,</w:t>
      </w:r>
      <w:r w:rsidRPr="00285284">
        <w:rPr>
          <w:i/>
          <w:spacing w:val="80"/>
          <w:szCs w:val="22"/>
          <w:lang w:eastAsia="en-US"/>
        </w:rPr>
        <w:t xml:space="preserve"> </w:t>
      </w:r>
      <w:r w:rsidRPr="00285284">
        <w:rPr>
          <w:i/>
          <w:szCs w:val="22"/>
          <w:lang w:eastAsia="en-US"/>
        </w:rPr>
        <w:t>расчетные задания, рефераты.</w:t>
      </w:r>
    </w:p>
    <w:p w:rsidR="00285284" w:rsidRPr="00285284" w:rsidRDefault="00285284" w:rsidP="00285284">
      <w:pPr>
        <w:widowControl w:val="0"/>
        <w:autoSpaceDE w:val="0"/>
        <w:autoSpaceDN w:val="0"/>
        <w:spacing w:line="275" w:lineRule="exact"/>
        <w:rPr>
          <w:i/>
          <w:szCs w:val="22"/>
          <w:lang w:eastAsia="en-US"/>
        </w:rPr>
      </w:pPr>
      <w:r w:rsidRPr="00285284">
        <w:rPr>
          <w:b/>
          <w:szCs w:val="22"/>
          <w:lang w:eastAsia="en-US"/>
        </w:rPr>
        <w:t>Форма</w:t>
      </w:r>
      <w:r w:rsidRPr="00285284">
        <w:rPr>
          <w:b/>
          <w:spacing w:val="-4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>промежуточной</w:t>
      </w:r>
      <w:r w:rsidRPr="00285284">
        <w:rPr>
          <w:b/>
          <w:spacing w:val="-2"/>
          <w:szCs w:val="22"/>
          <w:lang w:eastAsia="en-US"/>
        </w:rPr>
        <w:t xml:space="preserve"> </w:t>
      </w:r>
      <w:r w:rsidRPr="00285284">
        <w:rPr>
          <w:b/>
          <w:szCs w:val="22"/>
          <w:lang w:eastAsia="en-US"/>
        </w:rPr>
        <w:t xml:space="preserve">аттестации </w:t>
      </w:r>
      <w:r w:rsidRPr="00285284">
        <w:rPr>
          <w:szCs w:val="22"/>
          <w:lang w:eastAsia="en-US"/>
        </w:rPr>
        <w:t>–</w:t>
      </w:r>
      <w:r w:rsidRPr="00285284">
        <w:rPr>
          <w:spacing w:val="-2"/>
          <w:szCs w:val="22"/>
          <w:lang w:eastAsia="en-US"/>
        </w:rPr>
        <w:t xml:space="preserve"> </w:t>
      </w:r>
      <w:r w:rsidRPr="00285284">
        <w:rPr>
          <w:i/>
          <w:spacing w:val="-2"/>
          <w:szCs w:val="22"/>
          <w:lang w:eastAsia="en-US"/>
        </w:rPr>
        <w:t>экзамен</w:t>
      </w:r>
    </w:p>
    <w:p w:rsidR="00285284" w:rsidRPr="00285284" w:rsidRDefault="00285284" w:rsidP="00285284">
      <w:pPr>
        <w:widowControl w:val="0"/>
        <w:autoSpaceDE w:val="0"/>
        <w:autoSpaceDN w:val="0"/>
        <w:spacing w:before="43"/>
        <w:rPr>
          <w:i/>
          <w:szCs w:val="22"/>
          <w:lang w:eastAsia="en-US"/>
        </w:rPr>
      </w:pPr>
      <w:r w:rsidRPr="00285284">
        <w:rPr>
          <w:szCs w:val="22"/>
          <w:lang w:eastAsia="en-US"/>
        </w:rPr>
        <w:t>Типы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заданий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для</w:t>
      </w:r>
      <w:r w:rsidRPr="00285284">
        <w:rPr>
          <w:spacing w:val="-5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>проведения</w:t>
      </w:r>
      <w:r w:rsidRPr="00285284">
        <w:rPr>
          <w:spacing w:val="-3"/>
          <w:szCs w:val="22"/>
          <w:lang w:eastAsia="en-US"/>
        </w:rPr>
        <w:t xml:space="preserve"> </w:t>
      </w:r>
      <w:r w:rsidRPr="00285284">
        <w:rPr>
          <w:szCs w:val="22"/>
          <w:lang w:eastAsia="en-US"/>
        </w:rPr>
        <w:t xml:space="preserve">экзамена: </w:t>
      </w:r>
      <w:r w:rsidRPr="00285284">
        <w:rPr>
          <w:i/>
          <w:szCs w:val="22"/>
          <w:lang w:eastAsia="en-US"/>
        </w:rPr>
        <w:t>практические</w:t>
      </w:r>
      <w:r w:rsidRPr="00285284">
        <w:rPr>
          <w:i/>
          <w:spacing w:val="-3"/>
          <w:szCs w:val="22"/>
          <w:lang w:eastAsia="en-US"/>
        </w:rPr>
        <w:t xml:space="preserve"> </w:t>
      </w:r>
      <w:r w:rsidRPr="00285284">
        <w:rPr>
          <w:i/>
          <w:spacing w:val="-2"/>
          <w:szCs w:val="22"/>
          <w:lang w:eastAsia="en-US"/>
        </w:rPr>
        <w:t>задания.</w:t>
      </w:r>
    </w:p>
    <w:p w:rsidR="00285284" w:rsidRPr="00285284" w:rsidRDefault="00285284" w:rsidP="00285284">
      <w:pPr>
        <w:widowControl w:val="0"/>
        <w:tabs>
          <w:tab w:val="left" w:pos="2068"/>
          <w:tab w:val="left" w:pos="5154"/>
          <w:tab w:val="left" w:pos="6567"/>
          <w:tab w:val="left" w:pos="7824"/>
          <w:tab w:val="left" w:pos="9106"/>
        </w:tabs>
        <w:autoSpaceDE w:val="0"/>
        <w:autoSpaceDN w:val="0"/>
        <w:spacing w:before="41" w:line="276" w:lineRule="auto"/>
        <w:ind w:right="108"/>
        <w:rPr>
          <w:lang w:eastAsia="en-US"/>
        </w:rPr>
      </w:pPr>
      <w:r w:rsidRPr="00285284">
        <w:rPr>
          <w:spacing w:val="-2"/>
          <w:lang w:eastAsia="en-US"/>
        </w:rPr>
        <w:t>Комплект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контрольно-измерительных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материалов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позволяет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>оценивать</w:t>
      </w:r>
      <w:r w:rsidRPr="00285284">
        <w:rPr>
          <w:lang w:eastAsia="en-US"/>
        </w:rPr>
        <w:tab/>
      </w:r>
      <w:r w:rsidRPr="00285284">
        <w:rPr>
          <w:spacing w:val="-2"/>
          <w:lang w:eastAsia="en-US"/>
        </w:rPr>
        <w:t xml:space="preserve">освоение </w:t>
      </w:r>
      <w:r w:rsidRPr="00285284">
        <w:rPr>
          <w:lang w:eastAsia="en-US"/>
        </w:rPr>
        <w:t>личностных, метапредметных и предметных результатов обучения:</w:t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2"/>
          <w:lang w:eastAsia="en-US"/>
        </w:rPr>
      </w:pPr>
    </w:p>
    <w:p w:rsidR="00285284" w:rsidRPr="00285284" w:rsidRDefault="00285284" w:rsidP="00285284">
      <w:pPr>
        <w:widowControl w:val="0"/>
        <w:autoSpaceDE w:val="0"/>
        <w:autoSpaceDN w:val="0"/>
        <w:ind w:right="105"/>
        <w:jc w:val="right"/>
        <w:rPr>
          <w:sz w:val="22"/>
          <w:szCs w:val="2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59264" behindDoc="1" locked="0" layoutInCell="1" allowOverlap="1" wp14:anchorId="0D1F3273" wp14:editId="00DF2745">
            <wp:simplePos x="0" y="0"/>
            <wp:positionH relativeFrom="page">
              <wp:posOffset>6190234</wp:posOffset>
            </wp:positionH>
            <wp:positionV relativeFrom="paragraph">
              <wp:posOffset>1121403</wp:posOffset>
            </wp:positionV>
            <wp:extent cx="141610" cy="15392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0288" behindDoc="1" locked="0" layoutInCell="1" allowOverlap="1" wp14:anchorId="0BF22C1B" wp14:editId="6492B776">
            <wp:simplePos x="0" y="0"/>
            <wp:positionH relativeFrom="page">
              <wp:posOffset>6190234</wp:posOffset>
            </wp:positionH>
            <wp:positionV relativeFrom="paragraph">
              <wp:posOffset>2157723</wp:posOffset>
            </wp:positionV>
            <wp:extent cx="140208" cy="155448"/>
            <wp:effectExtent l="0" t="0" r="0" b="0"/>
            <wp:wrapNone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1312" behindDoc="1" locked="0" layoutInCell="1" allowOverlap="1" wp14:anchorId="6B952349" wp14:editId="5377A1F4">
            <wp:simplePos x="0" y="0"/>
            <wp:positionH relativeFrom="page">
              <wp:posOffset>6190234</wp:posOffset>
            </wp:positionH>
            <wp:positionV relativeFrom="paragraph">
              <wp:posOffset>3749160</wp:posOffset>
            </wp:positionV>
            <wp:extent cx="141728" cy="153924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8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sz w:val="22"/>
          <w:szCs w:val="22"/>
          <w:lang w:eastAsia="en-US"/>
        </w:rPr>
        <w:t>Таблица</w:t>
      </w:r>
      <w:r w:rsidRPr="00285284">
        <w:rPr>
          <w:spacing w:val="-1"/>
          <w:sz w:val="22"/>
          <w:szCs w:val="22"/>
          <w:lang w:eastAsia="en-US"/>
        </w:rPr>
        <w:t xml:space="preserve"> </w:t>
      </w:r>
      <w:r w:rsidRPr="00285284">
        <w:rPr>
          <w:spacing w:val="-5"/>
          <w:sz w:val="22"/>
          <w:szCs w:val="22"/>
          <w:lang w:eastAsia="en-US"/>
        </w:rPr>
        <w:t>1</w:t>
      </w:r>
    </w:p>
    <w:p w:rsidR="00285284" w:rsidRPr="00285284" w:rsidRDefault="00285284" w:rsidP="00285284">
      <w:pPr>
        <w:widowControl w:val="0"/>
        <w:autoSpaceDE w:val="0"/>
        <w:autoSpaceDN w:val="0"/>
        <w:spacing w:before="11"/>
        <w:rPr>
          <w:sz w:val="17"/>
          <w:lang w:eastAsia="en-US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918"/>
        </w:trPr>
        <w:tc>
          <w:tcPr>
            <w:tcW w:w="2410" w:type="dxa"/>
          </w:tcPr>
          <w:p w:rsidR="00285284" w:rsidRPr="00285284" w:rsidRDefault="00285284" w:rsidP="00285284">
            <w:pPr>
              <w:ind w:right="164"/>
              <w:jc w:val="center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z w:val="20"/>
                <w:szCs w:val="22"/>
                <w:lang w:val="ru-RU" w:eastAsia="en-US"/>
              </w:rPr>
              <w:t>Объекты</w:t>
            </w:r>
            <w:r w:rsidRPr="00285284">
              <w:rPr>
                <w:b/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 xml:space="preserve">оценивания2 </w:t>
            </w:r>
            <w:r w:rsidRPr="00285284">
              <w:rPr>
                <w:b/>
                <w:spacing w:val="-2"/>
                <w:sz w:val="20"/>
                <w:szCs w:val="22"/>
                <w:lang w:val="ru-RU" w:eastAsia="en-US"/>
              </w:rPr>
              <w:t xml:space="preserve">(предметные,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>метапредметные,</w:t>
            </w:r>
            <w:r w:rsidRPr="00285284">
              <w:rPr>
                <w:b/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val="ru-RU" w:eastAsia="en-US"/>
              </w:rPr>
              <w:t>лич-</w:t>
            </w:r>
          </w:p>
          <w:p w:rsidR="00285284" w:rsidRPr="00285284" w:rsidRDefault="00285284" w:rsidP="00285284">
            <w:pPr>
              <w:spacing w:line="211" w:lineRule="exact"/>
              <w:ind w:right="164"/>
              <w:jc w:val="center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ностные)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ind w:right="1190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 xml:space="preserve">Показатели </w:t>
            </w:r>
            <w:r w:rsidRPr="00285284">
              <w:rPr>
                <w:b/>
                <w:sz w:val="20"/>
                <w:szCs w:val="22"/>
                <w:lang w:eastAsia="en-US"/>
              </w:rPr>
              <w:t>оценки</w:t>
            </w:r>
            <w:r w:rsidRPr="00285284">
              <w:rPr>
                <w:b/>
                <w:spacing w:val="-1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z w:val="20"/>
                <w:szCs w:val="22"/>
                <w:lang w:eastAsia="en-US"/>
              </w:rPr>
              <w:t>результата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spacing w:line="229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z w:val="20"/>
                <w:szCs w:val="22"/>
                <w:lang w:eastAsia="en-US"/>
              </w:rPr>
              <w:t>Тип</w:t>
            </w:r>
            <w:r w:rsidRPr="00285284">
              <w:rPr>
                <w:b/>
                <w:spacing w:val="-6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задания</w:t>
            </w:r>
          </w:p>
          <w:p w:rsidR="00285284" w:rsidRPr="00285284" w:rsidRDefault="00285284" w:rsidP="00285284">
            <w:pPr>
              <w:spacing w:line="229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z w:val="20"/>
                <w:szCs w:val="22"/>
                <w:lang w:eastAsia="en-US"/>
              </w:rPr>
              <w:t>№</w:t>
            </w:r>
            <w:r w:rsidRPr="00285284">
              <w:rPr>
                <w:b/>
                <w:spacing w:val="-5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9"/>
              <w:rPr>
                <w:sz w:val="19"/>
                <w:szCs w:val="22"/>
                <w:lang w:eastAsia="en-US"/>
              </w:rPr>
            </w:pPr>
          </w:p>
          <w:p w:rsidR="00285284" w:rsidRPr="00285284" w:rsidRDefault="00285284" w:rsidP="00285284">
            <w:pPr>
              <w:ind w:right="123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2"/>
                <w:sz w:val="20"/>
                <w:szCs w:val="22"/>
                <w:lang w:eastAsia="en-US"/>
              </w:rPr>
              <w:t>Форма аттестации</w:t>
            </w:r>
          </w:p>
        </w:tc>
      </w:tr>
      <w:tr w:rsidR="00285284" w:rsidRPr="00285284" w:rsidTr="0018116A">
        <w:trPr>
          <w:trHeight w:val="357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6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П1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 о математике как части мировой куль- туры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месте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математики в современной цивили- зации, способах описа- ния явлений реального мира на математическом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языке;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4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арифметических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действий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над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числами;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приближенных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вычис- лений значения величины;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П1.3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сравнений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числовых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выраже-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ний;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Формулирование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важнейших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П1.5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символикой;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П1.6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eastAsia="en-US"/>
              </w:rPr>
            </w:pPr>
            <w:r w:rsidRPr="00285284">
              <w:rPr>
                <w:w w:val="95"/>
                <w:sz w:val="20"/>
                <w:szCs w:val="22"/>
                <w:lang w:eastAsia="en-US"/>
              </w:rPr>
              <w:t>Объяснение</w:t>
            </w:r>
            <w:r w:rsidRPr="00285284">
              <w:rPr>
                <w:spacing w:val="47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w w:val="95"/>
                <w:sz w:val="20"/>
                <w:szCs w:val="22"/>
                <w:lang w:eastAsia="en-US"/>
              </w:rPr>
              <w:t>математических</w:t>
            </w:r>
            <w:r w:rsidRPr="00285284">
              <w:rPr>
                <w:spacing w:val="45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w w:val="95"/>
                <w:sz w:val="20"/>
                <w:szCs w:val="22"/>
                <w:lang w:eastAsia="en-US"/>
              </w:rPr>
              <w:t>терминов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4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val="ru-RU"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7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2F8CDFFD" wp14:editId="4A79B84A">
                  <wp:extent cx="140208" cy="155448"/>
                  <wp:effectExtent l="0" t="0" r="0" b="0"/>
                  <wp:docPr id="4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line="230" w:lineRule="atLeast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val="ru-RU"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 АТТЕСТАЦИЯ</w:t>
            </w:r>
          </w:p>
        </w:tc>
      </w:tr>
      <w:tr w:rsidR="00285284" w:rsidRPr="00285284" w:rsidTr="0018116A">
        <w:trPr>
          <w:trHeight w:val="249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57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6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П2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понятиях как важ- нейших математических моделях, позволяющих описывать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изучать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раз- ные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процессы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явления; понимание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возможности аксиоматического по- строения математиче- ских теорий;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Раскрытие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сущности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понятий как важнейших математиче- ских моделях;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П2.2</w:t>
            </w:r>
          </w:p>
          <w:p w:rsidR="00285284" w:rsidRPr="00285284" w:rsidRDefault="00285284" w:rsidP="00285284">
            <w:pPr>
              <w:ind w:right="140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свойств степени и корня при вычислениях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преобразованиях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выражений;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корня,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степени,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лога- рифма, тригонометрических выражений на основе определения;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необходимости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инстру- ментальные средства;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Пользование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приближенной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оценкой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 практических расчетах;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П2.6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аксиоматического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построения математической теории;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7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3A9FBE62" wp14:editId="1D5784BA">
                  <wp:extent cx="140208" cy="155448"/>
                  <wp:effectExtent l="0" t="0" r="0" b="0"/>
                  <wp:docPr id="5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4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15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4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6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72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54"/>
        </w:trPr>
        <w:tc>
          <w:tcPr>
            <w:tcW w:w="2410" w:type="dxa"/>
          </w:tcPr>
          <w:p w:rsidR="00285284" w:rsidRPr="00285284" w:rsidRDefault="00285284" w:rsidP="00285284">
            <w:pPr>
              <w:spacing w:line="228" w:lineRule="exact"/>
              <w:rPr>
                <w:b/>
                <w:sz w:val="20"/>
                <w:szCs w:val="22"/>
                <w:lang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eastAsia="en-US"/>
              </w:rPr>
              <w:t>П3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П3.1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23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0" distR="0" simplePos="0" relativeHeight="251675648" behindDoc="1" locked="0" layoutInCell="1" allowOverlap="1" wp14:anchorId="785B964B" wp14:editId="6CA1ADF5">
                      <wp:simplePos x="0" y="0"/>
                      <wp:positionH relativeFrom="page">
                        <wp:posOffset>719455</wp:posOffset>
                      </wp:positionH>
                      <wp:positionV relativeFrom="paragraph">
                        <wp:posOffset>99060</wp:posOffset>
                      </wp:positionV>
                      <wp:extent cx="1829435" cy="8890"/>
                      <wp:effectExtent l="0" t="3810" r="3810" b="0"/>
                      <wp:wrapTopAndBottom/>
                      <wp:docPr id="25" name="Прямоугольник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9435" cy="8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4097B" id="Прямоугольник 25" o:spid="_x0000_s1026" style="position:absolute;margin-left:56.65pt;margin-top:7.8pt;width:144.05pt;height:.7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" fillcolor="black" stroked="f">
                      <w10:wrap type="topAndBottom" anchorx="page"/>
                    </v:rect>
                  </w:pict>
                </mc:Fallback>
              </mc:AlternateContent>
            </w: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методами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дока- зательств и алгоритмов решения, умение их применять, проводить доказательные рассуж- дения в ходе решения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приемами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методами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доказательств;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приобретенных знаний и 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по- вседневной жизни;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 и исследование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 математических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моделей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текстовых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П3.4</w:t>
            </w:r>
          </w:p>
          <w:p w:rsidR="00285284" w:rsidRPr="00285284" w:rsidRDefault="00285284" w:rsidP="00285284">
            <w:pPr>
              <w:ind w:right="45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Обоснованное применение формулы для практических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расчетов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использованием вычислительных устройств;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П3.5</w:t>
            </w:r>
          </w:p>
          <w:p w:rsidR="00285284" w:rsidRPr="00285284" w:rsidRDefault="00285284" w:rsidP="00285284">
            <w:pPr>
              <w:spacing w:line="230" w:lineRule="atLeast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установление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соответствий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математиче- ских выражениях;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7F7583CF" wp14:editId="5A4E932F">
                  <wp:extent cx="140208" cy="155448"/>
                  <wp:effectExtent l="0" t="0" r="0" b="0"/>
                  <wp:docPr id="7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97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64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П4</w:t>
            </w:r>
          </w:p>
          <w:p w:rsidR="00285284" w:rsidRPr="00285284" w:rsidRDefault="00285284" w:rsidP="00285284">
            <w:pPr>
              <w:ind w:right="137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стандартными приемами решения ра- циональных и иррацио- нальных,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показательных, степенных, тригономет- рических уравнений и неравенств, их систем; использование готовых компьютерных про- грамм, в том числе для поиска пути решения и иллюстрации решения уравнений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неравенств;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приемами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методами решения уравнений и неравенств;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равносильности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уравнений,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не- равенств, систем при решении;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приобретенных знаний и 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по- вседневной жизни;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П4.4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 на координатной плоскости множества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уравнений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неравенств с двумя переменными;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 и исследование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 математических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моделей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текстовых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задач;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П4.6</w:t>
            </w:r>
          </w:p>
          <w:p w:rsidR="00285284" w:rsidRPr="00285284" w:rsidRDefault="00285284" w:rsidP="00285284">
            <w:pPr>
              <w:spacing w:before="1"/>
              <w:ind w:right="45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Обоснованное применение формулы для практических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расчетов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использованием вычислительных устройств;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П4.7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поставленных задач;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1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13715D00" wp14:editId="7F098431">
                  <wp:extent cx="140208" cy="155448"/>
                  <wp:effectExtent l="0" t="0" r="0" b="0"/>
                  <wp:docPr id="8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4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1965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551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П5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пред- ставлений об основных понятиях математиче- ского анализа и их свой- ствах,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умением характеризовать поведе- ние функций, использо- вание полученных зна- ний для описания и ана- лиза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реальных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зависимо-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стей;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П5.1</w:t>
            </w:r>
          </w:p>
          <w:p w:rsidR="00285284" w:rsidRPr="00285284" w:rsidRDefault="00285284" w:rsidP="00285284">
            <w:pPr>
              <w:ind w:right="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заданному значению аргумента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 различных спосо- бах задания функции;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свойств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числовых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функций;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П5.3</w:t>
            </w:r>
          </w:p>
          <w:p w:rsidR="00285284" w:rsidRPr="00285284" w:rsidRDefault="00285284" w:rsidP="00285284">
            <w:pPr>
              <w:spacing w:before="1"/>
              <w:ind w:right="206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Построение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графиков;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описания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функцио- нальных зависимостей;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П5.5</w:t>
            </w:r>
          </w:p>
          <w:p w:rsidR="00285284" w:rsidRPr="00285284" w:rsidRDefault="00285284" w:rsidP="00285284">
            <w:pPr>
              <w:ind w:right="119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Проведение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величин;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П5.6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2B2138AC" wp14:editId="3487F57A">
                  <wp:extent cx="140208" cy="155448"/>
                  <wp:effectExtent l="0" t="0" r="0" b="0"/>
                  <wp:docPr id="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63360" behindDoc="1" locked="0" layoutInCell="1" allowOverlap="1" wp14:anchorId="5EE11EBD" wp14:editId="7D651531">
            <wp:simplePos x="0" y="0"/>
            <wp:positionH relativeFrom="page">
              <wp:posOffset>6190234</wp:posOffset>
            </wp:positionH>
            <wp:positionV relativeFrom="page">
              <wp:posOffset>637031</wp:posOffset>
            </wp:positionV>
            <wp:extent cx="141610" cy="153924"/>
            <wp:effectExtent l="0" t="0" r="0" b="0"/>
            <wp:wrapNone/>
            <wp:docPr id="10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4384" behindDoc="1" locked="0" layoutInCell="1" allowOverlap="1" wp14:anchorId="29EB0585" wp14:editId="383F7797">
            <wp:simplePos x="0" y="0"/>
            <wp:positionH relativeFrom="page">
              <wp:posOffset>6190234</wp:posOffset>
            </wp:positionH>
            <wp:positionV relativeFrom="page">
              <wp:posOffset>1675129</wp:posOffset>
            </wp:positionV>
            <wp:extent cx="140208" cy="155448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5408" behindDoc="1" locked="0" layoutInCell="1" allowOverlap="1" wp14:anchorId="75DB9F23" wp14:editId="05750644">
            <wp:simplePos x="0" y="0"/>
            <wp:positionH relativeFrom="page">
              <wp:posOffset>6190234</wp:posOffset>
            </wp:positionH>
            <wp:positionV relativeFrom="page">
              <wp:posOffset>3300094</wp:posOffset>
            </wp:positionV>
            <wp:extent cx="141610" cy="153924"/>
            <wp:effectExtent l="0" t="0" r="0" b="0"/>
            <wp:wrapNone/>
            <wp:docPr id="1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6432" behindDoc="1" locked="0" layoutInCell="1" allowOverlap="1" wp14:anchorId="757E1E9D" wp14:editId="02696AEB">
            <wp:simplePos x="0" y="0"/>
            <wp:positionH relativeFrom="page">
              <wp:posOffset>6190234</wp:posOffset>
            </wp:positionH>
            <wp:positionV relativeFrom="page">
              <wp:posOffset>4337938</wp:posOffset>
            </wp:positionV>
            <wp:extent cx="140208" cy="155448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7456" behindDoc="1" locked="0" layoutInCell="1" allowOverlap="1" wp14:anchorId="213772D8" wp14:editId="673D8828">
            <wp:simplePos x="0" y="0"/>
            <wp:positionH relativeFrom="page">
              <wp:posOffset>6190234</wp:posOffset>
            </wp:positionH>
            <wp:positionV relativeFrom="page">
              <wp:posOffset>7140955</wp:posOffset>
            </wp:positionV>
            <wp:extent cx="141728" cy="153924"/>
            <wp:effectExtent l="0" t="0" r="0" b="0"/>
            <wp:wrapNone/>
            <wp:docPr id="1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8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68480" behindDoc="1" locked="0" layoutInCell="1" allowOverlap="1" wp14:anchorId="3E9D6682" wp14:editId="37726C5C">
            <wp:simplePos x="0" y="0"/>
            <wp:positionH relativeFrom="page">
              <wp:posOffset>6190234</wp:posOffset>
            </wp:positionH>
            <wp:positionV relativeFrom="page">
              <wp:posOffset>8179053</wp:posOffset>
            </wp:positionV>
            <wp:extent cx="140208" cy="155448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7359"/>
        </w:trPr>
        <w:tc>
          <w:tcPr>
            <w:tcW w:w="2410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элементарных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функции;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П5.8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Проведение исследования функции с помощью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монотонность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экстремум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П5.9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наименьшего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наибольшего значения функций;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П5.10</w:t>
            </w:r>
          </w:p>
          <w:p w:rsidR="00285284" w:rsidRPr="00285284" w:rsidRDefault="00285284" w:rsidP="00285284">
            <w:pPr>
              <w:spacing w:before="1"/>
              <w:ind w:right="52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Исследование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функции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2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построение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графика;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производной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проведение приближенных вычислений;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П5.12</w:t>
            </w:r>
          </w:p>
          <w:p w:rsidR="00285284" w:rsidRPr="00285284" w:rsidRDefault="00285284" w:rsidP="00285284">
            <w:pPr>
              <w:spacing w:before="1"/>
              <w:ind w:right="52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 основных понятий математического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решении задач; нахождение первообразных;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неопределенных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интегралов;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П5.14</w:t>
            </w:r>
          </w:p>
          <w:p w:rsidR="00285284" w:rsidRPr="00285284" w:rsidRDefault="00285284" w:rsidP="00285284">
            <w:pPr>
              <w:ind w:right="165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определенных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интегралов;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П5.16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Нахождение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площадей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объемов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фигур</w:t>
            </w:r>
            <w:r w:rsidRPr="00285284">
              <w:rPr>
                <w:spacing w:val="3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 помощью интеграла;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П5.17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прикладных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использова-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нием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элементов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дифференциального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инте- грального исчисления;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П6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основными понятиями о плоских и пространственных гео- метрических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фигурах,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их основных свойствах; сформированность уме- ния распознавать гео- метрические фигуры на чертежах, моделях и в реальном мире; приме- 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изученных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свойств геометрических фигур и формул для решения геометрических задач и задач с практическим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lastRenderedPageBreak/>
              <w:t>содержанием;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lastRenderedPageBreak/>
              <w:t>П6.1</w:t>
            </w:r>
          </w:p>
          <w:p w:rsidR="00285284" w:rsidRPr="00285284" w:rsidRDefault="00285284" w:rsidP="00285284">
            <w:pPr>
              <w:ind w:right="19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Описание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расположение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прямых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плоскостей в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пространстве,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аргументиро- вание своих суждения об этом расположе-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нии;</w:t>
            </w:r>
          </w:p>
          <w:p w:rsidR="00285284" w:rsidRPr="00285284" w:rsidRDefault="00285284" w:rsidP="00285284">
            <w:pPr>
              <w:spacing w:before="2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П6.2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Анализ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случаях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взаимного расположения объектов в пространстве;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многогранников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пространстве;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П6.4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Изображение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круглых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тел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пространстве;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П6.5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чертежей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условиям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задач;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П6.6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lastRenderedPageBreak/>
              <w:t>Построение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сечений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многогран-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ников;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П6.7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Применение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методов построения сечений;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П6.8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 планиметрических и простейших стереометрических задач на нахождение геометрических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величин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(длин,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углов,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пло- щадей, объемов);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П6.9</w:t>
            </w:r>
          </w:p>
          <w:p w:rsidR="00285284" w:rsidRPr="00285284" w:rsidRDefault="00285284" w:rsidP="00285284">
            <w:pPr>
              <w:ind w:right="156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стереометриче- ских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планиметрические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факты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мето-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ды;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lastRenderedPageBreak/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3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3BB3C4D0" wp14:editId="7A922CA9">
                  <wp:extent cx="140208" cy="155448"/>
                  <wp:effectExtent l="0" t="0" r="0" b="0"/>
                  <wp:docPr id="16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2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1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376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lastRenderedPageBreak/>
        <w:drawing>
          <wp:anchor distT="0" distB="0" distL="0" distR="0" simplePos="0" relativeHeight="251669504" behindDoc="1" locked="0" layoutInCell="1" allowOverlap="1" wp14:anchorId="54C84C13" wp14:editId="231B5856">
            <wp:simplePos x="0" y="0"/>
            <wp:positionH relativeFrom="page">
              <wp:posOffset>6190234</wp:posOffset>
            </wp:positionH>
            <wp:positionV relativeFrom="page">
              <wp:posOffset>5469000</wp:posOffset>
            </wp:positionV>
            <wp:extent cx="141610" cy="153924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0528" behindDoc="1" locked="0" layoutInCell="1" allowOverlap="1" wp14:anchorId="6B189024" wp14:editId="285E980F">
            <wp:simplePos x="0" y="0"/>
            <wp:positionH relativeFrom="page">
              <wp:posOffset>6190234</wp:posOffset>
            </wp:positionH>
            <wp:positionV relativeFrom="page">
              <wp:posOffset>6506844</wp:posOffset>
            </wp:positionV>
            <wp:extent cx="140208" cy="155448"/>
            <wp:effectExtent l="0" t="0" r="0" b="0"/>
            <wp:wrapNone/>
            <wp:docPr id="18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type w:val="continuous"/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П7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 пред- ставлений о процессах и явлениях, имеющих ве- роятностный характер, статистических законо- мерностях в реальном мире, основных поняти- ях элементарной теории вероятностей; умений находить и оценивать вероятности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наступления событий в простейших практических ситуациях и основные характери- стики случайных вели-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чин;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 приобретенные знания и умения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основных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понятия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комбинаторики при решении задач;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П7.2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Решение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задач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подсчет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числа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размеще- ний, перестановок, сочетаний;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сложения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умножения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вероят-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ностей;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Вычисление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простейших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случаях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вероят- ности событий на основе подсчета числа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исходов;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П7.5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2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spacing w:before="4"/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4FFC4F57" wp14:editId="1D7C98EB">
                  <wp:extent cx="140208" cy="155448"/>
                  <wp:effectExtent l="0" t="0" r="0" b="0"/>
                  <wp:docPr id="19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1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z w:val="20"/>
                <w:szCs w:val="22"/>
                <w:lang w:val="ru-RU" w:eastAsia="en-US"/>
              </w:rPr>
              <w:t>стью обу-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58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8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19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6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230"/>
        </w:trPr>
        <w:tc>
          <w:tcPr>
            <w:tcW w:w="2410" w:type="dxa"/>
            <w:vMerge w:val="restart"/>
          </w:tcPr>
          <w:p w:rsidR="00285284" w:rsidRPr="00285284" w:rsidRDefault="00285284" w:rsidP="00285284">
            <w:pPr>
              <w:spacing w:line="223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П8</w:t>
            </w:r>
          </w:p>
          <w:p w:rsidR="00285284" w:rsidRPr="00285284" w:rsidRDefault="00285284" w:rsidP="00285284">
            <w:pPr>
              <w:ind w:right="11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ис- пользования готовых компьютерных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программ при решении задач</w:t>
            </w:r>
          </w:p>
        </w:tc>
        <w:tc>
          <w:tcPr>
            <w:tcW w:w="4112" w:type="dxa"/>
            <w:vMerge w:val="restart"/>
          </w:tcPr>
          <w:p w:rsidR="00285284" w:rsidRPr="00285284" w:rsidRDefault="00285284" w:rsidP="00285284">
            <w:pPr>
              <w:spacing w:line="22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поставленной цели;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П8.2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способностей к учебно- исследовательской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деятельно-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П8.3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умений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практиче- ской деятельности;</w:t>
            </w: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ТЕКУЩАЯ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3033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spacing w:line="229" w:lineRule="exact"/>
              <w:ind w:right="405"/>
              <w:jc w:val="center"/>
              <w:rPr>
                <w:sz w:val="20"/>
                <w:szCs w:val="22"/>
                <w:lang w:eastAsia="en-US"/>
              </w:rPr>
            </w:pPr>
            <w:r>
              <w:rPr>
                <w:sz w:val="20"/>
                <w:szCs w:val="22"/>
                <w:lang w:val="ru-RU" w:eastAsia="en-US"/>
              </w:rPr>
              <w:t>ПР 1 –ПР-30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before="5"/>
              <w:ind w:right="49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>устный опрос</w:t>
            </w:r>
          </w:p>
          <w:p w:rsidR="00285284" w:rsidRPr="00285284" w:rsidRDefault="00285284" w:rsidP="00285284">
            <w:pPr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noProof/>
                <w:position w:val="-4"/>
                <w:sz w:val="22"/>
                <w:szCs w:val="22"/>
              </w:rPr>
              <w:drawing>
                <wp:inline distT="0" distB="0" distL="0" distR="0" wp14:anchorId="500340D1" wp14:editId="27DA7CC6">
                  <wp:extent cx="140208" cy="155448"/>
                  <wp:effectExtent l="0" t="0" r="0" b="0"/>
                  <wp:docPr id="20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2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0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85284">
              <w:rPr>
                <w:spacing w:val="-1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экспертная оценка оформления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 защиты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презентаций;</w:t>
            </w:r>
          </w:p>
          <w:p w:rsidR="00285284" w:rsidRPr="00285284" w:rsidRDefault="00285284" w:rsidP="00285284">
            <w:pPr>
              <w:spacing w:before="12"/>
              <w:ind w:right="12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формализо-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ванное на- блюдение за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деятельно-</w:t>
            </w:r>
          </w:p>
          <w:p w:rsidR="00285284" w:rsidRPr="00285284" w:rsidRDefault="00285284" w:rsidP="00285284">
            <w:pPr>
              <w:spacing w:line="228" w:lineRule="exact"/>
              <w:ind w:right="361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 xml:space="preserve">стью обу-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чающихся;</w:t>
            </w:r>
          </w:p>
        </w:tc>
      </w:tr>
      <w:tr w:rsidR="00285284" w:rsidRPr="00285284" w:rsidTr="0018116A">
        <w:trPr>
          <w:trHeight w:val="46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403" w:type="dxa"/>
            <w:gridSpan w:val="2"/>
          </w:tcPr>
          <w:p w:rsidR="00285284" w:rsidRPr="00285284" w:rsidRDefault="00285284" w:rsidP="00285284">
            <w:pPr>
              <w:spacing w:line="219" w:lineRule="exact"/>
              <w:ind w:right="764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ПРОМЕЖУТОЧНАЯ</w:t>
            </w:r>
          </w:p>
          <w:p w:rsidR="00285284" w:rsidRPr="00285284" w:rsidRDefault="00285284" w:rsidP="00285284">
            <w:pPr>
              <w:spacing w:line="222" w:lineRule="exact"/>
              <w:ind w:right="760"/>
              <w:jc w:val="center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АТТЕСТАЦИЯ</w:t>
            </w:r>
          </w:p>
        </w:tc>
      </w:tr>
      <w:tr w:rsidR="00285284" w:rsidRPr="00285284" w:rsidTr="0018116A">
        <w:trPr>
          <w:trHeight w:val="270"/>
        </w:trPr>
        <w:tc>
          <w:tcPr>
            <w:tcW w:w="2410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285284" w:rsidRPr="00285284" w:rsidRDefault="00285284" w:rsidP="00285284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Экзамен</w:t>
            </w:r>
          </w:p>
        </w:tc>
      </w:tr>
      <w:tr w:rsidR="00285284" w:rsidRPr="00285284" w:rsidTr="0018116A">
        <w:trPr>
          <w:trHeight w:val="367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М1</w:t>
            </w:r>
          </w:p>
          <w:p w:rsidR="00285284" w:rsidRPr="00285284" w:rsidRDefault="00285284" w:rsidP="00285284">
            <w:pPr>
              <w:ind w:right="179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самостоятельно определять цели дея- тельности и составлять планы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деятельности;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са- мостоятельно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осуществ- лять, контролировать и корректировать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деятель- ность; использовать все возможные ресурсы для достижения поставлен- ных целей и реализации планов деятельности; выбирать успешные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стратегии</w:t>
            </w:r>
            <w:r w:rsidRPr="00285284">
              <w:rPr>
                <w:spacing w:val="-1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 xml:space="preserve">различных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ситуациях;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организовать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свою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деятельность,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 достижения цели;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Осуществление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итогового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пошагового контроль по результату;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М1.3</w:t>
            </w:r>
          </w:p>
          <w:p w:rsidR="00285284" w:rsidRPr="00285284" w:rsidRDefault="00285284" w:rsidP="00285284">
            <w:pPr>
              <w:spacing w:before="1"/>
              <w:ind w:right="13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Осуществление констатирующего и прогно- зирующего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контроля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результату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спо- собу действия.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76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М2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про - дуктивно общаться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взаимодейст- вовать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совме- стной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учи- тывать позиции других участников деятельно- сти, эффективно разре- шать конфликты;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1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коммуникативной, учебно-исследовательской деятельности, критического мышления;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Учет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мнения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других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людей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определении собственной позиции и самооценке;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навыками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организации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участия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 коллективной деятельности: постановка об- щей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цели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средств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ее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достиже-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ния,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конструктивное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восприятие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иных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мне-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"/>
              <w:rPr>
                <w:sz w:val="19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</w:pPr>
      <w:r w:rsidRPr="00285284">
        <w:rPr>
          <w:noProof/>
          <w:sz w:val="22"/>
          <w:szCs w:val="22"/>
        </w:rPr>
        <w:drawing>
          <wp:anchor distT="0" distB="0" distL="0" distR="0" simplePos="0" relativeHeight="251671552" behindDoc="1" locked="0" layoutInCell="1" allowOverlap="1" wp14:anchorId="03F19286" wp14:editId="658EC2F1">
            <wp:simplePos x="0" y="0"/>
            <wp:positionH relativeFrom="page">
              <wp:posOffset>6190234</wp:posOffset>
            </wp:positionH>
            <wp:positionV relativeFrom="page">
              <wp:posOffset>789431</wp:posOffset>
            </wp:positionV>
            <wp:extent cx="141610" cy="153924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2576" behindDoc="1" locked="0" layoutInCell="1" allowOverlap="1" wp14:anchorId="30D99475" wp14:editId="26211E7A">
            <wp:simplePos x="0" y="0"/>
            <wp:positionH relativeFrom="page">
              <wp:posOffset>6190234</wp:posOffset>
            </wp:positionH>
            <wp:positionV relativeFrom="page">
              <wp:posOffset>1827529</wp:posOffset>
            </wp:positionV>
            <wp:extent cx="140208" cy="155448"/>
            <wp:effectExtent l="0" t="0" r="0" b="0"/>
            <wp:wrapNone/>
            <wp:docPr id="2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3600" behindDoc="1" locked="0" layoutInCell="1" allowOverlap="1" wp14:anchorId="5F9AFD38" wp14:editId="57F13172">
            <wp:simplePos x="0" y="0"/>
            <wp:positionH relativeFrom="page">
              <wp:posOffset>6190234</wp:posOffset>
            </wp:positionH>
            <wp:positionV relativeFrom="page">
              <wp:posOffset>3326002</wp:posOffset>
            </wp:positionV>
            <wp:extent cx="141610" cy="153924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10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85284">
        <w:rPr>
          <w:noProof/>
          <w:sz w:val="22"/>
          <w:szCs w:val="22"/>
        </w:rPr>
        <w:drawing>
          <wp:anchor distT="0" distB="0" distL="0" distR="0" simplePos="0" relativeHeight="251674624" behindDoc="1" locked="0" layoutInCell="1" allowOverlap="1" wp14:anchorId="5B02D607" wp14:editId="16D9AECD">
            <wp:simplePos x="0" y="0"/>
            <wp:positionH relativeFrom="page">
              <wp:posOffset>6190234</wp:posOffset>
            </wp:positionH>
            <wp:positionV relativeFrom="page">
              <wp:posOffset>4362322</wp:posOffset>
            </wp:positionV>
            <wp:extent cx="140208" cy="155448"/>
            <wp:effectExtent l="0" t="0" r="0" b="0"/>
            <wp:wrapNone/>
            <wp:docPr id="24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208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85284" w:rsidRPr="00285284" w:rsidRDefault="00285284" w:rsidP="00285284">
      <w:pPr>
        <w:widowControl w:val="0"/>
        <w:autoSpaceDE w:val="0"/>
        <w:autoSpaceDN w:val="0"/>
        <w:rPr>
          <w:sz w:val="2"/>
          <w:szCs w:val="2"/>
          <w:lang w:eastAsia="en-US"/>
        </w:rPr>
        <w:sectPr w:rsidR="00285284" w:rsidRPr="00285284">
          <w:type w:val="continuous"/>
          <w:pgSz w:w="11910" w:h="16840"/>
          <w:pgMar w:top="980" w:right="740" w:bottom="1160" w:left="1020" w:header="0" w:footer="942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112"/>
        <w:gridCol w:w="1985"/>
        <w:gridCol w:w="1418"/>
      </w:tblGrid>
      <w:tr w:rsidR="00285284" w:rsidRPr="00285284" w:rsidTr="0018116A">
        <w:trPr>
          <w:trHeight w:val="1840"/>
        </w:trPr>
        <w:tc>
          <w:tcPr>
            <w:tcW w:w="2410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  <w:tc>
          <w:tcPr>
            <w:tcW w:w="4112" w:type="dxa"/>
          </w:tcPr>
          <w:p w:rsidR="00285284" w:rsidRPr="00285284" w:rsidRDefault="00285284" w:rsidP="00285284">
            <w:pPr>
              <w:ind w:right="263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ний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идей;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Учет индивидуальности партнеров по дея- тельности,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объективное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определение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своего вклада в общий результат;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М2.5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Оценивание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корректировка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своего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поведе- ния в окружающей среде;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4368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М3</w:t>
            </w:r>
          </w:p>
          <w:p w:rsidR="00285284" w:rsidRPr="00285284" w:rsidRDefault="00285284" w:rsidP="00285284">
            <w:pPr>
              <w:ind w:right="15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по- знавательной, учебно- исследовательской и 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деятельности, навыками разрешения проблем; способность и готовность к самостоя- тельному поиску мето- дов решения практиче- ских задач, применению различных методов по-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знания;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Способность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инновационной,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аналитиче- ской, творческой, интеллектуальной дея-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тельности;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навыков проектной деятель- ности,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также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самостоятельного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применения приобретѐнных знаний и способов действий при решении различных задач, используя знания одного или нескольких учебных предметов или предметных областей;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М3.4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постановки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цели и формулирования гипотезы исследования, планирования работы, отбора и интерпрета- ции необходимой информации, структури- рования аргументации результатов исследо- вания на основе собранных данных, презен-</w:t>
            </w:r>
          </w:p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тации</w:t>
            </w:r>
            <w:r w:rsidRPr="00285284">
              <w:rPr>
                <w:spacing w:val="-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результатов.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инди-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видуального проекта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3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 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индивидуаль- ного проекта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94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Защита индивиду- </w:t>
            </w:r>
            <w:r w:rsidRPr="00285284">
              <w:rPr>
                <w:sz w:val="20"/>
                <w:szCs w:val="22"/>
                <w:lang w:val="ru-RU" w:eastAsia="en-US"/>
              </w:rPr>
              <w:t>ального</w:t>
            </w:r>
            <w:r w:rsidRPr="00285284">
              <w:rPr>
                <w:spacing w:val="7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екта</w:t>
            </w:r>
          </w:p>
        </w:tc>
      </w:tr>
      <w:tr w:rsidR="00285284" w:rsidRPr="00285284" w:rsidTr="0018116A">
        <w:trPr>
          <w:trHeight w:val="3912"/>
        </w:trPr>
        <w:tc>
          <w:tcPr>
            <w:tcW w:w="2410" w:type="dxa"/>
          </w:tcPr>
          <w:p w:rsidR="00285284" w:rsidRPr="00285284" w:rsidRDefault="00285284" w:rsidP="00285284">
            <w:pPr>
              <w:spacing w:line="222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М4</w:t>
            </w:r>
          </w:p>
          <w:p w:rsidR="00285284" w:rsidRPr="00285284" w:rsidRDefault="00285284" w:rsidP="00285284">
            <w:pPr>
              <w:ind w:right="10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способность к самостоя- тельной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информационно- познавательной деятель- ности, включая умение ориентироваться в раз- личных источниках ин- формации, критически оценивать и интерпрети- ровать информацию, по- лучаемую из различных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источников;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2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М4.1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пользоваться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основ- ной и дополнительной литературой;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М4.2</w:t>
            </w:r>
          </w:p>
          <w:p w:rsidR="00285284" w:rsidRPr="00285284" w:rsidRDefault="00285284" w:rsidP="00285284">
            <w:pPr>
              <w:ind w:right="20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Оперативность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поиска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инфор- мации, обеспечивающей наиболее быстрое, полное и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эффективное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выполнение профес- сиональных задач;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М4.3</w:t>
            </w:r>
          </w:p>
          <w:p w:rsidR="00285284" w:rsidRPr="00285284" w:rsidRDefault="00285284" w:rsidP="00285284">
            <w:pPr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различными способами поиска информации;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адекватность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оценки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полезно- сти информации;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М4.4</w:t>
            </w:r>
          </w:p>
          <w:p w:rsidR="00285284" w:rsidRPr="00285284" w:rsidRDefault="00285284" w:rsidP="00285284">
            <w:pPr>
              <w:spacing w:line="230" w:lineRule="atLeas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найденную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работы информации в результативном выполнении профессиональных задач, для профессио- нального роста и личностного развития;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инди-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видуального проекта</w:t>
            </w:r>
          </w:p>
          <w:p w:rsidR="00285284" w:rsidRPr="00285284" w:rsidRDefault="00285284" w:rsidP="00285284">
            <w:pPr>
              <w:spacing w:before="1"/>
              <w:rPr>
                <w:sz w:val="19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3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 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индивидуаль- ного проекта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94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Защита индивиду- </w:t>
            </w:r>
            <w:r w:rsidRPr="00285284">
              <w:rPr>
                <w:sz w:val="20"/>
                <w:szCs w:val="22"/>
                <w:lang w:val="ru-RU" w:eastAsia="en-US"/>
              </w:rPr>
              <w:t>ального</w:t>
            </w:r>
            <w:r w:rsidRPr="00285284">
              <w:rPr>
                <w:spacing w:val="7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екта</w:t>
            </w:r>
          </w:p>
        </w:tc>
      </w:tr>
      <w:tr w:rsidR="00285284" w:rsidRPr="00285284" w:rsidTr="0018116A">
        <w:trPr>
          <w:trHeight w:val="2323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М5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языковыми средствами: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ясно, логично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точно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излагать свою точку зрения, ис- пользовать адекватные языковые средства;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Подготовка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рефератов,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докладов,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исполь- зованием электронных источников;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М5.2</w:t>
            </w:r>
          </w:p>
          <w:p w:rsidR="00285284" w:rsidRPr="00285284" w:rsidRDefault="00285284" w:rsidP="00285284">
            <w:pPr>
              <w:spacing w:before="1"/>
              <w:ind w:right="181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Подготовка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презентаций;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М5.3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языковыми средствами: умение ясно,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логично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точно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излагать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свою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точку зрения,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использовать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адекватные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языковые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средства;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76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М6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 навыками по- знавательной рефлексии как осознания совершае- мых действий и мысли- тельных процессов, их результатов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оснований, границ своего знания и незнания, новых позна- вательных задач и средств для их достиже-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ценности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образования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сред- ства развития культуры личности;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М6.2</w:t>
            </w:r>
          </w:p>
          <w:p w:rsidR="00285284" w:rsidRPr="00285284" w:rsidRDefault="00285284" w:rsidP="00285284">
            <w:pPr>
              <w:spacing w:before="1"/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Объективное оценивание своих учебных достижений,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поведения,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черт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лично-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сти;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М6.3</w:t>
            </w:r>
          </w:p>
          <w:p w:rsidR="00285284" w:rsidRPr="00285284" w:rsidRDefault="00285284" w:rsidP="00285284">
            <w:pPr>
              <w:ind w:right="315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соотносить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приложенные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усилия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 полученными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результатами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своей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деятель-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ности;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229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М7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целеустремленность в поисках и принятии ре- шений, сообразитель-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интуиция,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разви- тость пространственных представлений; способ-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воспринимать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кра- соту и гармонию мира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Использование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различных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ресурсов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дос- тижения поставленных целей;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М7.2</w:t>
            </w:r>
          </w:p>
          <w:p w:rsidR="00285284" w:rsidRPr="00285284" w:rsidRDefault="00285284" w:rsidP="00285284">
            <w:pPr>
              <w:spacing w:before="1"/>
              <w:ind w:right="189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3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пространственных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представ- лений;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способность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воспринимать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красоту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 гармонию мира;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М7.3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Поиск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принятие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решений,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сообразитель- ность и интуиция,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26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рефе- ратов, докладов</w:t>
            </w:r>
          </w:p>
          <w:p w:rsidR="00285284" w:rsidRPr="00285284" w:rsidRDefault="00285284" w:rsidP="00285284">
            <w:pPr>
              <w:spacing w:before="10"/>
              <w:rPr>
                <w:sz w:val="18"/>
                <w:szCs w:val="22"/>
                <w:lang w:val="ru-RU" w:eastAsia="en-US"/>
              </w:rPr>
            </w:pPr>
          </w:p>
          <w:p w:rsidR="00285284" w:rsidRPr="00285284" w:rsidRDefault="00285284" w:rsidP="00285284">
            <w:pPr>
              <w:ind w:right="182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Наблюдение за на- выками работы в глобальных,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корпо- ративных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локаль- ных информацион- ных сетях.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ind w:right="123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Защита рефератов, докладов</w:t>
            </w:r>
          </w:p>
        </w:tc>
      </w:tr>
      <w:tr w:rsidR="00285284" w:rsidRPr="00285284" w:rsidTr="0018116A">
        <w:trPr>
          <w:trHeight w:val="551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сформированность пред- ставлений о математике как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универсальном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языке науки, средстве модели- рования явлений и про- цессов, идеях и методах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математики;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Знание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науки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для решения задач, возникающих в теории 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практике;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Раскрытие широты и в то же время ограни- ченности</w:t>
            </w:r>
            <w:r w:rsidRPr="00285284">
              <w:rPr>
                <w:spacing w:val="-1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математических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мето- дов к анализу и исследованию процессов и явлений в природе и обществе;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-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значения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практики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вопро- сов, возникающих в самой математике для формирования и развития математической науки; историю развития понятия числа, создания</w:t>
            </w:r>
            <w:r w:rsidRPr="00285284">
              <w:rPr>
                <w:spacing w:val="3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математического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анализа,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возник- новения и развития геометрии;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Л1.4</w:t>
            </w:r>
          </w:p>
          <w:p w:rsidR="00285284" w:rsidRPr="00285284" w:rsidRDefault="00285284" w:rsidP="00285284">
            <w:pPr>
              <w:ind w:right="29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Знание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универсального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характера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законов логики математических рассуждений, их применимость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всех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человече- ской деятельности;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Л1.5</w:t>
            </w:r>
          </w:p>
          <w:p w:rsidR="00285284" w:rsidRPr="00285284" w:rsidRDefault="00285284" w:rsidP="00285284">
            <w:pPr>
              <w:spacing w:line="22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вероятностного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характера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раз- личных процессов окружающего мира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4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4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3912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Л2</w:t>
            </w:r>
          </w:p>
          <w:p w:rsidR="00285284" w:rsidRPr="00285284" w:rsidRDefault="00285284" w:rsidP="00285284">
            <w:pPr>
              <w:ind w:right="19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 значимости математики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научно- технического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прогресса, сформированность от- ношения к математике как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части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общечелове- ческой культуры через знакомство с историей развития математики, эволюцией математиче- ских идей;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Л2.1</w:t>
            </w:r>
          </w:p>
          <w:p w:rsidR="00285284" w:rsidRPr="00285284" w:rsidRDefault="00285284" w:rsidP="00285284">
            <w:pPr>
              <w:ind w:right="1183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Выступление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конференциях; Л 2.2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Математически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грамотное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поведение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про- фессиональной деятельности;</w:t>
            </w:r>
          </w:p>
          <w:p w:rsidR="00285284" w:rsidRPr="00285284" w:rsidRDefault="00285284" w:rsidP="00285284">
            <w:pPr>
              <w:spacing w:before="1"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Л2.3</w:t>
            </w:r>
          </w:p>
          <w:p w:rsidR="00285284" w:rsidRPr="00285284" w:rsidRDefault="00285284" w:rsidP="00285284">
            <w:pPr>
              <w:ind w:right="257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Понимание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значимости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математики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на- учно-технического прогресса;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Л2.4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отношения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математике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 части общечеловеческой культуры через знакомство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историей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развития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математики, эволюцией математических идей;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3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3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</w:t>
            </w:r>
          </w:p>
          <w:p w:rsidR="00285284" w:rsidRPr="00285284" w:rsidRDefault="00285284" w:rsidP="00285284">
            <w:pPr>
              <w:spacing w:line="230" w:lineRule="atLeast"/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  <w:r w:rsidR="00194429">
              <w:rPr>
                <w:sz w:val="20"/>
                <w:szCs w:val="22"/>
                <w:lang w:val="ru-RU" w:eastAsia="en-US"/>
              </w:rPr>
              <w:t>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414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lastRenderedPageBreak/>
              <w:t>Л3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развитие логического мышления, пространст- венного воображения, алгоритмической куль- туры,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критичности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мыш- ления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уровне,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необхо- димом для будущей профессиональной дея- тельности, для продол- жения образования и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самообразования;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Л3.1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универсального характера законов логики математических рассужде- ний,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применимость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че- ловеческой деятельности;</w:t>
            </w:r>
          </w:p>
          <w:p w:rsidR="00285284" w:rsidRPr="00285284" w:rsidRDefault="00285284" w:rsidP="00285284">
            <w:pPr>
              <w:spacing w:line="230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Л3.2</w:t>
            </w:r>
          </w:p>
          <w:p w:rsidR="00285284" w:rsidRPr="00285284" w:rsidRDefault="00285284" w:rsidP="00285284">
            <w:pPr>
              <w:spacing w:before="1"/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логического мышления, про- странственного воображения, алгорит- мической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культуры,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критичности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мышления на уровне, необходимом для будущей про- фессиональной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деятельности,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для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продолже- ния образования и самообразования;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2"/>
              </w:numPr>
              <w:tabs>
                <w:tab w:val="left" w:pos="27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2"/>
              </w:numPr>
              <w:tabs>
                <w:tab w:val="left" w:pos="226"/>
              </w:tabs>
              <w:ind w:right="152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работы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413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Л4</w:t>
            </w:r>
          </w:p>
          <w:p w:rsidR="00285284" w:rsidRPr="00285284" w:rsidRDefault="00285284" w:rsidP="00285284">
            <w:pPr>
              <w:ind w:right="12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овладение математиче- скими знаниями и уме- ниями, необходимыми в повседневной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жизни,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для освоения смежных есте- ственно-научных дисци- плин и дисциплин про- фессионального цикла, для получения образова- ния в областях, не тре- бующих углубленной математической подго-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товки;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Демонстрация математических знаний и умений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необходимых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повседневной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жизни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для;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знаниями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уме- ниями, необходимыми для освоения смеж- ных естественно-научных дисциплин и дис- циплин профессионального цикла;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Л4.3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Владение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математическими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знаниями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уме- ниями, необходимыми для получения обра- зования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областях,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не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требующих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углублен- ной математической подготовки;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Формализованное наблюдение:</w:t>
            </w:r>
          </w:p>
          <w:p w:rsidR="00285284" w:rsidRPr="00285284" w:rsidRDefault="00285284" w:rsidP="0009113B">
            <w:pPr>
              <w:numPr>
                <w:ilvl w:val="0"/>
                <w:numId w:val="1"/>
              </w:numPr>
              <w:tabs>
                <w:tab w:val="left" w:pos="226"/>
              </w:tabs>
              <w:ind w:right="14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за содержанием выступления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эмо- циями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обучающего- ся в процессе вы-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ступления</w:t>
            </w:r>
          </w:p>
          <w:p w:rsidR="00285284" w:rsidRPr="00285284" w:rsidRDefault="00285284" w:rsidP="0009113B">
            <w:pPr>
              <w:numPr>
                <w:ilvl w:val="0"/>
                <w:numId w:val="1"/>
              </w:numPr>
              <w:tabs>
                <w:tab w:val="left" w:pos="226"/>
                <w:tab w:val="left" w:pos="1619"/>
              </w:tabs>
              <w:ind w:right="90" w:firstLine="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 xml:space="preserve">за деятельностью обучающегося в процессе выполне- ния лабораторной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работы Интерпретация</w:t>
            </w:r>
            <w:r w:rsidRPr="00285284">
              <w:rPr>
                <w:sz w:val="20"/>
                <w:szCs w:val="22"/>
                <w:lang w:val="ru-RU" w:eastAsia="en-US"/>
              </w:rPr>
              <w:tab/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ре- </w:t>
            </w:r>
            <w:r w:rsidRPr="00285284">
              <w:rPr>
                <w:sz w:val="20"/>
                <w:szCs w:val="22"/>
                <w:lang w:val="ru-RU" w:eastAsia="en-US"/>
              </w:rPr>
              <w:t>зультатов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</w:t>
            </w:r>
            <w:r w:rsidRPr="00285284">
              <w:rPr>
                <w:spacing w:val="8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за</w:t>
            </w:r>
            <w:r w:rsidRPr="00285284">
              <w:rPr>
                <w:spacing w:val="1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деятельно- стью</w:t>
            </w:r>
            <w:r w:rsidRPr="00285284">
              <w:rPr>
                <w:spacing w:val="2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</w:t>
            </w:r>
            <w:r w:rsidRPr="00285284">
              <w:rPr>
                <w:spacing w:val="69"/>
                <w:w w:val="15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процессе</w:t>
            </w:r>
            <w:r w:rsidRPr="00285284">
              <w:rPr>
                <w:spacing w:val="71"/>
                <w:w w:val="15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252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Л5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 способ- ность к образованию, в том числе самообразова- нию,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протяжении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всей жизни; сознательное от- ношение к непрерывно- му образованию как ус- ловию успешной про- фессиональной и обще-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ственной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5.1</w:t>
            </w:r>
          </w:p>
          <w:p w:rsidR="00285284" w:rsidRPr="00285284" w:rsidRDefault="00285284" w:rsidP="00285284">
            <w:pPr>
              <w:ind w:right="9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Выполнение заданий с учетом достижений современной математической науки и мате- матических технологий;</w:t>
            </w:r>
          </w:p>
          <w:p w:rsidR="00285284" w:rsidRPr="00285284" w:rsidRDefault="00285284" w:rsidP="00285284">
            <w:pPr>
              <w:spacing w:line="229" w:lineRule="exact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5.2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Выступление</w:t>
            </w:r>
            <w:r w:rsidRPr="00285284">
              <w:rPr>
                <w:spacing w:val="2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</w:t>
            </w:r>
            <w:r w:rsidRPr="00285284">
              <w:rPr>
                <w:spacing w:val="25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внеурочных</w:t>
            </w:r>
            <w:r w:rsidRPr="00285284">
              <w:rPr>
                <w:spacing w:val="2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мероприятиях,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олимпиадах;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5.3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и способность к образованию, в том числе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самообразованию,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протяжении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всей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жизни;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207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Л6</w:t>
            </w:r>
          </w:p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 и способ- 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самостоятельной творческой и ответст- венной 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Л6.1</w:t>
            </w:r>
          </w:p>
          <w:p w:rsidR="00285284" w:rsidRPr="00285284" w:rsidRDefault="00285284" w:rsidP="00285284">
            <w:pPr>
              <w:ind w:right="140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 определять последовательность промежуточных целей и соответствующих им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действий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7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учетом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конечного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результата;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Л6.2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Умение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составлять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план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последователь- ность действий;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1379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Л7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готовность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коллектив- 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работе,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сотрудниче- ству со сверстниками в </w:t>
            </w:r>
            <w:r w:rsidRPr="00285284">
              <w:rPr>
                <w:w w:val="95"/>
                <w:sz w:val="20"/>
                <w:szCs w:val="22"/>
                <w:lang w:val="ru-RU" w:eastAsia="en-US"/>
              </w:rPr>
              <w:t>образовательной,</w:t>
            </w:r>
            <w:r w:rsidRPr="00285284">
              <w:rPr>
                <w:spacing w:val="56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обще-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ственно</w:t>
            </w:r>
            <w:r w:rsidRPr="00285284">
              <w:rPr>
                <w:spacing w:val="-9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полезной,</w:t>
            </w:r>
            <w:r w:rsidRPr="00285284">
              <w:rPr>
                <w:spacing w:val="-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4"/>
                <w:sz w:val="20"/>
                <w:szCs w:val="22"/>
                <w:lang w:eastAsia="en-US"/>
              </w:rPr>
              <w:t>учеб-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4"/>
                <w:sz w:val="20"/>
                <w:szCs w:val="22"/>
                <w:lang w:val="ru-RU" w:eastAsia="en-US"/>
              </w:rPr>
              <w:t>Л7.1</w:t>
            </w:r>
          </w:p>
          <w:p w:rsidR="00285284" w:rsidRPr="00285284" w:rsidRDefault="00285284" w:rsidP="00285284">
            <w:pPr>
              <w:ind w:right="221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Взаимодействие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обучающимися,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препода- вателями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ходе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обучения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принципах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то- лерантного отношения;</w:t>
            </w:r>
          </w:p>
          <w:p w:rsidR="00285284" w:rsidRPr="00285284" w:rsidRDefault="00285284" w:rsidP="00285284">
            <w:pPr>
              <w:spacing w:line="229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4"/>
                <w:sz w:val="20"/>
                <w:szCs w:val="22"/>
                <w:lang w:eastAsia="en-US"/>
              </w:rPr>
              <w:t>Л7.2</w:t>
            </w:r>
          </w:p>
          <w:p w:rsidR="00285284" w:rsidRPr="00285284" w:rsidRDefault="00285284" w:rsidP="00285284">
            <w:pPr>
              <w:spacing w:before="1"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w w:val="95"/>
                <w:sz w:val="20"/>
                <w:szCs w:val="22"/>
                <w:lang w:eastAsia="en-US"/>
              </w:rPr>
              <w:t>Демонстрация</w:t>
            </w:r>
            <w:r w:rsidRPr="00285284">
              <w:rPr>
                <w:spacing w:val="46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w w:val="95"/>
                <w:sz w:val="20"/>
                <w:szCs w:val="22"/>
                <w:lang w:eastAsia="en-US"/>
              </w:rPr>
              <w:t>эффективного,</w:t>
            </w:r>
            <w:r w:rsidRPr="00285284">
              <w:rPr>
                <w:spacing w:val="48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w w:val="95"/>
                <w:sz w:val="20"/>
                <w:szCs w:val="22"/>
                <w:lang w:eastAsia="en-US"/>
              </w:rPr>
              <w:t>бесконфликт-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76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ний</w:t>
            </w:r>
            <w:r w:rsidRPr="00285284">
              <w:rPr>
                <w:spacing w:val="-4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z w:val="20"/>
                <w:szCs w:val="22"/>
                <w:lang w:eastAsia="en-US"/>
              </w:rPr>
              <w:t>за</w:t>
            </w:r>
            <w:r w:rsidRPr="00285284">
              <w:rPr>
                <w:spacing w:val="-3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деятельно-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  <w:tr w:rsidR="00285284" w:rsidRPr="00285284" w:rsidTr="0018116A">
        <w:trPr>
          <w:trHeight w:val="1149"/>
        </w:trPr>
        <w:tc>
          <w:tcPr>
            <w:tcW w:w="2410" w:type="dxa"/>
          </w:tcPr>
          <w:p w:rsidR="00285284" w:rsidRPr="00285284" w:rsidRDefault="00285284" w:rsidP="00285284">
            <w:pPr>
              <w:ind w:right="108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lastRenderedPageBreak/>
              <w:t xml:space="preserve">но-исследовательской, </w:t>
            </w:r>
            <w:r w:rsidRPr="00285284">
              <w:rPr>
                <w:sz w:val="20"/>
                <w:szCs w:val="22"/>
                <w:lang w:val="ru-RU" w:eastAsia="en-US"/>
              </w:rPr>
              <w:t>проектной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других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ви- дах деятельности;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ного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взаимодействия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учебном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коллективе; 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>Л7.3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Соблюдение этических норм общения при взаимодействии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</w:t>
            </w:r>
            <w:r w:rsidRPr="00285284">
              <w:rPr>
                <w:spacing w:val="-12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учащимися,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преподавате-</w:t>
            </w:r>
          </w:p>
          <w:p w:rsidR="00285284" w:rsidRPr="00285284" w:rsidRDefault="00285284" w:rsidP="00285284">
            <w:pPr>
              <w:spacing w:line="221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pacing w:val="-2"/>
                <w:sz w:val="20"/>
                <w:szCs w:val="22"/>
                <w:lang w:eastAsia="en-US"/>
              </w:rPr>
              <w:t>лями;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 нения 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val="ru-RU" w:eastAsia="en-US"/>
              </w:rPr>
            </w:pPr>
          </w:p>
        </w:tc>
      </w:tr>
      <w:tr w:rsidR="00285284" w:rsidRPr="00285284" w:rsidTr="0018116A">
        <w:trPr>
          <w:trHeight w:val="2070"/>
        </w:trPr>
        <w:tc>
          <w:tcPr>
            <w:tcW w:w="2410" w:type="dxa"/>
          </w:tcPr>
          <w:p w:rsidR="00285284" w:rsidRPr="00285284" w:rsidRDefault="00285284" w:rsidP="00285284">
            <w:pPr>
              <w:spacing w:line="221" w:lineRule="exact"/>
              <w:rPr>
                <w:b/>
                <w:sz w:val="20"/>
                <w:szCs w:val="22"/>
                <w:lang w:val="ru-RU" w:eastAsia="en-US"/>
              </w:rPr>
            </w:pPr>
            <w:r w:rsidRPr="00285284">
              <w:rPr>
                <w:b/>
                <w:spacing w:val="-5"/>
                <w:sz w:val="20"/>
                <w:szCs w:val="22"/>
                <w:lang w:val="ru-RU" w:eastAsia="en-US"/>
              </w:rPr>
              <w:t>Л8</w:t>
            </w:r>
          </w:p>
          <w:p w:rsidR="00285284" w:rsidRPr="00285284" w:rsidRDefault="00285284" w:rsidP="00285284">
            <w:pPr>
              <w:ind w:right="94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отношение к профессио- нальной деятельности</w:t>
            </w:r>
            <w:r w:rsidRPr="00285284">
              <w:rPr>
                <w:spacing w:val="4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как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возможности</w:t>
            </w:r>
            <w:r w:rsidRPr="00285284">
              <w:rPr>
                <w:spacing w:val="-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участия в решении личных, об- щественных, государст- венных, общенациональ- ных проблем;</w:t>
            </w:r>
          </w:p>
        </w:tc>
        <w:tc>
          <w:tcPr>
            <w:tcW w:w="4112" w:type="dxa"/>
          </w:tcPr>
          <w:p w:rsidR="00285284" w:rsidRPr="00285284" w:rsidRDefault="00285284" w:rsidP="00285284">
            <w:pPr>
              <w:spacing w:line="218" w:lineRule="exact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8.1</w:t>
            </w:r>
          </w:p>
          <w:p w:rsidR="00285284" w:rsidRPr="00285284" w:rsidRDefault="00285284" w:rsidP="00285284">
            <w:pPr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Проявление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интереса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</w:t>
            </w:r>
            <w:r w:rsidRPr="00285284">
              <w:rPr>
                <w:spacing w:val="-8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избранной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профес- сиональной деятельности;</w:t>
            </w:r>
          </w:p>
          <w:p w:rsidR="00285284" w:rsidRPr="00285284" w:rsidRDefault="00285284" w:rsidP="00285284">
            <w:pPr>
              <w:spacing w:before="1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Л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pacing w:val="-5"/>
                <w:sz w:val="20"/>
                <w:szCs w:val="22"/>
                <w:lang w:val="ru-RU" w:eastAsia="en-US"/>
              </w:rPr>
              <w:t>8.2</w:t>
            </w:r>
          </w:p>
          <w:p w:rsidR="00285284" w:rsidRPr="00285284" w:rsidRDefault="00285284" w:rsidP="00285284">
            <w:pPr>
              <w:ind w:right="188"/>
              <w:jc w:val="both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z w:val="20"/>
                <w:szCs w:val="22"/>
                <w:lang w:val="ru-RU" w:eastAsia="en-US"/>
              </w:rPr>
              <w:t>Осознание</w:t>
            </w:r>
            <w:r w:rsidRPr="00285284">
              <w:rPr>
                <w:spacing w:val="-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роли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сформированности</w:t>
            </w:r>
            <w:r w:rsidRPr="00285284">
              <w:rPr>
                <w:spacing w:val="-4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матема- тических</w:t>
            </w:r>
            <w:r w:rsidRPr="00285284">
              <w:rPr>
                <w:spacing w:val="29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компетенций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в</w:t>
            </w:r>
            <w:r w:rsidRPr="00285284">
              <w:rPr>
                <w:spacing w:val="-11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профессиональной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>деятельности;</w:t>
            </w:r>
          </w:p>
        </w:tc>
        <w:tc>
          <w:tcPr>
            <w:tcW w:w="1985" w:type="dxa"/>
          </w:tcPr>
          <w:p w:rsidR="00285284" w:rsidRPr="00285284" w:rsidRDefault="00285284" w:rsidP="00285284">
            <w:pPr>
              <w:ind w:right="145"/>
              <w:rPr>
                <w:sz w:val="20"/>
                <w:szCs w:val="22"/>
                <w:lang w:val="ru-RU" w:eastAsia="en-US"/>
              </w:rPr>
            </w:pP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Формирование </w:t>
            </w:r>
            <w:r w:rsidRPr="00285284">
              <w:rPr>
                <w:sz w:val="20"/>
                <w:szCs w:val="22"/>
                <w:lang w:val="ru-RU" w:eastAsia="en-US"/>
              </w:rPr>
              <w:t xml:space="preserve">портфолио дости- </w:t>
            </w:r>
            <w:r w:rsidRPr="00285284">
              <w:rPr>
                <w:spacing w:val="-2"/>
                <w:sz w:val="20"/>
                <w:szCs w:val="22"/>
                <w:lang w:val="ru-RU" w:eastAsia="en-US"/>
              </w:rPr>
              <w:t xml:space="preserve">жений </w:t>
            </w:r>
            <w:r w:rsidRPr="00285284">
              <w:rPr>
                <w:sz w:val="20"/>
                <w:szCs w:val="22"/>
                <w:lang w:val="ru-RU" w:eastAsia="en-US"/>
              </w:rPr>
              <w:t>Интерпретация ре- зультатов</w:t>
            </w:r>
            <w:r w:rsidRPr="00285284">
              <w:rPr>
                <w:spacing w:val="-10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наблюде- ний за деятельно- стью</w:t>
            </w:r>
            <w:r w:rsidRPr="00285284">
              <w:rPr>
                <w:spacing w:val="-13"/>
                <w:sz w:val="20"/>
                <w:szCs w:val="22"/>
                <w:lang w:val="ru-RU" w:eastAsia="en-US"/>
              </w:rPr>
              <w:t xml:space="preserve"> </w:t>
            </w:r>
            <w:r w:rsidRPr="00285284">
              <w:rPr>
                <w:sz w:val="20"/>
                <w:szCs w:val="22"/>
                <w:lang w:val="ru-RU" w:eastAsia="en-US"/>
              </w:rPr>
              <w:t>обучающегося в процессе выпол-</w:t>
            </w:r>
          </w:p>
          <w:p w:rsidR="00285284" w:rsidRPr="00285284" w:rsidRDefault="00285284" w:rsidP="00285284">
            <w:pPr>
              <w:spacing w:line="222" w:lineRule="exact"/>
              <w:rPr>
                <w:sz w:val="20"/>
                <w:szCs w:val="22"/>
                <w:lang w:eastAsia="en-US"/>
              </w:rPr>
            </w:pPr>
            <w:r w:rsidRPr="00285284">
              <w:rPr>
                <w:sz w:val="20"/>
                <w:szCs w:val="22"/>
                <w:lang w:eastAsia="en-US"/>
              </w:rPr>
              <w:t>нения</w:t>
            </w:r>
            <w:r w:rsidRPr="00285284">
              <w:rPr>
                <w:spacing w:val="-10"/>
                <w:sz w:val="20"/>
                <w:szCs w:val="22"/>
                <w:lang w:eastAsia="en-US"/>
              </w:rPr>
              <w:t xml:space="preserve"> </w:t>
            </w:r>
            <w:r w:rsidRPr="00285284">
              <w:rPr>
                <w:spacing w:val="-2"/>
                <w:sz w:val="20"/>
                <w:szCs w:val="22"/>
                <w:lang w:eastAsia="en-US"/>
              </w:rPr>
              <w:t>задания</w:t>
            </w:r>
          </w:p>
        </w:tc>
        <w:tc>
          <w:tcPr>
            <w:tcW w:w="1418" w:type="dxa"/>
          </w:tcPr>
          <w:p w:rsidR="00285284" w:rsidRPr="00285284" w:rsidRDefault="00285284" w:rsidP="00285284">
            <w:pPr>
              <w:rPr>
                <w:sz w:val="18"/>
                <w:szCs w:val="22"/>
                <w:lang w:eastAsia="en-US"/>
              </w:rPr>
            </w:pPr>
          </w:p>
        </w:tc>
      </w:tr>
    </w:tbl>
    <w:p w:rsidR="00285284" w:rsidRPr="00285284" w:rsidRDefault="00285284" w:rsidP="00285284"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 w:rsidR="0018116A" w:rsidRDefault="0018116A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54ABB" w:rsidRPr="0018116A" w:rsidRDefault="0018116A" w:rsidP="0009113B">
      <w:pPr>
        <w:pStyle w:val="21"/>
        <w:numPr>
          <w:ilvl w:val="0"/>
          <w:numId w:val="5"/>
        </w:numPr>
        <w:spacing w:after="0" w:line="276" w:lineRule="auto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КОМПЛЕКТ КОНТРОЛЬНО-ИЗМЕРИТЕЛЬНЫХ МАТЕРИАЛОВ</w:t>
      </w:r>
    </w:p>
    <w:p w:rsidR="0018116A" w:rsidRDefault="0018116A" w:rsidP="0018116A">
      <w:pPr>
        <w:pStyle w:val="21"/>
        <w:spacing w:after="0" w:line="276" w:lineRule="auto"/>
        <w:ind w:left="751"/>
        <w:rPr>
          <w:b/>
          <w:sz w:val="28"/>
          <w:szCs w:val="28"/>
        </w:rPr>
      </w:pPr>
      <w:r>
        <w:rPr>
          <w:b/>
          <w:sz w:val="28"/>
          <w:szCs w:val="28"/>
        </w:rPr>
        <w:t>2.1. Практические работы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 </w:t>
      </w:r>
      <w:r w:rsidRPr="0018116A">
        <w:rPr>
          <w:sz w:val="28"/>
          <w:szCs w:val="28"/>
          <w:lang w:eastAsia="en-US"/>
        </w:rPr>
        <w:t>Комплексные числа и операции над ними.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 </w:t>
      </w:r>
      <w:r w:rsidRPr="0018116A">
        <w:rPr>
          <w:sz w:val="28"/>
          <w:szCs w:val="28"/>
          <w:lang w:eastAsia="en-US"/>
        </w:rPr>
        <w:t>Исследование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№3 </w:t>
      </w:r>
      <w:r w:rsidRPr="0018116A">
        <w:rPr>
          <w:sz w:val="28"/>
          <w:szCs w:val="28"/>
          <w:lang w:eastAsia="en-US"/>
        </w:rPr>
        <w:t>Пространственные фигуры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работа№4, №5 </w:t>
      </w:r>
      <w:r w:rsidRPr="0018116A">
        <w:rPr>
          <w:sz w:val="28"/>
          <w:szCs w:val="28"/>
          <w:lang w:eastAsia="en-US"/>
        </w:rPr>
        <w:t>Построение сечений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№6 </w:t>
      </w:r>
      <w:r w:rsidRPr="0018116A">
        <w:rPr>
          <w:sz w:val="28"/>
          <w:szCs w:val="28"/>
          <w:lang w:eastAsia="en-US"/>
        </w:rPr>
        <w:t>Числовая окружность.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№7 </w:t>
      </w:r>
      <w:r w:rsidRPr="0018116A">
        <w:rPr>
          <w:sz w:val="28"/>
          <w:szCs w:val="28"/>
          <w:lang w:eastAsia="en-US"/>
        </w:rPr>
        <w:t xml:space="preserve">Формулы приведения.  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№8</w:t>
      </w:r>
      <w:r w:rsidRPr="0018116A">
        <w:rPr>
          <w:sz w:val="28"/>
          <w:szCs w:val="28"/>
          <w:lang w:eastAsia="en-US"/>
        </w:rPr>
        <w:t xml:space="preserve"> Преобразование выражений, содержащих обратные тригонометрические функции.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№9, 10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11 </w:t>
      </w:r>
      <w:r w:rsidRPr="0018116A">
        <w:rPr>
          <w:sz w:val="28"/>
          <w:szCs w:val="28"/>
          <w:lang w:eastAsia="en-US"/>
        </w:rPr>
        <w:t>Центральное проектирование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№12 </w:t>
      </w:r>
      <w:r w:rsidRPr="0018116A">
        <w:rPr>
          <w:sz w:val="28"/>
          <w:szCs w:val="28"/>
          <w:lang w:eastAsia="en-US"/>
        </w:rPr>
        <w:t xml:space="preserve">Формулы двойного аргумента.                                                          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№13 </w:t>
      </w:r>
      <w:r w:rsidRPr="0018116A">
        <w:rPr>
          <w:sz w:val="28"/>
          <w:szCs w:val="28"/>
          <w:lang w:eastAsia="en-US"/>
        </w:rPr>
        <w:t>Преобразование сумм тригонометрических функций в произведения 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Практическая работа №14</w:t>
      </w:r>
      <w:r w:rsidRPr="0018116A">
        <w:rPr>
          <w:sz w:val="28"/>
          <w:szCs w:val="28"/>
          <w:lang w:eastAsia="en-US"/>
        </w:rPr>
        <w:t xml:space="preserve"> Преобразование произведений тригонометрических функций в суммы.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15 </w:t>
      </w:r>
      <w:r w:rsidRPr="0018116A">
        <w:rPr>
          <w:sz w:val="28"/>
          <w:szCs w:val="28"/>
          <w:lang w:eastAsia="en-US"/>
        </w:rPr>
        <w:t>Правильные многогранники.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16 </w:t>
      </w:r>
      <w:r w:rsidRPr="0018116A">
        <w:rPr>
          <w:sz w:val="28"/>
          <w:szCs w:val="28"/>
          <w:lang w:eastAsia="en-US"/>
        </w:rPr>
        <w:t>Вычисление пределов функций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17 </w:t>
      </w:r>
      <w:r w:rsidRPr="0018116A">
        <w:rPr>
          <w:sz w:val="28"/>
          <w:szCs w:val="28"/>
          <w:lang w:eastAsia="en-US"/>
        </w:rPr>
        <w:t>Вычисление производных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18,19  </w:t>
      </w:r>
      <w:r w:rsidRPr="0018116A">
        <w:rPr>
          <w:sz w:val="28"/>
          <w:szCs w:val="28"/>
          <w:lang w:eastAsia="en-US"/>
        </w:rPr>
        <w:t>Построение графиков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№20 </w:t>
      </w:r>
      <w:r w:rsidRPr="0018116A">
        <w:rPr>
          <w:sz w:val="28"/>
          <w:szCs w:val="28"/>
          <w:lang w:eastAsia="en-US"/>
        </w:rPr>
        <w:t>Степенные функции, их свойства и графики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 21 </w:t>
      </w:r>
      <w:r w:rsidRPr="0018116A">
        <w:rPr>
          <w:sz w:val="28"/>
          <w:szCs w:val="28"/>
          <w:lang w:eastAsia="en-US"/>
        </w:rPr>
        <w:t xml:space="preserve">Многогранники, вписанные в сферу 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Многогранники, описанные около сферы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№22,23 </w:t>
      </w:r>
      <w:r w:rsidRPr="0018116A">
        <w:rPr>
          <w:sz w:val="28"/>
          <w:szCs w:val="28"/>
          <w:lang w:eastAsia="en-US"/>
        </w:rPr>
        <w:t>Показательная и логарифмическая функция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№24 </w:t>
      </w:r>
      <w:r w:rsidRPr="0018116A">
        <w:rPr>
          <w:sz w:val="28"/>
          <w:szCs w:val="28"/>
          <w:lang w:eastAsia="en-US"/>
        </w:rPr>
        <w:t>Вычисление площадей плоских фигур с помощью интеграла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25, 26 </w:t>
      </w:r>
      <w:r w:rsidRPr="0018116A">
        <w:rPr>
          <w:sz w:val="28"/>
          <w:szCs w:val="28"/>
          <w:lang w:eastAsia="en-US"/>
        </w:rPr>
        <w:t>Вычисление объемов и площадей поверхности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работа№ 27 </w:t>
      </w:r>
      <w:r w:rsidRPr="0018116A">
        <w:rPr>
          <w:sz w:val="28"/>
          <w:szCs w:val="28"/>
          <w:lang w:eastAsia="en-US"/>
        </w:rPr>
        <w:t>Решение задач на нахождение вероятности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28 </w:t>
      </w:r>
      <w:r w:rsidRPr="0018116A">
        <w:rPr>
          <w:sz w:val="28"/>
          <w:szCs w:val="28"/>
          <w:lang w:eastAsia="en-US"/>
        </w:rPr>
        <w:t>Векторный метод решения задач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 29,30 </w:t>
      </w:r>
      <w:r w:rsidRPr="0018116A">
        <w:rPr>
          <w:sz w:val="28"/>
          <w:szCs w:val="28"/>
          <w:lang w:eastAsia="en-US"/>
        </w:rPr>
        <w:t>Системы уравнений и неравенств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5602"/>
          <w:tab w:val="left" w:pos="6113"/>
        </w:tabs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Изучив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теоретический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материал</w:t>
      </w:r>
      <w:r w:rsidRPr="0018116A">
        <w:rPr>
          <w:sz w:val="28"/>
          <w:szCs w:val="28"/>
          <w:lang w:eastAsia="en-US"/>
        </w:rPr>
        <w:tab/>
        <w:t>по</w:t>
      </w:r>
      <w:r w:rsidRPr="0018116A">
        <w:rPr>
          <w:sz w:val="28"/>
          <w:szCs w:val="28"/>
          <w:lang w:eastAsia="en-US"/>
        </w:rPr>
        <w:tab/>
        <w:t>данной теме, студенты выполняют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практическую работу. При решении можно пользоваться справочным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материалом.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Данные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носят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как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репродуктивный,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так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поисковый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характер.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Формы</w:t>
      </w:r>
      <w:r w:rsidRPr="0018116A">
        <w:rPr>
          <w:spacing w:val="-3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6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индивидуальная,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парах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или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групповая.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2"/>
          <w:szCs w:val="22"/>
          <w:lang w:eastAsia="en-US"/>
        </w:rPr>
        <w:sectPr w:rsidR="0018116A" w:rsidRPr="0018116A" w:rsidSect="0018116A">
          <w:headerReference w:type="default" r:id="rId12"/>
          <w:pgSz w:w="11910" w:h="16840"/>
          <w:pgMar w:top="1060" w:right="144" w:bottom="280" w:left="426" w:header="0" w:footer="0" w:gutter="0"/>
          <w:cols w:space="720"/>
        </w:sectPr>
      </w:pPr>
    </w:p>
    <w:p w:rsidR="0018116A" w:rsidRPr="0018116A" w:rsidRDefault="0018116A" w:rsidP="0018116A">
      <w:pPr>
        <w:widowControl w:val="0"/>
        <w:autoSpaceDE w:val="0"/>
        <w:autoSpaceDN w:val="0"/>
        <w:spacing w:before="59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lastRenderedPageBreak/>
        <w:t>Краткие</w:t>
      </w:r>
      <w:r w:rsidRPr="0018116A">
        <w:rPr>
          <w:b/>
          <w:bCs/>
          <w:spacing w:val="-7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рекомендации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по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выполнению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практических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работ</w:t>
      </w:r>
    </w:p>
    <w:p w:rsidR="0018116A" w:rsidRPr="0018116A" w:rsidRDefault="0018116A" w:rsidP="0018116A">
      <w:pPr>
        <w:widowControl w:val="0"/>
        <w:autoSpaceDE w:val="0"/>
        <w:autoSpaceDN w:val="0"/>
        <w:spacing w:before="15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процессе проведения практической работы студент получает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раздаточные материалы (методические материалы и задание на проведение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работы) от преподавателя в бумажном варианте, изучает методические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краткие теоретические материалы по теме работы, выполняет задание по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практической работе в соответствии с изложенными ниже требованиями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сдает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его преподавателю.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Сдача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практических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происходит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конце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каждого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учебного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занятия.</w:t>
      </w:r>
    </w:p>
    <w:p w:rsidR="0018116A" w:rsidRPr="0018116A" w:rsidRDefault="0018116A" w:rsidP="0018116A">
      <w:pPr>
        <w:widowControl w:val="0"/>
        <w:autoSpaceDE w:val="0"/>
        <w:autoSpaceDN w:val="0"/>
        <w:spacing w:before="1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Критерии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оценки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выполнения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студентами</w:t>
      </w:r>
      <w:r w:rsidRPr="0018116A">
        <w:rPr>
          <w:b/>
          <w:bCs/>
          <w:spacing w:val="-5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отчётных</w:t>
      </w:r>
      <w:r w:rsidRPr="0018116A">
        <w:rPr>
          <w:b/>
          <w:bCs/>
          <w:spacing w:val="-6"/>
          <w:sz w:val="28"/>
          <w:szCs w:val="28"/>
          <w:lang w:eastAsia="en-US"/>
        </w:rPr>
        <w:t xml:space="preserve"> </w:t>
      </w:r>
      <w:r w:rsidRPr="0018116A">
        <w:rPr>
          <w:b/>
          <w:bCs/>
          <w:sz w:val="28"/>
          <w:szCs w:val="28"/>
          <w:lang w:eastAsia="en-US"/>
        </w:rPr>
        <w:t>работ.</w:t>
      </w:r>
    </w:p>
    <w:p w:rsidR="0018116A" w:rsidRPr="0018116A" w:rsidRDefault="0018116A" w:rsidP="0018116A">
      <w:pPr>
        <w:widowControl w:val="0"/>
        <w:autoSpaceDE w:val="0"/>
        <w:autoSpaceDN w:val="0"/>
        <w:spacing w:before="155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знаний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студентов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производится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пятибалльной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системе.</w:t>
      </w:r>
    </w:p>
    <w:p w:rsidR="0018116A" w:rsidRPr="0018116A" w:rsidRDefault="0018116A" w:rsidP="0018116A">
      <w:pPr>
        <w:widowControl w:val="0"/>
        <w:autoSpaceDE w:val="0"/>
        <w:autoSpaceDN w:val="0"/>
        <w:spacing w:before="160"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 «5» выставляется в случае полного выполнения всего объёма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работы, отсутствия существенных ошибок при вычислениях и построениях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чертежей,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грамотного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аккуратного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выполнения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всех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расчётов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чертежей.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«4» выставляется в случае полного выполнения всего объёма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 при наличии несущественных ошибок при вычислениях 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построениях чертежей, не повлиявших на общий результат работы (ошибки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 округлении чисел, неточность в построении точек, отсутствие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обозначений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на чертежах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 т.п.).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</w:t>
      </w:r>
      <w:r w:rsidRPr="0018116A">
        <w:rPr>
          <w:spacing w:val="5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«3»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выставляется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случае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основном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полного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выполнения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всех разделов работы при наличии ошибок, которые не оказали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существенного влияния на окончательный результат, а также за работу,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выполненную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несвоевременно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неуважительной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причине.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Оценка «2» выставляется в случае, когда допущены принципиальные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ошибки в вычислениях: перепутаны формулы, чертежи не соответствуют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расчётам, нарушена последовательность выполнения вычислений, работа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выполнена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крайне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небрежно и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т.п.</w:t>
      </w:r>
    </w:p>
    <w:p w:rsidR="0018116A" w:rsidRPr="0018116A" w:rsidRDefault="0018116A" w:rsidP="0018116A">
      <w:pPr>
        <w:widowControl w:val="0"/>
        <w:tabs>
          <w:tab w:val="left" w:pos="8392"/>
        </w:tabs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Выполнять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пропущенные</w:t>
      </w:r>
      <w:r w:rsidRPr="0018116A">
        <w:rPr>
          <w:spacing w:val="-8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работы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по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уважительным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</w:t>
      </w:r>
      <w:r w:rsidRPr="0018116A">
        <w:rPr>
          <w:spacing w:val="-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неуважительным</w:t>
      </w:r>
      <w:r w:rsidRPr="0018116A">
        <w:rPr>
          <w:spacing w:val="-67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причинам</w:t>
      </w:r>
      <w:r w:rsidRPr="0018116A">
        <w:rPr>
          <w:spacing w:val="-6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студент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может</w:t>
      </w:r>
      <w:r w:rsidRPr="0018116A">
        <w:rPr>
          <w:spacing w:val="-5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на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дополнительных</w:t>
      </w:r>
      <w:r w:rsidRPr="0018116A">
        <w:rPr>
          <w:spacing w:val="-4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занятиях</w:t>
      </w:r>
      <w:r w:rsidRPr="0018116A">
        <w:rPr>
          <w:sz w:val="28"/>
          <w:szCs w:val="28"/>
          <w:lang w:eastAsia="en-US"/>
        </w:rPr>
        <w:tab/>
        <w:t>(согласно</w:t>
      </w:r>
      <w:r w:rsidRPr="0018116A">
        <w:rPr>
          <w:spacing w:val="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расписанию),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 читальном</w:t>
      </w:r>
      <w:r w:rsidRPr="0018116A">
        <w:rPr>
          <w:spacing w:val="-2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зале</w:t>
      </w:r>
      <w:r w:rsidRPr="0018116A">
        <w:rPr>
          <w:spacing w:val="-1"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или дома.</w:t>
      </w:r>
    </w:p>
    <w:p w:rsidR="0018116A" w:rsidRPr="0018116A" w:rsidRDefault="0018116A" w:rsidP="0018116A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2"/>
          <w:szCs w:val="22"/>
          <w:lang w:eastAsia="en-US"/>
        </w:rPr>
        <w:sectPr w:rsidR="0018116A" w:rsidRPr="0018116A" w:rsidSect="0018116A">
          <w:headerReference w:type="default" r:id="rId13"/>
          <w:pgSz w:w="11910" w:h="16840"/>
          <w:pgMar w:top="1060" w:right="144" w:bottom="280" w:left="426" w:header="0" w:footer="0" w:gutter="0"/>
          <w:cols w:space="720"/>
        </w:sect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rPr>
          <w:sz w:val="28"/>
          <w:szCs w:val="22"/>
          <w:lang w:eastAsia="en-US"/>
        </w:rPr>
        <w:sectPr w:rsidR="0018116A" w:rsidRPr="0018116A" w:rsidSect="0018116A">
          <w:headerReference w:type="default" r:id="rId14"/>
          <w:type w:val="continuous"/>
          <w:pgSz w:w="11910" w:h="16840"/>
          <w:pgMar w:top="760" w:right="144" w:bottom="280" w:left="426" w:header="720" w:footer="720" w:gutter="0"/>
          <w:cols w:num="2" w:space="720" w:equalWidth="0">
            <w:col w:w="7236" w:space="40"/>
            <w:col w:w="4414"/>
          </w:cols>
        </w:sect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 </w:t>
      </w:r>
      <w:r w:rsidRPr="0018116A">
        <w:rPr>
          <w:sz w:val="28"/>
          <w:szCs w:val="28"/>
          <w:lang w:eastAsia="en-US"/>
        </w:rPr>
        <w:t>Комплексные числа и операции над ними.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ind w:left="567"/>
        <w:jc w:val="center"/>
        <w:rPr>
          <w:b/>
          <w:color w:val="000000"/>
          <w:sz w:val="28"/>
          <w:szCs w:val="28"/>
        </w:rPr>
      </w:pPr>
      <w:r w:rsidRPr="0018116A">
        <w:rPr>
          <w:b/>
          <w:color w:val="000000"/>
          <w:sz w:val="28"/>
          <w:szCs w:val="28"/>
        </w:rPr>
        <w:t>1 вариант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1.Произведите сложение и вычитание комплексных чисел: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</w:rPr>
        <w:t> = (3 + 5</w:t>
      </w:r>
      <w:r w:rsidRPr="0018116A">
        <w:rPr>
          <w:i/>
          <w:iCs/>
          <w:color w:val="000000"/>
          <w:sz w:val="28"/>
          <w:szCs w:val="28"/>
        </w:rPr>
        <w:t>i</w:t>
      </w:r>
      <w:r w:rsidRPr="0018116A">
        <w:rPr>
          <w:color w:val="000000"/>
          <w:sz w:val="28"/>
          <w:szCs w:val="28"/>
        </w:rPr>
        <w:t>) , 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</w:rPr>
        <w:t> = (7 – 2</w:t>
      </w:r>
      <w:r w:rsidRPr="0018116A">
        <w:rPr>
          <w:i/>
          <w:iCs/>
          <w:color w:val="000000"/>
          <w:sz w:val="28"/>
          <w:szCs w:val="28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(3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(5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2. Выполните действие над комплексными числами: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а) (2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)(5 – 7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  <w:r w:rsidRPr="0018116A">
        <w:rPr>
          <w:color w:val="000000"/>
          <w:sz w:val="28"/>
          <w:szCs w:val="28"/>
        </w:rPr>
        <w:br/>
        <w:t>б) (3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)(3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в) (3 + 5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  <w:r w:rsidRPr="0018116A">
        <w:rPr>
          <w:color w:val="000000"/>
          <w:sz w:val="28"/>
          <w:szCs w:val="28"/>
          <w:vertAlign w:val="superscript"/>
        </w:rPr>
        <w:t>2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3. Решите уравнения: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– 4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+ 13 = 0.</w:t>
      </w:r>
    </w:p>
    <w:p w:rsidR="0018116A" w:rsidRPr="0018116A" w:rsidRDefault="0018116A" w:rsidP="0018116A">
      <w:pPr>
        <w:ind w:left="567"/>
        <w:rPr>
          <w:b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2,5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+ 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+ 1 = 0</w:t>
      </w:r>
    </w:p>
    <w:p w:rsidR="0018116A" w:rsidRPr="0018116A" w:rsidRDefault="0018116A" w:rsidP="0018116A">
      <w:pPr>
        <w:ind w:left="567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18116A">
        <w:rPr>
          <w:b/>
          <w:color w:val="000000"/>
          <w:sz w:val="28"/>
          <w:szCs w:val="28"/>
        </w:rPr>
        <w:t>2 вариант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1.Произведите сложение и вычитание комплексных чисел: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(4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(– 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).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1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(– 2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 xml:space="preserve">), </w:t>
      </w:r>
      <w:r w:rsidRPr="0018116A">
        <w:rPr>
          <w:color w:val="000000"/>
          <w:sz w:val="28"/>
          <w:szCs w:val="28"/>
          <w:lang w:val="en-US"/>
        </w:rPr>
        <w:t>Z</w:t>
      </w:r>
      <w:r w:rsidRPr="0018116A">
        <w:rPr>
          <w:color w:val="000000"/>
          <w:sz w:val="28"/>
          <w:szCs w:val="28"/>
          <w:vertAlign w:val="subscript"/>
        </w:rPr>
        <w:t>2</w:t>
      </w:r>
      <w:r w:rsidRPr="0018116A">
        <w:rPr>
          <w:color w:val="000000"/>
          <w:sz w:val="28"/>
          <w:szCs w:val="28"/>
          <w:lang w:val="en-US"/>
        </w:rPr>
        <w:t> </w:t>
      </w:r>
      <w:r w:rsidRPr="0018116A">
        <w:rPr>
          <w:color w:val="000000"/>
          <w:sz w:val="28"/>
          <w:szCs w:val="28"/>
        </w:rPr>
        <w:t>= (7 –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2. Выполните действие над комплексными числами: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а) (3 + 2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)(1 + 3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  <w:r w:rsidRPr="0018116A">
        <w:rPr>
          <w:color w:val="000000"/>
          <w:sz w:val="28"/>
          <w:szCs w:val="28"/>
        </w:rPr>
        <w:br/>
        <w:t>б) (7 – 6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)(7 + 6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),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в) (2 – 7</w:t>
      </w:r>
      <w:r w:rsidRPr="0018116A">
        <w:rPr>
          <w:i/>
          <w:iCs/>
          <w:color w:val="000000"/>
          <w:sz w:val="28"/>
          <w:szCs w:val="28"/>
          <w:lang w:val="en-US"/>
        </w:rPr>
        <w:t>i</w:t>
      </w:r>
      <w:r w:rsidRPr="0018116A">
        <w:rPr>
          <w:color w:val="000000"/>
          <w:sz w:val="28"/>
          <w:szCs w:val="28"/>
        </w:rPr>
        <w:t>)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,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3. Решите уравнения:</w:t>
      </w:r>
    </w:p>
    <w:p w:rsidR="0018116A" w:rsidRPr="0018116A" w:rsidRDefault="0018116A" w:rsidP="0018116A">
      <w:pPr>
        <w:ind w:left="567"/>
        <w:rPr>
          <w:rFonts w:ascii="Arial" w:hAnsi="Arial" w:cs="Arial"/>
          <w:color w:val="000000"/>
          <w:sz w:val="28"/>
          <w:szCs w:val="28"/>
        </w:rPr>
      </w:pP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+ 3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+ 4=0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>4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  <w:vertAlign w:val="superscript"/>
        </w:rPr>
        <w:t>2</w:t>
      </w:r>
      <w:r w:rsidRPr="0018116A">
        <w:rPr>
          <w:color w:val="000000"/>
          <w:sz w:val="28"/>
          <w:szCs w:val="28"/>
        </w:rPr>
        <w:t> – 20</w:t>
      </w:r>
      <w:r w:rsidRPr="0018116A">
        <w:rPr>
          <w:i/>
          <w:iCs/>
          <w:color w:val="000000"/>
          <w:sz w:val="28"/>
          <w:szCs w:val="28"/>
        </w:rPr>
        <w:t>x</w:t>
      </w:r>
      <w:r w:rsidRPr="0018116A">
        <w:rPr>
          <w:color w:val="000000"/>
          <w:sz w:val="28"/>
          <w:szCs w:val="28"/>
        </w:rPr>
        <w:t> + 26 = 0</w:t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1 оценивается в 1 балл, 2 – в 2 балла 3- в 3 балла. Максимальное количество баллов – 18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17-18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14-16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10-13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№2 </w:t>
      </w:r>
      <w:r w:rsidRPr="0018116A">
        <w:rPr>
          <w:sz w:val="28"/>
          <w:szCs w:val="28"/>
          <w:lang w:eastAsia="en-US"/>
        </w:rPr>
        <w:t>Исследование функций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val="en-US" w:eastAsia="en-US"/>
        </w:rPr>
      </w:pPr>
      <w:r w:rsidRPr="0018116A">
        <w:rPr>
          <w:noProof/>
          <w:sz w:val="28"/>
          <w:szCs w:val="28"/>
        </w:rPr>
        <w:drawing>
          <wp:inline distT="0" distB="0" distL="0" distR="0" wp14:anchorId="5A58B833" wp14:editId="189F5180">
            <wp:extent cx="5303520" cy="5577840"/>
            <wp:effectExtent l="0" t="0" r="0" b="381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557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1 оценивается в 1 балл, 2 и 3– в 2 балла 4- в 3 балла. Максимальное количество баллов – 15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14-15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11-13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7-10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№3 </w:t>
      </w:r>
      <w:r w:rsidRPr="0018116A">
        <w:rPr>
          <w:sz w:val="28"/>
          <w:szCs w:val="28"/>
          <w:lang w:eastAsia="en-US"/>
        </w:rPr>
        <w:t>Пространственные фигуры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прямоугольный параллелепипед с измерениями 3, 5 и 8 см.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Сделайте проекцию тетраэдра на плоскость параллельную одной из его боковых граней.</w:t>
      </w:r>
    </w:p>
    <w:p w:rsidR="0018116A" w:rsidRPr="0018116A" w:rsidRDefault="0018116A" w:rsidP="0009113B">
      <w:pPr>
        <w:widowControl w:val="0"/>
        <w:numPr>
          <w:ilvl w:val="0"/>
          <w:numId w:val="61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Изобразите призму в основании которой будет равнобокая трапеция.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прямоугольный параллелепипед с измерениями 6, 7 и 9 см.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Сделайте проекцию четырехугольной пирамиды на плоскость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параллельную его основанию.</w:t>
      </w:r>
    </w:p>
    <w:p w:rsidR="0018116A" w:rsidRPr="0018116A" w:rsidRDefault="0018116A" w:rsidP="0009113B">
      <w:pPr>
        <w:widowControl w:val="0"/>
        <w:numPr>
          <w:ilvl w:val="0"/>
          <w:numId w:val="62"/>
        </w:numPr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Изобразите призму в основании которой правильный восьмиугольник.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ind w:left="567"/>
        <w:rPr>
          <w:color w:val="000000"/>
          <w:sz w:val="28"/>
          <w:szCs w:val="28"/>
        </w:rPr>
      </w:pPr>
      <w:r w:rsidRPr="0018116A">
        <w:rPr>
          <w:color w:val="000000"/>
          <w:sz w:val="28"/>
          <w:szCs w:val="28"/>
        </w:rPr>
        <w:t xml:space="preserve">Критерии оцениваемости работы: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 Максимальное количество баллов – 6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2"/>
          <w:szCs w:val="22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работа№4 </w:t>
      </w:r>
      <w:r w:rsidRPr="0018116A">
        <w:rPr>
          <w:sz w:val="28"/>
          <w:szCs w:val="28"/>
          <w:lang w:eastAsia="en-US"/>
        </w:rPr>
        <w:t>Построение сечений.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сечения, проходящие через заданные точки.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tbl>
      <w:tblPr>
        <w:tblStyle w:val="af2"/>
        <w:tblW w:w="0" w:type="auto"/>
        <w:tblInd w:w="567" w:type="dxa"/>
        <w:tblLook w:val="04A0" w:firstRow="1" w:lastRow="0" w:firstColumn="1" w:lastColumn="0" w:noHBand="0" w:noVBand="1"/>
      </w:tblPr>
      <w:tblGrid>
        <w:gridCol w:w="5427"/>
        <w:gridCol w:w="5336"/>
      </w:tblGrid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 вариант</w:t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 вариант</w:t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3064E3A" wp14:editId="13F3DFCA">
                  <wp:extent cx="2628900" cy="2057400"/>
                  <wp:effectExtent l="0" t="0" r="0" b="0"/>
                  <wp:docPr id="78" name="Рисунок 78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22" t="15625" r="74679"/>
                          <a:stretch/>
                        </pic:blipFill>
                        <pic:spPr bwMode="auto">
                          <a:xfrm>
                            <a:off x="0" y="0"/>
                            <a:ext cx="2627496" cy="2056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DDCFE42" wp14:editId="7212F474">
                  <wp:extent cx="2313940" cy="2133137"/>
                  <wp:effectExtent l="0" t="0" r="0" b="635"/>
                  <wp:docPr id="79" name="Рисунок 79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28" t="3863" r="52404"/>
                          <a:stretch/>
                        </pic:blipFill>
                        <pic:spPr bwMode="auto">
                          <a:xfrm>
                            <a:off x="0" y="0"/>
                            <a:ext cx="2313187" cy="2132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C38F51C" wp14:editId="10200D77">
                  <wp:extent cx="2181225" cy="1847850"/>
                  <wp:effectExtent l="0" t="0" r="9525" b="0"/>
                  <wp:docPr id="80" name="Рисунок 80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74" t="5366" r="80879"/>
                          <a:stretch/>
                        </pic:blipFill>
                        <pic:spPr bwMode="auto">
                          <a:xfrm>
                            <a:off x="0" y="0"/>
                            <a:ext cx="2181225" cy="184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8B13CFD" wp14:editId="027D7694">
                  <wp:extent cx="2240280" cy="2164080"/>
                  <wp:effectExtent l="0" t="0" r="7620" b="762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242"/>
                          <a:stretch/>
                        </pic:blipFill>
                        <pic:spPr bwMode="auto">
                          <a:xfrm>
                            <a:off x="0" y="0"/>
                            <a:ext cx="2240280" cy="216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23AB5E1" wp14:editId="41602F5D">
                  <wp:extent cx="2371725" cy="2171700"/>
                  <wp:effectExtent l="0" t="0" r="9525" b="0"/>
                  <wp:docPr id="88" name="Рисунок 88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6853" t="3798" r="25321"/>
                          <a:stretch/>
                        </pic:blipFill>
                        <pic:spPr bwMode="auto">
                          <a:xfrm>
                            <a:off x="0" y="0"/>
                            <a:ext cx="2370459" cy="2170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205DD3A" wp14:editId="5604B6C3">
                  <wp:extent cx="2333625" cy="1743074"/>
                  <wp:effectExtent l="0" t="0" r="0" b="0"/>
                  <wp:docPr id="89" name="Рисунок 89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319" t="16055" r="49229"/>
                          <a:stretch/>
                        </pic:blipFill>
                        <pic:spPr bwMode="auto">
                          <a:xfrm>
                            <a:off x="0" y="0"/>
                            <a:ext cx="2335957" cy="17448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0DE435A1" wp14:editId="06EA0C5A">
                  <wp:extent cx="2237740" cy="2219439"/>
                  <wp:effectExtent l="0" t="0" r="0" b="9525"/>
                  <wp:docPr id="90" name="Рисунок 90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043" t="2483" r="18910"/>
                          <a:stretch/>
                        </pic:blipFill>
                        <pic:spPr bwMode="auto">
                          <a:xfrm>
                            <a:off x="0" y="0"/>
                            <a:ext cx="2237057" cy="2218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BE88846" wp14:editId="02C0CC63">
                  <wp:extent cx="2124075" cy="2324100"/>
                  <wp:effectExtent l="0" t="0" r="9525" b="0"/>
                  <wp:docPr id="91" name="Рисунок 91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700"/>
                          <a:stretch/>
                        </pic:blipFill>
                        <pic:spPr bwMode="auto">
                          <a:xfrm>
                            <a:off x="0" y="0"/>
                            <a:ext cx="2124075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96D951B" wp14:editId="3BFE0DEB">
                  <wp:extent cx="2314574" cy="2019300"/>
                  <wp:effectExtent l="0" t="0" r="0" b="0"/>
                  <wp:docPr id="92" name="Рисунок 92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5" t="7018" r="77243"/>
                          <a:stretch/>
                        </pic:blipFill>
                        <pic:spPr bwMode="auto">
                          <a:xfrm>
                            <a:off x="0" y="0"/>
                            <a:ext cx="2313338" cy="2018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C68CA70" wp14:editId="7B2AEAE6">
                  <wp:extent cx="2390140" cy="2228342"/>
                  <wp:effectExtent l="0" t="0" r="0" b="635"/>
                  <wp:docPr id="93" name="Рисунок 93" descr="C:\Documents and Settings\Teacher\Рабочий стол\Сечения тетр и пар-педа\Новая папка\image020_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Documents and Settings\Teacher\Рабочий стол\Сечения тетр и пар-педа\Новая папка\image020_5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2444" t="4879"/>
                          <a:stretch/>
                        </pic:blipFill>
                        <pic:spPr bwMode="auto">
                          <a:xfrm>
                            <a:off x="0" y="0"/>
                            <a:ext cx="2389381" cy="2227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8826CF2" wp14:editId="7E9A4F42">
                  <wp:extent cx="2171700" cy="2495550"/>
                  <wp:effectExtent l="0" t="0" r="0" b="0"/>
                  <wp:docPr id="94" name="Рисунок 94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61" r="58813" b="8163"/>
                          <a:stretch/>
                        </pic:blipFill>
                        <pic:spPr bwMode="auto">
                          <a:xfrm>
                            <a:off x="0" y="0"/>
                            <a:ext cx="2170540" cy="2494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0DFA4E5" wp14:editId="1EC599DE">
                  <wp:extent cx="2447924" cy="2324100"/>
                  <wp:effectExtent l="0" t="0" r="0" b="0"/>
                  <wp:docPr id="95" name="Рисунок 95" descr="C:\Documents and Settings\Teacher\Рабочий стол\Сечения тетр и пар-педа\Новая папка\image041_1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Documents and Settings\Teacher\Рабочий стол\Сечения тетр и пар-педа\Новая папка\image041_17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079" r="38782"/>
                          <a:stretch/>
                        </pic:blipFill>
                        <pic:spPr bwMode="auto">
                          <a:xfrm>
                            <a:off x="0" y="0"/>
                            <a:ext cx="2446617" cy="2322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задание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6-8 баллов –«3»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2"/>
          <w:szCs w:val="22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 5 </w:t>
      </w:r>
      <w:r w:rsidRPr="0018116A">
        <w:rPr>
          <w:sz w:val="28"/>
          <w:szCs w:val="28"/>
          <w:lang w:eastAsia="en-US"/>
        </w:rPr>
        <w:t>Построение сечений.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Постройте сечения, проходящие через заданные точки.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tbl>
      <w:tblPr>
        <w:tblStyle w:val="af2"/>
        <w:tblW w:w="0" w:type="auto"/>
        <w:tblInd w:w="567" w:type="dxa"/>
        <w:tblLook w:val="04A0" w:firstRow="1" w:lastRow="0" w:firstColumn="1" w:lastColumn="0" w:noHBand="0" w:noVBand="1"/>
      </w:tblPr>
      <w:tblGrid>
        <w:gridCol w:w="5348"/>
        <w:gridCol w:w="5415"/>
      </w:tblGrid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 вариант</w:t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 вариант</w:t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DACA7BA" wp14:editId="03AB53E4">
                  <wp:extent cx="2237740" cy="1999706"/>
                  <wp:effectExtent l="0" t="0" r="0" b="635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607" t="9874"/>
                          <a:stretch/>
                        </pic:blipFill>
                        <pic:spPr bwMode="auto">
                          <a:xfrm>
                            <a:off x="0" y="0"/>
                            <a:ext cx="2243803" cy="20051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EBE0E55" wp14:editId="3C38B36D">
                  <wp:extent cx="2638425" cy="2019299"/>
                  <wp:effectExtent l="0" t="0" r="0" b="635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893" t="12397"/>
                          <a:stretch/>
                        </pic:blipFill>
                        <pic:spPr bwMode="auto">
                          <a:xfrm>
                            <a:off x="0" y="0"/>
                            <a:ext cx="2643278" cy="2023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664824FA" wp14:editId="78BF767D">
                  <wp:extent cx="2257425" cy="2105025"/>
                  <wp:effectExtent l="0" t="0" r="9525" b="9525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22" t="9427"/>
                          <a:stretch/>
                        </pic:blipFill>
                        <pic:spPr bwMode="auto">
                          <a:xfrm>
                            <a:off x="0" y="0"/>
                            <a:ext cx="2258690" cy="2106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64319A49" wp14:editId="5DF8CC8B">
                  <wp:extent cx="2057400" cy="18669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773" t="7981"/>
                          <a:stretch/>
                        </pic:blipFill>
                        <pic:spPr bwMode="auto">
                          <a:xfrm>
                            <a:off x="0" y="0"/>
                            <a:ext cx="2060542" cy="1869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2CCBCB29" wp14:editId="213DB57E">
                  <wp:extent cx="2266950" cy="1762125"/>
                  <wp:effectExtent l="0" t="0" r="0" b="9525"/>
                  <wp:docPr id="100" name="Рисунок 100" descr="C:\Documents and Settings\Teacher\Рабочий стол\Сечения тетр и пар-педа\Копия image019_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Documents and Settings\Teacher\Рабочий стол\Сечения тетр и пар-педа\Копия image019_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49" t="13953" r="27492"/>
                          <a:stretch/>
                        </pic:blipFill>
                        <pic:spPr bwMode="auto">
                          <a:xfrm>
                            <a:off x="0" y="0"/>
                            <a:ext cx="226695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57687532" wp14:editId="5D64D182">
                  <wp:extent cx="2428875" cy="2105025"/>
                  <wp:effectExtent l="0" t="0" r="0" b="9525"/>
                  <wp:docPr id="101" name="Рисунок 101" descr="C:\Documents and Settings\Teacher\Рабочий стол\Сечения тетр и пар-педа\Копия image019_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Documents and Settings\Teacher\Рабочий стол\Сечения тетр и пар-педа\Копия image019_5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30" t="3070" b="-1"/>
                          <a:stretch/>
                        </pic:blipFill>
                        <pic:spPr bwMode="auto">
                          <a:xfrm>
                            <a:off x="0" y="0"/>
                            <a:ext cx="2435383" cy="2110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7FC659F7" wp14:editId="77764E97">
                  <wp:extent cx="2076450" cy="1857375"/>
                  <wp:effectExtent l="0" t="0" r="0" b="9525"/>
                  <wp:docPr id="102" name="Рисунок 102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33" t="3941" r="40997"/>
                          <a:stretch/>
                        </pic:blipFill>
                        <pic:spPr bwMode="auto">
                          <a:xfrm>
                            <a:off x="0" y="0"/>
                            <a:ext cx="2082014" cy="1862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0B1EC6C" wp14:editId="14C79E90">
                  <wp:extent cx="2190750" cy="2066925"/>
                  <wp:effectExtent l="0" t="0" r="0" b="9525"/>
                  <wp:docPr id="103" name="Рисунок 103" descr="C:\Documents and Settings\Teacher\Рабочий стол\Сечения тетр и пар-педа\Новая папка\image042_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Documents and Settings\Teacher\Рабочий стол\Сечения тетр и пар-педа\Новая папка\image042_2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30" t="7265" r="59991"/>
                          <a:stretch/>
                        </pic:blipFill>
                        <pic:spPr bwMode="auto">
                          <a:xfrm>
                            <a:off x="0" y="0"/>
                            <a:ext cx="2195338" cy="2071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lastRenderedPageBreak/>
              <w:drawing>
                <wp:inline distT="0" distB="0" distL="0" distR="0" wp14:anchorId="491ABE0C" wp14:editId="21F9B3FE">
                  <wp:extent cx="2514599" cy="1800225"/>
                  <wp:effectExtent l="0" t="0" r="635" b="0"/>
                  <wp:docPr id="104" name="Рисунок 104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18" t="18182" r="21955"/>
                          <a:stretch/>
                        </pic:blipFill>
                        <pic:spPr bwMode="auto">
                          <a:xfrm>
                            <a:off x="0" y="0"/>
                            <a:ext cx="2513257" cy="1799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037AE4C1" wp14:editId="1CA66C8C">
                  <wp:extent cx="2428875" cy="1781175"/>
                  <wp:effectExtent l="0" t="0" r="9525" b="9525"/>
                  <wp:docPr id="105" name="Рисунок 105" descr="C:\Documents and Settings\Teacher\Рабочий стол\Сечения тетр и пар-педа\Новая папка\image021_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Documents and Settings\Teacher\Рабочий стол\Сечения тетр и пар-педа\Новая папка\image021_4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379" t="17257"/>
                          <a:stretch/>
                        </pic:blipFill>
                        <pic:spPr bwMode="auto">
                          <a:xfrm>
                            <a:off x="0" y="0"/>
                            <a:ext cx="2427577" cy="17802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6A" w:rsidRPr="0018116A" w:rsidTr="0018116A"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379F05AF" wp14:editId="6AA9E7B5">
                  <wp:extent cx="1981200" cy="1685925"/>
                  <wp:effectExtent l="0" t="0" r="0" b="9525"/>
                  <wp:docPr id="106" name="Рисунок 106" descr="C:\Documents and Settings\Teacher\Рабочий стол\Сечения тетр и пар-педа\Новая папка\image040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Documents and Settings\Teacher\Рабочий стол\Сечения тетр и пар-педа\Новая папка\image040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244" t="2942" b="22674"/>
                          <a:stretch/>
                        </pic:blipFill>
                        <pic:spPr bwMode="auto">
                          <a:xfrm>
                            <a:off x="0" y="0"/>
                            <a:ext cx="1981200" cy="168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5" w:type="dxa"/>
          </w:tcPr>
          <w:p w:rsidR="0018116A" w:rsidRPr="0018116A" w:rsidRDefault="0018116A" w:rsidP="0018116A">
            <w:pPr>
              <w:spacing w:before="8"/>
              <w:ind w:right="567"/>
              <w:jc w:val="center"/>
              <w:rPr>
                <w:sz w:val="28"/>
                <w:szCs w:val="28"/>
                <w:lang w:eastAsia="en-US"/>
              </w:rPr>
            </w:pPr>
            <w:r w:rsidRPr="0018116A">
              <w:rPr>
                <w:noProof/>
                <w:sz w:val="28"/>
                <w:szCs w:val="28"/>
              </w:rPr>
              <w:drawing>
                <wp:inline distT="0" distB="0" distL="0" distR="0" wp14:anchorId="132B027E" wp14:editId="740B5949">
                  <wp:extent cx="2552700" cy="1828800"/>
                  <wp:effectExtent l="0" t="0" r="0" b="0"/>
                  <wp:docPr id="107" name="Рисунок 107" descr="C:\Documents and Settings\Teacher\Рабочий стол\Сечения тетр и пар-педа\Новая папка\image040_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Documents and Settings\Teacher\Рабочий стол\Сечения тетр и пар-педа\Новая папка\image040_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8091" t="5045" r="23511" b="20430"/>
                          <a:stretch/>
                        </pic:blipFill>
                        <pic:spPr bwMode="auto">
                          <a:xfrm>
                            <a:off x="0" y="0"/>
                            <a:ext cx="2557288" cy="18320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задание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№6 </w:t>
      </w:r>
      <w:r w:rsidRPr="0018116A">
        <w:rPr>
          <w:sz w:val="28"/>
          <w:szCs w:val="28"/>
          <w:lang w:eastAsia="en-US"/>
        </w:rPr>
        <w:t>Числовая окружность.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1.</w:t>
      </w:r>
      <w:r w:rsidRPr="0018116A">
        <w:rPr>
          <w:sz w:val="28"/>
          <w:szCs w:val="28"/>
          <w:lang w:eastAsia="en-US"/>
        </w:rPr>
        <w:t xml:space="preserve"> Первая четверть разделена на две равные части точкой М, а третья – на три равные части точками К  и  Р. Найдите длину дуги: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а) АМ;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б) ВК;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в) РМ;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г) РК.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2.</w:t>
      </w:r>
      <w:r w:rsidRPr="0018116A">
        <w:rPr>
          <w:sz w:val="28"/>
          <w:szCs w:val="28"/>
          <w:lang w:eastAsia="en-US"/>
        </w:rPr>
        <w:t xml:space="preserve"> Найдите на числовой окружности точку, которая соответствует числу: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 ) </w:t>
      </w:r>
      <w:r w:rsidRPr="0018116A">
        <w:rPr>
          <w:position w:val="-24"/>
          <w:sz w:val="28"/>
          <w:szCs w:val="28"/>
          <w:lang w:eastAsia="en-US"/>
        </w:rPr>
        <w:object w:dxaOrig="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5pt;height:31.5pt" o:ole="">
            <v:imagedata r:id="rId27" o:title=""/>
          </v:shape>
          <o:OLEObject Type="Embed" ProgID="Equation.3" ShapeID="_x0000_i1025" DrawAspect="Content" ObjectID="_1702214506" r:id="rId28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б) </w:t>
      </w:r>
      <w:r w:rsidRPr="0018116A">
        <w:rPr>
          <w:position w:val="-24"/>
          <w:sz w:val="28"/>
          <w:szCs w:val="28"/>
          <w:lang w:eastAsia="en-US"/>
        </w:rPr>
        <w:object w:dxaOrig="460" w:dyaOrig="620">
          <v:shape id="_x0000_i1026" type="#_x0000_t75" style="width:24pt;height:31.5pt" o:ole="">
            <v:imagedata r:id="rId29" o:title=""/>
          </v:shape>
          <o:OLEObject Type="Embed" ProgID="Equation.3" ShapeID="_x0000_i1026" DrawAspect="Content" ObjectID="_1702214507" r:id="rId3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в) </w:t>
      </w:r>
      <w:r w:rsidRPr="0018116A">
        <w:rPr>
          <w:position w:val="-24"/>
          <w:sz w:val="28"/>
          <w:szCs w:val="28"/>
          <w:lang w:eastAsia="en-US"/>
        </w:rPr>
        <w:object w:dxaOrig="380" w:dyaOrig="620">
          <v:shape id="_x0000_i1027" type="#_x0000_t75" style="width:19.5pt;height:31.5pt" o:ole="">
            <v:imagedata r:id="rId31" o:title=""/>
          </v:shape>
          <o:OLEObject Type="Embed" ProgID="Equation.3" ShapeID="_x0000_i1027" DrawAspect="Content" ObjectID="_1702214508" r:id="rId3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г) </w:t>
      </w:r>
      <w:r w:rsidRPr="0018116A">
        <w:rPr>
          <w:position w:val="-24"/>
          <w:sz w:val="28"/>
          <w:szCs w:val="28"/>
          <w:lang w:eastAsia="en-US"/>
        </w:rPr>
        <w:object w:dxaOrig="560" w:dyaOrig="620">
          <v:shape id="_x0000_i1028" type="#_x0000_t75" style="width:28.5pt;height:31.5pt" o:ole="">
            <v:imagedata r:id="rId33" o:title=""/>
          </v:shape>
          <o:OLEObject Type="Embed" ProgID="Equation.3" ShapeID="_x0000_i1028" DrawAspect="Content" ObjectID="_1702214509" r:id="rId34"/>
        </w:objec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3.</w:t>
      </w:r>
      <w:r w:rsidRPr="0018116A">
        <w:rPr>
          <w:sz w:val="28"/>
          <w:szCs w:val="28"/>
          <w:lang w:eastAsia="en-US"/>
        </w:rPr>
        <w:t xml:space="preserve"> Найдите на числовой окружности точку, которая соответствует числу: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 ) </w:t>
      </w:r>
      <w:r w:rsidRPr="0018116A">
        <w:rPr>
          <w:position w:val="-24"/>
          <w:sz w:val="28"/>
          <w:szCs w:val="28"/>
          <w:lang w:eastAsia="en-US"/>
        </w:rPr>
        <w:object w:dxaOrig="480" w:dyaOrig="620">
          <v:shape id="_x0000_i1029" type="#_x0000_t75" style="width:24pt;height:31.5pt" o:ole="">
            <v:imagedata r:id="rId35" o:title=""/>
          </v:shape>
          <o:OLEObject Type="Embed" ProgID="Equation.3" ShapeID="_x0000_i1029" DrawAspect="Content" ObjectID="_1702214510" r:id="rId36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б) 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0" type="#_x0000_t75" style="width:34.5pt;height:31.5pt" o:ole="">
            <v:imagedata r:id="rId37" o:title=""/>
          </v:shape>
          <o:OLEObject Type="Embed" ProgID="Equation.3" ShapeID="_x0000_i1030" DrawAspect="Content" ObjectID="_1702214511" r:id="rId38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в) </w:t>
      </w:r>
      <w:r w:rsidRPr="0018116A">
        <w:rPr>
          <w:position w:val="-24"/>
          <w:sz w:val="28"/>
          <w:szCs w:val="28"/>
          <w:lang w:eastAsia="en-US"/>
        </w:rPr>
        <w:object w:dxaOrig="499" w:dyaOrig="620">
          <v:shape id="_x0000_i1031" type="#_x0000_t75" style="width:25.5pt;height:31.5pt" o:ole="">
            <v:imagedata r:id="rId39" o:title=""/>
          </v:shape>
          <o:OLEObject Type="Embed" ProgID="Equation.3" ShapeID="_x0000_i1031" DrawAspect="Content" ObjectID="_1702214512" r:id="rId4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г) 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2" type="#_x0000_t75" style="width:34.5pt;height:31.5pt" o:ole="">
            <v:imagedata r:id="rId41" o:title=""/>
          </v:shape>
          <o:OLEObject Type="Embed" ProgID="Equation.3" ShapeID="_x0000_i1032" DrawAspect="Content" ObjectID="_1702214513" r:id="rId42"/>
        </w:object>
      </w:r>
      <w:r w:rsidRPr="0018116A">
        <w:rPr>
          <w:sz w:val="28"/>
          <w:szCs w:val="28"/>
          <w:lang w:eastAsia="en-US"/>
        </w:rPr>
        <w:t>.</w:t>
      </w:r>
    </w:p>
    <w:tbl>
      <w:tblPr>
        <w:tblStyle w:val="af2"/>
        <w:tblW w:w="0" w:type="auto"/>
        <w:tblLook w:val="01E0" w:firstRow="1" w:lastRow="1" w:firstColumn="1" w:lastColumn="1" w:noHBand="0" w:noVBand="0"/>
      </w:tblPr>
      <w:tblGrid>
        <w:gridCol w:w="5210"/>
        <w:gridCol w:w="5210"/>
      </w:tblGrid>
      <w:tr w:rsidR="0018116A" w:rsidRPr="0018116A" w:rsidTr="0018116A">
        <w:tc>
          <w:tcPr>
            <w:tcW w:w="5210" w:type="dxa"/>
          </w:tcPr>
          <w:p w:rsidR="0018116A" w:rsidRPr="0018116A" w:rsidRDefault="0018116A" w:rsidP="0018116A">
            <w:pPr>
              <w:rPr>
                <w:sz w:val="28"/>
                <w:szCs w:val="28"/>
                <w:lang w:eastAsia="en-US"/>
              </w:rPr>
            </w:pPr>
            <w:r w:rsidRPr="0018116A">
              <w:rPr>
                <w:sz w:val="22"/>
                <w:szCs w:val="22"/>
                <w:lang w:val="ru-RU" w:eastAsia="en-US"/>
              </w:rPr>
              <w:object w:dxaOrig="7908" w:dyaOrig="8148">
                <v:shape id="_x0000_i1033" type="#_x0000_t75" style="width:241.5pt;height:247.5pt" o:ole="">
                  <v:imagedata r:id="rId43" o:title=""/>
                </v:shape>
                <o:OLEObject Type="Embed" ProgID="PBrush" ShapeID="_x0000_i1033" DrawAspect="Content" ObjectID="_1702214514" r:id="rId44"/>
              </w:object>
            </w:r>
          </w:p>
        </w:tc>
        <w:tc>
          <w:tcPr>
            <w:tcW w:w="5210" w:type="dxa"/>
          </w:tcPr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b/>
                <w:sz w:val="28"/>
                <w:szCs w:val="28"/>
                <w:lang w:val="ru-RU" w:eastAsia="en-US"/>
              </w:rPr>
              <w:t>4.</w:t>
            </w:r>
            <w:r w:rsidRPr="0018116A">
              <w:rPr>
                <w:sz w:val="28"/>
                <w:szCs w:val="28"/>
                <w:lang w:val="ru-RU" w:eastAsia="en-US"/>
              </w:rPr>
              <w:t xml:space="preserve"> Укажите однозначное натуральное число, которому на числовой окружности (рисунок 44), соответствует точка, наиболее близкая: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1) к точке А;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2) к точке В;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>3) к точке С;</w:t>
            </w:r>
          </w:p>
          <w:p w:rsidR="0018116A" w:rsidRPr="0018116A" w:rsidRDefault="0018116A" w:rsidP="0018116A">
            <w:pPr>
              <w:rPr>
                <w:sz w:val="28"/>
                <w:szCs w:val="28"/>
                <w:lang w:val="ru-RU" w:eastAsia="en-US"/>
              </w:rPr>
            </w:pPr>
            <w:r w:rsidRPr="0018116A">
              <w:rPr>
                <w:sz w:val="28"/>
                <w:szCs w:val="28"/>
                <w:lang w:val="ru-RU" w:eastAsia="en-US"/>
              </w:rPr>
              <w:t xml:space="preserve">4) к точке </w:t>
            </w:r>
            <w:r w:rsidRPr="0018116A">
              <w:rPr>
                <w:sz w:val="28"/>
                <w:szCs w:val="28"/>
                <w:lang w:eastAsia="en-US"/>
              </w:rPr>
              <w:t>D</w:t>
            </w:r>
            <w:r w:rsidRPr="0018116A">
              <w:rPr>
                <w:sz w:val="28"/>
                <w:szCs w:val="28"/>
                <w:lang w:val="ru-RU" w:eastAsia="en-US"/>
              </w:rPr>
              <w:t>.</w:t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5.</w:t>
      </w:r>
      <w:r w:rsidRPr="0018116A">
        <w:rPr>
          <w:sz w:val="28"/>
          <w:szCs w:val="28"/>
          <w:lang w:eastAsia="en-US"/>
        </w:rPr>
        <w:t xml:space="preserve"> Найдите декартовы координаты заданной точки: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1) М (</w:t>
      </w:r>
      <w:r w:rsidRPr="0018116A">
        <w:rPr>
          <w:position w:val="-24"/>
          <w:sz w:val="28"/>
          <w:szCs w:val="28"/>
          <w:lang w:eastAsia="en-US"/>
        </w:rPr>
        <w:object w:dxaOrig="680" w:dyaOrig="620">
          <v:shape id="_x0000_i1034" type="#_x0000_t75" style="width:34.5pt;height:31.5pt" o:ole="">
            <v:imagedata r:id="rId45" o:title=""/>
          </v:shape>
          <o:OLEObject Type="Embed" ProgID="Equation.3" ShapeID="_x0000_i1034" DrawAspect="Content" ObjectID="_1702214515" r:id="rId46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2) М(</w:t>
      </w:r>
      <w:r w:rsidRPr="0018116A">
        <w:rPr>
          <w:position w:val="-6"/>
          <w:sz w:val="28"/>
          <w:szCs w:val="28"/>
          <w:lang w:eastAsia="en-US"/>
        </w:rPr>
        <w:object w:dxaOrig="580" w:dyaOrig="279">
          <v:shape id="_x0000_i1035" type="#_x0000_t75" style="width:28.5pt;height:13.5pt" o:ole="">
            <v:imagedata r:id="rId47" o:title=""/>
          </v:shape>
          <o:OLEObject Type="Embed" ProgID="Equation.3" ShapeID="_x0000_i1035" DrawAspect="Content" ObjectID="_1702214516" r:id="rId48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3) М(</w:t>
      </w:r>
      <w:r w:rsidRPr="0018116A">
        <w:rPr>
          <w:position w:val="-24"/>
          <w:sz w:val="28"/>
          <w:szCs w:val="28"/>
          <w:lang w:eastAsia="en-US"/>
        </w:rPr>
        <w:object w:dxaOrig="660" w:dyaOrig="620">
          <v:shape id="_x0000_i1036" type="#_x0000_t75" style="width:33pt;height:31.5pt" o:ole="">
            <v:imagedata r:id="rId49" o:title=""/>
          </v:shape>
          <o:OLEObject Type="Embed" ProgID="Equation.3" ShapeID="_x0000_i1036" DrawAspect="Content" ObjectID="_1702214517" r:id="rId50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>4) М(</w:t>
      </w:r>
      <w:r w:rsidRPr="0018116A">
        <w:rPr>
          <w:position w:val="-6"/>
          <w:sz w:val="28"/>
          <w:szCs w:val="28"/>
          <w:lang w:eastAsia="en-US"/>
        </w:rPr>
        <w:object w:dxaOrig="560" w:dyaOrig="279">
          <v:shape id="_x0000_i1037" type="#_x0000_t75" style="width:28.5pt;height:13.5pt" o:ole="">
            <v:imagedata r:id="rId51" o:title=""/>
          </v:shape>
          <o:OLEObject Type="Embed" ProgID="Equation.3" ShapeID="_x0000_i1037" DrawAspect="Content" ObjectID="_1702214518" r:id="rId52"/>
        </w:object>
      </w:r>
      <w:r w:rsidRPr="0018116A">
        <w:rPr>
          <w:sz w:val="28"/>
          <w:szCs w:val="28"/>
          <w:lang w:eastAsia="en-US"/>
        </w:rPr>
        <w:t>).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6.</w:t>
      </w:r>
      <w:r w:rsidRPr="0018116A">
        <w:rPr>
          <w:sz w:val="28"/>
          <w:szCs w:val="28"/>
          <w:lang w:eastAsia="en-US"/>
        </w:rPr>
        <w:t xml:space="preserve"> Найдите наименьшее положительное и наибольшее отрицательное числа, которым на числовой окружности соответствует заданная точка: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1) М(</w:t>
      </w:r>
      <w:r w:rsidRPr="0018116A">
        <w:rPr>
          <w:position w:val="-24"/>
          <w:sz w:val="28"/>
          <w:szCs w:val="28"/>
          <w:lang w:eastAsia="en-US"/>
        </w:rPr>
        <w:object w:dxaOrig="680" w:dyaOrig="680">
          <v:shape id="_x0000_i1038" type="#_x0000_t75" style="width:34.5pt;height:34.5pt" o:ole="">
            <v:imagedata r:id="rId53" o:title=""/>
          </v:shape>
          <o:OLEObject Type="Embed" ProgID="Equation.3" ShapeID="_x0000_i1038" DrawAspect="Content" ObjectID="_1702214519" r:id="rId54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2) М(</w:t>
      </w:r>
      <w:r w:rsidRPr="0018116A">
        <w:rPr>
          <w:position w:val="-24"/>
          <w:sz w:val="28"/>
          <w:szCs w:val="28"/>
          <w:lang w:eastAsia="en-US"/>
        </w:rPr>
        <w:object w:dxaOrig="820" w:dyaOrig="680">
          <v:shape id="_x0000_i1039" type="#_x0000_t75" style="width:40.5pt;height:34.5pt" o:ole="">
            <v:imagedata r:id="rId55" o:title=""/>
          </v:shape>
          <o:OLEObject Type="Embed" ProgID="Equation.3" ShapeID="_x0000_i1039" DrawAspect="Content" ObjectID="_1702214520" r:id="rId56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 3) М(</w:t>
      </w:r>
      <w:r w:rsidRPr="0018116A">
        <w:rPr>
          <w:position w:val="-24"/>
          <w:sz w:val="28"/>
          <w:szCs w:val="28"/>
          <w:lang w:eastAsia="en-US"/>
        </w:rPr>
        <w:object w:dxaOrig="859" w:dyaOrig="680">
          <v:shape id="_x0000_i1040" type="#_x0000_t75" style="width:43.5pt;height:34.5pt" o:ole="">
            <v:imagedata r:id="rId57" o:title=""/>
          </v:shape>
          <o:OLEObject Type="Embed" ProgID="Equation.3" ShapeID="_x0000_i1040" DrawAspect="Content" ObjectID="_1702214521" r:id="rId58"/>
        </w:object>
      </w:r>
      <w:r w:rsidRPr="0018116A">
        <w:rPr>
          <w:sz w:val="28"/>
          <w:szCs w:val="28"/>
          <w:lang w:eastAsia="en-US"/>
        </w:rPr>
        <w:t>);</w:t>
      </w:r>
      <w:r w:rsidRPr="0018116A">
        <w:rPr>
          <w:sz w:val="28"/>
          <w:szCs w:val="28"/>
          <w:lang w:eastAsia="en-US"/>
        </w:rPr>
        <w:tab/>
        <w:t xml:space="preserve">    4) М(</w:t>
      </w:r>
      <w:r w:rsidRPr="0018116A">
        <w:rPr>
          <w:position w:val="-24"/>
          <w:sz w:val="28"/>
          <w:szCs w:val="28"/>
          <w:lang w:eastAsia="en-US"/>
        </w:rPr>
        <w:object w:dxaOrig="1020" w:dyaOrig="680">
          <v:shape id="_x0000_i1041" type="#_x0000_t75" style="width:51pt;height:34.5pt" o:ole="">
            <v:imagedata r:id="rId59" o:title=""/>
          </v:shape>
          <o:OLEObject Type="Embed" ProgID="Equation.3" ShapeID="_x0000_i1041" DrawAspect="Content" ObjectID="_1702214522" r:id="rId60"/>
        </w:object>
      </w:r>
      <w:r w:rsidRPr="0018116A">
        <w:rPr>
          <w:sz w:val="28"/>
          <w:szCs w:val="28"/>
          <w:lang w:eastAsia="en-US"/>
        </w:rPr>
        <w:t>).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7.</w:t>
      </w:r>
      <w:r w:rsidRPr="0018116A">
        <w:rPr>
          <w:sz w:val="28"/>
          <w:szCs w:val="28"/>
          <w:lang w:eastAsia="en-US"/>
        </w:rPr>
        <w:t xml:space="preserve"> На координатной окружности укажите все точки, координаты которых удовлетворяют данным условиям: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780" w:dyaOrig="620">
          <v:shape id="_x0000_i1042" type="#_x0000_t75" style="width:39pt;height:31.5pt" o:ole="">
            <v:imagedata r:id="rId61" o:title=""/>
          </v:shape>
          <o:OLEObject Type="Embed" ProgID="Equation.3" ShapeID="_x0000_i1042" DrawAspect="Content" ObjectID="_1702214523" r:id="rId6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6"/>
          <w:sz w:val="28"/>
          <w:szCs w:val="28"/>
          <w:lang w:eastAsia="en-US"/>
        </w:rPr>
        <w:object w:dxaOrig="680" w:dyaOrig="279">
          <v:shape id="_x0000_i1043" type="#_x0000_t75" style="width:34.5pt;height:13.5pt" o:ole="">
            <v:imagedata r:id="rId63" o:title=""/>
          </v:shape>
          <o:OLEObject Type="Embed" ProgID="Equation.3" ShapeID="_x0000_i1043" DrawAspect="Content" ObjectID="_1702214524" r:id="rId64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6"/>
          <w:sz w:val="28"/>
          <w:szCs w:val="28"/>
          <w:lang w:eastAsia="en-US"/>
        </w:rPr>
        <w:object w:dxaOrig="560" w:dyaOrig="279">
          <v:shape id="_x0000_i1044" type="#_x0000_t75" style="width:28.5pt;height:13.5pt" o:ole="">
            <v:imagedata r:id="rId65" o:title=""/>
          </v:shape>
          <o:OLEObject Type="Embed" ProgID="Equation.3" ShapeID="_x0000_i1044" DrawAspect="Content" ObjectID="_1702214525" r:id="rId66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4) </w:t>
      </w:r>
      <w:r w:rsidRPr="0018116A">
        <w:rPr>
          <w:position w:val="-24"/>
          <w:sz w:val="28"/>
          <w:szCs w:val="28"/>
          <w:lang w:eastAsia="en-US"/>
        </w:rPr>
        <w:object w:dxaOrig="780" w:dyaOrig="680">
          <v:shape id="_x0000_i1045" type="#_x0000_t75" style="width:39pt;height:34.5pt" o:ole="">
            <v:imagedata r:id="rId67" o:title=""/>
          </v:shape>
          <o:OLEObject Type="Embed" ProgID="Equation.3" ShapeID="_x0000_i1045" DrawAspect="Content" ObjectID="_1702214526" r:id="rId68"/>
        </w:objec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960" w:dyaOrig="680">
          <v:shape id="_x0000_i1046" type="#_x0000_t75" style="width:48pt;height:34.5pt" o:ole="">
            <v:imagedata r:id="rId69" o:title=""/>
          </v:shape>
          <o:OLEObject Type="Embed" ProgID="Equation.3" ShapeID="_x0000_i1046" DrawAspect="Content" ObjectID="_1702214527" r:id="rId7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10"/>
          <w:sz w:val="28"/>
          <w:szCs w:val="28"/>
          <w:lang w:eastAsia="en-US"/>
        </w:rPr>
        <w:object w:dxaOrig="560" w:dyaOrig="320">
          <v:shape id="_x0000_i1047" type="#_x0000_t75" style="width:28.5pt;height:16.5pt" o:ole="">
            <v:imagedata r:id="rId71" o:title=""/>
          </v:shape>
          <o:OLEObject Type="Embed" ProgID="Equation.3" ShapeID="_x0000_i1047" DrawAspect="Content" ObjectID="_1702214528" r:id="rId7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24"/>
          <w:sz w:val="28"/>
          <w:szCs w:val="28"/>
          <w:lang w:eastAsia="en-US"/>
        </w:rPr>
        <w:object w:dxaOrig="780" w:dyaOrig="620">
          <v:shape id="_x0000_i1048" type="#_x0000_t75" style="width:39pt;height:31.5pt" o:ole="">
            <v:imagedata r:id="rId73" o:title=""/>
          </v:shape>
          <o:OLEObject Type="Embed" ProgID="Equation.3" ShapeID="_x0000_i1048" DrawAspect="Content" ObjectID="_1702214529" r:id="rId74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4) </w:t>
      </w:r>
      <w:r w:rsidRPr="0018116A">
        <w:rPr>
          <w:position w:val="-10"/>
          <w:sz w:val="28"/>
          <w:szCs w:val="28"/>
          <w:lang w:eastAsia="en-US"/>
        </w:rPr>
        <w:object w:dxaOrig="700" w:dyaOrig="320">
          <v:shape id="_x0000_i1049" type="#_x0000_t75" style="width:34.5pt;height:16.5pt" o:ole="">
            <v:imagedata r:id="rId75" o:title=""/>
          </v:shape>
          <o:OLEObject Type="Embed" ProgID="Equation.3" ShapeID="_x0000_i1049" DrawAspect="Content" ObjectID="_1702214530" r:id="rId76"/>
        </w:objec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III</w:t>
      </w:r>
      <w:r w:rsidRPr="0018116A">
        <w:rPr>
          <w:b/>
          <w:sz w:val="28"/>
          <w:szCs w:val="28"/>
          <w:lang w:eastAsia="en-US"/>
        </w:rPr>
        <w:t>.</w:t>
      </w:r>
      <w:r w:rsidRPr="0018116A">
        <w:rPr>
          <w:sz w:val="28"/>
          <w:szCs w:val="28"/>
          <w:lang w:eastAsia="en-US"/>
        </w:rPr>
        <w:t xml:space="preserve"> 1) </w:t>
      </w:r>
      <w:r w:rsidRPr="0018116A">
        <w:rPr>
          <w:position w:val="-24"/>
          <w:sz w:val="28"/>
          <w:szCs w:val="28"/>
          <w:lang w:eastAsia="en-US"/>
        </w:rPr>
        <w:object w:dxaOrig="940" w:dyaOrig="680">
          <v:shape id="_x0000_i1050" type="#_x0000_t75" style="width:46.5pt;height:34.5pt" o:ole="">
            <v:imagedata r:id="rId77" o:title=""/>
          </v:shape>
          <o:OLEObject Type="Embed" ProgID="Equation.3" ShapeID="_x0000_i1050" DrawAspect="Content" ObjectID="_1702214531" r:id="rId78"/>
        </w:object>
      </w:r>
      <w:r w:rsidRPr="0018116A">
        <w:rPr>
          <w:sz w:val="28"/>
          <w:szCs w:val="28"/>
          <w:lang w:eastAsia="en-US"/>
        </w:rPr>
        <w:t xml:space="preserve">,  </w:t>
      </w:r>
      <w:r w:rsidRPr="0018116A">
        <w:rPr>
          <w:position w:val="-10"/>
          <w:sz w:val="28"/>
          <w:szCs w:val="28"/>
          <w:lang w:eastAsia="en-US"/>
        </w:rPr>
        <w:object w:dxaOrig="420" w:dyaOrig="320">
          <v:shape id="_x0000_i1051" type="#_x0000_t75" style="width:21pt;height:16.5pt" o:ole="">
            <v:imagedata r:id="rId79" o:title=""/>
          </v:shape>
          <o:OLEObject Type="Embed" ProgID="Equation.3" ShapeID="_x0000_i1051" DrawAspect="Content" ObjectID="_1702214532" r:id="rId80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2) </w:t>
      </w:r>
      <w:r w:rsidRPr="0018116A">
        <w:rPr>
          <w:position w:val="-24"/>
          <w:sz w:val="28"/>
          <w:szCs w:val="28"/>
          <w:lang w:eastAsia="en-US"/>
        </w:rPr>
        <w:object w:dxaOrig="1060" w:dyaOrig="620">
          <v:shape id="_x0000_i1052" type="#_x0000_t75" style="width:54pt;height:31.5pt" o:ole="">
            <v:imagedata r:id="rId81" o:title=""/>
          </v:shape>
          <o:OLEObject Type="Embed" ProgID="Equation.3" ShapeID="_x0000_i1052" DrawAspect="Content" ObjectID="_1702214533" r:id="rId82"/>
        </w:objec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eastAsia="en-US"/>
        </w:rPr>
        <w:tab/>
      </w:r>
      <w:r w:rsidRPr="0018116A">
        <w:rPr>
          <w:sz w:val="28"/>
          <w:szCs w:val="28"/>
          <w:lang w:eastAsia="en-US"/>
        </w:rPr>
        <w:tab/>
        <w:t xml:space="preserve">3) </w:t>
      </w:r>
      <w:r w:rsidRPr="0018116A">
        <w:rPr>
          <w:position w:val="-24"/>
          <w:sz w:val="28"/>
          <w:szCs w:val="28"/>
          <w:lang w:eastAsia="en-US"/>
        </w:rPr>
        <w:object w:dxaOrig="1420" w:dyaOrig="680">
          <v:shape id="_x0000_i1053" type="#_x0000_t75" style="width:70.5pt;height:34.5pt" o:ole="">
            <v:imagedata r:id="rId83" o:title=""/>
          </v:shape>
          <o:OLEObject Type="Embed" ProgID="Equation.3" ShapeID="_x0000_i1053" DrawAspect="Content" ObjectID="_1702214534" r:id="rId84"/>
        </w:objec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вариант выполняет два пункта каждого задания. Каждое выполненное задание оценивается в 1 балл. Критерии оцениваемости: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17-18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14-16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10-13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Практическая работа №7 </w:t>
      </w:r>
      <w:r w:rsidRPr="0018116A">
        <w:rPr>
          <w:sz w:val="28"/>
          <w:szCs w:val="28"/>
          <w:lang w:eastAsia="en-US"/>
        </w:rPr>
        <w:t>Формулы приведения.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 w:val="22"/>
          <w:szCs w:val="22"/>
          <w:lang w:eastAsia="en-US"/>
        </w:rPr>
      </w:pPr>
      <w:r w:rsidRPr="0018116A">
        <w:rPr>
          <w:i/>
          <w:sz w:val="22"/>
          <w:szCs w:val="22"/>
          <w:lang w:eastAsia="en-US"/>
        </w:rPr>
        <w:t>Задания выполняются по вариантам, которые соответствуют порядковому номеру в журнале.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Выразите в радианной мере величины углов </w:t>
      </w:r>
      <w:r w:rsidRPr="0018116A">
        <w:rPr>
          <w:sz w:val="22"/>
          <w:szCs w:val="22"/>
          <w:lang w:val="en-US" w:eastAsia="en-US"/>
        </w:rPr>
        <w:t>d</w:t>
      </w:r>
      <w:r w:rsidRPr="0018116A">
        <w:rPr>
          <w:sz w:val="22"/>
          <w:szCs w:val="22"/>
          <w:lang w:eastAsia="en-US"/>
        </w:rPr>
        <w:t xml:space="preserve">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sz w:val="22"/>
          <w:szCs w:val="22"/>
          <w:lang w:val="en-US" w:eastAsia="en-US"/>
        </w:rPr>
        <w:t>d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>По заданному значению функций найдите значения остальных тригонометрических функций (</w:t>
      </w:r>
      <w:r w:rsidRPr="0018116A">
        <w:rPr>
          <w:i/>
          <w:sz w:val="22"/>
          <w:szCs w:val="22"/>
          <w:lang w:eastAsia="en-US"/>
        </w:rPr>
        <w:t>столбец</w:t>
      </w:r>
      <w:r w:rsidRPr="0018116A">
        <w:rPr>
          <w:sz w:val="22"/>
          <w:szCs w:val="22"/>
          <w:lang w:eastAsia="en-US"/>
        </w:rPr>
        <w:t xml:space="preserve">  </w:t>
      </w:r>
      <w:r w:rsidRPr="0018116A">
        <w:rPr>
          <w:sz w:val="22"/>
          <w:szCs w:val="22"/>
          <w:lang w:val="en-US" w:eastAsia="en-US"/>
        </w:rPr>
        <w:t>f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Упростите выражения  </w:t>
      </w:r>
      <w:r w:rsidRPr="0018116A">
        <w:rPr>
          <w:sz w:val="22"/>
          <w:szCs w:val="22"/>
          <w:lang w:val="en-US" w:eastAsia="en-US"/>
        </w:rPr>
        <w:t>sint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cost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tgt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ctgt</w:t>
      </w:r>
      <w:r w:rsidRPr="0018116A">
        <w:rPr>
          <w:sz w:val="22"/>
          <w:szCs w:val="22"/>
          <w:lang w:eastAsia="en-US"/>
        </w:rPr>
        <w:t>, используя формулы приведения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i/>
          <w:sz w:val="22"/>
          <w:szCs w:val="22"/>
          <w:lang w:val="en-US" w:eastAsia="en-US"/>
        </w:rPr>
        <w:t>t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Вычислите с помощью формул приведения: </w:t>
      </w:r>
      <w:r w:rsidRPr="0018116A">
        <w:rPr>
          <w:sz w:val="22"/>
          <w:szCs w:val="22"/>
          <w:lang w:val="en-US" w:eastAsia="en-US"/>
        </w:rPr>
        <w:t>sin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cos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tg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, </w:t>
      </w:r>
      <w:r w:rsidRPr="0018116A">
        <w:rPr>
          <w:sz w:val="22"/>
          <w:szCs w:val="22"/>
          <w:lang w:val="en-US" w:eastAsia="en-US"/>
        </w:rPr>
        <w:t>ctg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 xml:space="preserve"> (</w:t>
      </w:r>
      <w:r w:rsidRPr="0018116A">
        <w:rPr>
          <w:i/>
          <w:sz w:val="22"/>
          <w:szCs w:val="22"/>
          <w:lang w:eastAsia="en-US"/>
        </w:rPr>
        <w:t xml:space="preserve">столбец  </w:t>
      </w:r>
      <w:r w:rsidRPr="0018116A">
        <w:rPr>
          <w:i/>
          <w:sz w:val="22"/>
          <w:szCs w:val="22"/>
          <w:lang w:val="en-US" w:eastAsia="en-US"/>
        </w:rPr>
        <w:t>k</w:t>
      </w:r>
      <w:r w:rsidRPr="0018116A">
        <w:rPr>
          <w:sz w:val="22"/>
          <w:szCs w:val="22"/>
          <w:lang w:eastAsia="en-US"/>
        </w:rPr>
        <w:t>).</w:t>
      </w:r>
    </w:p>
    <w:p w:rsidR="0018116A" w:rsidRPr="0018116A" w:rsidRDefault="0018116A" w:rsidP="0009113B">
      <w:pPr>
        <w:widowControl w:val="0"/>
        <w:numPr>
          <w:ilvl w:val="0"/>
          <w:numId w:val="63"/>
        </w:numPr>
        <w:autoSpaceDE w:val="0"/>
        <w:autoSpaceDN w:val="0"/>
        <w:contextualSpacing/>
        <w:rPr>
          <w:sz w:val="22"/>
          <w:szCs w:val="22"/>
          <w:lang w:eastAsia="en-US"/>
        </w:rPr>
      </w:pPr>
      <w:r w:rsidRPr="0018116A">
        <w:rPr>
          <w:sz w:val="22"/>
          <w:szCs w:val="22"/>
          <w:lang w:eastAsia="en-US"/>
        </w:rPr>
        <w:t xml:space="preserve">Докажите тождество:  </w:t>
      </w:r>
      <m:oMath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val="en-US" w:eastAsia="en-US"/>
              </w:rPr>
              <m:t>sin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</m:t>
            </m:r>
            <m:r>
              <w:rPr>
                <w:rFonts w:ascii="Cambria Math" w:hAnsi="Cambria Math"/>
                <w:sz w:val="22"/>
                <w:szCs w:val="22"/>
                <w:lang w:val="en-US" w:eastAsia="en-US"/>
              </w:rPr>
              <m:t>π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-</m:t>
            </m:r>
            <m:r>
              <w:rPr>
                <w:rFonts w:ascii="Cambria Math" w:hAnsi="Cambria Math"/>
                <w:sz w:val="22"/>
                <w:szCs w:val="22"/>
                <w:lang w:val="en-US" w:eastAsia="en-US"/>
              </w:rPr>
              <m:t>x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)</m:t>
            </m:r>
          </m:num>
          <m:den>
            <m:r>
              <w:rPr>
                <w:rFonts w:ascii="Cambria Math" w:hAnsi="Cambria Math"/>
                <w:sz w:val="22"/>
                <w:szCs w:val="22"/>
                <w:lang w:eastAsia="en-US"/>
              </w:rPr>
              <m:t>tg(π+x)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∙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  <w:lang w:eastAsia="en-US"/>
              </w:rPr>
              <m:t>ctg(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2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en-US"/>
              </w:rPr>
              <m:t>-x)</m:t>
            </m:r>
          </m:num>
          <m:den>
            <m:r>
              <w:rPr>
                <w:rFonts w:ascii="Cambria Math" w:hAnsi="Cambria Math"/>
                <w:sz w:val="22"/>
                <w:szCs w:val="22"/>
                <w:lang w:eastAsia="en-US"/>
              </w:rPr>
              <m:t>tg(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2"/>
                    <w:szCs w:val="22"/>
                    <w:lang w:eastAsia="en-US"/>
                  </w:rPr>
                  <m:t>2</m:t>
                </m:r>
              </m:den>
            </m:f>
            <m:r>
              <w:rPr>
                <w:rFonts w:ascii="Cambria Math" w:hAnsi="Cambria Math"/>
                <w:sz w:val="22"/>
                <w:szCs w:val="22"/>
                <w:lang w:eastAsia="en-US"/>
              </w:rPr>
              <m:t>+x)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∙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cos⁡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(2π-x)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  <w:lang w:eastAsia="en-US"/>
              </w:rPr>
              <m:t>sin⁡</m:t>
            </m:r>
            <m:r>
              <w:rPr>
                <w:rFonts w:ascii="Cambria Math" w:hAnsi="Cambria Math"/>
                <w:sz w:val="22"/>
                <w:szCs w:val="22"/>
                <w:lang w:eastAsia="en-US"/>
              </w:rPr>
              <m:t>(-x)</m:t>
            </m:r>
          </m:den>
        </m:f>
        <m:r>
          <w:rPr>
            <w:rFonts w:ascii="Cambria Math" w:hAnsi="Cambria Math"/>
            <w:sz w:val="22"/>
            <w:szCs w:val="22"/>
            <w:lang w:eastAsia="en-US"/>
          </w:rPr>
          <m:t>=sinx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b/>
          <w:sz w:val="20"/>
          <w:szCs w:val="20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b/>
          <w:sz w:val="20"/>
          <w:szCs w:val="20"/>
          <w:lang w:eastAsia="en-US"/>
        </w:rPr>
      </w:pPr>
      <w:r w:rsidRPr="0018116A">
        <w:rPr>
          <w:b/>
          <w:sz w:val="20"/>
          <w:szCs w:val="20"/>
          <w:lang w:eastAsia="en-US"/>
        </w:rPr>
        <w:t>Задания по вариантам.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0"/>
        <w:gridCol w:w="567"/>
        <w:gridCol w:w="2410"/>
        <w:gridCol w:w="1134"/>
        <w:gridCol w:w="708"/>
        <w:gridCol w:w="426"/>
        <w:gridCol w:w="708"/>
        <w:gridCol w:w="2410"/>
        <w:gridCol w:w="1134"/>
        <w:gridCol w:w="598"/>
      </w:tblGrid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20"/>
                <w:szCs w:val="20"/>
                <w:lang w:eastAsia="en-US"/>
              </w:rPr>
            </w:pP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d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f</w:t>
            </w:r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t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k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d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f</w:t>
            </w:r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t</w:t>
            </w:r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k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70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16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360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45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17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sinx=-0,6,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50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3π&lt;x&lt;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-α)</m:t>
                </m:r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eastAsia="en-US"/>
              </w:rPr>
            </w:pPr>
            <w:r w:rsidRPr="0018116A">
              <w:rPr>
                <w:b/>
                <w:sz w:val="19"/>
                <w:szCs w:val="19"/>
                <w:lang w:eastAsia="en-US"/>
              </w:rPr>
              <w:t>18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170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60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+α)</m:t>
                </m:r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19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2π&lt;x&lt;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-α)</m:t>
                </m:r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eastAsia="en-US"/>
              </w:rPr>
            </w:pPr>
            <w:r w:rsidRPr="0018116A"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75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sinx=-0,6,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20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30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+α)</m:t>
                </m:r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6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90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21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210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7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10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2π&lt;x&lt;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22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4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8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23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35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260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i/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9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15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24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2π-α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10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13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25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4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315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11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9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i/>
                <w:sz w:val="19"/>
                <w:szCs w:val="19"/>
                <w:lang w:val="en-US" w:eastAsia="en-US"/>
              </w:rPr>
            </w:pPr>
            <m:oMathPara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&lt;x&lt;3π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26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240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90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12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7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320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27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40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190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i/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225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13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20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155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28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65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ctgx=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180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14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8</w:t>
            </w:r>
            <w:r w:rsidRPr="0018116A">
              <w:rPr>
                <w:sz w:val="19"/>
                <w:szCs w:val="19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260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29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80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290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sinx=0,8, 0&lt;x&lt;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300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  <w:tr w:rsidR="0018116A" w:rsidRPr="0018116A" w:rsidTr="0018116A">
        <w:trPr>
          <w:jc w:val="center"/>
        </w:trPr>
        <w:tc>
          <w:tcPr>
            <w:tcW w:w="46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20"/>
                <w:szCs w:val="20"/>
                <w:lang w:val="en-US" w:eastAsia="en-US"/>
              </w:rPr>
            </w:pPr>
            <w:r w:rsidRPr="0018116A">
              <w:rPr>
                <w:b/>
                <w:sz w:val="20"/>
                <w:szCs w:val="20"/>
                <w:lang w:val="en-US" w:eastAsia="en-US"/>
              </w:rPr>
              <w:t>15</w:t>
            </w:r>
          </w:p>
        </w:tc>
        <w:tc>
          <w:tcPr>
            <w:tcW w:w="567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6</w:t>
            </w:r>
            <w:r w:rsidRPr="0018116A">
              <w:rPr>
                <w:sz w:val="19"/>
                <w:szCs w:val="19"/>
                <w:lang w:val="en-US" w:eastAsia="en-US"/>
              </w:rPr>
              <w:t>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220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both"/>
              <w:rPr>
                <w:sz w:val="19"/>
                <w:szCs w:val="19"/>
                <w:lang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tgx=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eastAsia="en-US"/>
                  </w:rPr>
                  <m:t>, π&lt;x&lt;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eastAsia="en-US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360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-α</m:t>
                    </m:r>
                  </m:e>
                </m:d>
              </m:oMath>
            </m:oMathPara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426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b/>
                <w:sz w:val="19"/>
                <w:szCs w:val="19"/>
                <w:lang w:val="en-US" w:eastAsia="en-US"/>
              </w:rPr>
            </w:pPr>
            <w:r w:rsidRPr="0018116A">
              <w:rPr>
                <w:b/>
                <w:sz w:val="19"/>
                <w:szCs w:val="19"/>
                <w:lang w:val="en-US" w:eastAsia="en-US"/>
              </w:rPr>
              <w:t>30</w:t>
            </w:r>
          </w:p>
        </w:tc>
        <w:tc>
          <w:tcPr>
            <w:tcW w:w="70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w:r w:rsidRPr="0018116A">
              <w:rPr>
                <w:sz w:val="19"/>
                <w:szCs w:val="19"/>
                <w:lang w:val="en-US" w:eastAsia="en-US"/>
              </w:rPr>
              <w:t>95</w:t>
            </w:r>
            <w:r w:rsidRPr="0018116A">
              <w:rPr>
                <w:sz w:val="19"/>
                <w:szCs w:val="19"/>
                <w:vertAlign w:val="superscript"/>
                <w:lang w:val="en-US" w:eastAsia="en-US"/>
              </w:rPr>
              <w:t>0</w:t>
            </w:r>
            <w:r w:rsidRPr="0018116A">
              <w:rPr>
                <w:sz w:val="19"/>
                <w:szCs w:val="19"/>
                <w:lang w:eastAsia="en-US"/>
              </w:rPr>
              <w:t>, 130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  <w:tc>
          <w:tcPr>
            <w:tcW w:w="2410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rPr>
                <w:sz w:val="19"/>
                <w:szCs w:val="19"/>
                <w:lang w:val="en-US" w:eastAsia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cosx=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5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 xml:space="preserve">, 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3π</m:t>
                    </m:r>
                  </m:num>
                  <m:den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19"/>
                    <w:szCs w:val="19"/>
                    <w:lang w:val="en-US" w:eastAsia="en-US"/>
                  </w:rPr>
                  <m:t>&lt;x&lt;2π</m:t>
                </m:r>
              </m:oMath>
            </m:oMathPara>
          </w:p>
        </w:tc>
        <w:tc>
          <w:tcPr>
            <w:tcW w:w="1134" w:type="dxa"/>
          </w:tcPr>
          <w:p w:rsidR="0018116A" w:rsidRPr="0018116A" w:rsidRDefault="0055599F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lang w:val="en-US" w:eastAsia="en-US"/>
              </w:rPr>
            </w:pPr>
            <m:oMathPara>
              <m:oMath>
                <m:d>
                  <m:dPr>
                    <m:ctrlPr>
                      <w:rPr>
                        <w:rFonts w:ascii="Cambria Math" w:hAnsi="Cambria Math"/>
                        <w:i/>
                        <w:sz w:val="19"/>
                        <w:szCs w:val="19"/>
                        <w:lang w:val="en-US" w:eastAsia="en-US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19"/>
                            <w:szCs w:val="19"/>
                            <w:lang w:val="en-US" w:eastAsia="en-US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270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19"/>
                            <w:szCs w:val="19"/>
                            <w:lang w:val="en-US" w:eastAsia="en-US"/>
                          </w:rPr>
                          <m:t>0</m:t>
                        </m:r>
                      </m:sup>
                    </m:sSup>
                    <m:r>
                      <w:rPr>
                        <w:rFonts w:ascii="Cambria Math" w:hAnsi="Cambria Math"/>
                        <w:sz w:val="19"/>
                        <w:szCs w:val="19"/>
                        <w:lang w:val="en-US" w:eastAsia="en-US"/>
                      </w:rPr>
                      <m:t>+α</m:t>
                    </m:r>
                  </m:e>
                </m:d>
              </m:oMath>
            </m:oMathPara>
          </w:p>
        </w:tc>
        <w:tc>
          <w:tcPr>
            <w:tcW w:w="598" w:type="dxa"/>
          </w:tcPr>
          <w:p w:rsidR="0018116A" w:rsidRPr="0018116A" w:rsidRDefault="0018116A" w:rsidP="0018116A">
            <w:pPr>
              <w:widowControl w:val="0"/>
              <w:autoSpaceDE w:val="0"/>
              <w:autoSpaceDN w:val="0"/>
              <w:jc w:val="center"/>
              <w:rPr>
                <w:sz w:val="19"/>
                <w:szCs w:val="19"/>
                <w:vertAlign w:val="superscript"/>
                <w:lang w:eastAsia="en-US"/>
              </w:rPr>
            </w:pPr>
            <w:r w:rsidRPr="0018116A">
              <w:rPr>
                <w:sz w:val="19"/>
                <w:szCs w:val="19"/>
                <w:lang w:eastAsia="en-US"/>
              </w:rPr>
              <w:t>150</w:t>
            </w:r>
            <w:r w:rsidRPr="0018116A">
              <w:rPr>
                <w:sz w:val="19"/>
                <w:szCs w:val="19"/>
                <w:vertAlign w:val="superscript"/>
                <w:lang w:eastAsia="en-US"/>
              </w:rPr>
              <w:t>0</w:t>
            </w: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Задание 1 оценивается в 2 балла, задание 2  - 1 балл, задания 3 и 4 – в 4 балла, задание 5 – 6 баллов.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16-17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13-15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10-12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№8</w:t>
      </w:r>
      <w:r w:rsidRPr="0018116A">
        <w:rPr>
          <w:sz w:val="28"/>
          <w:szCs w:val="28"/>
          <w:lang w:eastAsia="en-US"/>
        </w:rPr>
        <w:t xml:space="preserve"> Преобразование выражений, содержащих обратные тригонометрические функции.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b/>
          <w:sz w:val="28"/>
          <w:szCs w:val="28"/>
          <w:lang w:val="en-US"/>
        </w:rPr>
        <w:t>I</w:t>
      </w:r>
      <w:r w:rsidRPr="0018116A">
        <w:t xml:space="preserve">     </w:t>
      </w:r>
      <w:r w:rsidRPr="0018116A">
        <w:rPr>
          <w:b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b/>
        </w:rPr>
        <w:t xml:space="preserve">                     Вариант 1</w:t>
      </w:r>
    </w:p>
    <w:p w:rsidR="0018116A" w:rsidRPr="00C722B3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 xml:space="preserve"> а</w:t>
      </w:r>
      <w:r w:rsidRPr="00C722B3">
        <w:rPr>
          <w:lang w:val="en-US"/>
        </w:rPr>
        <w:t xml:space="preserve">) </w:t>
      </w:r>
      <w:r w:rsidRPr="0018116A">
        <w:rPr>
          <w:lang w:val="en-US"/>
        </w:rPr>
        <w:t>sin</w:t>
      </w:r>
      <w:r w:rsidRPr="00C722B3">
        <w:rPr>
          <w:lang w:val="en-US"/>
        </w:rPr>
        <w:t xml:space="preserve"> </w:t>
      </w:r>
      <w:r w:rsidRPr="0018116A">
        <w:rPr>
          <w:lang w:val="en-US"/>
        </w:rPr>
        <w:t>arccos</w:t>
      </w:r>
      <w:r w:rsidRPr="00C722B3">
        <w:rPr>
          <w:lang w:val="en-US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3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C722B3">
        <w:rPr>
          <w:lang w:val="en-US"/>
        </w:rPr>
        <w:t xml:space="preserve">; </w:t>
      </w:r>
      <w:r w:rsidRPr="0018116A">
        <w:t>б</w:t>
      </w:r>
      <w:r w:rsidRPr="00C722B3">
        <w:rPr>
          <w:lang w:val="en-US"/>
        </w:rPr>
        <w:t xml:space="preserve">) </w:t>
      </w:r>
      <w:r w:rsidRPr="0018116A">
        <w:rPr>
          <w:lang w:val="en-US"/>
        </w:rPr>
        <w:t>ctg</w:t>
      </w:r>
      <w:r w:rsidRPr="00C722B3">
        <w:rPr>
          <w:lang w:val="en-US"/>
        </w:rPr>
        <w:t xml:space="preserve"> </w:t>
      </w:r>
      <w:r w:rsidRPr="0018116A">
        <w:rPr>
          <w:lang w:val="en-US"/>
        </w:rPr>
        <w:t>arcctg</w:t>
      </w:r>
      <w:r w:rsidRPr="00C722B3">
        <w:rPr>
          <w:lang w:val="en-US"/>
        </w:rPr>
        <w:t xml:space="preserve"> (-1); </w:t>
      </w:r>
      <w:r w:rsidRPr="0018116A">
        <w:t>в</w:t>
      </w:r>
      <w:r w:rsidRPr="00C722B3">
        <w:rPr>
          <w:lang w:val="en-US"/>
        </w:rPr>
        <w:t xml:space="preserve">) </w:t>
      </w:r>
      <w:r w:rsidRPr="0018116A">
        <w:rPr>
          <w:lang w:val="en-US"/>
        </w:rPr>
        <w:t>tg</w:t>
      </w:r>
      <w:r w:rsidRPr="00C722B3">
        <w:rPr>
          <w:lang w:val="en-US"/>
        </w:rPr>
        <w:t xml:space="preserve"> </w:t>
      </w:r>
      <w:r w:rsidRPr="0018116A">
        <w:rPr>
          <w:lang w:val="en-US"/>
        </w:rPr>
        <w:t>arctg</w:t>
      </w:r>
      <w:r w:rsidRPr="00C722B3">
        <w:rPr>
          <w:lang w:val="en-US"/>
        </w:rPr>
        <w:t xml:space="preserve"> (-1); </w:t>
      </w:r>
      <w:r w:rsidRPr="0018116A">
        <w:t>г</w:t>
      </w:r>
      <w:r w:rsidRPr="00C722B3">
        <w:rPr>
          <w:lang w:val="en-US"/>
        </w:rPr>
        <w:t xml:space="preserve">) </w:t>
      </w:r>
      <w:r w:rsidRPr="0018116A">
        <w:rPr>
          <w:lang w:val="en-US"/>
        </w:rPr>
        <w:t>cos</w:t>
      </w:r>
      <w:r w:rsidRPr="00C722B3">
        <w:rPr>
          <w:lang w:val="en-US"/>
        </w:rPr>
        <w:t xml:space="preserve"> </w:t>
      </w:r>
      <w:r w:rsidRPr="0018116A">
        <w:rPr>
          <w:lang w:val="en-US"/>
        </w:rPr>
        <w:t>arccos</w:t>
      </w:r>
      <w:r w:rsidRPr="00C722B3">
        <w:rPr>
          <w:lang w:val="en-US"/>
        </w:rPr>
        <w:t xml:space="preserve"> (</w:t>
      </w:r>
      <m:oMath>
        <m:r>
          <w:rPr>
            <w:rFonts w:ascii="Cambria Math" w:hAns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C722B3">
        <w:rPr>
          <w:lang w:val="en-US"/>
        </w:rPr>
        <w:t xml:space="preserve">; </w:t>
      </w:r>
      <w:r w:rsidRPr="0018116A">
        <w:t>д</w:t>
      </w:r>
      <w:r w:rsidRPr="00C722B3">
        <w:rPr>
          <w:lang w:val="en-US"/>
        </w:rPr>
        <w:t xml:space="preserve">) </w:t>
      </w:r>
      <w:r w:rsidRPr="0018116A">
        <w:rPr>
          <w:lang w:val="en-US"/>
        </w:rPr>
        <w:t>sin</w:t>
      </w:r>
      <w:r w:rsidRPr="00C722B3">
        <w:rPr>
          <w:lang w:val="en-US"/>
        </w:rPr>
        <w:t xml:space="preserve"> </w:t>
      </w:r>
      <w:r w:rsidRPr="0018116A">
        <w:rPr>
          <w:lang w:val="en-US"/>
        </w:rPr>
        <w:t>arcctg</w:t>
      </w:r>
      <w:r w:rsidRPr="00C722B3">
        <w:rPr>
          <w:lang w:val="en-US"/>
        </w:rPr>
        <w:t xml:space="preserve"> </w:t>
      </w:r>
      <m:oMath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  <w:lang w:val="en-US"/>
              </w:rPr>
              <m:t>3</m:t>
            </m:r>
          </m:e>
        </m:rad>
        <m:r>
          <w:rPr>
            <w:rFonts w:ascii="Cambria Math"/>
            <w:szCs w:val="22"/>
            <w:lang w:val="en-US"/>
          </w:rPr>
          <m:t>;</m:t>
        </m:r>
      </m:oMath>
      <w:r w:rsidRPr="00C722B3">
        <w:rPr>
          <w:lang w:val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ctg arcctg 1; </w:t>
      </w:r>
      <w:r w:rsidRPr="0018116A">
        <w:t>ж</w:t>
      </w:r>
      <w:r w:rsidRPr="0018116A">
        <w:rPr>
          <w:lang w:val="en-US"/>
        </w:rPr>
        <w:t xml:space="preserve">) tg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 xml:space="preserve">; </m:t>
        </m:r>
      </m:oMath>
      <w:r w:rsidRPr="0018116A">
        <w:t>з</w:t>
      </w:r>
      <w:r w:rsidRPr="0018116A">
        <w:rPr>
          <w:lang w:val="en-US"/>
        </w:rPr>
        <w:t>) sin arcsin a.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</w:rPr>
      </w:pPr>
      <w:r w:rsidRPr="0018116A">
        <w:rPr>
          <w:lang w:val="en-US"/>
        </w:rPr>
        <w:t xml:space="preserve">                           </w:t>
      </w:r>
      <w:r w:rsidRPr="0018116A">
        <w:rPr>
          <w:b/>
        </w:rPr>
        <w:t>Вариант 2</w:t>
      </w:r>
    </w:p>
    <w:p w:rsidR="0018116A" w:rsidRPr="0018116A" w:rsidRDefault="0018116A" w:rsidP="0009113B">
      <w:pPr>
        <w:widowControl w:val="0"/>
        <w:numPr>
          <w:ilvl w:val="0"/>
          <w:numId w:val="64"/>
        </w:numPr>
        <w:autoSpaceDE w:val="0"/>
        <w:autoSpaceDN w:val="0"/>
        <w:spacing w:line="480" w:lineRule="auto"/>
        <w:contextualSpacing/>
        <w:rPr>
          <w:szCs w:val="22"/>
          <w:lang w:val="en-US" w:eastAsia="en-US"/>
        </w:rPr>
      </w:pPr>
      <w:r w:rsidRPr="0018116A">
        <w:rPr>
          <w:szCs w:val="22"/>
          <w:lang w:eastAsia="en-US"/>
        </w:rPr>
        <w:t>с</w:t>
      </w:r>
      <w:r w:rsidRPr="0018116A">
        <w:rPr>
          <w:szCs w:val="22"/>
          <w:lang w:val="en-US" w:eastAsia="en-US"/>
        </w:rPr>
        <w:t xml:space="preserve">os arccos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2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</w:t>
      </w:r>
      <w:r w:rsidRPr="0018116A">
        <w:rPr>
          <w:szCs w:val="22"/>
          <w:lang w:eastAsia="en-US"/>
        </w:rPr>
        <w:t>б</w:t>
      </w:r>
      <w:r w:rsidRPr="0018116A">
        <w:rPr>
          <w:szCs w:val="22"/>
          <w:lang w:val="en-US" w:eastAsia="en-US"/>
        </w:rPr>
        <w:t xml:space="preserve">) ctg arcctg </w:t>
      </w:r>
      <m:oMath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  <w:lang w:val="en-US"/>
              </w:rPr>
              <m:t>3</m:t>
            </m:r>
          </m:e>
        </m:rad>
      </m:oMath>
      <w:r w:rsidRPr="0018116A">
        <w:rPr>
          <w:szCs w:val="22"/>
          <w:lang w:val="en-US" w:eastAsia="en-US"/>
        </w:rPr>
        <w:t xml:space="preserve">;     </w:t>
      </w:r>
      <w:r w:rsidRPr="0018116A">
        <w:rPr>
          <w:szCs w:val="22"/>
          <w:lang w:eastAsia="en-US"/>
        </w:rPr>
        <w:t>в</w:t>
      </w:r>
      <w:r w:rsidRPr="0018116A">
        <w:rPr>
          <w:szCs w:val="22"/>
          <w:lang w:val="en-US" w:eastAsia="en-US"/>
        </w:rPr>
        <w:t xml:space="preserve">) ctg arcsin 1; </w:t>
      </w:r>
      <w:r w:rsidRPr="0018116A">
        <w:rPr>
          <w:szCs w:val="22"/>
          <w:lang w:eastAsia="en-US"/>
        </w:rPr>
        <w:t>г</w:t>
      </w:r>
      <w:r w:rsidRPr="0018116A">
        <w:rPr>
          <w:szCs w:val="22"/>
          <w:lang w:val="en-US" w:eastAsia="en-US"/>
        </w:rPr>
        <w:t xml:space="preserve">) cos arcctg (-1);   </w:t>
      </w:r>
      <w:r w:rsidRPr="0018116A">
        <w:rPr>
          <w:szCs w:val="22"/>
          <w:lang w:eastAsia="en-US"/>
        </w:rPr>
        <w:t>д</w:t>
      </w:r>
      <w:r w:rsidRPr="0018116A">
        <w:rPr>
          <w:szCs w:val="22"/>
          <w:lang w:val="en-US" w:eastAsia="en-US"/>
        </w:rPr>
        <w:t xml:space="preserve">) tg arctg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szCs w:val="22"/>
              </w:rPr>
            </m:ctrlPr>
          </m:radPr>
          <m:deg/>
          <m:e>
            <m:r>
              <w:rPr>
                <w:rFonts w:ascii="Cambria Math"/>
                <w:szCs w:val="22"/>
                <w:lang w:val="en-US"/>
              </w:rPr>
              <m:t>3</m:t>
            </m:r>
          </m:e>
        </m:rad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szCs w:val="22"/>
          <w:lang w:val="en-US" w:eastAsia="en-US"/>
        </w:rPr>
        <w:t xml:space="preserve">; 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contextualSpacing/>
        <w:rPr>
          <w:szCs w:val="22"/>
          <w:lang w:val="en-US" w:eastAsia="en-US"/>
        </w:rPr>
      </w:pPr>
      <w:r w:rsidRPr="0018116A">
        <w:rPr>
          <w:szCs w:val="22"/>
          <w:lang w:eastAsia="en-US"/>
        </w:rPr>
        <w:t>е</w:t>
      </w:r>
      <w:r w:rsidRPr="0018116A">
        <w:rPr>
          <w:szCs w:val="22"/>
          <w:lang w:val="en-US" w:eastAsia="en-US"/>
        </w:rPr>
        <w:t xml:space="preserve">) tg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Cs w:val="22"/>
                  </w:rPr>
                </m:ctrlPr>
              </m:radPr>
              <m:deg/>
              <m:e>
                <m:r>
                  <w:rPr>
                    <w:rFonts w:ascii="Cambria Math"/>
                    <w:szCs w:val="22"/>
                    <w:lang w:val="en-US"/>
                  </w:rPr>
                  <m:t>3</m:t>
                </m:r>
              </m:e>
            </m:rad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     </w:t>
      </w:r>
      <w:r w:rsidRPr="0018116A">
        <w:rPr>
          <w:szCs w:val="22"/>
          <w:lang w:eastAsia="en-US"/>
        </w:rPr>
        <w:t>ж</w:t>
      </w:r>
      <w:r w:rsidRPr="0018116A">
        <w:rPr>
          <w:szCs w:val="22"/>
          <w:lang w:val="en-US" w:eastAsia="en-US"/>
        </w:rPr>
        <w:t xml:space="preserve">) sin arcsin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1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szCs w:val="22"/>
          <w:lang w:val="en-US" w:eastAsia="en-US"/>
        </w:rPr>
        <w:t xml:space="preserve">;   </w:t>
      </w:r>
      <w:r w:rsidRPr="0018116A">
        <w:rPr>
          <w:szCs w:val="22"/>
          <w:lang w:eastAsia="en-US"/>
        </w:rPr>
        <w:t>з</w:t>
      </w:r>
      <w:r w:rsidRPr="0018116A">
        <w:rPr>
          <w:szCs w:val="22"/>
          <w:lang w:val="en-US" w:eastAsia="en-US"/>
        </w:rPr>
        <w:t>) ctg arcctg a.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u w:val="single"/>
          <w:lang w:val="en-US"/>
        </w:rPr>
      </w:pPr>
      <w:r w:rsidRPr="0018116A">
        <w:rPr>
          <w:b/>
          <w:sz w:val="28"/>
          <w:szCs w:val="28"/>
          <w:lang w:val="en-US"/>
        </w:rPr>
        <w:t>II</w:t>
      </w:r>
      <w:r w:rsidRPr="0018116A">
        <w:rPr>
          <w:lang w:val="en-US"/>
        </w:rPr>
        <w:t xml:space="preserve">            </w:t>
      </w:r>
      <w:r w:rsidRPr="0018116A">
        <w:rPr>
          <w:b/>
        </w:rPr>
        <w:t>Вычислите</w:t>
      </w:r>
      <w:r w:rsidRPr="0018116A">
        <w:rPr>
          <w:b/>
          <w:lang w:val="en-US"/>
        </w:rPr>
        <w:t>: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  <w:lang w:val="en-US"/>
        </w:rPr>
      </w:pPr>
      <w:r w:rsidRPr="0018116A">
        <w:rPr>
          <w:lang w:val="en-US"/>
        </w:rPr>
        <w:t xml:space="preserve">                            </w:t>
      </w:r>
      <w:r w:rsidRPr="0018116A">
        <w:rPr>
          <w:b/>
        </w:rPr>
        <w:t>Вариант</w:t>
      </w:r>
      <w:r w:rsidRPr="0018116A">
        <w:rPr>
          <w:b/>
          <w:lang w:val="en-US"/>
        </w:rPr>
        <w:t xml:space="preserve"> 1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а</w:t>
      </w:r>
      <w:r w:rsidRPr="0018116A">
        <w:rPr>
          <w:lang w:val="en-US"/>
        </w:rPr>
        <w:t xml:space="preserve">) arccos 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б</w:t>
      </w:r>
      <w:r w:rsidRPr="0018116A">
        <w:rPr>
          <w:lang w:val="en-US"/>
        </w:rPr>
        <w:t xml:space="preserve">) arctg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в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5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г</w:t>
      </w:r>
      <w:r w:rsidRPr="0018116A">
        <w:rPr>
          <w:lang w:val="en-US"/>
        </w:rPr>
        <w:t xml:space="preserve">) arccos cos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 w:hAns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д</w:t>
      </w:r>
      <w:r w:rsidRPr="0018116A">
        <w:rPr>
          <w:lang w:val="en-US"/>
        </w:rPr>
        <w:t xml:space="preserve">) arcctg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3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arcsin sin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ж</w:t>
      </w:r>
      <w:r w:rsidRPr="0018116A">
        <w:rPr>
          <w:lang w:val="en-US"/>
        </w:rPr>
        <w:t>) arctg (2sin</w:t>
      </w:r>
      <m:oMath>
        <m:r>
          <w:rPr>
            <w:rFonts w:ascii="Cambria Math"/>
            <w:szCs w:val="22"/>
            <w:lang w:val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); </w:t>
      </w:r>
      <w:r w:rsidRPr="0018116A">
        <w:t>з</w:t>
      </w:r>
      <w:r w:rsidRPr="0018116A">
        <w:rPr>
          <w:lang w:val="en-US"/>
        </w:rPr>
        <w:t xml:space="preserve">) arcsin 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b/>
          <w:lang w:val="en-US"/>
        </w:rPr>
      </w:pPr>
      <w:r w:rsidRPr="0018116A">
        <w:rPr>
          <w:lang w:val="en-US"/>
        </w:rPr>
        <w:t xml:space="preserve">                            </w:t>
      </w:r>
      <w:r w:rsidRPr="0018116A">
        <w:rPr>
          <w:b/>
        </w:rPr>
        <w:t>Вариант</w:t>
      </w:r>
      <w:r w:rsidRPr="0018116A">
        <w:rPr>
          <w:b/>
          <w:lang w:val="en-US"/>
        </w:rPr>
        <w:t xml:space="preserve"> 2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А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б</w:t>
      </w:r>
      <w:r w:rsidRPr="0018116A">
        <w:rPr>
          <w:lang w:val="en-US"/>
        </w:rPr>
        <w:t xml:space="preserve">) arcsin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в</w:t>
      </w:r>
      <w:r w:rsidRPr="0018116A">
        <w:rPr>
          <w:lang w:val="en-US"/>
        </w:rPr>
        <w:t xml:space="preserve">) arccos cos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2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г</w:t>
      </w:r>
      <w:r w:rsidRPr="0018116A">
        <w:rPr>
          <w:lang w:val="en-US"/>
        </w:rPr>
        <w:t xml:space="preserve">) arcctg ctg </w:t>
      </w:r>
      <m:oMath>
        <m:r>
          <w:rPr>
            <w:rFonts w:ascii="Cambria Math"/>
            <w:szCs w:val="22"/>
            <w:lang w:val="en-US"/>
          </w:rPr>
          <m:t>(</m:t>
        </m:r>
        <m:r>
          <w:rPr>
            <w:rFonts w:ascii="Cambria Math"/>
            <w:szCs w:val="22"/>
            <w:lang w:val="en-US"/>
          </w:rPr>
          <m:t>-</m:t>
        </m:r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>)</m:t>
        </m:r>
      </m:oMath>
      <w:r w:rsidRPr="0018116A">
        <w:rPr>
          <w:lang w:val="en-US"/>
        </w:rPr>
        <w:t xml:space="preserve">; </w:t>
      </w:r>
      <w:r w:rsidRPr="0018116A">
        <w:t>д</w:t>
      </w:r>
      <w:r w:rsidRPr="0018116A">
        <w:rPr>
          <w:lang w:val="en-US"/>
        </w:rPr>
        <w:t xml:space="preserve">) arcsin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/>
                <w:szCs w:val="22"/>
                <w:lang w:val="en-US"/>
              </w:rPr>
              <m:t>5</m:t>
            </m:r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6</m:t>
            </m:r>
          </m:den>
        </m:f>
      </m:oMath>
      <w:r w:rsidRPr="0018116A">
        <w:rPr>
          <w:lang w:val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pacing w:line="480" w:lineRule="auto"/>
        <w:rPr>
          <w:lang w:val="en-US"/>
        </w:rPr>
      </w:pPr>
      <w:r w:rsidRPr="0018116A">
        <w:t>е</w:t>
      </w:r>
      <w:r w:rsidRPr="0018116A">
        <w:rPr>
          <w:lang w:val="en-US"/>
        </w:rPr>
        <w:t xml:space="preserve">) arcctg 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4</m:t>
            </m:r>
          </m:den>
        </m:f>
      </m:oMath>
      <w:r w:rsidRPr="0018116A">
        <w:rPr>
          <w:lang w:val="en-US"/>
        </w:rPr>
        <w:t xml:space="preserve">; </w:t>
      </w:r>
      <w:r w:rsidRPr="0018116A">
        <w:t>ж</w:t>
      </w:r>
      <w:r w:rsidRPr="0018116A">
        <w:rPr>
          <w:lang w:val="en-US"/>
        </w:rPr>
        <w:t xml:space="preserve">) arcsin (0,5arctg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3</m:t>
            </m:r>
          </m:den>
        </m:f>
      </m:oMath>
      <w:r w:rsidRPr="0018116A">
        <w:rPr>
          <w:lang w:val="en-US"/>
        </w:rPr>
        <w:t xml:space="preserve">); </w:t>
      </w:r>
      <w:r w:rsidRPr="0018116A">
        <w:t>з</w:t>
      </w:r>
      <w:r w:rsidRPr="0018116A">
        <w:rPr>
          <w:lang w:val="en-US"/>
        </w:rPr>
        <w:t xml:space="preserve">) arctg sin </w:t>
      </w:r>
      <m:oMath>
        <m:f>
          <m:fPr>
            <m:ctrlPr>
              <w:rPr>
                <w:rFonts w:ascii="Cambria Math" w:hAnsi="Cambria Math"/>
                <w:i/>
                <w:szCs w:val="22"/>
              </w:rPr>
            </m:ctrlPr>
          </m:fPr>
          <m:num>
            <m:r>
              <w:rPr>
                <w:rFonts w:ascii="Cambria Math" w:hAnsi="Cambria Math"/>
                <w:szCs w:val="22"/>
              </w:rPr>
              <m:t>π</m:t>
            </m:r>
          </m:num>
          <m:den>
            <m:r>
              <w:rPr>
                <w:rFonts w:ascii="Cambria Math"/>
                <w:szCs w:val="22"/>
                <w:lang w:val="en-US"/>
              </w:rPr>
              <m:t>2</m:t>
            </m:r>
          </m:den>
        </m:f>
        <m:r>
          <w:rPr>
            <w:rFonts w:ascii="Cambria Math"/>
            <w:szCs w:val="22"/>
            <w:lang w:val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правильно решенный пример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15-16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12-14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8-10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№9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jc w:val="center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1. Решить уравнения: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eastAsia="Calibri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eastAsia="Calibri" w:hAnsi="Cambria Math"/>
                <w:sz w:val="28"/>
                <w:szCs w:val="28"/>
                <w:lang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=</m:t>
        </m:r>
        <m:f>
          <m:fPr>
            <m:ctrlPr>
              <w:rPr>
                <w:rFonts w:ascii="Cambria Math" w:eastAsia="Calibri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bookmarkStart w:id="1" w:name="_Hlk22030517"/>
      <w:r w:rsidRPr="0018116A">
        <w:rPr>
          <w:sz w:val="28"/>
          <w:szCs w:val="28"/>
          <w:lang w:eastAsia="en-US"/>
        </w:rPr>
        <w:t>б)</w:t>
      </w:r>
      <w:bookmarkEnd w:id="1"/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3x-1=0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2. Решить уравнения, упростив левую или правую часть: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 xml:space="preserve"> 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2π-x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eastAsia="en-US"/>
              </w:rPr>
              <m:t>+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 xml:space="preserve"> </m:t>
                </m:r>
                <w:bookmarkStart w:id="2" w:name="_Hlk22030602"/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2</m:t>
                        </m:r>
                      </m:den>
                    </m:f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+x</m:t>
                    </m:r>
                  </m:e>
                </m:d>
                <w:bookmarkEnd w:id="2"/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e>
                </m:rad>
              </m:e>
            </m:func>
          </m:e>
        </m:func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eastAsia="Calibri" w:hAnsi="Cambria Math"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</m:e>
            </m:func>
          </m:e>
        </m:func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3. Решить уравнения, сделав подстановку: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 xml:space="preserve">-5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-3=0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+5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-4=0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iCs/>
          <w:sz w:val="28"/>
          <w:szCs w:val="28"/>
          <w:lang w:eastAsia="en-US"/>
        </w:rPr>
      </w:pPr>
      <w:r w:rsidRPr="0018116A">
        <w:rPr>
          <w:b/>
          <w:bCs/>
          <w:iCs/>
          <w:sz w:val="28"/>
          <w:szCs w:val="28"/>
          <w:lang w:eastAsia="en-US"/>
        </w:rPr>
        <w:t>4. Решить уравнение методом разложения на множители: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x+3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2x</m:t>
                </m:r>
              </m:e>
            </m:func>
            <m:r>
              <w:rPr>
                <w:rFonts w:ascii="Cambria Math" w:hAnsi="Cambria Math"/>
                <w:sz w:val="28"/>
                <w:szCs w:val="28"/>
                <w:lang w:eastAsia="en-US"/>
              </w:rPr>
              <m:t>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5. Решить уравнение, используя однородность: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x=0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jc w:val="center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bookmarkStart w:id="3" w:name="_Hlk22034833"/>
      <w:r w:rsidRPr="0018116A">
        <w:rPr>
          <w:b/>
          <w:bCs/>
          <w:sz w:val="28"/>
          <w:szCs w:val="28"/>
          <w:lang w:eastAsia="en-US"/>
        </w:rPr>
        <w:t>1. Решить уравнения: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а)</w:t>
      </w:r>
      <w:bookmarkEnd w:id="3"/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  <m:r>
              <w:rPr>
                <w:rFonts w:ascii="Cambria Math" w:hAnsi="Cambria Math"/>
                <w:sz w:val="28"/>
                <w:szCs w:val="28"/>
                <w:lang w:eastAsia="en-US"/>
              </w:rPr>
              <m:t>=0</m:t>
            </m:r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iCs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bookmarkStart w:id="4" w:name="_Hlk22027876"/>
      <m:oMath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tg </m:t>
        </m:r>
        <m:d>
          <m:dPr>
            <m:ctrlPr>
              <w:rPr>
                <w:rFonts w:ascii="Cambria Math" w:hAnsi="Cambria Math"/>
                <w:iCs/>
                <w:sz w:val="28"/>
                <w:szCs w:val="28"/>
                <w:lang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π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e>
        </m:d>
        <m:r>
          <w:rPr>
            <w:rFonts w:ascii="Cambria Math" w:hAnsi="Cambria Math"/>
            <w:sz w:val="28"/>
            <w:szCs w:val="28"/>
            <w:lang w:eastAsia="en-US"/>
          </w:rPr>
          <m:t>=1</m:t>
        </m:r>
      </m:oMath>
      <w:r w:rsidRPr="0018116A">
        <w:rPr>
          <w:iCs/>
          <w:sz w:val="28"/>
          <w:szCs w:val="28"/>
          <w:lang w:eastAsia="en-US"/>
        </w:rPr>
        <w:t xml:space="preserve"> </w:t>
      </w:r>
      <w:bookmarkEnd w:id="4"/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2. Решить уравнения, упростив левую или правую часть: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func>
              <m:funcPr>
                <m:ctrl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e>
            </m:func>
          </m:fName>
          <m:e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cos</m:t>
                </m:r>
              </m:fName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x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uncPr>
                      <m:fName>
                        <m:func>
                          <m:funcPr>
                            <m:ctrl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  <m:t>sin</m:t>
                            </m:r>
                          </m:fName>
                          <m:e>
                            <m:f>
                              <m:fPr>
                                <m:ctrlPr>
                                  <w:rPr>
                                    <w:rFonts w:ascii="Cambria Math" w:eastAsia="Calibri" w:hAnsi="Cambria Math"/>
                                    <w:i/>
                                    <w:sz w:val="28"/>
                                    <w:szCs w:val="28"/>
                                    <w:lang w:eastAsia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eastAsia="en-US"/>
                                  </w:rPr>
                                  <m:t>π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eastAsia="en-US"/>
                                  </w:rPr>
                                  <m:t>4</m:t>
                                </m:r>
                              </m:den>
                            </m:f>
                          </m:e>
                        </m:func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=1</m:t>
                        </m:r>
                      </m:e>
                    </m:func>
                  </m:e>
                </m:func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π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+2x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eastAsia="en-US"/>
              </w:rPr>
              <m:t>=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</m:rad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>3. Решить уравнения, сделав подстановку: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  <w:lang w:eastAsia="en-US"/>
              </w:rPr>
              <m:t>+5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=2</m:t>
                </m:r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iCs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2 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tg 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x+2 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 xml:space="preserve">ctg </m:t>
        </m:r>
        <m:r>
          <w:rPr>
            <w:rFonts w:ascii="Cambria Math" w:hAnsi="Cambria Math"/>
            <w:sz w:val="28"/>
            <w:szCs w:val="28"/>
            <w:lang w:eastAsia="en-US"/>
          </w:rPr>
          <m:t>x=5</m:t>
        </m:r>
      </m:oMath>
      <w:r w:rsidRPr="0018116A">
        <w:rPr>
          <w:iCs/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iCs/>
          <w:sz w:val="28"/>
          <w:szCs w:val="28"/>
          <w:lang w:eastAsia="en-US"/>
        </w:rPr>
      </w:pPr>
      <w:r w:rsidRPr="0018116A">
        <w:rPr>
          <w:b/>
          <w:bCs/>
          <w:iCs/>
          <w:sz w:val="28"/>
          <w:szCs w:val="28"/>
          <w:lang w:eastAsia="en-US"/>
        </w:rPr>
        <w:t>4. Решить уравнение методом разложения на множители: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val="en-US"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cos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-7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cos</m:t>
            </m:r>
          </m:fName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=0</m:t>
        </m:r>
      </m:oMath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5.Решить уравнение, используя однородность: </w:t>
      </w:r>
    </w:p>
    <w:p w:rsidR="0018116A" w:rsidRPr="0018116A" w:rsidRDefault="0018116A" w:rsidP="0018116A">
      <w:pPr>
        <w:widowControl w:val="0"/>
        <w:autoSpaceDE w:val="0"/>
        <w:autoSpaceDN w:val="0"/>
        <w:spacing w:line="276" w:lineRule="auto"/>
        <w:ind w:left="360"/>
        <w:rPr>
          <w:b/>
          <w:bCs/>
          <w:sz w:val="28"/>
          <w:szCs w:val="28"/>
          <w:lang w:eastAsia="en-US"/>
        </w:rPr>
      </w:pPr>
      <w:r w:rsidRPr="0018116A">
        <w:rPr>
          <w:b/>
          <w:bCs/>
          <w:sz w:val="28"/>
          <w:szCs w:val="28"/>
          <w:lang w:eastAsia="en-US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w:rPr>
                <w:rFonts w:ascii="Cambria Math" w:hAnsi="Cambria Math"/>
                <w:sz w:val="28"/>
                <w:szCs w:val="28"/>
                <w:lang w:eastAsia="en-US"/>
              </w:rPr>
              <m:t xml:space="preserve"> </m:t>
            </m:r>
            <m:sSup>
              <m:sSupPr>
                <m:ctrlPr>
                  <w:rPr>
                    <w:rFonts w:ascii="Cambria Math" w:eastAsia="Calibri" w:hAnsi="Cambria Math"/>
                    <w:sz w:val="28"/>
                    <w:szCs w:val="28"/>
                    <w:lang w:eastAsia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x-3</m:t>
            </m:r>
            <m:func>
              <m:func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x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x+2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eastAsia="en-US"/>
                          </w:rPr>
                        </m:ctrlPr>
                      </m:funcPr>
                      <m:fName>
                        <m:sSup>
                          <m:sSupPr>
                            <m:ctrlPr>
                              <w:rPr>
                                <w:rFonts w:ascii="Cambria Math" w:eastAsia="Calibri" w:hAnsi="Cambria Math"/>
                                <w:sz w:val="28"/>
                                <w:szCs w:val="28"/>
                                <w:lang w:eastAsia="en-US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sz w:val="28"/>
                                <w:szCs w:val="28"/>
                                <w:lang w:eastAsia="en-US"/>
                              </w:rPr>
                              <m:t>cos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  <w:lang w:eastAsia="en-US"/>
                              </w:rPr>
                              <m:t>2</m:t>
                            </m:r>
                          </m:sup>
                        </m:sSup>
                      </m:fName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eastAsia="en-US"/>
                          </w:rPr>
                          <m:t>x</m:t>
                        </m:r>
                      </m:e>
                    </m:func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=0</m:t>
                    </m:r>
                  </m:e>
                </m:func>
              </m:e>
            </m:func>
          </m:e>
        </m:func>
      </m:oMath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пример задания 1 оценивается в 1 балл, задания 2, 3, 4, 5 – в 2 балла.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13-14 баллов –«5»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10-12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7-9 баллов – «3» 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 10</w:t>
      </w:r>
      <w:r w:rsidRPr="0018116A">
        <w:rPr>
          <w:sz w:val="28"/>
          <w:szCs w:val="28"/>
          <w:lang w:eastAsia="en-US"/>
        </w:rPr>
        <w:t xml:space="preserve"> Решение тригонометрических уравнений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  <w:r w:rsidRPr="0018116A">
        <w:rPr>
          <w:i/>
          <w:szCs w:val="28"/>
          <w:lang w:eastAsia="en-US"/>
        </w:rPr>
        <w:t xml:space="preserve">Вариант </w:t>
      </w:r>
      <w:r w:rsidRPr="0018116A">
        <w:rPr>
          <w:i/>
          <w:szCs w:val="28"/>
          <w:lang w:val="en-US" w:eastAsia="en-US"/>
        </w:rPr>
        <w:t>I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w:r w:rsidRPr="0018116A">
        <w:rPr>
          <w:szCs w:val="28"/>
          <w:lang w:eastAsia="en-US"/>
        </w:rPr>
        <w:t>Решите следующие тригонометрические уравнения методом замены переменной: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3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x-5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x-2=0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6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x-1=0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5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x+6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x-6=0</m:t>
              </m:r>
            </m:e>
          </m:func>
        </m:oMath>
      </m:oMathPara>
    </w:p>
    <w:p w:rsidR="0018116A" w:rsidRPr="0018116A" w:rsidRDefault="0055599F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x+3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x=3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x-3=0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>
          <m:r>
            <w:rPr>
              <w:rFonts w:ascii="Cambria Math" w:hAnsi="Cambria Math"/>
              <w:szCs w:val="28"/>
              <w:lang w:eastAsia="en-US"/>
            </w:rPr>
            <m:t>2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x+3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x=2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i/>
          <w:szCs w:val="28"/>
          <w:lang w:eastAsia="en-US"/>
        </w:rPr>
      </w:pPr>
      <w:r w:rsidRPr="0018116A">
        <w:rPr>
          <w:i/>
          <w:szCs w:val="28"/>
          <w:lang w:eastAsia="en-US"/>
        </w:rPr>
        <w:t xml:space="preserve">Вариант </w:t>
      </w:r>
      <w:r w:rsidRPr="0018116A">
        <w:rPr>
          <w:i/>
          <w:szCs w:val="28"/>
          <w:lang w:val="en-US" w:eastAsia="en-US"/>
        </w:rPr>
        <w:t>II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w:r w:rsidRPr="0018116A">
        <w:rPr>
          <w:szCs w:val="28"/>
          <w:lang w:eastAsia="en-US"/>
        </w:rPr>
        <w:t>Решите следующие тригонометрические уравнения методом замены переменной: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x+11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x-3=0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x-8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x+3=0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8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x+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x+1=0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x=4-</m:t>
              </m:r>
            </m:e>
          </m:func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ParaPr>
          <m:jc m:val="center"/>
        </m:oMathParaPr>
        <m:oMath>
          <m:r>
            <w:rPr>
              <w:rFonts w:ascii="Cambria Math" w:hAnsi="Cambria Math"/>
              <w:szCs w:val="28"/>
              <w:lang w:eastAsia="en-US"/>
            </w:rPr>
            <m:t>4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eastAsia="en-US"/>
                </w:rPr>
                <m:t>sin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x-1=0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Cs w:val="28"/>
          <w:lang w:eastAsia="en-US"/>
        </w:rPr>
      </w:pPr>
      <m:oMathPara>
        <m:oMath>
          <m:r>
            <w:rPr>
              <w:rFonts w:ascii="Cambria Math" w:hAnsi="Cambria Math"/>
              <w:szCs w:val="28"/>
              <w:lang w:eastAsia="en-US"/>
            </w:rPr>
            <m:t>2</m:t>
          </m:r>
          <m:sSup>
            <m:sSup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Cs w:val="28"/>
                  <w:lang w:val="en-US" w:eastAsia="en-US"/>
                </w:rPr>
                <m:t>cos</m:t>
              </m:r>
            </m:e>
            <m:sup>
              <m:r>
                <w:rPr>
                  <w:rFonts w:ascii="Cambria Math" w:hAnsi="Cambria Math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Cs w:val="28"/>
              <w:lang w:eastAsia="en-US"/>
            </w:rPr>
            <m:t>x-5</m:t>
          </m:r>
          <m:func>
            <m:funcPr>
              <m:ctrlPr>
                <w:rPr>
                  <w:rFonts w:ascii="Cambria Math" w:hAnsi="Cambria Math"/>
                  <w:i/>
                  <w:szCs w:val="28"/>
                  <w:lang w:eastAsia="en-US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  <w:szCs w:val="28"/>
                  <w:lang w:eastAsia="en-US"/>
                </w:rPr>
                <m:t>cos</m:t>
              </m:r>
            </m:fName>
            <m:e>
              <m:r>
                <w:rPr>
                  <w:rFonts w:ascii="Cambria Math" w:hAnsi="Cambria Math"/>
                  <w:szCs w:val="28"/>
                  <w:lang w:eastAsia="en-US"/>
                </w:rPr>
                <m:t>x=3</m:t>
              </m:r>
            </m:e>
          </m:func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 11 </w:t>
      </w:r>
      <w:r w:rsidRPr="0018116A">
        <w:rPr>
          <w:sz w:val="28"/>
          <w:szCs w:val="28"/>
          <w:lang w:eastAsia="en-US"/>
        </w:rPr>
        <w:t>Центральное проектирование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точку пересечения прямой АВ с основной плоскостью (построить след прямой на основной плоскости).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Даны две проектирующие плоскости. Требуется построить их линию пересечения.</w:t>
      </w:r>
    </w:p>
    <w:p w:rsidR="0018116A" w:rsidRPr="0018116A" w:rsidRDefault="0018116A" w:rsidP="0009113B">
      <w:pPr>
        <w:widowControl w:val="0"/>
        <w:numPr>
          <w:ilvl w:val="0"/>
          <w:numId w:val="65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Плоскость задана точками A ( A1 ), B ( B1 ) и C (C1 ), где точки 1 1 1 A B C , , - проекции точек А, В, С на плоскость проекций (основную плоскость); дана проектирующая прямая, соответствующая точке X1 плоскости проекций. Требуется построить точку X пересечения этой прямой с плоскостью ABC.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линию пересечения плоскости ABC с основной плоскостью α (построить след плоскости ABC на основной плоскости).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точку пересечения прямой с данной плоскостью.</w:t>
      </w:r>
    </w:p>
    <w:p w:rsidR="0018116A" w:rsidRPr="0018116A" w:rsidRDefault="0018116A" w:rsidP="0009113B">
      <w:pPr>
        <w:widowControl w:val="0"/>
        <w:numPr>
          <w:ilvl w:val="0"/>
          <w:numId w:val="66"/>
        </w:numPr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сечение пятиугольной призмы плоскостью, заданной тремя точками А, В, С, произвольно выбранными на ее ребрах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оцениваются в 2 балла, задание 3 – в 4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№12 </w:t>
      </w:r>
      <w:r w:rsidRPr="0018116A">
        <w:rPr>
          <w:sz w:val="28"/>
          <w:szCs w:val="28"/>
          <w:lang w:eastAsia="en-US"/>
        </w:rPr>
        <w:t>Формулы двойного аргумента.</w:t>
      </w: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1.Выразите синус, косинус или тангенс, используя формулы двойного угла: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 74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; cos136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 xml:space="preserve"> ; tg 12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  <w:r w:rsidRPr="0018116A">
        <w:rPr>
          <w:sz w:val="28"/>
          <w:szCs w:val="28"/>
          <w:lang w:val="en-US" w:eastAsia="en-US"/>
        </w:rPr>
        <w:t xml:space="preserve">; sin (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+α)</m:t>
        </m:r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2.Вычислите, не пользуясь калькулятором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) 2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30</w:t>
      </w:r>
      <w:r w:rsidRPr="0018116A">
        <w:rPr>
          <w:sz w:val="28"/>
          <w:szCs w:val="28"/>
          <w:vertAlign w:val="superscript"/>
          <w:lang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30</w:t>
      </w:r>
      <w:r w:rsidRPr="0018116A">
        <w:rPr>
          <w:sz w:val="28"/>
          <w:szCs w:val="28"/>
          <w:vertAlign w:val="superscript"/>
          <w:lang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b) </w:t>
      </w:r>
      <w:r w:rsidRPr="0018116A">
        <w:rPr>
          <w:sz w:val="28"/>
          <w:szCs w:val="28"/>
          <w:lang w:eastAsia="en-US"/>
        </w:rPr>
        <w:t>с</w:t>
      </w:r>
      <w:r w:rsidRPr="0018116A">
        <w:rPr>
          <w:sz w:val="28"/>
          <w:szCs w:val="28"/>
          <w:lang w:val="en-US" w:eastAsia="en-US"/>
        </w:rPr>
        <w:t>os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30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–sin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30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32"/>
          <w:szCs w:val="32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vertAlign w:val="superscript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vertAlign w:val="superscript"/>
                <w:lang w:val="en-US" w:eastAsia="en-US"/>
              </w:rPr>
              <m:t>2tg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30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  <w:sz w:val="32"/>
                <w:szCs w:val="32"/>
                <w:vertAlign w:val="superscript"/>
                <w:lang w:val="en-US" w:eastAsia="en-US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tg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30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  <w:vertAlign w:val="superscript"/>
                    <w:lang w:val="en-US" w:eastAsia="en-US"/>
                  </w:rPr>
                  <m:t>0</m:t>
                </m:r>
              </m:sup>
            </m:sSup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32"/>
          <w:szCs w:val="32"/>
          <w:lang w:eastAsia="en-US"/>
        </w:rPr>
        <w:t>3.</w:t>
      </w:r>
      <w:r w:rsidRPr="0018116A">
        <w:rPr>
          <w:sz w:val="28"/>
          <w:szCs w:val="28"/>
          <w:lang w:eastAsia="en-US"/>
        </w:rPr>
        <w:t xml:space="preserve">Вычислите  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, если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α=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</m:e>
        </m:func>
      </m:oMath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α∈2четверти</m:t>
        </m:r>
      </m:oMath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1.Выразите синус, косинус или тангенс, используя формулы двойного угла: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 64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; cos126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 xml:space="preserve"> ; tg 22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  <w:r w:rsidRPr="0018116A">
        <w:rPr>
          <w:sz w:val="28"/>
          <w:szCs w:val="28"/>
          <w:lang w:val="en-US" w:eastAsia="en-US"/>
        </w:rPr>
        <w:t>; sin(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+α)</m:t>
        </m:r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</w:t>
      </w:r>
      <w:r w:rsidRPr="0018116A">
        <w:rPr>
          <w:sz w:val="22"/>
          <w:szCs w:val="22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Вычислите, не пользуясь к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лькулятором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) 2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45</w:t>
      </w:r>
      <w:r w:rsidRPr="0018116A">
        <w:rPr>
          <w:sz w:val="28"/>
          <w:szCs w:val="28"/>
          <w:vertAlign w:val="superscript"/>
          <w:lang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45</w:t>
      </w:r>
      <w:r w:rsidRPr="0018116A">
        <w:rPr>
          <w:sz w:val="28"/>
          <w:szCs w:val="28"/>
          <w:vertAlign w:val="superscript"/>
          <w:lang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b) Cos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45</w:t>
      </w:r>
      <w:r w:rsidRPr="0018116A">
        <w:rPr>
          <w:sz w:val="28"/>
          <w:szCs w:val="28"/>
          <w:vertAlign w:val="superscript"/>
          <w:lang w:val="en-US" w:eastAsia="en-US"/>
        </w:rPr>
        <w:t xml:space="preserve">0 </w:t>
      </w:r>
      <w:r w:rsidRPr="0018116A">
        <w:rPr>
          <w:sz w:val="28"/>
          <w:szCs w:val="28"/>
          <w:lang w:val="en-US" w:eastAsia="en-US"/>
        </w:rPr>
        <w:t>–sin</w:t>
      </w:r>
      <w:r w:rsidRPr="0018116A">
        <w:rPr>
          <w:sz w:val="28"/>
          <w:szCs w:val="28"/>
          <w:vertAlign w:val="superscript"/>
          <w:lang w:val="en-US" w:eastAsia="en-US"/>
        </w:rPr>
        <w:t xml:space="preserve">2 </w:t>
      </w:r>
      <w:r w:rsidRPr="0018116A">
        <w:rPr>
          <w:sz w:val="28"/>
          <w:szCs w:val="28"/>
          <w:lang w:val="en-US" w:eastAsia="en-US"/>
        </w:rPr>
        <w:t>45</w:t>
      </w:r>
      <w:r w:rsidRPr="0018116A">
        <w:rPr>
          <w:sz w:val="28"/>
          <w:szCs w:val="28"/>
          <w:vertAlign w:val="superscript"/>
          <w:lang w:val="en-US" w:eastAsia="en-US"/>
        </w:rPr>
        <w:t>0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vertAlign w:val="superscript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c)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vertAlign w:val="superscript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vertAlign w:val="superscript"/>
                <w:lang w:val="en-US" w:eastAsia="en-US"/>
              </w:rPr>
              <m:t>2tg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75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vertAlign w:val="superscript"/>
                <w:lang w:val="en-US" w:eastAsia="en-US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tg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vertAlign w:val="superscript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75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vertAlign w:val="superscript"/>
                    <w:lang w:val="en-US" w:eastAsia="en-US"/>
                  </w:rPr>
                  <m:t>0</m:t>
                </m:r>
              </m:sup>
            </m:sSup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3.Вычислите  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, если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sin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α=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</m:e>
        </m:func>
      </m:oMath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α∈2 четверти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правильно решенный пример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Практическая работа №13 </w:t>
      </w:r>
      <w:r w:rsidRPr="0018116A">
        <w:rPr>
          <w:sz w:val="28"/>
          <w:szCs w:val="28"/>
          <w:lang w:eastAsia="en-US"/>
        </w:rPr>
        <w:t>Преобразование сумм тригонометрических функций в произведения .</w:t>
      </w:r>
    </w:p>
    <w:tbl>
      <w:tblPr>
        <w:tblStyle w:val="af2"/>
        <w:tblW w:w="0" w:type="auto"/>
        <w:jc w:val="center"/>
        <w:tblLook w:val="01E0" w:firstRow="1" w:lastRow="1" w:firstColumn="1" w:lastColumn="1" w:noHBand="0" w:noVBand="0"/>
      </w:tblPr>
      <w:tblGrid>
        <w:gridCol w:w="4785"/>
        <w:gridCol w:w="4786"/>
      </w:tblGrid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18116A">
              <w:rPr>
                <w:b/>
                <w:i/>
                <w:sz w:val="28"/>
                <w:szCs w:val="28"/>
                <w:lang w:eastAsia="en-US"/>
              </w:rPr>
              <w:t>Вариант №1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jc w:val="center"/>
              <w:rPr>
                <w:b/>
                <w:i/>
                <w:sz w:val="28"/>
                <w:szCs w:val="28"/>
                <w:lang w:eastAsia="en-US"/>
              </w:rPr>
            </w:pPr>
            <w:r w:rsidRPr="0018116A">
              <w:rPr>
                <w:b/>
                <w:i/>
                <w:sz w:val="28"/>
                <w:szCs w:val="28"/>
                <w:lang w:eastAsia="en-US"/>
              </w:rPr>
              <w:t>Вариант №2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cos 105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 xml:space="preserve"> -  cos 75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1).Вычислить: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cos 75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 xml:space="preserve"> -  cos 15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0</w: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b/>
                <w:i/>
                <w:sz w:val="28"/>
                <w:szCs w:val="28"/>
                <w:lang w:eastAsia="en-US"/>
              </w:rPr>
            </w:pP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cos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80" w:dyaOrig="620">
                <v:shape id="_x0000_i1054" type="#_x0000_t75" style="width:19.5pt;height:31.5pt" o:ole="">
                  <v:imagedata r:id="rId85" o:title=""/>
                </v:shape>
                <o:OLEObject Type="Embed" ProgID="Equation.3" ShapeID="_x0000_i1054" DrawAspect="Content" ObjectID="_1702214535" r:id="rId86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 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20" w:dyaOrig="620">
                <v:shape id="_x0000_i1055" type="#_x0000_t75" style="width:15pt;height:31.5pt" o:ole="">
                  <v:imagedata r:id="rId87" o:title=""/>
                </v:shape>
                <o:OLEObject Type="Embed" ProgID="Equation.3" ShapeID="_x0000_i1055" DrawAspect="Content" ObjectID="_1702214536" r:id="rId88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2). Вычислить: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400" w:dyaOrig="620">
                <v:shape id="_x0000_i1056" type="#_x0000_t75" style="width:21pt;height:31.5pt" o:ole="">
                  <v:imagedata r:id="rId89" o:title=""/>
                </v:shape>
                <o:OLEObject Type="Embed" ProgID="Equation.3" ShapeID="_x0000_i1056" DrawAspect="Content" ObjectID="_1702214537" r:id="rId90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 cos 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320" w:dyaOrig="620">
                <v:shape id="_x0000_i1057" type="#_x0000_t75" style="width:15pt;height:31.5pt" o:ole="">
                  <v:imagedata r:id="rId87" o:title=""/>
                </v:shape>
                <o:OLEObject Type="Embed" ProgID="Equation.3" ShapeID="_x0000_i1057" DrawAspect="Content" ObjectID="_1702214538" r:id="rId91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vertAlign w:val="superscript"/>
                <w:lang w:eastAsia="en-US"/>
              </w:rPr>
            </w:pP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3).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58" type="#_x0000_t75" style="width:13.5pt;height:31.5pt" o:ole="">
                  <v:imagedata r:id="rId92" o:title=""/>
                </v:shape>
                <o:OLEObject Type="Embed" ProgID="Equation.3" ShapeID="_x0000_i1058" DrawAspect="Content" ObjectID="_1702214539" r:id="rId93"/>
              </w:object>
            </w:r>
            <w:r w:rsidRPr="0018116A">
              <w:rPr>
                <w:sz w:val="28"/>
                <w:szCs w:val="28"/>
                <w:lang w:eastAsia="en-US"/>
              </w:rPr>
              <w:t>+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59" type="#_x0000_t75" style="width:12pt;height:16.5pt" o:ole="">
                  <v:imagedata r:id="rId94" o:title=""/>
                </v:shape>
                <o:OLEObject Type="Embed" ProgID="Equation.3" ShapeID="_x0000_i1059" DrawAspect="Content" ObjectID="_1702214540" r:id="rId95"/>
              </w:object>
            </w:r>
            <w:r w:rsidRPr="0018116A">
              <w:rPr>
                <w:sz w:val="28"/>
                <w:szCs w:val="28"/>
                <w:lang w:eastAsia="en-US"/>
              </w:rPr>
              <w:t>) +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0" type="#_x0000_t75" style="width:13.5pt;height:31.5pt" o:ole="">
                  <v:imagedata r:id="rId92" o:title=""/>
                </v:shape>
                <o:OLEObject Type="Embed" ProgID="Equation.3" ShapeID="_x0000_i1060" DrawAspect="Content" ObjectID="_1702214541" r:id="rId96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1" type="#_x0000_t75" style="width:12pt;height:16.5pt" o:ole="">
                  <v:imagedata r:id="rId94" o:title=""/>
                </v:shape>
                <o:OLEObject Type="Embed" ProgID="Equation.3" ShapeID="_x0000_i1061" DrawAspect="Content" ObjectID="_1702214542" r:id="rId97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</w:t>
            </w:r>
          </w:p>
          <w:p w:rsidR="0018116A" w:rsidRPr="0018116A" w:rsidRDefault="0018116A" w:rsidP="0018116A">
            <w:pPr>
              <w:jc w:val="center"/>
              <w:rPr>
                <w:sz w:val="28"/>
                <w:szCs w:val="28"/>
                <w:vertAlign w:val="superscript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3).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b/>
                <w:i/>
                <w:sz w:val="28"/>
                <w:szCs w:val="28"/>
                <w:vertAlign w:val="superscript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2" type="#_x0000_t75" style="width:13.5pt;height:31.5pt" o:ole="">
                  <v:imagedata r:id="rId98" o:title=""/>
                </v:shape>
                <o:OLEObject Type="Embed" ProgID="Equation.3" ShapeID="_x0000_i1062" DrawAspect="Content" ObjectID="_1702214543" r:id="rId99"/>
              </w:object>
            </w:r>
            <w:r w:rsidRPr="0018116A">
              <w:rPr>
                <w:sz w:val="28"/>
                <w:szCs w:val="28"/>
                <w:lang w:eastAsia="en-US"/>
              </w:rPr>
              <w:t>+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3" type="#_x0000_t75" style="width:12pt;height:16.5pt" o:ole="">
                  <v:imagedata r:id="rId94" o:title=""/>
                </v:shape>
                <o:OLEObject Type="Embed" ProgID="Equation.3" ShapeID="_x0000_i1063" DrawAspect="Content" ObjectID="_1702214544" r:id="rId100"/>
              </w:object>
            </w:r>
            <w:r w:rsidRPr="0018116A">
              <w:rPr>
                <w:sz w:val="28"/>
                <w:szCs w:val="28"/>
                <w:lang w:eastAsia="en-US"/>
              </w:rPr>
              <w:t>) + cos (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4" type="#_x0000_t75" style="width:13.5pt;height:31.5pt" o:ole="">
                  <v:imagedata r:id="rId98" o:title=""/>
                </v:shape>
                <o:OLEObject Type="Embed" ProgID="Equation.3" ShapeID="_x0000_i1064" DrawAspect="Content" ObjectID="_1702214545" r:id="rId101"/>
              </w:object>
            </w:r>
            <w:r w:rsidRPr="0018116A">
              <w:rPr>
                <w:sz w:val="28"/>
                <w:szCs w:val="28"/>
                <w:lang w:eastAsia="en-US"/>
              </w:rPr>
              <w:t xml:space="preserve"> - </w:t>
            </w:r>
            <w:r w:rsidRPr="0018116A">
              <w:rPr>
                <w:position w:val="-10"/>
                <w:sz w:val="28"/>
                <w:szCs w:val="28"/>
                <w:lang w:val="ru-RU" w:eastAsia="en-US"/>
              </w:rPr>
              <w:object w:dxaOrig="240" w:dyaOrig="320">
                <v:shape id="_x0000_i1065" type="#_x0000_t75" style="width:12pt;height:16.5pt" o:ole="">
                  <v:imagedata r:id="rId94" o:title=""/>
                </v:shape>
                <o:OLEObject Type="Embed" ProgID="Equation.3" ShapeID="_x0000_i1065" DrawAspect="Content" ObjectID="_1702214546" r:id="rId102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4). Преобразовать в произведение:</w:t>
            </w:r>
          </w:p>
          <w:p w:rsidR="0018116A" w:rsidRPr="0018116A" w:rsidRDefault="0018116A" w:rsidP="0018116A">
            <w:pPr>
              <w:rPr>
                <w:sz w:val="16"/>
                <w:szCs w:val="16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     2 cos 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+ 1;</w:t>
            </w:r>
          </w:p>
          <w:p w:rsidR="0018116A" w:rsidRPr="0018116A" w:rsidRDefault="0018116A" w:rsidP="0018116A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4). Преобразовать в произведение: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  2 cos 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 </w:t>
            </w:r>
            <w:r w:rsidRPr="0018116A">
              <w:rPr>
                <w:position w:val="-8"/>
                <w:sz w:val="28"/>
                <w:szCs w:val="28"/>
                <w:lang w:val="ru-RU" w:eastAsia="en-US"/>
              </w:rPr>
              <w:object w:dxaOrig="360" w:dyaOrig="360">
                <v:shape id="_x0000_i1066" type="#_x0000_t75" style="width:18pt;height:18pt" o:ole="">
                  <v:imagedata r:id="rId103" o:title=""/>
                </v:shape>
                <o:OLEObject Type="Embed" ProgID="Equation.3" ShapeID="_x0000_i1066" DrawAspect="Content" ObjectID="_1702214547" r:id="rId104"/>
              </w:object>
            </w:r>
            <w:r w:rsidRPr="0018116A">
              <w:rPr>
                <w:sz w:val="28"/>
                <w:szCs w:val="28"/>
                <w:lang w:eastAsia="en-US"/>
              </w:rPr>
              <w:t>;</w:t>
            </w:r>
          </w:p>
        </w:tc>
      </w:tr>
      <w:tr w:rsidR="0018116A" w:rsidRPr="0018116A" w:rsidTr="0018116A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5).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-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7" type="#_x0000_t75" style="width:13.5pt;height:31.5pt" o:ole="">
                  <v:imagedata r:id="rId98" o:title=""/>
                </v:shape>
                <o:OLEObject Type="Embed" ProgID="Equation.3" ShapeID="_x0000_i1067" DrawAspect="Content" ObjectID="_1702214548" r:id="rId105"/>
              </w:object>
            </w:r>
            <w:r w:rsidRPr="0018116A">
              <w:rPr>
                <w:sz w:val="28"/>
                <w:szCs w:val="28"/>
                <w:lang w:eastAsia="en-US"/>
              </w:rPr>
              <w:t>) -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8" type="#_x0000_t75" style="width:13.5pt;height:31.5pt" o:ole="">
                  <v:imagedata r:id="rId98" o:title=""/>
                </v:shape>
                <o:OLEObject Type="Embed" ProgID="Equation.3" ShapeID="_x0000_i1068" DrawAspect="Content" ObjectID="_1702214549" r:id="rId106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>5). Упростить выражение: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  <w:r w:rsidRPr="0018116A">
              <w:rPr>
                <w:sz w:val="28"/>
                <w:szCs w:val="28"/>
                <w:lang w:eastAsia="en-US"/>
              </w:rPr>
              <w:t xml:space="preserve">    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-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69" type="#_x0000_t75" style="width:13.5pt;height:31.5pt" o:ole="">
                  <v:imagedata r:id="rId107" o:title=""/>
                </v:shape>
                <o:OLEObject Type="Embed" ProgID="Equation.3" ShapeID="_x0000_i1069" DrawAspect="Content" ObjectID="_1702214550" r:id="rId108"/>
              </w:object>
            </w:r>
            <w:r w:rsidRPr="0018116A">
              <w:rPr>
                <w:sz w:val="28"/>
                <w:szCs w:val="28"/>
                <w:lang w:eastAsia="en-US"/>
              </w:rPr>
              <w:t>) - cos</w:t>
            </w:r>
            <w:r w:rsidRPr="0018116A">
              <w:rPr>
                <w:sz w:val="28"/>
                <w:szCs w:val="28"/>
                <w:vertAlign w:val="superscript"/>
                <w:lang w:eastAsia="en-US"/>
              </w:rPr>
              <w:t>2</w:t>
            </w:r>
            <w:r w:rsidRPr="0018116A">
              <w:rPr>
                <w:sz w:val="28"/>
                <w:szCs w:val="28"/>
                <w:lang w:eastAsia="en-US"/>
              </w:rPr>
              <w:t xml:space="preserve"> (</w:t>
            </w:r>
            <w:r w:rsidRPr="0018116A">
              <w:rPr>
                <w:sz w:val="28"/>
                <w:szCs w:val="28"/>
                <w:lang w:eastAsia="en-US"/>
              </w:rPr>
              <w:sym w:font="Symbol" w:char="0061"/>
            </w:r>
            <w:r w:rsidRPr="0018116A">
              <w:rPr>
                <w:sz w:val="28"/>
                <w:szCs w:val="28"/>
                <w:lang w:eastAsia="en-US"/>
              </w:rPr>
              <w:t xml:space="preserve"> +</w:t>
            </w:r>
            <w:r w:rsidRPr="0018116A">
              <w:rPr>
                <w:position w:val="-24"/>
                <w:sz w:val="28"/>
                <w:szCs w:val="28"/>
                <w:lang w:val="ru-RU" w:eastAsia="en-US"/>
              </w:rPr>
              <w:object w:dxaOrig="260" w:dyaOrig="619">
                <v:shape id="_x0000_i1070" type="#_x0000_t75" style="width:13.5pt;height:31.5pt" o:ole="">
                  <v:imagedata r:id="rId107" o:title=""/>
                </v:shape>
                <o:OLEObject Type="Embed" ProgID="Equation.3" ShapeID="_x0000_i1070" DrawAspect="Content" ObjectID="_1702214551" r:id="rId109"/>
              </w:object>
            </w:r>
            <w:r w:rsidRPr="0018116A">
              <w:rPr>
                <w:sz w:val="28"/>
                <w:szCs w:val="28"/>
                <w:lang w:eastAsia="en-US"/>
              </w:rPr>
              <w:t>);</w:t>
            </w:r>
          </w:p>
          <w:p w:rsidR="0018116A" w:rsidRPr="0018116A" w:rsidRDefault="0018116A" w:rsidP="0018116A">
            <w:pPr>
              <w:ind w:left="360"/>
              <w:rPr>
                <w:sz w:val="28"/>
                <w:szCs w:val="28"/>
                <w:lang w:eastAsia="en-US"/>
              </w:rPr>
            </w:pPr>
          </w:p>
        </w:tc>
      </w:tr>
    </w:tbl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задание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–«4»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Практическая работа №14</w:t>
      </w:r>
      <w:r w:rsidRPr="0018116A">
        <w:rPr>
          <w:sz w:val="28"/>
          <w:szCs w:val="28"/>
          <w:lang w:eastAsia="en-US"/>
        </w:rPr>
        <w:t xml:space="preserve"> Преобразование произведений тригонометрических функций в суммы.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noProof/>
          <w:sz w:val="28"/>
          <w:szCs w:val="28"/>
        </w:rPr>
      </w:pPr>
      <w:r w:rsidRPr="0018116A">
        <w:rPr>
          <w:noProof/>
          <w:sz w:val="28"/>
          <w:szCs w:val="28"/>
        </w:rPr>
        <w:drawing>
          <wp:anchor distT="0" distB="0" distL="114300" distR="114300" simplePos="0" relativeHeight="251677696" behindDoc="1" locked="0" layoutInCell="1" allowOverlap="1" wp14:anchorId="4B79047B" wp14:editId="7CADB5A0">
            <wp:simplePos x="0" y="0"/>
            <wp:positionH relativeFrom="column">
              <wp:posOffset>3689985</wp:posOffset>
            </wp:positionH>
            <wp:positionV relativeFrom="paragraph">
              <wp:posOffset>201930</wp:posOffset>
            </wp:positionV>
            <wp:extent cx="3053080" cy="1378585"/>
            <wp:effectExtent l="0" t="0" r="0" b="0"/>
            <wp:wrapNone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080" cy="137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8116A">
        <w:rPr>
          <w:b/>
          <w:noProof/>
          <w:sz w:val="28"/>
          <w:szCs w:val="28"/>
        </w:rPr>
        <w:t>Вариант 1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sz w:val="28"/>
          <w:szCs w:val="28"/>
          <w:lang w:eastAsia="en-US"/>
        </w:rPr>
      </w:pPr>
      <w:r w:rsidRPr="0018116A">
        <w:rPr>
          <w:noProof/>
          <w:sz w:val="28"/>
          <w:szCs w:val="28"/>
        </w:rPr>
        <w:drawing>
          <wp:inline distT="0" distB="0" distL="0" distR="0" wp14:anchorId="2F1DBE40" wp14:editId="2318724C">
            <wp:extent cx="3381918" cy="1598212"/>
            <wp:effectExtent l="0" t="0" r="0" b="254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628" cy="1605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</w:t>
      </w:r>
    </w:p>
    <w:p w:rsidR="0018116A" w:rsidRPr="0018116A" w:rsidRDefault="0018116A" w:rsidP="0018116A">
      <w:pPr>
        <w:widowControl w:val="0"/>
        <w:autoSpaceDE w:val="0"/>
        <w:autoSpaceDN w:val="0"/>
        <w:ind w:lef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noProof/>
          <w:sz w:val="28"/>
          <w:szCs w:val="28"/>
        </w:rPr>
        <w:drawing>
          <wp:inline distT="0" distB="0" distL="0" distR="0" wp14:anchorId="7BE5874D" wp14:editId="2F848FEE">
            <wp:extent cx="3427012" cy="1454747"/>
            <wp:effectExtent l="0" t="0" r="254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532" cy="148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116A">
        <w:rPr>
          <w:b/>
          <w:noProof/>
          <w:sz w:val="28"/>
          <w:szCs w:val="28"/>
        </w:rPr>
        <w:drawing>
          <wp:inline distT="0" distB="0" distL="0" distR="0" wp14:anchorId="0B927A27" wp14:editId="0D64D1BC">
            <wp:extent cx="3381375" cy="1341748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766" cy="1346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Каждый из примеров задания 1 оценивается в 2 балла, задания 2 – в 4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8-10 баллов-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–«3»</w:t>
      </w: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15 </w:t>
      </w:r>
      <w:r w:rsidRPr="00754701">
        <w:rPr>
          <w:sz w:val="28"/>
          <w:szCs w:val="28"/>
          <w:lang w:eastAsia="en-US"/>
        </w:rPr>
        <w:t>Правильные многогранники.</w:t>
      </w:r>
    </w:p>
    <w:p w:rsidR="00754701" w:rsidRPr="00754701" w:rsidRDefault="00754701" w:rsidP="00754701">
      <w:pPr>
        <w:spacing w:line="360" w:lineRule="auto"/>
        <w:jc w:val="center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I вариант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1. Нарисовать пирамиду, в основании которой лежит треугольник. Записать и перечислить все вершины, ребра и грани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2. Дана правильная треугольная пирамида со стороной основания 3 см., а высота боковой грани равна 4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00B98194" wp14:editId="67ACB014">
            <wp:extent cx="333375" cy="266700"/>
            <wp:effectExtent l="0" t="0" r="9525" b="0"/>
            <wp:docPr id="112" name="Рисунок 112" descr="https://pandia.org/text/83/648/images/img36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pandia.org/text/83/648/images/img36_4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3. В основании пирамиды лежит ромб с диагоналями 12 мм 16 мм, а высота боковой грани равна 20 мм.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66EBDAA3" wp14:editId="012F8FB0">
            <wp:extent cx="419100" cy="266700"/>
            <wp:effectExtent l="0" t="0" r="0" b="0"/>
            <wp:docPr id="113" name="Рисунок 113" descr="https://pandia.org/text/83/648/images/img38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pandia.org/text/83/648/images/img38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4. Основание пирамиды – квадрат АВСD со стороной 4 см. Боковое ребро SB перпендикулярно основанию и равно 3 см.  Найти </w:t>
      </w:r>
      <w:r w:rsidRPr="00754701">
        <w:rPr>
          <w:noProof/>
          <w:sz w:val="28"/>
          <w:szCs w:val="28"/>
        </w:rPr>
        <w:drawing>
          <wp:inline distT="0" distB="0" distL="0" distR="0" wp14:anchorId="18A7F8B4" wp14:editId="7EFCD9D8">
            <wp:extent cx="419100" cy="266700"/>
            <wp:effectExtent l="0" t="0" r="0" b="0"/>
            <wp:docPr id="114" name="Рисунок 114" descr="https://pandia.org/text/83/648/images/img44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s://pandia.org/text/83/648/images/img44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noProof/>
          <w:sz w:val="28"/>
          <w:szCs w:val="28"/>
        </w:rPr>
        <w:drawing>
          <wp:inline distT="0" distB="0" distL="0" distR="0" wp14:anchorId="453E319C" wp14:editId="7E0212BF">
            <wp:extent cx="419100" cy="266700"/>
            <wp:effectExtent l="0" t="0" r="0" b="0"/>
            <wp:docPr id="115" name="Рисунок 115" descr="https://pandia.org/text/83/648/images/img45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pandia.org/text/83/648/images/img45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пирамиды.</w:t>
      </w:r>
    </w:p>
    <w:p w:rsidR="00754701" w:rsidRPr="00754701" w:rsidRDefault="00754701" w:rsidP="00754701">
      <w:pPr>
        <w:spacing w:line="360" w:lineRule="auto"/>
        <w:jc w:val="center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II вариант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1. Нарисовать треугольную призму, боковые ребра которой, перпендикулярны основанию. Записать и перечислить все вершины, ребра и грани призмы.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2. Ребро куба равно 4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30962ADD" wp14:editId="0BF73555">
            <wp:extent cx="333375" cy="266700"/>
            <wp:effectExtent l="0" t="0" r="9525" b="0"/>
            <wp:docPr id="116" name="Рисунок 116" descr="https://pandia.org/text/83/648/images/img34_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pandia.org/text/83/648/images/img34_4.png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куба.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3. В основании прямой призмы лежит ромб с диагоналями 6 см и 8 см. Боковое ребро призмы равно 10 см. Найти </w:t>
      </w:r>
      <w:r w:rsidRPr="00754701">
        <w:rPr>
          <w:noProof/>
          <w:sz w:val="28"/>
          <w:szCs w:val="28"/>
        </w:rPr>
        <w:drawing>
          <wp:inline distT="0" distB="0" distL="0" distR="0" wp14:anchorId="25C5B793" wp14:editId="2D2056FF">
            <wp:extent cx="419100" cy="266700"/>
            <wp:effectExtent l="0" t="0" r="0" b="0"/>
            <wp:docPr id="117" name="Рисунок 117" descr="https://pandia.org/text/83/648/images/img40_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pandia.org/text/83/648/images/img40_3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призмы.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4. Основанием прямой треугольной призмы является прямоугольный треугольник с катетами 3 см и 4 см, длина бокового ребра 8 см.  Найти </w:t>
      </w:r>
      <w:r w:rsidRPr="00754701">
        <w:rPr>
          <w:noProof/>
          <w:sz w:val="28"/>
          <w:szCs w:val="28"/>
        </w:rPr>
        <w:drawing>
          <wp:inline distT="0" distB="0" distL="0" distR="0" wp14:anchorId="4CB6513F" wp14:editId="0957CB36">
            <wp:extent cx="419100" cy="266700"/>
            <wp:effectExtent l="0" t="0" r="0" b="0"/>
            <wp:docPr id="118" name="Рисунок 118" descr="https://pandia.org/text/83/648/images/img42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pandia.org/text/83/648/images/img42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noProof/>
          <w:sz w:val="28"/>
          <w:szCs w:val="28"/>
        </w:rPr>
        <w:drawing>
          <wp:inline distT="0" distB="0" distL="0" distR="0" wp14:anchorId="081B8A9F" wp14:editId="23A1AB7D">
            <wp:extent cx="419100" cy="266700"/>
            <wp:effectExtent l="0" t="0" r="0" b="0"/>
            <wp:docPr id="119" name="Рисунок 119" descr="https://pandia.org/text/83/648/images/img43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pandia.org/text/83/648/images/img43_2.png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54701">
        <w:rPr>
          <w:sz w:val="28"/>
          <w:szCs w:val="28"/>
        </w:rPr>
        <w:t>  призмы.</w:t>
      </w:r>
    </w:p>
    <w:p w:rsidR="00754701" w:rsidRPr="00754701" w:rsidRDefault="00754701" w:rsidP="00754701">
      <w:pPr>
        <w:spacing w:line="360" w:lineRule="auto"/>
        <w:textAlignment w:val="baseline"/>
        <w:rPr>
          <w:b/>
          <w:sz w:val="28"/>
          <w:szCs w:val="28"/>
        </w:rPr>
      </w:pPr>
      <w:r w:rsidRPr="00754701">
        <w:rPr>
          <w:b/>
          <w:sz w:val="28"/>
          <w:szCs w:val="28"/>
        </w:rPr>
        <w:t>Критерии оцениваемости результатов: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 xml:space="preserve">Задание 1 и 2 оцениваются в 2 балл, задания 3 и 4 – в 3 балла. 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9-10 баллов –«5»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7-8 баллов –«4»</w:t>
      </w:r>
    </w:p>
    <w:p w:rsidR="00754701" w:rsidRPr="00754701" w:rsidRDefault="00754701" w:rsidP="00754701">
      <w:pPr>
        <w:spacing w:line="360" w:lineRule="auto"/>
        <w:textAlignment w:val="baseline"/>
        <w:rPr>
          <w:sz w:val="28"/>
          <w:szCs w:val="28"/>
        </w:rPr>
      </w:pPr>
      <w:r w:rsidRPr="00754701">
        <w:rPr>
          <w:sz w:val="28"/>
          <w:szCs w:val="28"/>
        </w:rPr>
        <w:t>5-6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16 </w:t>
      </w:r>
      <w:r w:rsidRPr="00754701">
        <w:rPr>
          <w:sz w:val="28"/>
          <w:szCs w:val="28"/>
          <w:lang w:eastAsia="en-US"/>
        </w:rPr>
        <w:t>Вычисление пределов функций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val="en-US"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C3C96F5" wp14:editId="0B77DF7E">
            <wp:extent cx="6286500" cy="28194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val="en-US"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val="en-US" w:eastAsia="en-US"/>
        </w:rPr>
        <w:t xml:space="preserve">2 </w:t>
      </w:r>
      <w:r w:rsidRPr="00754701">
        <w:rPr>
          <w:b/>
          <w:sz w:val="28"/>
          <w:szCs w:val="28"/>
          <w:lang w:eastAsia="en-US"/>
        </w:rPr>
        <w:t>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10C597E1" wp14:editId="07604192">
            <wp:extent cx="6296025" cy="2809875"/>
            <wp:effectExtent l="0" t="0" r="9525" b="9525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14-15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17 </w:t>
      </w:r>
      <w:r w:rsidRPr="00754701">
        <w:rPr>
          <w:sz w:val="28"/>
          <w:szCs w:val="28"/>
          <w:lang w:eastAsia="en-US"/>
        </w:rPr>
        <w:t>Вычисление производных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12C045AC" wp14:editId="753DA3D5">
            <wp:extent cx="6238875" cy="1990725"/>
            <wp:effectExtent l="0" t="0" r="9525" b="9525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58C3261A" wp14:editId="519999DF">
            <wp:extent cx="6334125" cy="2695575"/>
            <wp:effectExtent l="0" t="0" r="9525" b="9525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1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14-15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napToGrid w:val="0"/>
        <w:ind w:lef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18  </w:t>
      </w:r>
      <w:r w:rsidRPr="00754701">
        <w:rPr>
          <w:sz w:val="28"/>
          <w:szCs w:val="28"/>
          <w:lang w:eastAsia="en-US"/>
        </w:rPr>
        <w:t>Построение графиков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CB0E578" wp14:editId="795FDDD2">
            <wp:extent cx="6229350" cy="1009650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6DCDA817" wp14:editId="05B65C4A">
            <wp:extent cx="6238875" cy="1066800"/>
            <wp:effectExtent l="0" t="0" r="9525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результатов;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17-18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14-16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9-13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19  </w:t>
      </w:r>
      <w:r w:rsidRPr="00754701">
        <w:rPr>
          <w:sz w:val="28"/>
          <w:szCs w:val="28"/>
          <w:lang w:eastAsia="en-US"/>
        </w:rPr>
        <w:t>Построение графиков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3FFF45F2" wp14:editId="3F2B1E32">
            <wp:extent cx="6229350" cy="1019175"/>
            <wp:effectExtent l="0" t="0" r="0" b="9525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Построить графики функций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7432305D" wp14:editId="44765593">
            <wp:extent cx="6238875" cy="1038225"/>
            <wp:effectExtent l="0" t="0" r="9525" b="9525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результатов;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17-18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14-16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9-13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№20 </w:t>
      </w:r>
      <w:r w:rsidRPr="00754701">
        <w:rPr>
          <w:sz w:val="28"/>
          <w:szCs w:val="28"/>
          <w:lang w:eastAsia="en-US"/>
        </w:rPr>
        <w:t>Степенные функции, их свойства и графики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0ABDB090" wp14:editId="2A2B34B8">
            <wp:extent cx="6477000" cy="2962275"/>
            <wp:effectExtent l="0" t="0" r="0" b="9525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noProof/>
          <w:sz w:val="28"/>
          <w:szCs w:val="28"/>
        </w:rPr>
        <w:drawing>
          <wp:inline distT="0" distB="0" distL="0" distR="0" wp14:anchorId="5692375B" wp14:editId="426286F5">
            <wp:extent cx="6400800" cy="3114675"/>
            <wp:effectExtent l="0" t="0" r="0" b="9525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Задания на экстремумы оцениваются в 2 балла, задания на построение – в 3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7-8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5-6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ind w:lef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работа№ 21 </w:t>
      </w:r>
      <w:r w:rsidRPr="00754701">
        <w:rPr>
          <w:sz w:val="28"/>
          <w:szCs w:val="28"/>
          <w:lang w:eastAsia="en-US"/>
        </w:rPr>
        <w:t>Многогранники, вписанные в сферу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Многогранники, описанные около сферы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Осевое сечение конуса – равнобедренный треугольник со сторонами 17, 17 и 30. Найти V и Sпов. вписанного шара.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сферу вписан конус, осевое сечение которого представляет собой прямоугольный ∆-к с гипотенузой равной 12√2. Вычислить объем сферы и объем конуса.</w:t>
      </w:r>
    </w:p>
    <w:p w:rsidR="00754701" w:rsidRPr="00754701" w:rsidRDefault="00754701" w:rsidP="0009113B">
      <w:pPr>
        <w:widowControl w:val="0"/>
        <w:numPr>
          <w:ilvl w:val="0"/>
          <w:numId w:val="68"/>
        </w:numPr>
        <w:autoSpaceDE w:val="0"/>
        <w:autoSpaceDN w:val="0"/>
        <w:spacing w:before="8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шар радиуса 12 см вписан цилиндр, в котором диагональ осевого сечения составляет с его основанием угол 600 . Вычислить объём цилиндра.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92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сферу радиуса 12,5 см вписан конус, высота которого равна 16 см. Найти S осевого сечения конуса, его объем и S поверхности.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цилиндр, объем которого равен 250 π, вписан шар. Найти его объем.</w:t>
      </w:r>
    </w:p>
    <w:p w:rsidR="00754701" w:rsidRPr="00754701" w:rsidRDefault="00754701" w:rsidP="0009113B">
      <w:pPr>
        <w:widowControl w:val="0"/>
        <w:numPr>
          <w:ilvl w:val="0"/>
          <w:numId w:val="69"/>
        </w:numPr>
        <w:autoSpaceDE w:val="0"/>
        <w:autoSpaceDN w:val="0"/>
        <w:spacing w:before="8"/>
        <w:ind w:left="92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треугольную пирамиду со сторонами основания 20 см, 12 см и 16 см вписан шар. Найти его радиус, если двугранные углы при основании пирамиды равны по 600 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8-9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6-7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4-5 баллов – 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2"/>
          <w:szCs w:val="22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№22 </w:t>
      </w:r>
      <w:r w:rsidRPr="00754701">
        <w:rPr>
          <w:sz w:val="28"/>
          <w:szCs w:val="28"/>
          <w:lang w:eastAsia="en-US"/>
        </w:rPr>
        <w:t>Показательная и логарифмическая функция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58E04A3B" wp14:editId="2F8CA27C">
            <wp:extent cx="6191250" cy="5638800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563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задания 2 – в 2 балла, задания 3 и 4 в 3 балла.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27-30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21-26 баллов –«4»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15-20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720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№23 </w:t>
      </w:r>
      <w:r w:rsidRPr="00754701">
        <w:rPr>
          <w:sz w:val="28"/>
          <w:szCs w:val="28"/>
          <w:lang w:eastAsia="en-US"/>
        </w:rPr>
        <w:t>Показательная и логарифмическая функция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41423BD9" wp14:editId="24FED4A4">
            <wp:extent cx="2447925" cy="1371600"/>
            <wp:effectExtent l="0" t="0" r="9525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5F306521" wp14:editId="5EA47CC0">
            <wp:extent cx="1457325" cy="838200"/>
            <wp:effectExtent l="0" t="0" r="9525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6752C2D1" wp14:editId="6D08A96F">
            <wp:extent cx="2276475" cy="1343025"/>
            <wp:effectExtent l="0" t="0" r="9525" b="9525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0058FB8B" wp14:editId="70B6AC7B">
            <wp:extent cx="1857375" cy="981075"/>
            <wp:effectExtent l="0" t="0" r="9525" b="9525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из задания 2 –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15-16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11-14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7-10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№24 </w:t>
      </w:r>
      <w:r w:rsidRPr="00754701">
        <w:rPr>
          <w:sz w:val="28"/>
          <w:szCs w:val="28"/>
          <w:lang w:eastAsia="en-US"/>
        </w:rPr>
        <w:t>Вычисление площадей плоских фигур с помощью интеграла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</w:p>
    <w:p w:rsidR="00754701" w:rsidRPr="00754701" w:rsidRDefault="00754701" w:rsidP="0009113B">
      <w:pPr>
        <w:widowControl w:val="0"/>
        <w:numPr>
          <w:ilvl w:val="0"/>
          <w:numId w:val="70"/>
        </w:numPr>
        <w:autoSpaceDE w:val="0"/>
        <w:autoSpaceDN w:val="0"/>
        <w:ind w:right="567"/>
        <w:jc w:val="center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Вычислите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2B03D23D" wp14:editId="4CA53112">
            <wp:extent cx="3895725" cy="1790700"/>
            <wp:effectExtent l="0" t="0" r="9525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noProof/>
          <w:sz w:val="28"/>
          <w:szCs w:val="28"/>
        </w:rPr>
        <w:drawing>
          <wp:inline distT="0" distB="0" distL="0" distR="0" wp14:anchorId="7858613E" wp14:editId="71978254">
            <wp:extent cx="6886575" cy="3419475"/>
            <wp:effectExtent l="0" t="0" r="9525" b="9525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1 оценивается в 1 балл, из задания 2 –в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15-16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11-14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7-10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942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25 </w:t>
      </w:r>
      <w:r w:rsidRPr="00754701">
        <w:rPr>
          <w:sz w:val="28"/>
          <w:szCs w:val="28"/>
          <w:lang w:eastAsia="en-US"/>
        </w:rPr>
        <w:t>Вычисление объемов и площадей поверхности</w:t>
      </w:r>
    </w:p>
    <w:p w:rsidR="00754701" w:rsidRPr="00754701" w:rsidRDefault="00754701" w:rsidP="0009113B">
      <w:pPr>
        <w:widowControl w:val="0"/>
        <w:numPr>
          <w:ilvl w:val="0"/>
          <w:numId w:val="71"/>
        </w:numPr>
        <w:autoSpaceDE w:val="0"/>
        <w:autoSpaceDN w:val="0"/>
        <w:ind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вариант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 прямоугольном параллелепипеде длины сторон основания относятся как 7:24, а площадь диагонального сечения равна 50 дм2. Найдите площадь боковой поверхности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Высота правильной четырехугольной пирамиды равна 7 см, а длина стороны основания 8см. Найти длину бокового ребра.</w:t>
      </w:r>
    </w:p>
    <w:p w:rsidR="00754701" w:rsidRPr="00754701" w:rsidRDefault="00754701" w:rsidP="0009113B">
      <w:pPr>
        <w:widowControl w:val="0"/>
        <w:numPr>
          <w:ilvl w:val="0"/>
          <w:numId w:val="72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Коническая крыша силосной башни имеет диаметр 6 м и высоту 2 м. Сколько листов кровельного железа, размером 0,7 х 1,4 м, потребуется для этой крыши, если на стыковку швов расходуется 10 % железа от общей площади крыши, а отходы от кройки железа составляют 15 %?</w:t>
      </w:r>
    </w:p>
    <w:p w:rsidR="00754701" w:rsidRPr="00754701" w:rsidRDefault="00754701" w:rsidP="00754701">
      <w:pPr>
        <w:widowControl w:val="0"/>
        <w:autoSpaceDE w:val="0"/>
        <w:autoSpaceDN w:val="0"/>
        <w:ind w:left="92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92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Определить полную поверхность прямой треугольной призмы, если ее высота равна 50 см, а стороны основания 40 см, 13 см и 37 см.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Высота правильной четырехугольной усеченной пирамиды равна 7см, длины сторон оснований 10см и 2см. Найдите длину бокового ребра усеченной пирамиды.</w:t>
      </w:r>
    </w:p>
    <w:p w:rsidR="00754701" w:rsidRPr="00754701" w:rsidRDefault="00754701" w:rsidP="0009113B">
      <w:pPr>
        <w:widowControl w:val="0"/>
        <w:numPr>
          <w:ilvl w:val="0"/>
          <w:numId w:val="73"/>
        </w:numPr>
        <w:autoSpaceDE w:val="0"/>
        <w:autoSpaceDN w:val="0"/>
        <w:ind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Радиусы оснований усеченного конуса равны 5 см и 11 см, длина образующей 10 см. Найдите полную поверхность и площадь осевого сечения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балла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26 </w:t>
      </w:r>
      <w:r w:rsidRPr="00754701">
        <w:rPr>
          <w:sz w:val="28"/>
          <w:szCs w:val="28"/>
          <w:lang w:eastAsia="en-US"/>
        </w:rPr>
        <w:t>Вычисление объемов и площадей поверхности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Три латунных куба с ребрами 3см, 4см и 5см переплавлены в один куб. Найти ребро этого куба.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2. Требуется установить резервуар для воды емкостью 10м3 на площадке размером 2,5 на 1,75м служащей для него дном. Найти высоту резервуара.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 3. Деревянная плита в форме правильного восьмиугольника со стороной 3,2см и толщиной 0,7 см имеет массу 17,3г. Найти плотность дерева.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В прямой треугольной призме стороны оснований равны4см, 5см и 7см. Боковое ребро равно большей высоте основания. Найти объем пирамиды.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5. Площадь основания прямой треугольной равна 4см2, а площади боковых граней 9см2, 10см2, 17см2. Найти объем призмы.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6. Основание пирамиды прямоугольник со сторонами 9м и 12м, все боковые ребра равны 12,5м. Найти объем пирамиды.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7. 25м медной проволоки имеют массу 100,7г. Найдите диаметр проволоки, если плотность меди 8,924г/см3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8. Жидкость налитая в конический сосуд высотой 0,18м и диаметром основания 0,24 м переливается в цилиндрический сосуд, диаметр основания которого 0,1м. Как высоко будет стоять уровень жидкости в сосуде?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9. Усеченный конус, у которого радиусы оснований 4см и 22см, и равновеликий цилиндр имеют одну и ту же высоту. Найти радиус основания этого цилиндра.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10. Требуется переплавить в один шар два чугунных шара с диаметрами 25см и 35см. Найти диаметр нового шара.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18-20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14-17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10-13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работа№ 27 </w:t>
      </w:r>
      <w:r w:rsidRPr="00754701">
        <w:rPr>
          <w:sz w:val="28"/>
          <w:szCs w:val="28"/>
          <w:lang w:eastAsia="en-US"/>
        </w:rPr>
        <w:t>Решение задач на нахождение вероятности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Из букв слова «вероятность» наугад выбирается одна буква. Какова вероятность того, что выбранная буква будет: А – согласной; В – гласной; С – буква «о».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2. Все натуральные числа от 1 до 30 написаны на одинаковых карточках и положены в урну. После тщательного перемешивания карточек из урны извлекается одна карточка. Какова вероятность того, что число на взятой карточке окажется кратным 5?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3. Бросаются две монеты. Какова вероятность того, что обе монеты упадут «решкой» кверху?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При записи фамилий участников соревнований, общее число которых 420, оказалось, что начальной буквой фамилий у 10 из них была А, у 6 – Е, у 9 – И, у 12 – О, у 5 – У, у 3 – Ю, у всех остальных фамилия начиналась с согласной. Определить вероятность того, что фамилия участника начинается с гласной.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5. Из колоды в 36 карт наудачу вынимается одна. Какова вероятность того, что будет вынута пика или туз?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6. Брошена игральная кость. Найти вероятность того, что выпадет четное или кратное трем число очков.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1. В ящике находятся пуговицы различных цветов: белых – 50%, красных – 20%, зеленых – 20%, синих – 10%. Какова вероятность того, что взятая наугад пуговица окажется синего или зеленого цвета. 103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2. Вероятность того, что стрелок, произведя выстрел, выбивает 10 очков, равна 0,4; 9 очков – 0,3 и 8 или меньше очков – 0,3. Найти вероятность того, что стрелок при одном выстреле выбьет не менее 9 очков.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3. В магазин поступили телевизоры, 60% которых поставило первое предприятие, 25% - второе и 15% - третье. Какова вероятность того, что купленный телевизор изготовлен на первом или третьем предприятии.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4. В урне 6 белых и 4 черных шаров. Из урны вынимают один шар и откладывают в сторону. Этот шар оказался белым. После этого из урны вынимают еще один шар. Найти вероятность того, что этот шар тоже будет белым?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lastRenderedPageBreak/>
        <w:t xml:space="preserve">5. Наудачу выбрано натуральное число, не превосходящее 10. Какова вероятность того, что это число является простым? </w:t>
      </w:r>
    </w:p>
    <w:p w:rsidR="00754701" w:rsidRPr="00754701" w:rsidRDefault="00754701" w:rsidP="00754701">
      <w:pPr>
        <w:widowControl w:val="0"/>
        <w:autoSpaceDE w:val="0"/>
        <w:autoSpaceDN w:val="0"/>
        <w:spacing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6. Набирая номер телефона, абонент забыл одну цифру, и набрал ее наугад. Какова вероятность того, что набранная цифра правильная?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11-12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6-8 баллов –«3»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28 </w:t>
      </w:r>
      <w:r w:rsidRPr="00754701">
        <w:rPr>
          <w:sz w:val="28"/>
          <w:szCs w:val="28"/>
          <w:lang w:eastAsia="en-US"/>
        </w:rPr>
        <w:t>Векторный метод решения задач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1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1) Нарисуйте параллелепипед АВСДА1В1С1Д1, обозначьте вектор СД и ВС соответственно через векторы и найдите их сумму.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2) Изобразите на рисунке векторы (по выбору) и найдите их сумму, разность.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3) Изобразите вектор, начало и конец которого являются вершинами параллелепипеда, равный сумме векторов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center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1) Нарисуйте параллелепипед АВСДА1В1С1Д1, обозначьте вектор СД и АД соответственно через векторы и найдите их сумму.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2) Изобразите на рисунке векторы (по выбору) и найдите их сумму, разность. 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3) Изобразите вектор, начало и конец которого являются вершинами параллелепипеда, равный сумме векторов.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задание оценивается в 2 балла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баллов –«3»</w:t>
      </w:r>
    </w:p>
    <w:p w:rsidR="00754701" w:rsidRPr="00754701" w:rsidRDefault="00754701" w:rsidP="00754701">
      <w:pPr>
        <w:widowControl w:val="0"/>
        <w:autoSpaceDE w:val="0"/>
        <w:autoSpaceDN w:val="0"/>
        <w:spacing w:before="8" w:line="360" w:lineRule="auto"/>
        <w:ind w:left="567" w:right="567"/>
        <w:jc w:val="both"/>
        <w:rPr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29 </w:t>
      </w:r>
      <w:r w:rsidRPr="00754701">
        <w:rPr>
          <w:sz w:val="28"/>
          <w:szCs w:val="28"/>
          <w:lang w:eastAsia="en-US"/>
        </w:rPr>
        <w:t>Системы уравнений и неравенств</w:t>
      </w:r>
    </w:p>
    <w:p w:rsidR="00754701" w:rsidRPr="00754701" w:rsidRDefault="00754701" w:rsidP="00754701">
      <w:pPr>
        <w:widowControl w:val="0"/>
        <w:autoSpaceDE w:val="0"/>
        <w:autoSpaceDN w:val="0"/>
        <w:spacing w:line="240" w:lineRule="atLeast"/>
        <w:jc w:val="center"/>
        <w:rPr>
          <w:b/>
          <w:lang w:eastAsia="en-US"/>
        </w:rPr>
      </w:pPr>
      <w:r w:rsidRPr="00754701">
        <w:rPr>
          <w:b/>
          <w:lang w:eastAsia="en-US"/>
        </w:rPr>
        <w:t>Вариант 1.</w:t>
      </w:r>
    </w:p>
    <w:p w:rsidR="00754701" w:rsidRPr="00754701" w:rsidRDefault="00754701" w:rsidP="00754701">
      <w:pPr>
        <w:widowControl w:val="0"/>
        <w:autoSpaceDE w:val="0"/>
        <w:autoSpaceDN w:val="0"/>
        <w:spacing w:line="240" w:lineRule="atLeast"/>
        <w:jc w:val="center"/>
        <w:rPr>
          <w:b/>
          <w:lang w:eastAsia="en-US"/>
        </w:rPr>
      </w:pP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spacing w:line="240" w:lineRule="atLeast"/>
        <w:rPr>
          <w:lang w:eastAsia="en-US"/>
        </w:rPr>
      </w:pPr>
      <w:r w:rsidRPr="00754701">
        <w:rPr>
          <w:lang w:eastAsia="en-US"/>
        </w:rPr>
        <w:t>Решите систему уравнений способами алгебраического сложения, подстановки, графическим и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lang w:eastAsia="en-US"/>
        </w:rPr>
        <w:t xml:space="preserve">а)  </w:t>
      </w:r>
      <w:r w:rsidRPr="00754701">
        <w:rPr>
          <w:position w:val="-30"/>
          <w:lang w:eastAsia="en-US"/>
        </w:rPr>
        <w:object w:dxaOrig="1219" w:dyaOrig="720">
          <v:shape id="_x0000_i1071" type="#_x0000_t75" style="width:57pt;height:34.5pt" o:ole="">
            <v:imagedata r:id="rId133" o:title=""/>
          </v:shape>
          <o:OLEObject Type="Embed" ProgID="Equation.3" ShapeID="_x0000_i1071" DrawAspect="Content" ObjectID="_1702214552" r:id="rId134"/>
        </w:object>
      </w:r>
      <w:r w:rsidRPr="00754701">
        <w:rPr>
          <w:lang w:eastAsia="en-US"/>
        </w:rPr>
        <w:t xml:space="preserve">          б) </w:t>
      </w:r>
      <w:r w:rsidRPr="00754701">
        <w:rPr>
          <w:position w:val="-60"/>
          <w:lang w:eastAsia="en-US"/>
        </w:rPr>
        <w:object w:dxaOrig="1300" w:dyaOrig="1320">
          <v:shape id="_x0000_i1072" type="#_x0000_t75" style="width:57pt;height:58.5pt" o:ole="">
            <v:imagedata r:id="rId135" o:title=""/>
          </v:shape>
          <o:OLEObject Type="Embed" ProgID="Equation.3" ShapeID="_x0000_i1072" DrawAspect="Content" ObjectID="_1702214553" r:id="rId136"/>
        </w:object>
      </w: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50"/>
          <w:lang w:eastAsia="en-US"/>
        </w:rPr>
        <w:object w:dxaOrig="1719" w:dyaOrig="1120">
          <v:shape id="_x0000_i1073" type="#_x0000_t75" style="width:75pt;height:49.5pt" o:ole="">
            <v:imagedata r:id="rId137" o:title=""/>
          </v:shape>
          <o:OLEObject Type="Embed" ProgID="Equation.3" ShapeID="_x0000_i1073" DrawAspect="Content" ObjectID="_1702214554" r:id="rId138"/>
        </w:object>
      </w:r>
    </w:p>
    <w:p w:rsidR="00754701" w:rsidRPr="00754701" w:rsidRDefault="00754701" w:rsidP="0009113B">
      <w:pPr>
        <w:widowControl w:val="0"/>
        <w:numPr>
          <w:ilvl w:val="0"/>
          <w:numId w:val="75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position w:val="-32"/>
          <w:lang w:eastAsia="en-US"/>
        </w:rPr>
        <w:object w:dxaOrig="3120" w:dyaOrig="760">
          <v:shape id="_x0000_i1074" type="#_x0000_t75" style="width:145.5pt;height:36pt" o:ole="">
            <v:imagedata r:id="rId139" o:title=""/>
          </v:shape>
          <o:OLEObject Type="Embed" ProgID="Equation.3" ShapeID="_x0000_i1074" DrawAspect="Content" ObjectID="_1702214555" r:id="rId140"/>
        </w:object>
      </w:r>
    </w:p>
    <w:p w:rsidR="00754701" w:rsidRPr="00754701" w:rsidRDefault="00754701" w:rsidP="00754701">
      <w:pPr>
        <w:widowControl w:val="0"/>
        <w:autoSpaceDE w:val="0"/>
        <w:autoSpaceDN w:val="0"/>
        <w:ind w:left="360"/>
        <w:rPr>
          <w:lang w:eastAsia="en-US"/>
        </w:rPr>
      </w:pPr>
      <w:r w:rsidRPr="00754701">
        <w:rPr>
          <w:lang w:eastAsia="en-US"/>
        </w:rPr>
        <w:t xml:space="preserve">4. При каком значении </w:t>
      </w:r>
      <w:r w:rsidRPr="00754701">
        <w:rPr>
          <w:i/>
          <w:lang w:eastAsia="en-US"/>
        </w:rPr>
        <w:t xml:space="preserve">а </w:t>
      </w:r>
      <w:r w:rsidRPr="00754701">
        <w:rPr>
          <w:lang w:eastAsia="en-US"/>
        </w:rPr>
        <w:t xml:space="preserve">система </w:t>
      </w:r>
      <w:r w:rsidRPr="00754701">
        <w:rPr>
          <w:position w:val="-30"/>
          <w:lang w:eastAsia="en-US"/>
        </w:rPr>
        <w:object w:dxaOrig="1480" w:dyaOrig="720">
          <v:shape id="_x0000_i1075" type="#_x0000_t75" style="width:63pt;height:31.5pt" o:ole="">
            <v:imagedata r:id="rId141" o:title=""/>
          </v:shape>
          <o:OLEObject Type="Embed" ProgID="Equation.3" ShapeID="_x0000_i1075" DrawAspect="Content" ObjectID="_1702214556" r:id="rId142"/>
        </w:object>
      </w:r>
      <w:r w:rsidRPr="00754701">
        <w:rPr>
          <w:lang w:eastAsia="en-US"/>
        </w:rPr>
        <w:t xml:space="preserve"> имеет бесконечно много решений?</w:t>
      </w:r>
    </w:p>
    <w:p w:rsidR="00754701" w:rsidRPr="00754701" w:rsidRDefault="00754701" w:rsidP="00754701">
      <w:pPr>
        <w:widowControl w:val="0"/>
        <w:autoSpaceDE w:val="0"/>
        <w:autoSpaceDN w:val="0"/>
        <w:jc w:val="center"/>
        <w:rPr>
          <w:b/>
          <w:lang w:eastAsia="en-US"/>
        </w:rPr>
      </w:pPr>
      <w:r w:rsidRPr="00754701">
        <w:rPr>
          <w:b/>
          <w:lang w:eastAsia="en-US"/>
        </w:rPr>
        <w:t>Вариант 2.</w: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способами алгебраического сложения, подстановки, графическим и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eastAsia="en-US"/>
        </w:rPr>
      </w:pPr>
      <w:r w:rsidRPr="00754701">
        <w:rPr>
          <w:lang w:eastAsia="en-US"/>
        </w:rPr>
        <w:t xml:space="preserve">а)  </w:t>
      </w:r>
      <w:r w:rsidRPr="00754701">
        <w:rPr>
          <w:position w:val="-30"/>
          <w:lang w:eastAsia="en-US"/>
        </w:rPr>
        <w:object w:dxaOrig="1500" w:dyaOrig="720">
          <v:shape id="_x0000_i1076" type="#_x0000_t75" style="width:64.5pt;height:33pt" o:ole="">
            <v:imagedata r:id="rId143" o:title=""/>
          </v:shape>
          <o:OLEObject Type="Embed" ProgID="Equation.3" ShapeID="_x0000_i1076" DrawAspect="Content" ObjectID="_1702214557" r:id="rId144"/>
        </w:object>
      </w:r>
      <w:r w:rsidRPr="00754701">
        <w:rPr>
          <w:lang w:eastAsia="en-US"/>
        </w:rPr>
        <w:t xml:space="preserve">           б) </w:t>
      </w:r>
      <w:r w:rsidRPr="00754701">
        <w:rPr>
          <w:position w:val="-60"/>
          <w:lang w:eastAsia="en-US"/>
        </w:rPr>
        <w:object w:dxaOrig="1320" w:dyaOrig="1320">
          <v:shape id="_x0000_i1077" type="#_x0000_t75" style="width:57pt;height:58.5pt" o:ole="">
            <v:imagedata r:id="rId145" o:title=""/>
          </v:shape>
          <o:OLEObject Type="Embed" ProgID="Equation.3" ShapeID="_x0000_i1077" DrawAspect="Content" ObjectID="_1702214558" r:id="rId146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50"/>
          <w:lang w:eastAsia="en-US"/>
        </w:rPr>
        <w:object w:dxaOrig="1820" w:dyaOrig="1120">
          <v:shape id="_x0000_i1078" type="#_x0000_t75" style="width:75pt;height:48pt" o:ole="">
            <v:imagedata r:id="rId147" o:title=""/>
          </v:shape>
          <o:OLEObject Type="Embed" ProgID="Equation.3" ShapeID="_x0000_i1078" DrawAspect="Content" ObjectID="_1702214559" r:id="rId148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>Решите систему уравнений по формулам Крамера:</w:t>
      </w:r>
    </w:p>
    <w:p w:rsidR="00754701" w:rsidRPr="00754701" w:rsidRDefault="00754701" w:rsidP="00754701">
      <w:pPr>
        <w:widowControl w:val="0"/>
        <w:autoSpaceDE w:val="0"/>
        <w:autoSpaceDN w:val="0"/>
        <w:ind w:left="180"/>
        <w:rPr>
          <w:lang w:val="en-US" w:eastAsia="en-US"/>
        </w:rPr>
      </w:pPr>
      <w:r w:rsidRPr="00754701">
        <w:rPr>
          <w:position w:val="-34"/>
          <w:lang w:eastAsia="en-US"/>
        </w:rPr>
        <w:object w:dxaOrig="1780" w:dyaOrig="800">
          <v:shape id="_x0000_i1079" type="#_x0000_t75" style="width:79.5pt;height:37.5pt" o:ole="">
            <v:imagedata r:id="rId149" o:title=""/>
          </v:shape>
          <o:OLEObject Type="Embed" ProgID="Equation.3" ShapeID="_x0000_i1079" DrawAspect="Content" ObjectID="_1702214560" r:id="rId150"/>
        </w:object>
      </w:r>
    </w:p>
    <w:p w:rsidR="00754701" w:rsidRPr="00754701" w:rsidRDefault="00754701" w:rsidP="0009113B">
      <w:pPr>
        <w:widowControl w:val="0"/>
        <w:numPr>
          <w:ilvl w:val="0"/>
          <w:numId w:val="74"/>
        </w:numPr>
        <w:autoSpaceDE w:val="0"/>
        <w:autoSpaceDN w:val="0"/>
        <w:rPr>
          <w:lang w:eastAsia="en-US"/>
        </w:rPr>
      </w:pPr>
      <w:r w:rsidRPr="00754701">
        <w:rPr>
          <w:lang w:eastAsia="en-US"/>
        </w:rPr>
        <w:t xml:space="preserve">При каком значении </w:t>
      </w:r>
      <w:r w:rsidRPr="00754701">
        <w:rPr>
          <w:i/>
          <w:lang w:eastAsia="en-US"/>
        </w:rPr>
        <w:t xml:space="preserve">а </w:t>
      </w:r>
      <w:r w:rsidRPr="00754701">
        <w:rPr>
          <w:lang w:eastAsia="en-US"/>
        </w:rPr>
        <w:t xml:space="preserve">система </w:t>
      </w:r>
      <w:r w:rsidRPr="00754701">
        <w:rPr>
          <w:position w:val="-30"/>
          <w:lang w:eastAsia="en-US"/>
        </w:rPr>
        <w:object w:dxaOrig="1480" w:dyaOrig="720">
          <v:shape id="_x0000_i1080" type="#_x0000_t75" style="width:63pt;height:33pt" o:ole="">
            <v:imagedata r:id="rId151" o:title=""/>
          </v:shape>
          <o:OLEObject Type="Embed" ProgID="Equation.3" ShapeID="_x0000_i1080" DrawAspect="Content" ObjectID="_1702214561" r:id="rId152"/>
        </w:object>
      </w:r>
      <w:r w:rsidRPr="00754701">
        <w:rPr>
          <w:lang w:eastAsia="en-US"/>
        </w:rPr>
        <w:t xml:space="preserve"> не имеет решений?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Задания 1 – 3 оценивается в 4 балла, задание 4 – в 3 балла.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14-15 баллов –«5»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10-13 баллов – «4»</w:t>
      </w:r>
    </w:p>
    <w:p w:rsidR="00754701" w:rsidRPr="00754701" w:rsidRDefault="00754701" w:rsidP="00754701">
      <w:pPr>
        <w:ind w:left="900"/>
        <w:rPr>
          <w:lang w:eastAsia="en-US"/>
        </w:rPr>
      </w:pPr>
      <w:r w:rsidRPr="00754701">
        <w:rPr>
          <w:lang w:eastAsia="en-US"/>
        </w:rPr>
        <w:t>7-9 баллов –«3»</w:t>
      </w:r>
    </w:p>
    <w:p w:rsidR="00754701" w:rsidRPr="00754701" w:rsidRDefault="00754701" w:rsidP="00754701">
      <w:pPr>
        <w:widowControl w:val="0"/>
        <w:autoSpaceDE w:val="0"/>
        <w:autoSpaceDN w:val="0"/>
        <w:rPr>
          <w:lang w:eastAsia="en-US"/>
        </w:rPr>
      </w:pPr>
      <w:r w:rsidRPr="00754701">
        <w:rPr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spacing w:before="8"/>
        <w:ind w:left="567" w:right="567"/>
        <w:jc w:val="center"/>
        <w:rPr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 xml:space="preserve">Практическая работа № 30 </w:t>
      </w:r>
      <w:r w:rsidRPr="00754701">
        <w:rPr>
          <w:sz w:val="28"/>
          <w:szCs w:val="28"/>
          <w:lang w:eastAsia="en-US"/>
        </w:rPr>
        <w:t>Системы уравнений и неравенств</w:t>
      </w:r>
    </w:p>
    <w:p w:rsidR="00754701" w:rsidRPr="00754701" w:rsidRDefault="00754701" w:rsidP="00754701">
      <w:pPr>
        <w:ind w:left="900"/>
        <w:jc w:val="center"/>
        <w:rPr>
          <w:lang w:eastAsia="en-US"/>
        </w:rPr>
      </w:pPr>
    </w:p>
    <w:p w:rsidR="00754701" w:rsidRPr="00754701" w:rsidRDefault="00754701" w:rsidP="00754701">
      <w:pPr>
        <w:ind w:left="900"/>
        <w:jc w:val="center"/>
        <w:rPr>
          <w:lang w:eastAsia="en-US"/>
        </w:rPr>
      </w:pPr>
      <w:r w:rsidRPr="00754701">
        <w:rPr>
          <w:lang w:eastAsia="en-US"/>
        </w:rPr>
        <w:t>Вариант 1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1)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 и изобразите множество его решений на координатной прямой: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jc w:val="center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3(3x − 1) &gt; 2(5x − 7).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2)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6x − 5(2x + 8) &gt; 14 + 2x;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10x − 3(4 − 2x) &gt; 16 + 20x.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систему неравенств: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5C6FC5A1" wp14:editId="46FD87BB">
            <wp:extent cx="790575" cy="457200"/>
            <wp:effectExtent l="19050" t="0" r="9525" b="0"/>
            <wp:docPr id="137" name="Рисунок 137" descr="https://fs.znanio.ru/8c0997/d6/88/015dcafa4ec31d2677db233f7f4fea57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7" descr="https://fs.znanio.ru/8c0997/d6/88/015dcafa4ec31d2677db233f7f4fea5766.gif"/>
                    <pic:cNvPicPr>
                      <a:picLocks noChangeAspect="1" noChangeArrowheads="1"/>
                    </pic:cNvPicPr>
                  </pic:nvPicPr>
                  <pic:blipFill>
                    <a:blip r:embed="rId1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;</w:t>
      </w:r>
    </w:p>
    <w:p w:rsidR="00754701" w:rsidRPr="00754701" w:rsidRDefault="00754701" w:rsidP="00754701">
      <w:pPr>
        <w:ind w:left="900" w:hanging="333"/>
        <w:jc w:val="both"/>
        <w:rPr>
          <w:color w:val="111115"/>
          <w:sz w:val="28"/>
          <w:szCs w:val="28"/>
          <w:bdr w:val="none" w:sz="0" w:space="0" w:color="auto" w:frame="1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074CED66" wp14:editId="2D3C1B14">
            <wp:extent cx="752475" cy="457200"/>
            <wp:effectExtent l="19050" t="0" r="9525" b="0"/>
            <wp:docPr id="138" name="Рисунок 138" descr="https://fs.znanio.ru/8c0997/1c/47/122b5c589f5f70f6877e428c5cf8446f9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8" descr="https://fs.znanio.ru/8c0997/1c/47/122b5c589f5f70f6877e428c5cf8446f9d.gif"/>
                    <pic:cNvPicPr>
                      <a:picLocks noChangeAspect="1" noChangeArrowheads="1"/>
                    </pic:cNvPicPr>
                  </pic:nvPicPr>
                  <pic:blipFill>
                    <a:blip r:embed="rId1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.</w:t>
      </w:r>
    </w:p>
    <w:p w:rsidR="00754701" w:rsidRPr="00754701" w:rsidRDefault="00754701" w:rsidP="00754701">
      <w:pPr>
        <w:ind w:left="900"/>
        <w:jc w:val="center"/>
        <w:rPr>
          <w:color w:val="111115"/>
          <w:sz w:val="28"/>
          <w:szCs w:val="28"/>
          <w:bdr w:val="none" w:sz="0" w:space="0" w:color="auto" w:frame="1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Вариант 2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1)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 и изобразите множество его решений на координатной прямой: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jc w:val="center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5(x + 4) &lt; 2(4x − 5).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2)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неравенство: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5 + x &gt; 3x − 3(4x + 5);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3 − 5(2x + 4) ≥ 7 − 2x.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3)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</w:t>
      </w:r>
      <w:r w:rsidRPr="00754701">
        <w:rPr>
          <w:color w:val="111115"/>
          <w:sz w:val="28"/>
          <w:szCs w:val="28"/>
          <w:bdr w:val="none" w:sz="0" w:space="0" w:color="auto" w:frame="1"/>
        </w:rPr>
        <w:t>Решите систему неравенств:</w:t>
      </w:r>
    </w:p>
    <w:p w:rsidR="00754701" w:rsidRPr="00754701" w:rsidRDefault="00754701" w:rsidP="00754701">
      <w:pPr>
        <w:widowControl w:val="0"/>
        <w:autoSpaceDE w:val="0"/>
        <w:autoSpaceDN w:val="0"/>
        <w:spacing w:afterAutospacing="1" w:line="360" w:lineRule="atLeast"/>
        <w:ind w:left="1134" w:hanging="567"/>
        <w:rPr>
          <w:color w:val="111115"/>
          <w:sz w:val="20"/>
          <w:szCs w:val="20"/>
        </w:rPr>
      </w:pPr>
      <w:r w:rsidRPr="00754701">
        <w:rPr>
          <w:color w:val="111115"/>
          <w:sz w:val="28"/>
          <w:szCs w:val="28"/>
          <w:bdr w:val="none" w:sz="0" w:space="0" w:color="auto" w:frame="1"/>
        </w:rPr>
        <w:t>a)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75E78A81" wp14:editId="4EB97890">
            <wp:extent cx="733425" cy="457200"/>
            <wp:effectExtent l="19050" t="0" r="9525" b="0"/>
            <wp:docPr id="139" name="Рисунок 139" descr="https://fs.znanio.ru/8c0997/c7/8d/454750bd6b13337c639d1f3b34230d1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9" descr="https://fs.znanio.ru/8c0997/c7/8d/454750bd6b13337c639d1f3b34230d1119.gif"/>
                    <pic:cNvPicPr>
                      <a:picLocks noChangeAspect="1" noChangeArrowheads="1"/>
                    </pic:cNvPicPr>
                  </pic:nvPicPr>
                  <pic:blipFill>
                    <a:blip r:embed="rId1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;</w:t>
      </w:r>
    </w:p>
    <w:p w:rsidR="00754701" w:rsidRPr="00754701" w:rsidRDefault="00754701" w:rsidP="00754701">
      <w:pPr>
        <w:ind w:left="900" w:hanging="333"/>
        <w:jc w:val="both"/>
        <w:rPr>
          <w:lang w:eastAsia="en-US"/>
        </w:rPr>
      </w:pPr>
      <w:r w:rsidRPr="00754701">
        <w:rPr>
          <w:color w:val="111115"/>
          <w:sz w:val="32"/>
          <w:szCs w:val="32"/>
          <w:bdr w:val="none" w:sz="0" w:space="0" w:color="auto" w:frame="1"/>
        </w:rPr>
        <w:t>b)</w:t>
      </w:r>
      <w:r w:rsidRPr="00754701">
        <w:rPr>
          <w:color w:val="111115"/>
          <w:sz w:val="14"/>
          <w:szCs w:val="14"/>
          <w:bdr w:val="none" w:sz="0" w:space="0" w:color="auto" w:frame="1"/>
        </w:rPr>
        <w:t>          </w:t>
      </w:r>
      <w:r w:rsidRPr="00754701">
        <w:rPr>
          <w:noProof/>
          <w:color w:val="111115"/>
          <w:sz w:val="28"/>
          <w:szCs w:val="28"/>
          <w:bdr w:val="none" w:sz="0" w:space="0" w:color="auto" w:frame="1"/>
        </w:rPr>
        <w:drawing>
          <wp:inline distT="0" distB="0" distL="0" distR="0" wp14:anchorId="3C531656" wp14:editId="5A8CBBE7">
            <wp:extent cx="800100" cy="457200"/>
            <wp:effectExtent l="19050" t="0" r="0" b="0"/>
            <wp:docPr id="140" name="Рисунок 140" descr="https://fs.znanio.ru/8c0997/8e/5e/1a81ca9e33736fd9464c43bf46b4673e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0" descr="https://fs.znanio.ru/8c0997/8e/5e/1a81ca9e33736fd9464c43bf46b4673e70.gif"/>
                    <pic:cNvPicPr>
                      <a:picLocks noChangeAspect="1" noChangeArrowheads="1"/>
                    </pic:cNvPicPr>
                  </pic:nvPicPr>
                  <pic:blipFill>
                    <a:blip r:embed="rId1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54701">
        <w:rPr>
          <w:color w:val="111115"/>
          <w:sz w:val="28"/>
          <w:szCs w:val="28"/>
          <w:bdr w:val="none" w:sz="0" w:space="0" w:color="auto" w:frame="1"/>
        </w:rPr>
        <w:t>.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Каждое из заданий оценивается в 2 балла.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9-10 баллов –«5»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7-8 баллов –«4»</w:t>
      </w:r>
    </w:p>
    <w:p w:rsidR="00754701" w:rsidRPr="00754701" w:rsidRDefault="00754701" w:rsidP="00754701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5-6 баллов –«3»</w:t>
      </w:r>
      <w:r w:rsidRPr="00754701">
        <w:rPr>
          <w:sz w:val="28"/>
          <w:szCs w:val="28"/>
          <w:lang w:eastAsia="en-US"/>
        </w:rPr>
        <w:br w:type="page"/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pacing w:val="-67"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lastRenderedPageBreak/>
        <w:t>3.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Задания</w:t>
      </w:r>
      <w:r w:rsidRPr="00754701">
        <w:rPr>
          <w:b/>
          <w:spacing w:val="-4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для</w:t>
      </w:r>
      <w:r w:rsidRPr="00754701">
        <w:rPr>
          <w:b/>
          <w:spacing w:val="-6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тематического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контроля</w:t>
      </w:r>
      <w:r w:rsidRPr="00754701">
        <w:rPr>
          <w:b/>
          <w:spacing w:val="-5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(контрольные</w:t>
      </w:r>
      <w:r w:rsidRPr="00754701">
        <w:rPr>
          <w:b/>
          <w:spacing w:val="-6"/>
          <w:sz w:val="28"/>
          <w:szCs w:val="28"/>
          <w:lang w:eastAsia="en-US"/>
        </w:rPr>
        <w:t xml:space="preserve"> </w:t>
      </w:r>
      <w:r w:rsidRPr="00754701">
        <w:rPr>
          <w:b/>
          <w:sz w:val="28"/>
          <w:szCs w:val="28"/>
          <w:lang w:eastAsia="en-US"/>
        </w:rPr>
        <w:t>работы)</w:t>
      </w:r>
      <w:r w:rsidRPr="00754701">
        <w:rPr>
          <w:b/>
          <w:spacing w:val="-67"/>
          <w:sz w:val="28"/>
          <w:szCs w:val="28"/>
          <w:lang w:eastAsia="en-US"/>
        </w:rPr>
        <w:t xml:space="preserve">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rPr>
          <w:b/>
          <w:sz w:val="28"/>
          <w:szCs w:val="28"/>
          <w:lang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Контрольная работа №1 «Понятия о числе»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 xml:space="preserve"> 1 вариант</w:t>
      </w:r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1,5+3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-3*(1,8+0,75)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6,8-1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den>
            </m:f>
          </m:den>
        </m:f>
      </m:oMath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 и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 xml:space="preserve">, если измерения показали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=6,2±0,1 м,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>=3,25±0,01 м. (При вычислении результаты округлять до сотых).</w:t>
      </w:r>
    </w:p>
    <w:p w:rsidR="00754701" w:rsidRPr="00754701" w:rsidRDefault="00754701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а) (5-2</w:t>
      </w:r>
      <w:r w:rsidRPr="00754701">
        <w:rPr>
          <w:sz w:val="28"/>
          <w:szCs w:val="28"/>
          <w:lang w:val="en-US" w:eastAsia="en-US"/>
        </w:rPr>
        <w:t>i)(5+2i)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б) (</w:t>
      </w:r>
      <w:r w:rsidRPr="00754701">
        <w:rPr>
          <w:sz w:val="28"/>
          <w:szCs w:val="28"/>
          <w:lang w:val="en-US" w:eastAsia="en-US"/>
        </w:rPr>
        <w:t>4-3i)²</w:t>
      </w:r>
      <w:r w:rsidRPr="00754701">
        <w:rPr>
          <w:sz w:val="28"/>
          <w:szCs w:val="28"/>
          <w:lang w:eastAsia="en-US"/>
        </w:rPr>
        <w:t xml:space="preserve">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754701">
        <w:rPr>
          <w:b/>
          <w:sz w:val="28"/>
          <w:szCs w:val="28"/>
          <w:lang w:eastAsia="en-US"/>
        </w:rPr>
        <w:t>2 вариант</w:t>
      </w:r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2,6-1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+4*(2,1-1,2)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-1,6</m:t>
            </m:r>
          </m:den>
        </m:f>
      </m:oMath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 и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 xml:space="preserve">, если измерения показали </w:t>
      </w:r>
      <w:r w:rsidRPr="00754701">
        <w:rPr>
          <w:sz w:val="28"/>
          <w:szCs w:val="28"/>
          <w:lang w:val="en-US" w:eastAsia="en-US"/>
        </w:rPr>
        <w:t>a</w:t>
      </w:r>
      <w:r w:rsidRPr="00754701">
        <w:rPr>
          <w:sz w:val="28"/>
          <w:szCs w:val="28"/>
          <w:lang w:eastAsia="en-US"/>
        </w:rPr>
        <w:t xml:space="preserve">=5,85±0,05 м, </w:t>
      </w:r>
      <w:r w:rsidRPr="00754701">
        <w:rPr>
          <w:sz w:val="28"/>
          <w:szCs w:val="28"/>
          <w:lang w:val="en-US" w:eastAsia="en-US"/>
        </w:rPr>
        <w:t>b</w:t>
      </w:r>
      <w:r w:rsidRPr="00754701">
        <w:rPr>
          <w:sz w:val="28"/>
          <w:szCs w:val="28"/>
          <w:lang w:eastAsia="en-US"/>
        </w:rPr>
        <w:t>=4,1±0,1 м. (Привычислении результаты округлять до сотых).</w:t>
      </w:r>
    </w:p>
    <w:p w:rsidR="00754701" w:rsidRPr="00754701" w:rsidRDefault="00754701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 w:firstLine="0"/>
        <w:contextualSpacing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 xml:space="preserve">Вычислите: 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а) (6-5</w:t>
      </w:r>
      <w:r w:rsidRPr="00754701">
        <w:rPr>
          <w:sz w:val="28"/>
          <w:szCs w:val="28"/>
          <w:lang w:val="en-US" w:eastAsia="en-US"/>
        </w:rPr>
        <w:t>i)(</w:t>
      </w:r>
      <w:r w:rsidRPr="00754701">
        <w:rPr>
          <w:sz w:val="28"/>
          <w:szCs w:val="28"/>
          <w:lang w:eastAsia="en-US"/>
        </w:rPr>
        <w:t>6</w:t>
      </w:r>
      <w:r w:rsidRPr="00754701">
        <w:rPr>
          <w:sz w:val="28"/>
          <w:szCs w:val="28"/>
          <w:lang w:val="en-US" w:eastAsia="en-US"/>
        </w:rPr>
        <w:t>+</w:t>
      </w:r>
      <w:r w:rsidRPr="00754701">
        <w:rPr>
          <w:sz w:val="28"/>
          <w:szCs w:val="28"/>
          <w:lang w:eastAsia="en-US"/>
        </w:rPr>
        <w:t>5</w:t>
      </w:r>
      <w:r w:rsidRPr="00754701">
        <w:rPr>
          <w:sz w:val="28"/>
          <w:szCs w:val="28"/>
          <w:lang w:val="en-US" w:eastAsia="en-US"/>
        </w:rPr>
        <w:t>i)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754701">
        <w:rPr>
          <w:sz w:val="28"/>
          <w:szCs w:val="28"/>
          <w:lang w:eastAsia="en-US"/>
        </w:rPr>
        <w:t>б) (2</w:t>
      </w:r>
      <w:r w:rsidRPr="00754701">
        <w:rPr>
          <w:sz w:val="28"/>
          <w:szCs w:val="28"/>
          <w:lang w:val="en-US" w:eastAsia="en-US"/>
        </w:rPr>
        <w:t>i+7)²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 оцениваемости результатов: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Задания 1 и 2 оцениваются в 2 балла. Каждое из подпунктов задания 3 оценивается в 1 балл.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6 баллов – «5»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5 баллов – «4»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3-4 балла – «3»</w:t>
      </w:r>
    </w:p>
    <w:p w:rsidR="00754701" w:rsidRPr="00754701" w:rsidRDefault="00754701" w:rsidP="00754701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br w:type="page"/>
      </w:r>
    </w:p>
    <w:p w:rsidR="0018116A" w:rsidRPr="0018116A" w:rsidRDefault="00754701" w:rsidP="00754701">
      <w:pPr>
        <w:widowControl w:val="0"/>
        <w:autoSpaceDE w:val="0"/>
        <w:autoSpaceDN w:val="0"/>
        <w:ind w:left="567" w:right="567"/>
        <w:jc w:val="center"/>
        <w:rPr>
          <w:b/>
          <w:spacing w:val="-67"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>2</w:t>
      </w:r>
      <w:r w:rsidR="0018116A" w:rsidRPr="0018116A">
        <w:rPr>
          <w:b/>
          <w:sz w:val="28"/>
          <w:szCs w:val="28"/>
          <w:lang w:eastAsia="en-US"/>
        </w:rPr>
        <w:t>.</w:t>
      </w:r>
      <w:r>
        <w:rPr>
          <w:b/>
          <w:sz w:val="28"/>
          <w:szCs w:val="28"/>
          <w:lang w:eastAsia="en-US"/>
        </w:rPr>
        <w:t>2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Задания</w:t>
      </w:r>
      <w:r w:rsidR="0018116A" w:rsidRPr="0018116A">
        <w:rPr>
          <w:b/>
          <w:spacing w:val="-4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для</w:t>
      </w:r>
      <w:r w:rsidR="0018116A" w:rsidRPr="0018116A">
        <w:rPr>
          <w:b/>
          <w:spacing w:val="-6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тематического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контроля</w:t>
      </w:r>
      <w:r w:rsidR="0018116A" w:rsidRPr="0018116A">
        <w:rPr>
          <w:b/>
          <w:spacing w:val="-5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(контрольные</w:t>
      </w:r>
      <w:r w:rsidR="0018116A" w:rsidRPr="0018116A">
        <w:rPr>
          <w:b/>
          <w:spacing w:val="-6"/>
          <w:sz w:val="28"/>
          <w:szCs w:val="28"/>
          <w:lang w:eastAsia="en-US"/>
        </w:rPr>
        <w:t xml:space="preserve"> </w:t>
      </w:r>
      <w:r w:rsidR="0018116A" w:rsidRPr="0018116A">
        <w:rPr>
          <w:b/>
          <w:sz w:val="28"/>
          <w:szCs w:val="28"/>
          <w:lang w:eastAsia="en-US"/>
        </w:rPr>
        <w:t>работы)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rPr>
          <w:b/>
          <w:sz w:val="28"/>
          <w:szCs w:val="28"/>
          <w:lang w:eastAsia="en-US"/>
        </w:rPr>
      </w:pP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Контрольная работа №1 «Понятия о числе»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 1 вариант</w:t>
      </w:r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1,5+3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-3*(1,8+0,75)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6,8-1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den>
            </m:f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, если измерения показали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=6,2±0,1 м,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=3,25±0,01 м. (При вычислении результаты округлять до сотых).</w:t>
      </w:r>
    </w:p>
    <w:p w:rsidR="0018116A" w:rsidRPr="0018116A" w:rsidRDefault="0018116A" w:rsidP="0009113B">
      <w:pPr>
        <w:widowControl w:val="0"/>
        <w:numPr>
          <w:ilvl w:val="0"/>
          <w:numId w:val="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(5-2</w:t>
      </w:r>
      <w:r w:rsidRPr="0018116A">
        <w:rPr>
          <w:sz w:val="28"/>
          <w:szCs w:val="28"/>
          <w:lang w:val="en-US" w:eastAsia="en-US"/>
        </w:rPr>
        <w:t>i)(5+2i)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(</w:t>
      </w:r>
      <w:r w:rsidRPr="0018116A">
        <w:rPr>
          <w:sz w:val="28"/>
          <w:szCs w:val="28"/>
          <w:lang w:val="en-US" w:eastAsia="en-US"/>
        </w:rPr>
        <w:t>4-3i)²</w:t>
      </w:r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2,6-1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+4*(2,1-1,2)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-1,6</m:t>
            </m:r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комнаты с измерениями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, если измерения показали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=5,85±0,05 м,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=4,1±0,1 м. (Привычислении результаты округлять до сотых).</w:t>
      </w:r>
    </w:p>
    <w:p w:rsidR="0018116A" w:rsidRPr="0018116A" w:rsidRDefault="0018116A" w:rsidP="0009113B">
      <w:pPr>
        <w:widowControl w:val="0"/>
        <w:numPr>
          <w:ilvl w:val="0"/>
          <w:numId w:val="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(6-5</w:t>
      </w:r>
      <w:r w:rsidRPr="0018116A">
        <w:rPr>
          <w:sz w:val="28"/>
          <w:szCs w:val="28"/>
          <w:lang w:val="en-US" w:eastAsia="en-US"/>
        </w:rPr>
        <w:t>i)(</w:t>
      </w:r>
      <w:r w:rsidRPr="0018116A">
        <w:rPr>
          <w:sz w:val="28"/>
          <w:szCs w:val="28"/>
          <w:lang w:eastAsia="en-US"/>
        </w:rPr>
        <w:t>6</w:t>
      </w:r>
      <w:r w:rsidRPr="0018116A">
        <w:rPr>
          <w:sz w:val="28"/>
          <w:szCs w:val="28"/>
          <w:lang w:val="en-US" w:eastAsia="en-US"/>
        </w:rPr>
        <w:t>+</w:t>
      </w:r>
      <w:r w:rsidRPr="0018116A">
        <w:rPr>
          <w:sz w:val="28"/>
          <w:szCs w:val="28"/>
          <w:lang w:eastAsia="en-US"/>
        </w:rPr>
        <w:t>5</w:t>
      </w:r>
      <w:r w:rsidRPr="0018116A">
        <w:rPr>
          <w:sz w:val="28"/>
          <w:szCs w:val="28"/>
          <w:lang w:val="en-US" w:eastAsia="en-US"/>
        </w:rPr>
        <w:t>i)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б) (2</w:t>
      </w:r>
      <w:r w:rsidRPr="0018116A">
        <w:rPr>
          <w:sz w:val="28"/>
          <w:szCs w:val="28"/>
          <w:lang w:val="en-US" w:eastAsia="en-US"/>
        </w:rPr>
        <w:t>i+7)²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оцениваются в 2 балла. Каждое из подпунктов задания 3 оценивается в 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2 «Функции, их свойства и графики.»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 у= 2х+1.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у=2х²-4х+3</w:t>
      </w:r>
    </w:p>
    <w:p w:rsidR="0018116A" w:rsidRPr="0018116A" w:rsidRDefault="0018116A" w:rsidP="0009113B">
      <w:pPr>
        <w:widowControl w:val="0"/>
        <w:numPr>
          <w:ilvl w:val="0"/>
          <w:numId w:val="1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У=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2х+3,  х≤-2;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х²-1,  -2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&lt;x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≤0;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х,   х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 у= -3х+4.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у=3х²+6х+4</w:t>
      </w:r>
    </w:p>
    <w:p w:rsidR="0018116A" w:rsidRPr="0018116A" w:rsidRDefault="0018116A" w:rsidP="0009113B">
      <w:pPr>
        <w:widowControl w:val="0"/>
        <w:numPr>
          <w:ilvl w:val="0"/>
          <w:numId w:val="1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У=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х-4,  х≤-1;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х²+2,  -1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&lt;x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≤2;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2х+1,   х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&gt;2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оценивается в 2 балла. Задания 2 и 3 оценивается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3. «</w:t>
      </w:r>
      <w:r w:rsidRPr="0018116A">
        <w:rPr>
          <w:sz w:val="28"/>
          <w:szCs w:val="28"/>
          <w:lang w:eastAsia="en-US"/>
        </w:rPr>
        <w:t>Пространственные фигуры»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полной поверхности прямоугольного параллелепипеда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если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=3,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>1=13.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прямоугольном параллелепипеде измерения 5, 12 и 13. Найти угол между диагональю параллелепипеда и диагональю его основания.</w:t>
      </w:r>
    </w:p>
    <w:p w:rsidR="0018116A" w:rsidRPr="0018116A" w:rsidRDefault="0018116A" w:rsidP="0009113B">
      <w:pPr>
        <w:widowControl w:val="0"/>
        <w:numPr>
          <w:ilvl w:val="0"/>
          <w:numId w:val="12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объем куба с диагональю основания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2.</m:t>
            </m:r>
          </m:e>
        </m:ra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площадь полной поверхности прямоугольного параллелепипеда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если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С1=</w:t>
      </w:r>
      <m:oMath>
        <m:r>
          <w:rPr>
            <w:rFonts w:ascii="Cambria Math" w:hAnsi="Cambria Math"/>
            <w:sz w:val="28"/>
            <w:szCs w:val="28"/>
            <w:lang w:eastAsia="en-US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 xml:space="preserve">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>1=20.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прямоугольном параллелепипеде два измерения 16 и 12, а диагональ 40. Найти угол между диагональю параллелепипеда и диагональю его основания.</w:t>
      </w:r>
    </w:p>
    <w:p w:rsidR="0018116A" w:rsidRPr="0018116A" w:rsidRDefault="0018116A" w:rsidP="0009113B">
      <w:pPr>
        <w:widowControl w:val="0"/>
        <w:numPr>
          <w:ilvl w:val="0"/>
          <w:numId w:val="13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объем куба с диагональю основания </w:t>
      </w:r>
      <m:oMath>
        <m:r>
          <w:rPr>
            <w:rFonts w:ascii="Cambria Math" w:hAnsi="Cambria Math"/>
            <w:sz w:val="28"/>
            <w:szCs w:val="28"/>
            <w:lang w:eastAsia="en-US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2.</m:t>
            </m:r>
          </m:e>
        </m:rad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и 2 оценивается в 3 балла. Задание 3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№4. «</w:t>
      </w:r>
      <w:r w:rsidRPr="0018116A">
        <w:rPr>
          <w:sz w:val="28"/>
          <w:szCs w:val="28"/>
          <w:lang w:eastAsia="en-US"/>
        </w:rPr>
        <w:t>Параллельность в пространстве».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1.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DC</w:t>
      </w:r>
      <w:r w:rsidRPr="0018116A">
        <w:rPr>
          <w:sz w:val="28"/>
          <w:szCs w:val="28"/>
          <w:lang w:eastAsia="en-US"/>
        </w:rPr>
        <w:t xml:space="preserve">=6,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1=12. Найти угол между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</w:t>
      </w:r>
      <w:r w:rsidRPr="0018116A">
        <w:rPr>
          <w:sz w:val="28"/>
          <w:szCs w:val="28"/>
          <w:lang w:val="en-US" w:eastAsia="en-US"/>
        </w:rPr>
        <w:t>CD</w:t>
      </w:r>
      <w:r w:rsidRPr="0018116A">
        <w:rPr>
          <w:sz w:val="28"/>
          <w:szCs w:val="28"/>
          <w:lang w:eastAsia="en-US"/>
        </w:rPr>
        <w:t xml:space="preserve"> параллельна плоскости α. Прямая АВ из данной плоскости параллельна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. Найдите </w:t>
      </w:r>
      <w:r w:rsidRPr="0018116A">
        <w:rPr>
          <w:sz w:val="28"/>
          <w:szCs w:val="28"/>
          <w:lang w:val="en-US" w:eastAsia="en-US"/>
        </w:rPr>
        <w:t>&lt;CAB</w:t>
      </w:r>
      <w:r w:rsidRPr="0018116A">
        <w:rPr>
          <w:sz w:val="28"/>
          <w:szCs w:val="28"/>
          <w:lang w:eastAsia="en-US"/>
        </w:rPr>
        <w:t>, если</w:t>
      </w:r>
      <w:r w:rsidRPr="0018116A">
        <w:rPr>
          <w:sz w:val="28"/>
          <w:szCs w:val="28"/>
          <w:lang w:val="en-US" w:eastAsia="en-US"/>
        </w:rPr>
        <w:t xml:space="preserve"> &lt;DCA=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4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1=12, </w:t>
      </w:r>
      <w:r w:rsidRPr="0018116A">
        <w:rPr>
          <w:sz w:val="28"/>
          <w:szCs w:val="28"/>
          <w:lang w:val="en-US" w:eastAsia="en-US"/>
        </w:rPr>
        <w:t>BB</w:t>
      </w:r>
      <w:r w:rsidRPr="0018116A">
        <w:rPr>
          <w:sz w:val="28"/>
          <w:szCs w:val="28"/>
          <w:lang w:eastAsia="en-US"/>
        </w:rPr>
        <w:t xml:space="preserve">1=4. Через точки </w:t>
      </w:r>
      <w:r w:rsidRPr="0018116A">
        <w:rPr>
          <w:sz w:val="28"/>
          <w:szCs w:val="28"/>
          <w:lang w:val="en-US" w:eastAsia="en-US"/>
        </w:rPr>
        <w:t>E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и В проходит сечение. Построить сечение и найти его площадь, если точка Е лежит на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лежит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ED</w:t>
      </w:r>
      <w:r w:rsidRPr="0018116A">
        <w:rPr>
          <w:sz w:val="28"/>
          <w:szCs w:val="28"/>
          <w:lang w:eastAsia="en-US"/>
        </w:rPr>
        <w:t xml:space="preserve">1=2, </w:t>
      </w:r>
      <w:r w:rsidRPr="0018116A">
        <w:rPr>
          <w:sz w:val="28"/>
          <w:szCs w:val="28"/>
          <w:lang w:val="en-US" w:eastAsia="en-US"/>
        </w:rPr>
        <w:t>FC</w:t>
      </w:r>
      <w:r w:rsidRPr="0018116A">
        <w:rPr>
          <w:sz w:val="28"/>
          <w:szCs w:val="28"/>
          <w:lang w:eastAsia="en-US"/>
        </w:rPr>
        <w:t>1=7.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 2.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 АВ=В1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1=8. Найти угол между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</w:t>
      </w:r>
      <w:r w:rsidRPr="0018116A">
        <w:rPr>
          <w:sz w:val="28"/>
          <w:szCs w:val="28"/>
          <w:lang w:val="en-US" w:eastAsia="en-US"/>
        </w:rPr>
        <w:t>CD</w:t>
      </w:r>
      <w:r w:rsidRPr="0018116A">
        <w:rPr>
          <w:sz w:val="28"/>
          <w:szCs w:val="28"/>
          <w:lang w:eastAsia="en-US"/>
        </w:rPr>
        <w:t xml:space="preserve"> параллельна плоскости α. Прямая АВ из данной плоскости параллельна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. Найдите </w:t>
      </w:r>
      <w:r w:rsidRPr="0018116A">
        <w:rPr>
          <w:sz w:val="28"/>
          <w:szCs w:val="28"/>
          <w:lang w:val="en-US" w:eastAsia="en-US"/>
        </w:rPr>
        <w:t>&lt;CAB</w:t>
      </w:r>
      <w:r w:rsidRPr="0018116A">
        <w:rPr>
          <w:sz w:val="28"/>
          <w:szCs w:val="28"/>
          <w:lang w:eastAsia="en-US"/>
        </w:rPr>
        <w:t>, если</w:t>
      </w:r>
      <w:r w:rsidRPr="0018116A">
        <w:rPr>
          <w:sz w:val="28"/>
          <w:szCs w:val="28"/>
          <w:lang w:val="en-US" w:eastAsia="en-US"/>
        </w:rPr>
        <w:t xml:space="preserve"> &lt;DCA=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15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=20,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1=4, </w:t>
      </w:r>
      <w:r w:rsidRPr="0018116A">
        <w:rPr>
          <w:sz w:val="28"/>
          <w:szCs w:val="28"/>
          <w:lang w:val="en-US" w:eastAsia="en-US"/>
        </w:rPr>
        <w:t>BB</w:t>
      </w:r>
      <w:r w:rsidRPr="0018116A">
        <w:rPr>
          <w:sz w:val="28"/>
          <w:szCs w:val="28"/>
          <w:lang w:eastAsia="en-US"/>
        </w:rPr>
        <w:t xml:space="preserve">1=15. Через точки </w:t>
      </w:r>
      <w:r w:rsidRPr="0018116A">
        <w:rPr>
          <w:sz w:val="28"/>
          <w:szCs w:val="28"/>
          <w:lang w:val="en-US" w:eastAsia="en-US"/>
        </w:rPr>
        <w:t>E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и В проходит сечение. Построить сечение и найти его площадь, если точка Е лежит на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 xml:space="preserve"> лежит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 xml:space="preserve">1, </w:t>
      </w:r>
      <w:r w:rsidRPr="0018116A">
        <w:rPr>
          <w:sz w:val="28"/>
          <w:szCs w:val="28"/>
          <w:lang w:val="en-US" w:eastAsia="en-US"/>
        </w:rPr>
        <w:t>ED</w:t>
      </w:r>
      <w:r w:rsidRPr="0018116A">
        <w:rPr>
          <w:sz w:val="28"/>
          <w:szCs w:val="28"/>
          <w:lang w:eastAsia="en-US"/>
        </w:rPr>
        <w:t xml:space="preserve">1=9,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В1=8.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Задания 1 оценивается в 2 балла. Задание 2 оценивается в 1 балл. Задание 3 оценивается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№5. «</w:t>
      </w:r>
      <w:r w:rsidRPr="0018116A">
        <w:rPr>
          <w:sz w:val="28"/>
          <w:szCs w:val="28"/>
          <w:lang w:eastAsia="en-US"/>
        </w:rPr>
        <w:t>Числовая окружность».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6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значение: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 С помощью числовой окружности вычислите: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9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29π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17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значение: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 С помощью числовой окружности вычислите: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4</w:t>
      </w:r>
      <w:r w:rsidRPr="0018116A">
        <w:rPr>
          <w:sz w:val="28"/>
          <w:szCs w:val="28"/>
          <w:lang w:val="en-US" w:eastAsia="en-US"/>
        </w:rPr>
        <w:t>π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Задания 1 оценивается в 1 балл. Задания 2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8-9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№6. </w:t>
      </w:r>
      <w:r w:rsidRPr="0018116A">
        <w:rPr>
          <w:sz w:val="28"/>
          <w:szCs w:val="28"/>
          <w:lang w:eastAsia="en-US"/>
        </w:rPr>
        <w:t>Тригонометрические функции числового и углового аргумента</w:t>
      </w:r>
      <w:r w:rsidRPr="0018116A">
        <w:rPr>
          <w:sz w:val="22"/>
          <w:szCs w:val="22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1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16π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9π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</m:oMath>
    </w:p>
    <w:p w:rsidR="0018116A" w:rsidRPr="0018116A" w:rsidRDefault="0018116A" w:rsidP="0009113B">
      <w:pPr>
        <w:widowControl w:val="0"/>
        <w:numPr>
          <w:ilvl w:val="0"/>
          <w:numId w:val="18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с помощью формул приведения: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(12</w:t>
      </w:r>
      <w:r w:rsidRPr="0018116A">
        <w:rPr>
          <w:rFonts w:ascii="Cambria Math" w:hAnsi="Cambria Math"/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С помощью числовой окружности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(-9π+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19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1. Вычислите: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15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с помощью формул приведения: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r>
          <m:rPr>
            <m:sty m:val="p"/>
          </m:rPr>
          <w:rPr>
            <w:rFonts w:ascii="Cambria Math" w:hAnsi="Cambria Math"/>
            <w:sz w:val="28"/>
            <w:szCs w:val="28"/>
            <w:lang w:eastAsia="en-US"/>
          </w:rPr>
          <m:t>7</m:t>
        </m:r>
        <m:r>
          <m:rPr>
            <m:sty m:val="p"/>
          </m:rPr>
          <w:rPr>
            <w:rFonts w:ascii="Cambria Math" w:hAnsi="Cambria Math"/>
            <w:sz w:val="28"/>
            <w:szCs w:val="28"/>
            <w:lang w:val="en-US" w:eastAsia="en-US"/>
          </w:rPr>
          <m:t>π</m:t>
        </m:r>
        <m:r>
          <w:rPr>
            <w:rFonts w:ascii="Cambria Math" w:hAnsi="Cambria Math"/>
            <w:sz w:val="28"/>
            <w:szCs w:val="28"/>
            <w:lang w:eastAsia="en-US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(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eastAsia="en-US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С помощью числовой окружности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cos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tg</w:t>
      </w:r>
      <m:oMath>
        <m:r>
          <w:rPr>
            <w:rFonts w:ascii="Cambria Math" w:hAnsi="Cambria Math"/>
            <w:sz w:val="28"/>
            <w:szCs w:val="28"/>
            <w:lang w:eastAsia="en-US"/>
          </w:rPr>
          <m:t>(-9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  <m:r>
          <w:rPr>
            <w:rFonts w:ascii="Cambria Math" w:hAnsi="Cambria Math"/>
            <w:sz w:val="28"/>
            <w:szCs w:val="28"/>
            <w:lang w:eastAsia="en-US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оценивается в 1 балл.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  <w:r w:rsidRPr="0018116A">
        <w:rPr>
          <w:sz w:val="28"/>
          <w:szCs w:val="28"/>
          <w:lang w:eastAsia="en-US"/>
        </w:rPr>
        <w:tab/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 7.</w:t>
      </w:r>
      <w:r w:rsidRPr="0018116A">
        <w:rPr>
          <w:sz w:val="28"/>
          <w:szCs w:val="28"/>
          <w:lang w:eastAsia="en-US"/>
        </w:rPr>
        <w:t>Свойства и графики тригонометрических функций.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0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у=</w:t>
      </w:r>
      <w:r w:rsidRPr="0018116A">
        <w:rPr>
          <w:sz w:val="28"/>
          <w:szCs w:val="28"/>
          <w:lang w:val="en-US" w:eastAsia="en-US"/>
        </w:rPr>
        <w:t>cos2x;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у=-</w:t>
      </w:r>
      <w:r w:rsidRPr="0018116A">
        <w:rPr>
          <w:sz w:val="28"/>
          <w:szCs w:val="28"/>
          <w:lang w:val="en-US" w:eastAsia="en-US"/>
        </w:rPr>
        <w:t>tg(x).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 </w:t>
      </w:r>
      <w:r w:rsidRPr="0018116A">
        <w:rPr>
          <w:sz w:val="28"/>
          <w:szCs w:val="28"/>
          <w:lang w:val="en-US" w:eastAsia="en-US"/>
        </w:rPr>
        <w:t>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4. 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 xml:space="preserve">cosx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</m:oMath>
      <w:r w:rsidRPr="0018116A">
        <w:rPr>
          <w:sz w:val="28"/>
          <w:szCs w:val="28"/>
          <w:lang w:val="en-US"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sin2x+1=0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21"/>
        </w:numPr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Построить график функции: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А) у=</w:t>
      </w:r>
      <w:r w:rsidRPr="0018116A">
        <w:rPr>
          <w:sz w:val="28"/>
          <w:szCs w:val="28"/>
          <w:lang w:val="en-US" w:eastAsia="en-US"/>
        </w:rPr>
        <w:t>sin2x;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Б) у=-</w:t>
      </w:r>
      <w:r w:rsidRPr="0018116A">
        <w:rPr>
          <w:sz w:val="28"/>
          <w:szCs w:val="28"/>
          <w:lang w:val="en-US" w:eastAsia="en-US"/>
        </w:rPr>
        <w:t>ctg(x).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 </w:t>
      </w:r>
      <w:r w:rsidRPr="0018116A">
        <w:rPr>
          <w:sz w:val="28"/>
          <w:szCs w:val="28"/>
          <w:lang w:val="en-US" w:eastAsia="en-US"/>
        </w:rPr>
        <w:t>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ctg</w:t>
      </w:r>
      <w:r w:rsidRPr="0018116A">
        <w:rPr>
          <w:sz w:val="28"/>
          <w:szCs w:val="28"/>
          <w:lang w:eastAsia="en-US"/>
        </w:rPr>
        <w:t xml:space="preserve"> 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Найти: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4. 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 xml:space="preserve"> -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-1=0.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1 и 4 оценивается в 2 балла, каждое из заданий 2 и 3 – в 1 балл.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 xml:space="preserve">Контрольная работа №8. </w:t>
      </w:r>
      <w:r w:rsidRPr="0018116A">
        <w:rPr>
          <w:sz w:val="28"/>
          <w:szCs w:val="28"/>
          <w:lang w:eastAsia="en-US"/>
        </w:rPr>
        <w:t>Тригонометрические уравнения.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-1=0,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 xml:space="preserve">    Б) </w:t>
      </w:r>
      <w:r w:rsidRPr="0018116A">
        <w:rPr>
          <w:sz w:val="28"/>
          <w:szCs w:val="28"/>
          <w:lang w:val="en-US" w:eastAsia="en-US"/>
        </w:rPr>
        <w:t>3-2sinx=0;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Решите уравнения и найдите все корни из промежутка [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;2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</w:t>
      </w:r>
      <w:r w:rsidRPr="0018116A">
        <w:rPr>
          <w:sz w:val="28"/>
          <w:szCs w:val="28"/>
          <w:lang w:val="en-US" w:eastAsia="en-US"/>
        </w:rPr>
        <w:t>) 2cos²x-cosx=0;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    </w:t>
      </w: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 xml:space="preserve">) 2sin²x-5sinx+2=0. 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2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Найти: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</w:t>
      </w:r>
      <w:r w:rsidRPr="0018116A">
        <w:rPr>
          <w:sz w:val="28"/>
          <w:szCs w:val="28"/>
          <w:lang w:val="en-US" w:eastAsia="en-US"/>
        </w:rPr>
        <w:t>arccos</w:t>
      </w:r>
      <m:oMath>
        <m:r>
          <w:rPr>
            <w:rFonts w:ascii="Cambria Math" w:hAnsi="Cambria Math"/>
            <w:sz w:val="28"/>
            <w:szCs w:val="28"/>
            <w:lang w:eastAsia="en-US"/>
          </w:rPr>
          <m:t>(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</m:rad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</w:t>
      </w:r>
      <w:r w:rsidRPr="0018116A">
        <w:rPr>
          <w:sz w:val="28"/>
          <w:szCs w:val="28"/>
          <w:lang w:val="en-US" w:eastAsia="en-US"/>
        </w:rPr>
        <w:t>arcsin</w:t>
      </w:r>
      <m:oMath>
        <m:r>
          <w:rPr>
            <w:rFonts w:ascii="Cambria Math" w:hAnsi="Cambria Math"/>
            <w:sz w:val="28"/>
            <w:szCs w:val="28"/>
            <w:lang w:eastAsia="en-US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)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А) 2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>=0,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Б) 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 xml:space="preserve"> - 5=0;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Решите уравнения и найдите все корни из промежутка [</w:t>
      </w:r>
      <m:oMath>
        <m:r>
          <w:rPr>
            <w:rFonts w:ascii="Cambria Math" w:hAnsi="Cambria Math"/>
            <w:sz w:val="28"/>
            <w:szCs w:val="28"/>
            <w:lang w:eastAsia="en-US"/>
          </w:rPr>
          <m:t>0;2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А</w:t>
      </w:r>
      <w:r w:rsidRPr="0018116A">
        <w:rPr>
          <w:sz w:val="28"/>
          <w:szCs w:val="28"/>
          <w:lang w:val="en-US" w:eastAsia="en-US"/>
        </w:rPr>
        <w:t>) 4sin²x-2=0;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 xml:space="preserve">    </w:t>
      </w: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 xml:space="preserve">) sin²x-3sinx+2=0. 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1 оценивается в 1 балла, каждое из заданий 2  – в 2 балла, из заданий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№9 .</w:t>
      </w:r>
      <w:r w:rsidRPr="0018116A">
        <w:rPr>
          <w:sz w:val="28"/>
          <w:szCs w:val="28"/>
          <w:lang w:eastAsia="en-US"/>
        </w:rPr>
        <w:t>Перпендикулярность в пространстве.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=4, </w:t>
      </w:r>
      <w:r w:rsidRPr="0018116A">
        <w:rPr>
          <w:sz w:val="28"/>
          <w:szCs w:val="28"/>
          <w:lang w:val="en-US" w:eastAsia="en-US"/>
        </w:rPr>
        <w:t>CC</w:t>
      </w:r>
      <w:r w:rsidRPr="0018116A">
        <w:rPr>
          <w:sz w:val="28"/>
          <w:szCs w:val="28"/>
          <w:lang w:eastAsia="en-US"/>
        </w:rPr>
        <w:t xml:space="preserve">1=3. Найдите угол между отрезками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1.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АВ пересекает плоскость α в точке В и перпендикулярна прямой ВС данной плоскости. Найдите угол между прямой АВ и плоскостью α, если АВ=6, а </w:t>
      </w:r>
      <w:r w:rsidRPr="0018116A">
        <w:rPr>
          <w:sz w:val="28"/>
          <w:szCs w:val="28"/>
          <w:lang w:val="en-US" w:eastAsia="en-US"/>
        </w:rPr>
        <w:t>AA</w:t>
      </w:r>
      <w:r w:rsidRPr="0018116A">
        <w:rPr>
          <w:sz w:val="28"/>
          <w:szCs w:val="28"/>
          <w:lang w:eastAsia="en-US"/>
        </w:rPr>
        <w:t>1=3</w:t>
      </w:r>
      <m:oMath>
        <m:r>
          <w:rPr>
            <w:rFonts w:ascii="Cambria Math" w:hAnsi="Cambria Math"/>
            <w:sz w:val="28"/>
            <w:szCs w:val="28"/>
            <w:lang w:eastAsia="en-US"/>
          </w:rPr>
          <m:t>√3</m:t>
        </m:r>
      </m:oMath>
      <w:r w:rsidRPr="0018116A">
        <w:rPr>
          <w:sz w:val="28"/>
          <w:szCs w:val="28"/>
          <w:lang w:eastAsia="en-US"/>
        </w:rPr>
        <w:t xml:space="preserve">. (Точка </w:t>
      </w:r>
      <w:r w:rsidRPr="0018116A">
        <w:rPr>
          <w:sz w:val="28"/>
          <w:szCs w:val="28"/>
          <w:lang w:val="en-US" w:eastAsia="en-US"/>
        </w:rPr>
        <w:t>A1</w:t>
      </w:r>
      <w:r w:rsidRPr="0018116A">
        <w:rPr>
          <w:sz w:val="28"/>
          <w:szCs w:val="28"/>
          <w:lang w:eastAsia="en-US"/>
        </w:rPr>
        <w:t xml:space="preserve"> – проекция точки А на плоскость α).</w:t>
      </w:r>
    </w:p>
    <w:p w:rsidR="0018116A" w:rsidRPr="0018116A" w:rsidRDefault="0018116A" w:rsidP="0009113B">
      <w:pPr>
        <w:widowControl w:val="0"/>
        <w:numPr>
          <w:ilvl w:val="0"/>
          <w:numId w:val="2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больший двугранный угол между боковыми гранями прямоугольного параллелепипеда в основании которого лежит ромб, если сторона основания равна меньшей диагонали основания и равна 4.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прямоугольном параллелепипеде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BC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CC</w:t>
      </w:r>
      <w:r w:rsidRPr="0018116A">
        <w:rPr>
          <w:sz w:val="28"/>
          <w:szCs w:val="28"/>
          <w:lang w:eastAsia="en-US"/>
        </w:rPr>
        <w:t xml:space="preserve">1=6. Найдите угол между отрезками </w:t>
      </w:r>
      <w:r w:rsidRPr="0018116A">
        <w:rPr>
          <w:sz w:val="28"/>
          <w:szCs w:val="28"/>
          <w:lang w:val="en-US" w:eastAsia="en-US"/>
        </w:rPr>
        <w:t>AD</w:t>
      </w:r>
      <w:r w:rsidRPr="0018116A">
        <w:rPr>
          <w:sz w:val="28"/>
          <w:szCs w:val="28"/>
          <w:lang w:eastAsia="en-US"/>
        </w:rPr>
        <w:t xml:space="preserve">1 и 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1.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Прямая АВ пересекает плоскость α в точке В и перпендикулярна прямой ВС данной плоскости. Найдите угол между прямой АВ и плоскостью α, если АВ=8, а </w:t>
      </w:r>
      <w:r w:rsidRPr="0018116A">
        <w:rPr>
          <w:sz w:val="28"/>
          <w:szCs w:val="28"/>
          <w:lang w:val="en-US" w:eastAsia="en-US"/>
        </w:rPr>
        <w:t>AA</w:t>
      </w:r>
      <w:r w:rsidRPr="0018116A">
        <w:rPr>
          <w:sz w:val="28"/>
          <w:szCs w:val="28"/>
          <w:lang w:eastAsia="en-US"/>
        </w:rPr>
        <w:t xml:space="preserve">1=4. (Точка </w:t>
      </w:r>
      <w:r w:rsidRPr="0018116A">
        <w:rPr>
          <w:sz w:val="28"/>
          <w:szCs w:val="28"/>
          <w:lang w:val="en-US" w:eastAsia="en-US"/>
        </w:rPr>
        <w:t>A1</w:t>
      </w:r>
      <w:r w:rsidRPr="0018116A">
        <w:rPr>
          <w:sz w:val="28"/>
          <w:szCs w:val="28"/>
          <w:lang w:eastAsia="en-US"/>
        </w:rPr>
        <w:t xml:space="preserve"> – проекция точки А на плоскость α).</w:t>
      </w:r>
    </w:p>
    <w:p w:rsidR="0018116A" w:rsidRPr="0018116A" w:rsidRDefault="0018116A" w:rsidP="0009113B">
      <w:pPr>
        <w:widowControl w:val="0"/>
        <w:numPr>
          <w:ilvl w:val="0"/>
          <w:numId w:val="2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большую диагональ основания прямоугольного параллелепипеда в основании которого лежит ромб, если сторона основания равна 6, а больший двугранный угол между боковыми гранями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120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 оценивается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2-3 балла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№10 </w:t>
      </w:r>
      <w:r w:rsidRPr="0018116A">
        <w:rPr>
          <w:sz w:val="28"/>
          <w:szCs w:val="28"/>
          <w:lang w:eastAsia="en-US"/>
        </w:rPr>
        <w:t>Тригонометрические функции сложения аргументов.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09113B">
      <w:pPr>
        <w:widowControl w:val="0"/>
        <w:numPr>
          <w:ilvl w:val="0"/>
          <w:numId w:val="26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</w:t>
      </w:r>
      <w:r w:rsidRPr="0018116A">
        <w:rPr>
          <w:sz w:val="28"/>
          <w:szCs w:val="28"/>
          <w:lang w:val="en-US" w:eastAsia="en-US"/>
        </w:rPr>
        <w:t>)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22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38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22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38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55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 А)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</m:t>
        </m:r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), если </m:t>
        </m:r>
        <m:r>
          <w:rPr>
            <w:rFonts w:ascii="Cambria Math" w:hAnsi="Cambria Math"/>
            <w:sz w:val="28"/>
            <w:szCs w:val="28"/>
            <w:lang w:val="en-US" w:eastAsia="en-US"/>
          </w:rPr>
          <m:t>cosα</m:t>
        </m:r>
        <m:r>
          <w:rPr>
            <w:rFonts w:ascii="Cambria Math" w:hAnsi="Cambria Math"/>
            <w:sz w:val="28"/>
            <w:szCs w:val="28"/>
            <w:lang w:eastAsia="en-US"/>
          </w:rPr>
          <m:t>=0,1;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 Б</w:t>
      </w:r>
      <w:r w:rsidRPr="0018116A">
        <w:rPr>
          <w:sz w:val="28"/>
          <w:szCs w:val="28"/>
          <w:lang w:val="en-US" w:eastAsia="en-US"/>
        </w:rPr>
        <w:t>) sin(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-45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sinα=0,2;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    </w:t>
      </w:r>
      <w:r w:rsidRPr="0018116A">
        <w:rPr>
          <w:sz w:val="28"/>
          <w:szCs w:val="28"/>
          <w:lang w:eastAsia="en-US"/>
        </w:rPr>
        <w:t xml:space="preserve">3. А) </w:t>
      </w:r>
      <w:r w:rsidRPr="0018116A">
        <w:rPr>
          <w:sz w:val="28"/>
          <w:szCs w:val="28"/>
          <w:lang w:val="en-US" w:eastAsia="en-US"/>
        </w:rPr>
        <w:t>tg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75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C722B3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Б</w:t>
      </w:r>
      <w:r w:rsidRPr="00C722B3">
        <w:rPr>
          <w:sz w:val="28"/>
          <w:szCs w:val="28"/>
          <w:lang w:val="en-US" w:eastAsia="en-US"/>
        </w:rPr>
        <w:t xml:space="preserve">) </w:t>
      </w:r>
      <w:r w:rsidRPr="0018116A">
        <w:rPr>
          <w:sz w:val="28"/>
          <w:szCs w:val="28"/>
          <w:lang w:val="en-US" w:eastAsia="en-US"/>
        </w:rPr>
        <w:t>tg</w:t>
      </w:r>
      <w:r w:rsidRPr="00C722B3">
        <w:rPr>
          <w:sz w:val="28"/>
          <w:szCs w:val="28"/>
          <w:lang w:val="en-US" w:eastAsia="en-US"/>
        </w:rPr>
        <w:t>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+45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sinα=0,6.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val="en-US" w:eastAsia="en-US"/>
        </w:rPr>
      </w:pPr>
      <w:r w:rsidRPr="0018116A">
        <w:rPr>
          <w:b/>
          <w:sz w:val="28"/>
          <w:szCs w:val="28"/>
          <w:lang w:val="en-US" w:eastAsia="en-US"/>
        </w:rPr>
        <w:t xml:space="preserve">2 </w:t>
      </w:r>
      <w:r w:rsidRPr="0018116A">
        <w:rPr>
          <w:b/>
          <w:sz w:val="28"/>
          <w:szCs w:val="28"/>
          <w:lang w:eastAsia="en-US"/>
        </w:rPr>
        <w:t>вариант</w:t>
      </w:r>
      <w:r w:rsidRPr="0018116A">
        <w:rPr>
          <w:b/>
          <w:sz w:val="28"/>
          <w:szCs w:val="28"/>
          <w:lang w:val="en-US"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Вычислите</w:t>
      </w:r>
      <w:r w:rsidRPr="0018116A">
        <w:rPr>
          <w:sz w:val="28"/>
          <w:szCs w:val="28"/>
          <w:lang w:val="en-US" w:eastAsia="en-US"/>
        </w:rPr>
        <w:t>:</w:t>
      </w:r>
    </w:p>
    <w:p w:rsidR="0018116A" w:rsidRPr="0018116A" w:rsidRDefault="0018116A" w:rsidP="0009113B">
      <w:pPr>
        <w:widowControl w:val="0"/>
        <w:numPr>
          <w:ilvl w:val="0"/>
          <w:numId w:val="27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А</w:t>
      </w:r>
      <w:r w:rsidRPr="0018116A">
        <w:rPr>
          <w:sz w:val="28"/>
          <w:szCs w:val="28"/>
          <w:lang w:val="en-US" w:eastAsia="en-US"/>
        </w:rPr>
        <w:t>)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125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>*</m:t>
        </m:r>
      </m:oMath>
      <w:r w:rsidRPr="0018116A">
        <w:rPr>
          <w:sz w:val="28"/>
          <w:szCs w:val="28"/>
          <w:lang w:val="en-US" w:eastAsia="en-US"/>
        </w:rPr>
        <w:t xml:space="preserve"> 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- 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125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 xml:space="preserve"> *sin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75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 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</m:t>
        </m:r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r>
          <w:rPr>
            <w:rFonts w:ascii="Cambria Math" w:hAnsi="Cambria Math"/>
            <w:sz w:val="28"/>
            <w:szCs w:val="28"/>
            <w:lang w:eastAsia="en-US"/>
          </w:rPr>
          <m:t xml:space="preserve">), если </m:t>
        </m:r>
        <m:r>
          <w:rPr>
            <w:rFonts w:ascii="Cambria Math" w:hAnsi="Cambria Math"/>
            <w:sz w:val="28"/>
            <w:szCs w:val="28"/>
            <w:lang w:val="en-US" w:eastAsia="en-US"/>
          </w:rPr>
          <m:t>sinα</m:t>
        </m:r>
        <m:r>
          <w:rPr>
            <w:rFonts w:ascii="Cambria Math" w:hAnsi="Cambria Math"/>
            <w:sz w:val="28"/>
            <w:szCs w:val="28"/>
            <w:lang w:eastAsia="en-US"/>
          </w:rPr>
          <m:t>=0,2;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 Б</w:t>
      </w:r>
      <w:r w:rsidRPr="0018116A">
        <w:rPr>
          <w:sz w:val="28"/>
          <w:szCs w:val="28"/>
          <w:lang w:val="en-US" w:eastAsia="en-US"/>
        </w:rPr>
        <w:t>) cos(</w:t>
      </w:r>
      <m:oMath>
        <m:r>
          <w:rPr>
            <w:rFonts w:ascii="Cambria Math" w:hAnsi="Cambria Math"/>
            <w:sz w:val="28"/>
            <w:szCs w:val="28"/>
            <w:lang w:val="en-US" w:eastAsia="en-US"/>
          </w:rPr>
          <m:t>α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-60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cosα=0,4;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     </w:t>
      </w:r>
      <w:r w:rsidRPr="0018116A">
        <w:rPr>
          <w:sz w:val="28"/>
          <w:szCs w:val="28"/>
          <w:lang w:eastAsia="en-US"/>
        </w:rPr>
        <w:t xml:space="preserve">3. А) </w:t>
      </w:r>
      <w:r w:rsidRPr="0018116A">
        <w:rPr>
          <w:sz w:val="28"/>
          <w:szCs w:val="28"/>
          <w:lang w:val="en-US" w:eastAsia="en-US"/>
        </w:rPr>
        <w:t>tg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C722B3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              Б</w:t>
      </w:r>
      <w:r w:rsidRPr="00C722B3">
        <w:rPr>
          <w:sz w:val="28"/>
          <w:szCs w:val="28"/>
          <w:lang w:val="en-US" w:eastAsia="en-US"/>
        </w:rPr>
        <w:t xml:space="preserve">) </w:t>
      </w:r>
      <w:r w:rsidRPr="0018116A">
        <w:rPr>
          <w:sz w:val="28"/>
          <w:szCs w:val="28"/>
          <w:lang w:val="en-US" w:eastAsia="en-US"/>
        </w:rPr>
        <w:t>tg</w:t>
      </w:r>
      <w:r w:rsidRPr="00C722B3">
        <w:rPr>
          <w:sz w:val="28"/>
          <w:szCs w:val="28"/>
          <w:lang w:val="en-US" w:eastAsia="en-US"/>
        </w:rPr>
        <w:t>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-α),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r>
          <w:rPr>
            <w:rFonts w:ascii="Cambria Math" w:hAnsi="Cambria Math"/>
            <w:sz w:val="28"/>
            <w:szCs w:val="28"/>
            <w:lang w:eastAsia="en-US"/>
          </w:rPr>
          <m:t>co</m:t>
        </m:r>
        <m:r>
          <w:rPr>
            <w:rFonts w:ascii="Cambria Math" w:hAnsi="Cambria Math"/>
            <w:sz w:val="28"/>
            <w:szCs w:val="28"/>
            <w:lang w:val="en-US" w:eastAsia="en-US"/>
          </w:rPr>
          <m:t>sα=0,6.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– в 2 балла, каждое из заданий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№11. </w:t>
      </w:r>
      <w:r w:rsidRPr="0018116A">
        <w:rPr>
          <w:sz w:val="28"/>
          <w:szCs w:val="28"/>
          <w:lang w:eastAsia="en-US"/>
        </w:rPr>
        <w:t>Формулы тригонометрии.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28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135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sin(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+α),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</m:t>
        </m:r>
        <m:r>
          <w:rPr>
            <w:rFonts w:ascii="Cambria Math" w:hAnsi="Cambria Math"/>
            <w:sz w:val="28"/>
            <w:szCs w:val="28"/>
            <w:lang w:eastAsia="en-US"/>
          </w:rPr>
          <m:t>sin</m:t>
        </m:r>
        <m:r>
          <w:rPr>
            <w:rFonts w:ascii="Cambria Math" w:hAnsi="Cambria Math"/>
            <w:sz w:val="28"/>
            <w:szCs w:val="28"/>
            <w:lang w:val="en-US" w:eastAsia="en-US"/>
          </w:rPr>
          <m:t>α=0,6.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</w:t>
      </w:r>
      <w:r w:rsidRPr="0018116A">
        <w:rPr>
          <w:sz w:val="28"/>
          <w:szCs w:val="28"/>
          <w:lang w:eastAsia="en-US"/>
        </w:rPr>
        <w:t>2. 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=0,2;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=0,6;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3. Решите уравнение и найдите его корни из промежутка [-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val="en-US" w:eastAsia="en-US"/>
        </w:rPr>
        <w:t>sin2x-cosx=0.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29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cos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105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</w:t>
      </w:r>
      <w:r w:rsidRPr="0018116A">
        <w:rPr>
          <w:sz w:val="28"/>
          <w:szCs w:val="28"/>
          <w:lang w:val="en-US" w:eastAsia="en-US"/>
        </w:rPr>
        <w:t>) cos(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45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0</m:t>
            </m:r>
          </m:sup>
        </m:sSup>
        <m:r>
          <w:rPr>
            <w:rFonts w:ascii="Cambria Math" w:hAnsi="Cambria Math"/>
            <w:sz w:val="28"/>
            <w:szCs w:val="28"/>
            <w:lang w:val="en-US" w:eastAsia="en-US"/>
          </w:rPr>
          <m:t xml:space="preserve">-α), </m:t>
        </m:r>
        <m:r>
          <w:rPr>
            <w:rFonts w:ascii="Cambria Math" w:hAnsi="Cambria Math"/>
            <w:sz w:val="28"/>
            <w:szCs w:val="28"/>
            <w:lang w:eastAsia="en-US"/>
          </w:rPr>
          <m:t>если</m:t>
        </m:r>
        <m:r>
          <w:rPr>
            <w:rFonts w:ascii="Cambria Math" w:hAnsi="Cambria Math"/>
            <w:sz w:val="28"/>
            <w:szCs w:val="28"/>
            <w:lang w:val="en-US" w:eastAsia="en-US"/>
          </w:rPr>
          <m:t xml:space="preserve"> cos</m:t>
        </m:r>
        <m:r>
          <w:rPr>
            <w:rFonts w:ascii="Cambria Math" w:hAnsi="Cambria Math"/>
            <w:sz w:val="28"/>
            <w:szCs w:val="28"/>
            <w:lang w:eastAsia="en-US"/>
          </w:rPr>
          <m:t>s</m:t>
        </m:r>
        <m:r>
          <w:rPr>
            <w:rFonts w:ascii="Cambria Math" w:hAnsi="Cambria Math"/>
            <w:sz w:val="28"/>
            <w:szCs w:val="28"/>
            <w:lang w:val="en-US" w:eastAsia="en-US"/>
          </w:rPr>
          <m:t>α=0,8.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 xml:space="preserve">     </w:t>
      </w:r>
      <w:r w:rsidRPr="0018116A">
        <w:rPr>
          <w:sz w:val="28"/>
          <w:szCs w:val="28"/>
          <w:lang w:eastAsia="en-US"/>
        </w:rPr>
        <w:t>2. Вычислите: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 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=0,4;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w:r w:rsidRPr="0018116A">
        <w:rPr>
          <w:sz w:val="28"/>
          <w:szCs w:val="28"/>
          <w:lang w:val="en-US" w:eastAsia="en-US"/>
        </w:rPr>
        <w:t>tg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, если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=0,8;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3. Решите уравнение и найдите его корни из промежутка [-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</m:t>
        </m:r>
        <m:r>
          <w:rPr>
            <w:rFonts w:ascii="Cambria Math" w:hAnsi="Cambria Math"/>
            <w:sz w:val="28"/>
            <w:szCs w:val="28"/>
            <w:lang w:val="en-US" w:eastAsia="en-US"/>
          </w:rPr>
          <m:t>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²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=-1.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– в 2 балла, задание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№12</w:t>
      </w:r>
      <w:r w:rsidRPr="0018116A">
        <w:rPr>
          <w:sz w:val="28"/>
          <w:szCs w:val="28"/>
          <w:lang w:eastAsia="en-US"/>
        </w:rPr>
        <w:t>. Многогранники.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треугольной пирамиды, если ее высота равна 8, а сторона основания равна 3.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правильной шестиугольной призмы, если диагональ ее основания равна 10, а высота равна 4.</w:t>
      </w:r>
    </w:p>
    <w:p w:rsidR="0018116A" w:rsidRPr="0018116A" w:rsidRDefault="0018116A" w:rsidP="0009113B">
      <w:pPr>
        <w:widowControl w:val="0"/>
        <w:numPr>
          <w:ilvl w:val="0"/>
          <w:numId w:val="30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треугольной пирамиде </w:t>
      </w:r>
      <w:r w:rsidRPr="0018116A">
        <w:rPr>
          <w:sz w:val="28"/>
          <w:szCs w:val="28"/>
          <w:lang w:val="en-US" w:eastAsia="en-US"/>
        </w:rPr>
        <w:t>SABC</w:t>
      </w:r>
      <w:r w:rsidRPr="0018116A">
        <w:rPr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=12, </w:t>
      </w:r>
      <w:r w:rsidRPr="0018116A">
        <w:rPr>
          <w:sz w:val="28"/>
          <w:szCs w:val="28"/>
          <w:lang w:val="en-US" w:eastAsia="en-US"/>
        </w:rPr>
        <w:t>SB</w:t>
      </w:r>
      <w:r w:rsidRPr="0018116A">
        <w:rPr>
          <w:sz w:val="28"/>
          <w:szCs w:val="28"/>
          <w:lang w:eastAsia="en-US"/>
        </w:rPr>
        <w:t>=15,</w:t>
      </w:r>
      <w:r w:rsidRPr="0018116A">
        <w:rPr>
          <w:sz w:val="28"/>
          <w:szCs w:val="28"/>
          <w:lang w:val="en-US" w:eastAsia="en-US"/>
        </w:rPr>
        <w:t>SC</w:t>
      </w:r>
      <w:r w:rsidRPr="0018116A">
        <w:rPr>
          <w:sz w:val="28"/>
          <w:szCs w:val="28"/>
          <w:lang w:eastAsia="en-US"/>
        </w:rPr>
        <w:t xml:space="preserve">=13,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=9,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=5. Доказать, что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 – высота пирамиды. Найти объем данной пирамиды, если &lt;</w:t>
      </w:r>
      <w:r w:rsidRPr="0018116A">
        <w:rPr>
          <w:sz w:val="28"/>
          <w:szCs w:val="28"/>
          <w:lang w:val="en-US" w:eastAsia="en-US"/>
        </w:rPr>
        <w:t>BAC</w:t>
      </w:r>
      <w:r w:rsidRPr="0018116A">
        <w:rPr>
          <w:sz w:val="28"/>
          <w:szCs w:val="28"/>
          <w:lang w:eastAsia="en-US"/>
        </w:rPr>
        <w:t>=30</w:t>
      </w:r>
      <m:oMath>
        <m:r>
          <w:rPr>
            <w:rFonts w:ascii="Cambria Math" w:hAnsi="Cambria Math"/>
            <w:sz w:val="28"/>
            <w:szCs w:val="28"/>
            <w:lang w:eastAsia="en-US"/>
          </w:rPr>
          <m:t>°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треугольной пирамиды, если ее высота равна 5, а сторона основания равна 2.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правильной шестиугольной призмы, если диагональ ее основания равна 14, а высота равна 4.</w:t>
      </w:r>
    </w:p>
    <w:p w:rsidR="0018116A" w:rsidRPr="0018116A" w:rsidRDefault="0018116A" w:rsidP="0009113B">
      <w:pPr>
        <w:widowControl w:val="0"/>
        <w:numPr>
          <w:ilvl w:val="0"/>
          <w:numId w:val="31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 треугольной пирамиде </w:t>
      </w:r>
      <w:r w:rsidRPr="0018116A">
        <w:rPr>
          <w:sz w:val="28"/>
          <w:szCs w:val="28"/>
          <w:lang w:val="en-US" w:eastAsia="en-US"/>
        </w:rPr>
        <w:t>SABC</w:t>
      </w:r>
      <w:r w:rsidRPr="0018116A">
        <w:rPr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=8, </w:t>
      </w:r>
      <w:r w:rsidRPr="0018116A">
        <w:rPr>
          <w:sz w:val="28"/>
          <w:szCs w:val="28"/>
          <w:lang w:val="en-US" w:eastAsia="en-US"/>
        </w:rPr>
        <w:t>SB</w:t>
      </w:r>
      <w:r w:rsidRPr="0018116A">
        <w:rPr>
          <w:sz w:val="28"/>
          <w:szCs w:val="28"/>
          <w:lang w:eastAsia="en-US"/>
        </w:rPr>
        <w:t xml:space="preserve">=10, </w:t>
      </w:r>
      <w:r w:rsidRPr="0018116A">
        <w:rPr>
          <w:sz w:val="28"/>
          <w:szCs w:val="28"/>
          <w:lang w:val="en-US" w:eastAsia="en-US"/>
        </w:rPr>
        <w:t>SC</w:t>
      </w:r>
      <w:r w:rsidRPr="0018116A">
        <w:rPr>
          <w:sz w:val="28"/>
          <w:szCs w:val="28"/>
          <w:lang w:eastAsia="en-US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113</m:t>
            </m:r>
          </m:e>
        </m:rad>
      </m:oMath>
      <w:r w:rsidRPr="0018116A">
        <w:rPr>
          <w:sz w:val="28"/>
          <w:szCs w:val="28"/>
          <w:lang w:eastAsia="en-US"/>
        </w:rPr>
        <w:t xml:space="preserve">,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=6,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=7. Доказать, что </w:t>
      </w:r>
      <w:r w:rsidRPr="0018116A">
        <w:rPr>
          <w:sz w:val="28"/>
          <w:szCs w:val="28"/>
          <w:lang w:val="en-US" w:eastAsia="en-US"/>
        </w:rPr>
        <w:t>SA</w:t>
      </w:r>
      <w:r w:rsidRPr="0018116A">
        <w:rPr>
          <w:sz w:val="28"/>
          <w:szCs w:val="28"/>
          <w:lang w:eastAsia="en-US"/>
        </w:rPr>
        <w:t xml:space="preserve"> – высота пирамиды. Найти объем данной пирамиды, если &lt;</w:t>
      </w:r>
      <w:r w:rsidRPr="0018116A">
        <w:rPr>
          <w:sz w:val="28"/>
          <w:szCs w:val="28"/>
          <w:lang w:val="en-US" w:eastAsia="en-US"/>
        </w:rPr>
        <w:t>BAC</w:t>
      </w:r>
      <w:r w:rsidRPr="0018116A">
        <w:rPr>
          <w:sz w:val="28"/>
          <w:szCs w:val="28"/>
          <w:lang w:eastAsia="en-US"/>
        </w:rPr>
        <w:t>=60</w:t>
      </w:r>
      <m:oMath>
        <m:r>
          <w:rPr>
            <w:rFonts w:ascii="Cambria Math" w:hAnsi="Cambria Math"/>
            <w:sz w:val="28"/>
            <w:szCs w:val="28"/>
            <w:lang w:eastAsia="en-US"/>
          </w:rPr>
          <m:t>°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и 2 оценивается– в 2 балла, задание 3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№13. </w:t>
      </w:r>
      <w:r w:rsidRPr="0018116A">
        <w:rPr>
          <w:sz w:val="28"/>
          <w:szCs w:val="28"/>
          <w:lang w:eastAsia="en-US"/>
        </w:rPr>
        <w:t>Правила и формулы отыскания производных.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f(x)=x²-3x;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 xml:space="preserve">f(x)= -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sup>
        </m:sSup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p>
        </m:sSup>
      </m:oMath>
      <w:r w:rsidRPr="0018116A">
        <w:rPr>
          <w:sz w:val="28"/>
          <w:szCs w:val="28"/>
          <w:lang w:eastAsia="en-US"/>
        </w:rPr>
        <w:t>-5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</m:oMath>
      <w:r w:rsidRPr="0018116A">
        <w:rPr>
          <w:sz w:val="28"/>
          <w:szCs w:val="28"/>
          <w:lang w:eastAsia="en-US"/>
        </w:rPr>
        <w:t>+8х;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 и найдите ее значение при х=2.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-5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+х²-3;</w:t>
      </w:r>
    </w:p>
    <w:p w:rsidR="0018116A" w:rsidRPr="0018116A" w:rsidRDefault="0018116A" w:rsidP="0009113B">
      <w:pPr>
        <w:widowControl w:val="0"/>
        <w:numPr>
          <w:ilvl w:val="0"/>
          <w:numId w:val="3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</w:t>
      </w:r>
      <w:r w:rsidRPr="0018116A">
        <w:rPr>
          <w:sz w:val="28"/>
          <w:szCs w:val="28"/>
          <w:lang w:eastAsia="en-US"/>
        </w:rPr>
        <w:t>(3</w:t>
      </w:r>
      <w:r w:rsidRPr="0018116A">
        <w:rPr>
          <w:sz w:val="28"/>
          <w:szCs w:val="28"/>
          <w:lang w:val="en-US" w:eastAsia="en-US"/>
        </w:rPr>
        <w:t>x²-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)²</w:t>
      </w:r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 xml:space="preserve">f(x)=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7x-1</m:t>
            </m:r>
          </m:den>
        </m:f>
      </m:oMath>
      <w:r w:rsidRPr="0018116A">
        <w:rPr>
          <w:sz w:val="28"/>
          <w:szCs w:val="28"/>
          <w:lang w:val="en-US"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-6</w:t>
      </w:r>
      <w:r w:rsidRPr="0018116A">
        <w:rPr>
          <w:sz w:val="28"/>
          <w:szCs w:val="28"/>
          <w:lang w:val="en-US" w:eastAsia="en-US"/>
        </w:rPr>
        <w:t>x²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den>
        </m:f>
        <m:r>
          <w:rPr>
            <w:rFonts w:ascii="Cambria Math" w:hAnsi="Cambria Math"/>
            <w:sz w:val="28"/>
            <w:szCs w:val="28"/>
            <w:lang w:val="en-US" w:eastAsia="en-US"/>
          </w:rPr>
          <m:t>-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p>
        </m:sSup>
      </m:oMath>
      <w:r w:rsidRPr="0018116A">
        <w:rPr>
          <w:sz w:val="28"/>
          <w:szCs w:val="28"/>
          <w:lang w:eastAsia="en-US"/>
        </w:rPr>
        <w:t>-3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+3х;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 второго порядка и найдите ее значение при х=3.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-4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2</m:t>
            </m:r>
          </m:sup>
        </m:sSup>
      </m:oMath>
      <w:r w:rsidRPr="0018116A">
        <w:rPr>
          <w:sz w:val="28"/>
          <w:szCs w:val="28"/>
          <w:lang w:eastAsia="en-US"/>
        </w:rPr>
        <w:t>+8х-1;</w:t>
      </w:r>
    </w:p>
    <w:p w:rsidR="0018116A" w:rsidRPr="0018116A" w:rsidRDefault="0018116A" w:rsidP="0009113B">
      <w:pPr>
        <w:widowControl w:val="0"/>
        <w:numPr>
          <w:ilvl w:val="0"/>
          <w:numId w:val="3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 производную: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(5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+1)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6х+8</m:t>
            </m:r>
          </m:e>
        </m:rad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оценивается– в 1 балл, задания 2 и 3 – в 2 балла, каждое из заданий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№14 </w:t>
      </w:r>
      <w:r w:rsidRPr="0018116A">
        <w:rPr>
          <w:sz w:val="28"/>
          <w:szCs w:val="28"/>
          <w:lang w:eastAsia="en-US"/>
        </w:rPr>
        <w:t>Применение производной к исследованию функций.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производную: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)=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5х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  <m:r>
              <w:rPr>
                <w:rFonts w:ascii="Cambria Math" w:hAnsi="Cambria Math"/>
                <w:sz w:val="28"/>
                <w:szCs w:val="28"/>
                <w:lang w:eastAsia="en-US"/>
              </w:rPr>
              <m:t>-2</m:t>
            </m:r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точку минимума функции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+5х-1.</m:t>
        </m:r>
      </m:oMath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наибольшее значение функции на промежутке [5;10].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-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+4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-12х+2.</m:t>
        </m:r>
      </m:oMath>
    </w:p>
    <w:p w:rsidR="0018116A" w:rsidRPr="0018116A" w:rsidRDefault="0018116A" w:rsidP="0009113B">
      <w:pPr>
        <w:widowControl w:val="0"/>
        <w:numPr>
          <w:ilvl w:val="0"/>
          <w:numId w:val="34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=-1.</m:t>
        </m:r>
      </m:oMath>
      <w:r w:rsidRPr="0018116A">
        <w:rPr>
          <w:sz w:val="28"/>
          <w:szCs w:val="28"/>
          <w:lang w:eastAsia="en-US"/>
        </w:rPr>
        <w:t xml:space="preserve"> 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производную: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  (5х-3)(6х+4).</w:t>
      </w:r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точку максимума функции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den>
            </m:f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-3х-4.</m:t>
        </m:r>
      </m:oMath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наибольшее значение функции на промежутке [0;3]. у=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+3х-1.</m:t>
        </m:r>
      </m:oMath>
    </w:p>
    <w:p w:rsidR="0018116A" w:rsidRPr="0018116A" w:rsidRDefault="0018116A" w:rsidP="0009113B">
      <w:pPr>
        <w:widowControl w:val="0"/>
        <w:numPr>
          <w:ilvl w:val="2"/>
          <w:numId w:val="35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  <w:r w:rsidRPr="0018116A">
        <w:rPr>
          <w:sz w:val="28"/>
          <w:szCs w:val="28"/>
          <w:lang w:eastAsia="en-US"/>
        </w:rPr>
        <w:t xml:space="preserve"> у= </w:t>
      </w:r>
      <m:oMath>
        <m:r>
          <w:rPr>
            <w:rFonts w:ascii="Cambria Math" w:hAnsi="Cambria Math"/>
            <w:sz w:val="28"/>
            <w:szCs w:val="28"/>
            <w:lang w:eastAsia="en-US"/>
          </w:rPr>
          <m:t>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rad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Все задания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№15 </w:t>
      </w:r>
      <w:r w:rsidRPr="0018116A">
        <w:rPr>
          <w:sz w:val="28"/>
          <w:szCs w:val="28"/>
          <w:lang w:eastAsia="en-US"/>
        </w:rPr>
        <w:t xml:space="preserve">Корень </w:t>
      </w:r>
      <w:r w:rsidRPr="0018116A">
        <w:rPr>
          <w:sz w:val="28"/>
          <w:szCs w:val="28"/>
          <w:lang w:val="en-US" w:eastAsia="en-US"/>
        </w:rPr>
        <w:t>n</w:t>
      </w:r>
      <w:r w:rsidRPr="0018116A">
        <w:rPr>
          <w:sz w:val="28"/>
          <w:szCs w:val="28"/>
          <w:lang w:eastAsia="en-US"/>
        </w:rPr>
        <w:t>-й степени.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6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Вычислите: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27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;</m:t>
            </m:r>
          </m:e>
        </m:rad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Решите уравнение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+8=1.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х-8</m:t>
            </m:r>
          </m:e>
        </m:rad>
      </m:oMath>
      <w:r w:rsidRPr="0018116A">
        <w:rPr>
          <w:sz w:val="28"/>
          <w:szCs w:val="28"/>
          <w:lang w:eastAsia="en-US"/>
        </w:rPr>
        <w:t>=5.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3. Решите уравнение: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</m:oMath>
      <w:r w:rsidRPr="0018116A">
        <w:rPr>
          <w:sz w:val="28"/>
          <w:szCs w:val="28"/>
          <w:lang w:eastAsia="en-US"/>
        </w:rPr>
        <w:t>-18=-2.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4.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-6х-15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7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Вычислите: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16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81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;</m:t>
            </m:r>
          </m:e>
        </m:rad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Решите уравнение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+6=8.</m:t>
        </m:r>
      </m:oMath>
      <w:r w:rsidRPr="0018116A">
        <w:rPr>
          <w:sz w:val="28"/>
          <w:szCs w:val="28"/>
          <w:lang w:eastAsia="en-US"/>
        </w:rPr>
        <w:t xml:space="preserve"> 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2.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2х-4</m:t>
            </m:r>
          </m:e>
        </m:rad>
      </m:oMath>
      <w:r w:rsidRPr="0018116A">
        <w:rPr>
          <w:sz w:val="28"/>
          <w:szCs w:val="28"/>
          <w:lang w:eastAsia="en-US"/>
        </w:rPr>
        <w:t>=10.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3. Решите уравнение: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-4=50.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 4. 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g>
          <m:e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+4х+3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=2.</m:t>
        </m:r>
      </m:oMath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 оценивается в 1 балл, каждое из заданий 2 и 3 – в 2 балла, задание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№16 </w:t>
      </w:r>
      <w:r w:rsidRPr="0018116A">
        <w:rPr>
          <w:sz w:val="28"/>
          <w:szCs w:val="28"/>
          <w:lang w:eastAsia="en-US"/>
        </w:rPr>
        <w:t>Степенные функции.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38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8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12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</m:den>
        </m:f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7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-3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Постройте график функции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 – 1,5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-4х+8.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=4.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-3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39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Вычислите: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4</m:t>
                    </m:r>
                  </m:den>
                </m:f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6</m:t>
                    </m:r>
                  </m:den>
                </m:f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8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4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*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</m:t>
                </m:r>
              </m:sup>
            </m:sSup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2. Постройте график функции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 – 2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+3х-1.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тангенс угла наклона касательной к графику в точке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=1.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у=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1</m:t>
                </m:r>
              </m:num>
              <m:den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den>
            </m:f>
            <m:r>
              <w:rPr>
                <w:rFonts w:ascii="Cambria Math" w:hAnsi="Cambria Math"/>
                <w:sz w:val="28"/>
                <w:szCs w:val="28"/>
                <w:lang w:eastAsia="en-US"/>
              </w:rPr>
              <m:t>-2х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1 оценивается в 2 балла, задание 2 – в 3 балла, задание 3 -1 балл.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№17 </w:t>
      </w:r>
      <w:r w:rsidRPr="0018116A">
        <w:rPr>
          <w:sz w:val="28"/>
          <w:szCs w:val="28"/>
          <w:lang w:eastAsia="en-US"/>
        </w:rPr>
        <w:t>Круглые тела.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цилиндра, если расстояние от центра верхнего основания до окружности нижнего основания равно 13, а радиус основания равен 5.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конуса, если его образующая равна 5, а радиус основания равен 3.</w:t>
      </w:r>
    </w:p>
    <w:p w:rsidR="0018116A" w:rsidRPr="0018116A" w:rsidRDefault="0018116A" w:rsidP="0009113B">
      <w:pPr>
        <w:widowControl w:val="0"/>
        <w:numPr>
          <w:ilvl w:val="0"/>
          <w:numId w:val="4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Через шар проходит плоскость на расстоянии 8 от центра. Найти объем данного шара, если известно, что площадь сечения равна 36</w:t>
      </w:r>
      <m:oMath>
        <m:r>
          <w:rPr>
            <w:rFonts w:ascii="Cambria Math" w:hAnsi="Cambria Math"/>
            <w:sz w:val="28"/>
            <w:szCs w:val="28"/>
            <w:lang w:eastAsia="en-US"/>
          </w:rPr>
          <m:t>π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объем цилиндра, если расстояние от центра верхнего основания до окружности нижнего основания равно 20, а радиус основания равен 12.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8, а радиус основания равен 6.</w:t>
      </w:r>
    </w:p>
    <w:p w:rsidR="0018116A" w:rsidRPr="0018116A" w:rsidRDefault="0018116A" w:rsidP="0009113B">
      <w:pPr>
        <w:widowControl w:val="0"/>
        <w:numPr>
          <w:ilvl w:val="0"/>
          <w:numId w:val="4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Через шар проходит плоскость на расстоянии 7 от центра. Найти площадь сечения, если известно, что радиус шара равен 19.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3-4 балла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№18.  </w:t>
      </w:r>
      <w:r w:rsidRPr="0018116A">
        <w:rPr>
          <w:sz w:val="28"/>
          <w:szCs w:val="28"/>
          <w:lang w:eastAsia="en-US"/>
        </w:rPr>
        <w:t>Показательная и логарифмическая функции.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2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</m:oMath>
      <w:r w:rsidRPr="0018116A">
        <w:rPr>
          <w:sz w:val="28"/>
          <w:szCs w:val="28"/>
          <w:lang w:eastAsia="en-US"/>
        </w:rPr>
        <w:t>=27;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  <w:lang w:eastAsia="en-US"/>
              </w:rPr>
              <m:t>-10х</m:t>
            </m:r>
          </m:sup>
        </m:sSup>
      </m:oMath>
      <w:r w:rsidRPr="0018116A">
        <w:rPr>
          <w:sz w:val="28"/>
          <w:szCs w:val="28"/>
          <w:lang w:eastAsia="en-US"/>
        </w:rPr>
        <w:t>-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-9</m:t>
            </m:r>
          </m:sup>
        </m:sSup>
      </m:oMath>
      <w:r w:rsidRPr="0018116A">
        <w:rPr>
          <w:sz w:val="28"/>
          <w:szCs w:val="28"/>
          <w:lang w:eastAsia="en-US"/>
        </w:rPr>
        <w:t>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2. Решите неравенства: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3х-4</m:t>
            </m:r>
          </m:sup>
        </m:sSup>
      </m:oMath>
      <w:r w:rsidRPr="0018116A">
        <w:rPr>
          <w:sz w:val="28"/>
          <w:szCs w:val="28"/>
          <w:lang w:val="en-US" w:eastAsia="en-US"/>
        </w:rPr>
        <w:t>&gt;1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-5*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</m:oMath>
      <w:r w:rsidRPr="0018116A">
        <w:rPr>
          <w:sz w:val="28"/>
          <w:szCs w:val="28"/>
          <w:lang w:eastAsia="en-US"/>
        </w:rPr>
        <w:t>-88</w:t>
      </w:r>
      <m:oMath>
        <m:r>
          <w:rPr>
            <w:rFonts w:ascii="Cambria Math" w:hAnsi="Cambria Math"/>
            <w:sz w:val="28"/>
            <w:szCs w:val="28"/>
            <w:lang w:eastAsia="en-US"/>
          </w:rPr>
          <m:t>≥0.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3. Решите уравнения: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х+4=8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16=4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4. Найти значение выражения:</w:t>
      </w:r>
    </w:p>
    <w:p w:rsidR="0018116A" w:rsidRPr="0018116A" w:rsidRDefault="0055599F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2+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12,5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8</m:t>
                  </m:r>
                </m:den>
              </m:f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81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>.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>2</w:t>
      </w:r>
      <w:r w:rsidRPr="0018116A">
        <w:rPr>
          <w:b/>
          <w:sz w:val="28"/>
          <w:szCs w:val="28"/>
          <w:lang w:eastAsia="en-US"/>
        </w:rPr>
        <w:t xml:space="preserve"> вариант.</w:t>
      </w:r>
    </w:p>
    <w:p w:rsidR="0018116A" w:rsidRPr="0018116A" w:rsidRDefault="0018116A" w:rsidP="0009113B">
      <w:pPr>
        <w:widowControl w:val="0"/>
        <w:numPr>
          <w:ilvl w:val="0"/>
          <w:numId w:val="43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уравнения: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4х-2</m:t>
            </m:r>
          </m:sup>
        </m:sSup>
      </m:oMath>
      <w:r w:rsidRPr="0018116A">
        <w:rPr>
          <w:sz w:val="28"/>
          <w:szCs w:val="28"/>
          <w:lang w:eastAsia="en-US"/>
        </w:rPr>
        <w:t>=2</w:t>
      </w:r>
      <w:r w:rsidRPr="0018116A">
        <w:rPr>
          <w:sz w:val="28"/>
          <w:szCs w:val="28"/>
          <w:lang w:val="en-US" w:eastAsia="en-US"/>
        </w:rPr>
        <w:t>5</w:t>
      </w:r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19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p>
            </m:sSup>
          </m:sup>
        </m:sSup>
      </m:oMath>
      <w:r w:rsidRPr="0018116A">
        <w:rPr>
          <w:sz w:val="28"/>
          <w:szCs w:val="28"/>
          <w:lang w:eastAsia="en-US"/>
        </w:rPr>
        <w:t>-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19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7x-3</m:t>
            </m:r>
          </m:sup>
        </m:sSup>
      </m:oMath>
      <w:r w:rsidRPr="0018116A">
        <w:rPr>
          <w:sz w:val="28"/>
          <w:szCs w:val="28"/>
          <w:lang w:eastAsia="en-US"/>
        </w:rPr>
        <w:t>=0.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2. Решите неравенства: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А)</w:t>
      </w:r>
      <m:oMath>
        <m:r>
          <w:rPr>
            <w:rFonts w:ascii="Cambria Math" w:hAnsi="Cambria Math"/>
            <w:sz w:val="28"/>
            <w:szCs w:val="28"/>
            <w:lang w:eastAsia="en-US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2х-1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≤5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    Б)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2х+1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-26*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</m:oMath>
      <w:r w:rsidRPr="0018116A">
        <w:rPr>
          <w:sz w:val="28"/>
          <w:szCs w:val="28"/>
          <w:lang w:val="en-US" w:eastAsia="en-US"/>
        </w:rPr>
        <w:t>+5&lt;</w:t>
      </w:r>
      <m:oMath>
        <m:r>
          <w:rPr>
            <w:rFonts w:ascii="Cambria Math" w:hAnsi="Cambria Math"/>
            <w:sz w:val="28"/>
            <w:szCs w:val="28"/>
            <w:lang w:eastAsia="en-US"/>
          </w:rPr>
          <m:t>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3. Решите уравнения: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х-9=-7</m:t>
        </m:r>
      </m:oMath>
      <w:r w:rsidRPr="0018116A">
        <w:rPr>
          <w:sz w:val="28"/>
          <w:szCs w:val="28"/>
          <w:lang w:eastAsia="en-US"/>
        </w:rPr>
        <w:t>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64=2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    4. Найти значение выражения:</w:t>
      </w:r>
    </w:p>
    <w:p w:rsidR="0018116A" w:rsidRPr="0018116A" w:rsidRDefault="0055599F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6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6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125-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 w:eastAsia="en-US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7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49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>.</m:t>
          </m:r>
        </m:oMath>
      </m:oMathPara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1,2,3 оценивается в 1 балл, задание 4 –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№19.  </w:t>
      </w:r>
      <w:r w:rsidRPr="0018116A">
        <w:rPr>
          <w:sz w:val="28"/>
          <w:szCs w:val="28"/>
          <w:lang w:eastAsia="en-US"/>
        </w:rPr>
        <w:t>Логарифмические уравнения и неравенства. Дифференцирование показательной и логарифмической функций.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val="en-US" w:eastAsia="en-US"/>
        </w:rPr>
        <w:t xml:space="preserve">1 </w:t>
      </w: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09113B">
      <w:pPr>
        <w:widowControl w:val="0"/>
        <w:numPr>
          <w:ilvl w:val="0"/>
          <w:numId w:val="4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7=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49;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81=2.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²х+2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</m:t>
        </m:r>
      </m:oMath>
      <w:r w:rsidRPr="0018116A">
        <w:rPr>
          <w:sz w:val="28"/>
          <w:szCs w:val="28"/>
          <w:lang w:eastAsia="en-US"/>
        </w:rPr>
        <w:t>-3=0.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неравенство: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6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х≥2.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eastAsia="en-US"/>
          </w:rPr>
          <m:t>х-4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х+3≤0.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5. -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х+9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5=0.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</w:t>
      </w:r>
      <w:r w:rsidRPr="0018116A">
        <w:rPr>
          <w:b/>
          <w:sz w:val="28"/>
          <w:szCs w:val="28"/>
          <w:lang w:val="en-US" w:eastAsia="en-US"/>
        </w:rPr>
        <w:t xml:space="preserve"> </w:t>
      </w: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09113B">
      <w:pPr>
        <w:widowControl w:val="0"/>
        <w:numPr>
          <w:ilvl w:val="0"/>
          <w:numId w:val="4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6=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12;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36=2.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²х-5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</m:t>
        </m:r>
      </m:oMath>
      <w:r w:rsidRPr="0018116A">
        <w:rPr>
          <w:sz w:val="28"/>
          <w:szCs w:val="28"/>
          <w:lang w:eastAsia="en-US"/>
        </w:rPr>
        <w:t>+4=0.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неравенство: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х≤3.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</w:t>
      </w:r>
      <m:oMath>
        <m:sSubSup>
          <m:sSub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bSup>
        <m:r>
          <w:rPr>
            <w:rFonts w:ascii="Cambria Math" w:hAnsi="Cambria Math"/>
            <w:sz w:val="28"/>
            <w:szCs w:val="28"/>
            <w:lang w:eastAsia="en-US"/>
          </w:rPr>
          <m:t>х-3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х+2&gt;0.</m:t>
        </m:r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уравнение: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5.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7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х-4</m:t>
        </m:r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log</m:t>
            </m:r>
          </m:e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b>
        </m:sSub>
        <m:r>
          <w:rPr>
            <w:rFonts w:ascii="Cambria Math" w:hAnsi="Cambria Math"/>
            <w:sz w:val="28"/>
            <w:szCs w:val="28"/>
            <w:lang w:eastAsia="en-US"/>
          </w:rPr>
          <m:t>7=0.</m:t>
        </m:r>
      </m:oMath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Каждое из заданий 1 и 3 оценивается в 1 балл, каждое из заданий 2, 4 и 5 – в 2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i/>
          <w:sz w:val="28"/>
          <w:szCs w:val="28"/>
          <w:lang w:eastAsia="en-US"/>
        </w:rPr>
      </w:pPr>
      <w:r w:rsidRPr="0018116A">
        <w:rPr>
          <w:i/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№20.  </w:t>
      </w:r>
      <w:r w:rsidRPr="0018116A">
        <w:rPr>
          <w:sz w:val="28"/>
          <w:szCs w:val="28"/>
          <w:lang w:eastAsia="en-US"/>
        </w:rPr>
        <w:t>Первообразная и интеграл.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6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первообразную: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f(x)=x²-4x+3;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  <w:r w:rsidRPr="0018116A">
        <w:rPr>
          <w:sz w:val="28"/>
          <w:szCs w:val="28"/>
          <w:lang w:eastAsia="en-US"/>
        </w:rPr>
        <w:t>Б)</w:t>
      </w:r>
      <w:r w:rsidRPr="0018116A">
        <w:rPr>
          <w:sz w:val="28"/>
          <w:szCs w:val="28"/>
          <w:lang w:val="en-US" w:eastAsia="en-US"/>
        </w:rPr>
        <w:t xml:space="preserve"> f(x)=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(2x-1)²</m:t>
            </m:r>
          </m:den>
        </m:f>
      </m:oMath>
      <w:r w:rsidRPr="0018116A">
        <w:rPr>
          <w:sz w:val="28"/>
          <w:szCs w:val="28"/>
          <w:lang w:val="en-US"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Вычислите: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-1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-х+1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dx</m:t>
            </m:r>
          </m:e>
        </m:nary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3. Найдите площадь фигуры ограниченной линиями у=х, у=-х+3, х=3, х=2.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47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1. Найдите первообразную: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А)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</m:sSup>
      </m:oMath>
      <w:r w:rsidRPr="0018116A">
        <w:rPr>
          <w:sz w:val="28"/>
          <w:szCs w:val="28"/>
          <w:lang w:eastAsia="en-US"/>
        </w:rPr>
        <w:t>+2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-7;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Б) </w:t>
      </w:r>
      <w:r w:rsidRPr="0018116A">
        <w:rPr>
          <w:sz w:val="28"/>
          <w:szCs w:val="28"/>
          <w:lang w:val="en-US" w:eastAsia="en-US"/>
        </w:rPr>
        <w:t>f</w:t>
      </w:r>
      <w:r w:rsidRPr="0018116A">
        <w:rPr>
          <w:sz w:val="28"/>
          <w:szCs w:val="28"/>
          <w:lang w:eastAsia="en-US"/>
        </w:rPr>
        <w:t>(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)=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ad>
              <m:radPr>
                <m:degHide m:val="1"/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radPr>
              <m:deg/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3х+4</m:t>
                </m:r>
              </m:e>
            </m:rad>
          </m:den>
        </m:f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2. Вычислите: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sup>
          <m:e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х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eastAsia="en-US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+2</m:t>
                </m:r>
              </m:e>
            </m:d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dx</m:t>
            </m:r>
          </m:e>
        </m:nary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3. Найдите площадь фигуры ограниченной линиями у=х+1, у=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</m:oMath>
      <w:r w:rsidRPr="0018116A">
        <w:rPr>
          <w:sz w:val="28"/>
          <w:szCs w:val="28"/>
          <w:lang w:eastAsia="en-US"/>
        </w:rPr>
        <w:t xml:space="preserve">х+1, х=3. 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Задание 1 а) оценивается в 1 балл, каждое из заданий 1 б) и 2 – в 2 балла, задание 3 – в 3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№21 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Объем и площадь поверхности.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площадь его основания равна 169π, а высота равна 12.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8, а радиус основания равен 6.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конус вписана правильная четырехугольная пирамида. Найти ее объем, если высота конуса равна 6, а образующая 12.</w:t>
      </w:r>
    </w:p>
    <w:p w:rsidR="0018116A" w:rsidRPr="0018116A" w:rsidRDefault="0018116A" w:rsidP="0009113B">
      <w:pPr>
        <w:widowControl w:val="0"/>
        <w:numPr>
          <w:ilvl w:val="0"/>
          <w:numId w:val="48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Радиус сферы равен 6. Через точку А диаметра АВ и точку С хорды ВС проходит шар, построенный на АС как на диаметре. Найти его объем, если ВС=8.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площадь его основания равна 64π, а высота равна 5.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боковой поверхности конуса, если его высота равна 12, а радиус основания равен 16.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конус вписана правильная четырехугольная пирамида. Найти ее объем, если высота конуса равна 9, а образующая 11.</w:t>
      </w:r>
    </w:p>
    <w:p w:rsidR="0018116A" w:rsidRPr="0018116A" w:rsidRDefault="0018116A" w:rsidP="0009113B">
      <w:pPr>
        <w:widowControl w:val="0"/>
        <w:numPr>
          <w:ilvl w:val="0"/>
          <w:numId w:val="49"/>
        </w:numPr>
        <w:autoSpaceDE w:val="0"/>
        <w:autoSpaceDN w:val="0"/>
        <w:spacing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Радиус сферы равен 5. Через точку А диаметра АВ и точку С хорды ВС проходит шар, построенный на АС как на диаметре. Найти его объем, если ВС=9.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№22. 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sz w:val="28"/>
          <w:szCs w:val="28"/>
          <w:lang w:eastAsia="en-US"/>
        </w:rPr>
        <w:t>Элементы математической статистики, комбинаторики и теории вероятностей.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 столе 12 пирожков абсолютно одинаковых с виду. Из них 7 с мясом, 2 с капустой, остальные с картошкой. Наугад выбирают 3 из них. Найти вероятность того, что 1 из них будет с мясом, а остальные с картошкой.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Вероятность попадания по мишени стрелка равна 0,4. Стрелок делает 4 выстрела. Найти вероятность того, что он попадет только первыми двумя выстрелами.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кабинет заходит 9 человек. Внутри находится 13 стульев. Найти все возможные способы рассадки людей.</w:t>
      </w:r>
    </w:p>
    <w:p w:rsidR="0018116A" w:rsidRPr="0018116A" w:rsidRDefault="0018116A" w:rsidP="0009113B">
      <w:pPr>
        <w:widowControl w:val="0"/>
        <w:numPr>
          <w:ilvl w:val="0"/>
          <w:numId w:val="50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классе 25 человек. Случайным образом выбирают 5 из них для дежурства. Найдите вероятность того, что Петя и Маша из данного класса будет дежурить.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колоде 36 карт. Случайным образом достают 3 из них. Найти вероятность того, что это будут валет, дама и король.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Вероятность попадания по мишени стрелка равна 0,2. Стрелок делает 4 выстрела. Найти вероятность того, что он попадет только третьим выстрелом.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кабинет заходит 10 человек. Внутри находится 12 стульев. Найти все возможные способы рассадки людей.</w:t>
      </w:r>
    </w:p>
    <w:p w:rsidR="0018116A" w:rsidRPr="0018116A" w:rsidRDefault="0018116A" w:rsidP="0009113B">
      <w:pPr>
        <w:widowControl w:val="0"/>
        <w:numPr>
          <w:ilvl w:val="0"/>
          <w:numId w:val="51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классе 24 человека. Случайным образом выбирают 4 из них для дежурства. Найдите вероятность того, что Петя и Маша из данного класса будет дежурить.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Задания 1,2 и 3 оцениваются в 2 балла, задание 4 – в 3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5-6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tabs>
          <w:tab w:val="left" w:pos="2216"/>
        </w:tabs>
        <w:autoSpaceDE w:val="0"/>
        <w:autoSpaceDN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 xml:space="preserve">Контрольная работа № 23. </w:t>
      </w:r>
      <w:r w:rsidRPr="0018116A">
        <w:rPr>
          <w:sz w:val="28"/>
          <w:szCs w:val="28"/>
          <w:lang w:eastAsia="en-US"/>
        </w:rPr>
        <w:t>Координаты и векторы.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длину отрезка АВ, если А(2;-1;4) В(-5;3;1).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векторным способом диагональ куба со стороной 4.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скалярное произведение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5;-4;0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{3;1;4}</m:t>
        </m:r>
      </m:oMath>
      <w:r w:rsidRPr="0018116A">
        <w:rPr>
          <w:sz w:val="28"/>
          <w:szCs w:val="28"/>
          <w:lang w:eastAsia="en-US"/>
        </w:rPr>
        <w:t xml:space="preserve">, если угол между данными векторами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30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2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угол между векторами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1;2;-3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{4;1;-2}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Найдите длину отрезка АВ, если А(7;1;-3) В(-2;-3;8).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векторным способом диагональ куба со стороной 6.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скалярное произведение векторов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1;2;1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{3;1;4}</m:t>
        </m:r>
      </m:oMath>
      <w:r w:rsidRPr="0018116A">
        <w:rPr>
          <w:sz w:val="28"/>
          <w:szCs w:val="28"/>
          <w:lang w:eastAsia="en-US"/>
        </w:rPr>
        <w:t xml:space="preserve">, если угол между данными векторами равен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eastAsia="en-US"/>
              </w:rPr>
              <m:t>60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0</m:t>
            </m:r>
          </m:sup>
        </m:sSup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3"/>
        </w:numPr>
        <w:tabs>
          <w:tab w:val="left" w:pos="2216"/>
        </w:tabs>
        <w:autoSpaceDE w:val="0"/>
        <w:autoSpaceDN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угол между векторами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а</m:t>
            </m:r>
          </m:e>
        </m:acc>
        <m:d>
          <m:dPr>
            <m:begChr m:val="{"/>
            <m:endChr m:val="}"/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2;-3;1</m:t>
            </m:r>
          </m:e>
        </m:d>
      </m:oMath>
      <w:r w:rsidRPr="0018116A">
        <w:rPr>
          <w:sz w:val="28"/>
          <w:szCs w:val="28"/>
          <w:lang w:eastAsia="en-US"/>
        </w:rPr>
        <w:t xml:space="preserve">,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  <w:lang w:eastAsia="en-US"/>
          </w:rPr>
          <m:t>{-1;-3;0}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Задание 1 оценивается– в 2 балл, задания 2 и 3 – в 3 балла, задание 4 – в 4 балла. 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11-12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9-10 баллов – «4»</w:t>
      </w:r>
    </w:p>
    <w:p w:rsidR="0018116A" w:rsidRPr="0018116A" w:rsidRDefault="0018116A" w:rsidP="0018116A">
      <w:pPr>
        <w:widowControl w:val="0"/>
        <w:tabs>
          <w:tab w:val="left" w:pos="2216"/>
        </w:tabs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7-8 баллов – «3».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754701">
      <w:pPr>
        <w:widowControl w:val="0"/>
        <w:autoSpaceDE w:val="0"/>
        <w:autoSpaceDN w:val="0"/>
        <w:snapToGrid w:val="0"/>
        <w:ind w:left="567" w:right="567"/>
        <w:jc w:val="center"/>
        <w:rPr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lastRenderedPageBreak/>
        <w:t>Контрольная работа №</w:t>
      </w:r>
      <w:r w:rsidRPr="0018116A">
        <w:rPr>
          <w:i/>
          <w:sz w:val="28"/>
          <w:szCs w:val="28"/>
          <w:lang w:eastAsia="en-US"/>
        </w:rPr>
        <w:t xml:space="preserve"> </w:t>
      </w:r>
      <w:r w:rsidRPr="0018116A">
        <w:rPr>
          <w:b/>
          <w:sz w:val="28"/>
          <w:szCs w:val="28"/>
          <w:lang w:eastAsia="en-US"/>
        </w:rPr>
        <w:t>24</w:t>
      </w:r>
      <w:r w:rsidRPr="0018116A">
        <w:rPr>
          <w:i/>
          <w:sz w:val="28"/>
          <w:szCs w:val="28"/>
          <w:lang w:eastAsia="en-US"/>
        </w:rPr>
        <w:t xml:space="preserve">. </w:t>
      </w:r>
      <w:r w:rsidRPr="0018116A">
        <w:rPr>
          <w:sz w:val="28"/>
          <w:szCs w:val="28"/>
          <w:lang w:eastAsia="en-US"/>
        </w:rPr>
        <w:t>Уравнения и неравенства. Системы уравнений и неравенств.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1 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уравнений:</w:t>
      </w:r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Графически.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х-у=2;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2х+у=1.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подстановки.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х-3у=4;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3х+4у=7.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сложения.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2х-3у=6;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6х-4у=3.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неравенств графическим методом.</w:t>
      </w:r>
    </w:p>
    <w:p w:rsidR="0018116A" w:rsidRPr="0018116A" w:rsidRDefault="0055599F" w:rsidP="0009113B">
      <w:pPr>
        <w:widowControl w:val="0"/>
        <w:numPr>
          <w:ilvl w:val="0"/>
          <w:numId w:val="54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2х-у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y+3x&lt;1.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b/>
          <w:sz w:val="28"/>
          <w:szCs w:val="28"/>
          <w:lang w:eastAsia="en-US"/>
        </w:rPr>
      </w:pPr>
      <w:r w:rsidRPr="0018116A">
        <w:rPr>
          <w:b/>
          <w:sz w:val="28"/>
          <w:szCs w:val="28"/>
          <w:lang w:eastAsia="en-US"/>
        </w:rPr>
        <w:t>2 вариант.</w:t>
      </w:r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уравнений:</w:t>
      </w:r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Графически.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х+3у=2;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2х-у=4.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подстановки.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5х+у=8;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х-2у=4.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Методом сложения.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3х-2у=7;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9х+3у=30.</m:t>
                </m:r>
              </m:e>
            </m:eqArr>
          </m:e>
        </m:d>
      </m:oMath>
    </w:p>
    <w:p w:rsidR="0018116A" w:rsidRPr="0018116A" w:rsidRDefault="0018116A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неравенств графическим методом.</w:t>
      </w:r>
    </w:p>
    <w:p w:rsidR="0018116A" w:rsidRPr="0018116A" w:rsidRDefault="0055599F" w:rsidP="0009113B">
      <w:pPr>
        <w:widowControl w:val="0"/>
        <w:numPr>
          <w:ilvl w:val="0"/>
          <w:numId w:val="55"/>
        </w:numPr>
        <w:autoSpaceDE w:val="0"/>
        <w:autoSpaceDN w:val="0"/>
        <w:snapToGrid w:val="0"/>
        <w:spacing w:after="200" w:line="276" w:lineRule="auto"/>
        <w:ind w:left="567" w:right="567"/>
        <w:contextualSpacing/>
        <w:jc w:val="both"/>
        <w:rPr>
          <w:sz w:val="28"/>
          <w:szCs w:val="28"/>
          <w:lang w:eastAsia="en-US"/>
        </w:rPr>
      </w:pPr>
      <m:oMath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3х+у</m:t>
                </m:r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&gt;0</m:t>
                </m:r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;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2x-y&gt;3.</m:t>
                </m:r>
              </m:e>
            </m:eqArr>
          </m:e>
        </m:d>
      </m:oMath>
    </w:p>
    <w:p w:rsidR="0018116A" w:rsidRPr="0018116A" w:rsidRDefault="0018116A" w:rsidP="0018116A">
      <w:pPr>
        <w:widowControl w:val="0"/>
        <w:autoSpaceDE w:val="0"/>
        <w:autoSpaceDN w:val="0"/>
        <w:snapToGrid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Критерии оцениваемости результатов: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Каждое из заданий оценивается в 2 балла.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8 баллов – «5»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6-7 баллов – «4»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4-5 баллов – «3»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8"/>
          <w:szCs w:val="28"/>
          <w:lang w:val="en-US"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sz w:val="20"/>
          <w:szCs w:val="20"/>
          <w:lang w:eastAsia="en-US"/>
        </w:rPr>
      </w:pPr>
    </w:p>
    <w:p w:rsidR="0018116A" w:rsidRPr="0018116A" w:rsidRDefault="0018116A" w:rsidP="0009113B">
      <w:pPr>
        <w:widowControl w:val="0"/>
        <w:numPr>
          <w:ilvl w:val="0"/>
          <w:numId w:val="7"/>
        </w:numPr>
        <w:tabs>
          <w:tab w:val="left" w:pos="2187"/>
        </w:tabs>
        <w:autoSpaceDE w:val="0"/>
        <w:autoSpaceDN w:val="0"/>
        <w:spacing w:before="73" w:line="422" w:lineRule="auto"/>
        <w:ind w:left="567" w:right="567" w:firstLine="0"/>
        <w:jc w:val="both"/>
        <w:outlineLvl w:val="4"/>
        <w:rPr>
          <w:b/>
          <w:bCs/>
          <w:sz w:val="28"/>
          <w:szCs w:val="28"/>
          <w:lang w:eastAsia="en-US"/>
        </w:rPr>
        <w:sectPr w:rsidR="0018116A" w:rsidRPr="0018116A" w:rsidSect="0018116A">
          <w:headerReference w:type="default" r:id="rId157"/>
          <w:pgSz w:w="11910" w:h="16840"/>
          <w:pgMar w:top="567" w:right="144" w:bottom="280" w:left="426" w:header="1152" w:footer="0" w:gutter="0"/>
          <w:cols w:space="720"/>
        </w:sectPr>
      </w:pPr>
    </w:p>
    <w:p w:rsidR="0018116A" w:rsidRPr="00754701" w:rsidRDefault="0018116A" w:rsidP="0009113B">
      <w:pPr>
        <w:pStyle w:val="a6"/>
        <w:numPr>
          <w:ilvl w:val="1"/>
          <w:numId w:val="47"/>
        </w:numPr>
        <w:spacing w:before="59"/>
        <w:ind w:right="567"/>
        <w:jc w:val="center"/>
        <w:outlineLvl w:val="4"/>
        <w:rPr>
          <w:b/>
          <w:bCs/>
          <w:sz w:val="28"/>
          <w:szCs w:val="28"/>
        </w:rPr>
      </w:pPr>
      <w:r w:rsidRPr="00754701">
        <w:rPr>
          <w:b/>
          <w:bCs/>
          <w:sz w:val="28"/>
          <w:szCs w:val="28"/>
        </w:rPr>
        <w:lastRenderedPageBreak/>
        <w:t>Материалы</w:t>
      </w:r>
      <w:r w:rsidRPr="00754701">
        <w:rPr>
          <w:b/>
          <w:bCs/>
          <w:spacing w:val="-7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к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экзамену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по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учебной</w:t>
      </w:r>
      <w:r w:rsidRPr="00754701">
        <w:rPr>
          <w:b/>
          <w:bCs/>
          <w:spacing w:val="-6"/>
          <w:sz w:val="28"/>
          <w:szCs w:val="28"/>
        </w:rPr>
        <w:t xml:space="preserve"> </w:t>
      </w:r>
      <w:r w:rsidRPr="00754701">
        <w:rPr>
          <w:b/>
          <w:bCs/>
          <w:sz w:val="28"/>
          <w:szCs w:val="28"/>
        </w:rPr>
        <w:t>дисциплине</w:t>
      </w:r>
    </w:p>
    <w:p w:rsidR="0018116A" w:rsidRPr="0018116A" w:rsidRDefault="0018116A" w:rsidP="00754701">
      <w:pPr>
        <w:widowControl w:val="0"/>
        <w:autoSpaceDE w:val="0"/>
        <w:autoSpaceDN w:val="0"/>
        <w:spacing w:before="165"/>
        <w:ind w:left="567" w:right="567"/>
        <w:jc w:val="center"/>
        <w:rPr>
          <w:b/>
          <w:sz w:val="28"/>
          <w:szCs w:val="22"/>
          <w:lang w:eastAsia="en-US"/>
        </w:rPr>
      </w:pPr>
      <w:r w:rsidRPr="0018116A">
        <w:rPr>
          <w:b/>
          <w:sz w:val="28"/>
          <w:szCs w:val="22"/>
          <w:lang w:eastAsia="en-US"/>
        </w:rPr>
        <w:t>«Математика»</w:t>
      </w:r>
    </w:p>
    <w:p w:rsidR="0018116A" w:rsidRPr="0018116A" w:rsidRDefault="0018116A" w:rsidP="0018116A">
      <w:pPr>
        <w:widowControl w:val="0"/>
        <w:autoSpaceDE w:val="0"/>
        <w:autoSpaceDN w:val="0"/>
        <w:ind w:left="567" w:right="567"/>
        <w:jc w:val="both"/>
        <w:rPr>
          <w:b/>
          <w:sz w:val="31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1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комнаты, если измерения дали следующие результаты: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 xml:space="preserve">= 5,2±0,1 м. 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=6,1±0,05 м. (</w:t>
      </w:r>
      <w:r w:rsidRPr="0018116A">
        <w:rPr>
          <w:sz w:val="28"/>
          <w:szCs w:val="28"/>
          <w:lang w:val="en-US" w:eastAsia="en-US"/>
        </w:rPr>
        <w:t>a</w:t>
      </w:r>
      <w:r w:rsidRPr="0018116A">
        <w:rPr>
          <w:sz w:val="28"/>
          <w:szCs w:val="28"/>
          <w:lang w:eastAsia="en-US"/>
        </w:rPr>
        <w:t>,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 xml:space="preserve"> – длина и ширина). Результаты округлять до сотых.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все корни уравнения 2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+1=0 на промежутке [-2</w:t>
      </w:r>
      <w:r w:rsidRPr="0018116A">
        <w:rPr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;</w:t>
      </w:r>
      <w:r w:rsidRPr="0018116A">
        <w:rPr>
          <w:sz w:val="28"/>
          <w:szCs w:val="28"/>
          <w:lang w:val="en-US" w:eastAsia="en-US"/>
        </w:rPr>
        <w:t>π</w:t>
      </w:r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точку максимума функции 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  <m:oMathPara>
        <m:oMath>
          <m:r>
            <w:rPr>
              <w:rFonts w:ascii="Cambria Math" w:hAnsi="Cambria Math"/>
              <w:sz w:val="28"/>
              <w:szCs w:val="28"/>
              <w:lang w:eastAsia="en-US"/>
            </w:rPr>
            <m:t>у=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х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</m:t>
                  </m:r>
                </m:sup>
              </m:sSup>
            </m:num>
            <m:den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eastAsia="en-US"/>
            </w:rPr>
            <m:t xml:space="preserve">- </m:t>
          </m:r>
          <m:sSup>
            <m:sSupPr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3х</m:t>
              </m:r>
            </m:e>
            <m:sup>
              <m:r>
                <w:rPr>
                  <w:rFonts w:ascii="Cambria Math" w:hAnsi="Cambria Math"/>
                  <w:sz w:val="28"/>
                  <w:szCs w:val="28"/>
                  <w:lang w:eastAsia="en-US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  <w:lang w:eastAsia="en-US"/>
            </w:rPr>
            <m:t>+5х-7</m:t>
          </m:r>
        </m:oMath>
      </m:oMathPara>
    </w:p>
    <w:p w:rsidR="0018116A" w:rsidRPr="0018116A" w:rsidRDefault="0018116A" w:rsidP="0009113B">
      <w:pPr>
        <w:widowControl w:val="0"/>
        <w:numPr>
          <w:ilvl w:val="0"/>
          <w:numId w:val="56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площадь полной поверхности цилиндра, если расстояние от центра верхнего основания равно 10, а ось равна 8.</w:t>
      </w: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1801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2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Исследовать функцию и построить график у=х²-2х+1.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уравнение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²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-2</w:t>
      </w:r>
      <w:r w:rsidRPr="0018116A">
        <w:rPr>
          <w:sz w:val="28"/>
          <w:szCs w:val="28"/>
          <w:lang w:val="en-US" w:eastAsia="en-US"/>
        </w:rPr>
        <w:t>cosx</w:t>
      </w:r>
      <w:r w:rsidRPr="0018116A">
        <w:rPr>
          <w:sz w:val="28"/>
          <w:szCs w:val="28"/>
          <w:lang w:eastAsia="en-US"/>
        </w:rPr>
        <w:t>+2=0 и найдите все корни из промежутка [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eastAsia="en-US"/>
              </w:rPr>
              <m:t>-3π</m:t>
            </m:r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;2π</m:t>
        </m:r>
      </m:oMath>
      <w:r w:rsidRPr="0018116A">
        <w:rPr>
          <w:sz w:val="28"/>
          <w:szCs w:val="28"/>
          <w:lang w:eastAsia="en-US"/>
        </w:rPr>
        <w:t>].</w:t>
      </w:r>
    </w:p>
    <w:p w:rsidR="0018116A" w:rsidRPr="0018116A" w:rsidRDefault="0018116A" w:rsidP="0009113B">
      <w:pPr>
        <w:widowControl w:val="0"/>
        <w:numPr>
          <w:ilvl w:val="0"/>
          <w:numId w:val="57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Дан прямоугольный параллелепипед </w:t>
      </w:r>
      <w:r w:rsidRPr="0018116A">
        <w:rPr>
          <w:sz w:val="28"/>
          <w:szCs w:val="28"/>
          <w:lang w:val="en-US" w:eastAsia="en-US"/>
        </w:rPr>
        <w:t>ABCDA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B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C</w:t>
      </w:r>
      <w:r w:rsidRPr="0018116A">
        <w:rPr>
          <w:sz w:val="28"/>
          <w:szCs w:val="28"/>
          <w:lang w:eastAsia="en-US"/>
        </w:rPr>
        <w:t>1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1. Найти угол между </w:t>
      </w:r>
      <w:r w:rsidRPr="0018116A">
        <w:rPr>
          <w:sz w:val="28"/>
          <w:szCs w:val="28"/>
          <w:lang w:val="en-US" w:eastAsia="en-US"/>
        </w:rPr>
        <w:t>AC</w:t>
      </w:r>
      <w:r w:rsidRPr="0018116A">
        <w:rPr>
          <w:sz w:val="28"/>
          <w:szCs w:val="28"/>
          <w:lang w:eastAsia="en-US"/>
        </w:rPr>
        <w:t xml:space="preserve"> и </w:t>
      </w:r>
      <w:r w:rsidRPr="0018116A">
        <w:rPr>
          <w:sz w:val="28"/>
          <w:szCs w:val="28"/>
          <w:lang w:val="en-US" w:eastAsia="en-US"/>
        </w:rPr>
        <w:t>BD</w:t>
      </w:r>
      <w:r w:rsidRPr="0018116A">
        <w:rPr>
          <w:sz w:val="28"/>
          <w:szCs w:val="28"/>
          <w:lang w:eastAsia="en-US"/>
        </w:rPr>
        <w:t>1, если АВ=6, ВС=</w:t>
      </w:r>
      <m:oMath>
        <m:r>
          <w:rPr>
            <w:rFonts w:ascii="Cambria Math" w:hAnsi="Cambria Math"/>
            <w:sz w:val="28"/>
            <w:szCs w:val="28"/>
            <w:lang w:eastAsia="en-US"/>
          </w:rPr>
          <m:t>6</m:t>
        </m:r>
        <m:rad>
          <m:radPr>
            <m:degHide m:val="1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e>
        </m:rad>
      </m:oMath>
      <w:r w:rsidRPr="0018116A">
        <w:rPr>
          <w:sz w:val="28"/>
          <w:szCs w:val="28"/>
          <w:lang w:eastAsia="en-US"/>
        </w:rPr>
        <w:t xml:space="preserve"> , СС1=8.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4. Даны точки А(-1;2;0), В(1;2;1), С(2;0;1), 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 xml:space="preserve">(-1;3;1). Найти угол между векторами </w:t>
      </w:r>
      <w:r w:rsidRPr="0018116A">
        <w:rPr>
          <w:sz w:val="28"/>
          <w:szCs w:val="28"/>
          <w:lang w:val="en-US" w:eastAsia="en-US"/>
        </w:rPr>
        <w:t>AB</w:t>
      </w:r>
      <w:r w:rsidRPr="0018116A">
        <w:rPr>
          <w:sz w:val="28"/>
          <w:szCs w:val="28"/>
          <w:lang w:eastAsia="en-US"/>
        </w:rPr>
        <w:t xml:space="preserve"> и С</w:t>
      </w:r>
      <w:r w:rsidRPr="0018116A">
        <w:rPr>
          <w:sz w:val="28"/>
          <w:szCs w:val="28"/>
          <w:lang w:val="en-US" w:eastAsia="en-US"/>
        </w:rPr>
        <w:t>D</w:t>
      </w:r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3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Найти значение выражения </w:t>
      </w:r>
      <w:r w:rsidRPr="0018116A">
        <w:rPr>
          <w:sz w:val="28"/>
          <w:szCs w:val="28"/>
          <w:lang w:val="en-US" w:eastAsia="en-US"/>
        </w:rPr>
        <w:t>sin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>-</w:t>
      </w:r>
      <w:r w:rsidRPr="0018116A">
        <w:rPr>
          <w:sz w:val="28"/>
          <w:szCs w:val="28"/>
          <w:lang w:val="en-US" w:eastAsia="en-US"/>
        </w:rPr>
        <w:t>cos</w:t>
      </w:r>
      <w:r w:rsidRPr="0018116A">
        <w:rPr>
          <w:sz w:val="28"/>
          <w:szCs w:val="28"/>
          <w:lang w:eastAsia="en-US"/>
        </w:rPr>
        <w:t>2</w:t>
      </w:r>
      <w:r w:rsidRPr="0018116A">
        <w:rPr>
          <w:sz w:val="28"/>
          <w:szCs w:val="28"/>
          <w:lang w:val="en-US" w:eastAsia="en-US"/>
        </w:rPr>
        <w:t>x</w:t>
      </w:r>
      <w:r w:rsidRPr="0018116A">
        <w:rPr>
          <w:sz w:val="28"/>
          <w:szCs w:val="28"/>
          <w:lang w:eastAsia="en-US"/>
        </w:rPr>
        <w:t xml:space="preserve"> при </w:t>
      </w:r>
      <w:r w:rsidRPr="0018116A">
        <w:rPr>
          <w:sz w:val="28"/>
          <w:szCs w:val="28"/>
          <w:lang w:val="en-US" w:eastAsia="en-US"/>
        </w:rPr>
        <w:t>sinx</w:t>
      </w:r>
      <w:r w:rsidRPr="0018116A">
        <w:rPr>
          <w:sz w:val="28"/>
          <w:szCs w:val="28"/>
          <w:lang w:eastAsia="en-US"/>
        </w:rPr>
        <w:t>=0,6.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неравенство: </w:t>
      </w:r>
      <m:oMath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25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-8·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5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+12≥0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Вычислите </w:t>
      </w:r>
      <m:oMath>
        <m:nary>
          <m:naryPr>
            <m:limLoc m:val="subSup"/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naryPr>
          <m:sub>
            <m:r>
              <w:rPr>
                <w:rFonts w:ascii="Cambria Math" w:hAnsi="Cambria Math"/>
                <w:sz w:val="28"/>
                <w:szCs w:val="28"/>
                <w:lang w:eastAsia="en-US"/>
              </w:rPr>
              <m:t>-1</m:t>
            </m:r>
          </m:sub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(3</m:t>
            </m:r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x²-x+1</m:t>
            </m:r>
          </m:e>
        </m:nary>
      </m:oMath>
      <w:r w:rsidRPr="0018116A">
        <w:rPr>
          <w:sz w:val="28"/>
          <w:szCs w:val="28"/>
          <w:lang w:val="en-US" w:eastAsia="en-US"/>
        </w:rPr>
        <w:t>)dx.</w:t>
      </w:r>
    </w:p>
    <w:p w:rsidR="0018116A" w:rsidRPr="0018116A" w:rsidRDefault="0018116A" w:rsidP="0009113B">
      <w:pPr>
        <w:widowControl w:val="0"/>
        <w:numPr>
          <w:ilvl w:val="0"/>
          <w:numId w:val="58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Найти больший двугранный угол между боковыми гранями прямой призмы в основании которой лежит ромб со стороной 8, если диагональ основания равна 8.</w:t>
      </w:r>
    </w:p>
    <w:p w:rsidR="0018116A" w:rsidRPr="0018116A" w:rsidRDefault="0018116A" w:rsidP="0018116A">
      <w:pPr>
        <w:widowControl w:val="0"/>
        <w:autoSpaceDE w:val="0"/>
        <w:autoSpaceDN w:val="0"/>
        <w:ind w:left="644" w:hanging="290"/>
        <w:jc w:val="center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64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Вариант 4.</w:t>
      </w:r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 xml:space="preserve">Решите уравнение: </w:t>
      </w:r>
      <m:oMath>
        <m:rad>
          <m:rad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radPr>
          <m:deg>
            <m:r>
              <w:rPr>
                <w:rFonts w:ascii="Cambria Math" w:hAnsi="Cambria Math"/>
                <w:sz w:val="28"/>
                <w:szCs w:val="28"/>
                <w:lang w:eastAsia="en-US"/>
              </w:rPr>
              <m:t>4</m:t>
            </m:r>
          </m:deg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х²-12х+21</m:t>
            </m:r>
          </m:e>
        </m:rad>
        <m:r>
          <w:rPr>
            <w:rFonts w:ascii="Cambria Math" w:hAnsi="Cambria Math"/>
            <w:sz w:val="28"/>
            <w:szCs w:val="28"/>
            <w:lang w:eastAsia="en-US"/>
          </w:rPr>
          <m:t>=0.</m:t>
        </m:r>
      </m:oMath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систему уравнений методом подстановки: </w:t>
      </w:r>
    </w:p>
    <w:p w:rsidR="0018116A" w:rsidRPr="0018116A" w:rsidRDefault="0055599F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2х-у=4,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3х+2у=9;</m:t>
                  </m:r>
                </m:e>
              </m:eqArr>
            </m:e>
          </m:d>
        </m:oMath>
      </m:oMathPara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Решите неравенство </w:t>
      </w:r>
      <m:oMath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b>
            </m:sSub>
            <m:r>
              <w:rPr>
                <w:rFonts w:ascii="Cambria Math" w:hAnsi="Cambria Math"/>
                <w:sz w:val="28"/>
                <w:szCs w:val="28"/>
                <w:lang w:eastAsia="en-US"/>
              </w:rPr>
              <m:t>²</m:t>
            </m:r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+ 9</m:t>
        </m:r>
        <m:func>
          <m:funcPr>
            <m:ctrlPr>
              <w:rPr>
                <w:rFonts w:ascii="Cambria Math" w:hAnsi="Cambria Math"/>
                <w:i/>
                <w:sz w:val="28"/>
                <w:szCs w:val="28"/>
                <w:lang w:eastAsia="en-US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eastAsia="en-US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2</m:t>
                </m:r>
              </m:sub>
            </m:sSub>
          </m:fName>
          <m:e>
            <m:r>
              <w:rPr>
                <w:rFonts w:ascii="Cambria Math" w:hAnsi="Cambria Math"/>
                <w:sz w:val="28"/>
                <w:szCs w:val="28"/>
                <w:lang w:eastAsia="en-US"/>
              </w:rPr>
              <m:t>х</m:t>
            </m:r>
          </m:e>
        </m:func>
        <m:r>
          <w:rPr>
            <w:rFonts w:ascii="Cambria Math" w:hAnsi="Cambria Math"/>
            <w:sz w:val="28"/>
            <w:szCs w:val="28"/>
            <w:lang w:eastAsia="en-US"/>
          </w:rPr>
          <m:t>+8≤0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59"/>
        </w:numPr>
        <w:autoSpaceDE w:val="0"/>
        <w:autoSpaceDN w:val="0"/>
        <w:spacing w:after="200" w:line="276" w:lineRule="auto"/>
        <w:ind w:left="284" w:hanging="11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Найдите объем конуса, если образующая </w:t>
      </w:r>
      <w:r w:rsidRPr="0018116A">
        <w:rPr>
          <w:i/>
          <w:sz w:val="28"/>
          <w:szCs w:val="28"/>
          <w:lang w:val="en-US" w:eastAsia="en-US"/>
        </w:rPr>
        <w:t>l</w:t>
      </w:r>
      <w:r w:rsidRPr="0018116A">
        <w:rPr>
          <w:sz w:val="28"/>
          <w:szCs w:val="28"/>
          <w:lang w:eastAsia="en-US"/>
        </w:rPr>
        <w:t xml:space="preserve">=13, а высота </w:t>
      </w:r>
      <w:r w:rsidRPr="0018116A">
        <w:rPr>
          <w:sz w:val="28"/>
          <w:szCs w:val="28"/>
          <w:lang w:val="en-US" w:eastAsia="en-US"/>
        </w:rPr>
        <w:t>h</w:t>
      </w:r>
      <w:r w:rsidRPr="0018116A">
        <w:rPr>
          <w:sz w:val="28"/>
          <w:szCs w:val="28"/>
          <w:lang w:eastAsia="en-US"/>
        </w:rPr>
        <w:t>=12.</w:t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br w:type="page"/>
      </w:r>
    </w:p>
    <w:p w:rsidR="0018116A" w:rsidRPr="0018116A" w:rsidRDefault="0018116A" w:rsidP="0018116A">
      <w:pPr>
        <w:widowControl w:val="0"/>
        <w:autoSpaceDE w:val="0"/>
        <w:autoSpaceDN w:val="0"/>
        <w:ind w:left="284" w:hanging="290"/>
        <w:jc w:val="center"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lastRenderedPageBreak/>
        <w:t>Вариант 5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 xml:space="preserve"> Построить график функции </w:t>
      </w:r>
      <w:r w:rsidRPr="0018116A">
        <w:rPr>
          <w:sz w:val="28"/>
          <w:szCs w:val="28"/>
          <w:lang w:val="en-US" w:eastAsia="en-US"/>
        </w:rPr>
        <w:t>y</w:t>
      </w:r>
      <w:r w:rsidRPr="0018116A">
        <w:rPr>
          <w:sz w:val="28"/>
          <w:szCs w:val="28"/>
          <w:lang w:eastAsia="en-US"/>
        </w:rPr>
        <w:t>=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 w:eastAsia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 w:eastAsia="en-US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eastAsia="en-US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eastAsia="en-US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eastAsia="en-US"/>
          </w:rPr>
          <m:t>- 2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  <w:lang w:val="en-US" w:eastAsia="en-US"/>
              </w:rPr>
            </m:ctrlPr>
          </m:sSupPr>
          <m:e>
            <m:r>
              <w:rPr>
                <w:rFonts w:ascii="Cambria Math" w:hAnsi="Cambria Math"/>
                <w:sz w:val="28"/>
                <w:szCs w:val="28"/>
                <w:lang w:val="en-US" w:eastAsia="en-US"/>
              </w:rPr>
              <m:t>x</m:t>
            </m:r>
          </m:e>
          <m:sup>
            <m:r>
              <w:rPr>
                <w:rFonts w:ascii="Cambria Math" w:hAnsi="Cambria Math"/>
                <w:sz w:val="28"/>
                <w:szCs w:val="28"/>
                <w:lang w:eastAsia="en-US"/>
              </w:rPr>
              <m:t>2</m:t>
            </m:r>
          </m:sup>
        </m:sSup>
        <m:r>
          <w:rPr>
            <w:rFonts w:ascii="Cambria Math" w:hAnsi="Cambria Math"/>
            <w:sz w:val="28"/>
            <w:szCs w:val="28"/>
            <w:lang w:eastAsia="en-US"/>
          </w:rPr>
          <m:t>-5</m:t>
        </m:r>
        <m:r>
          <w:rPr>
            <w:rFonts w:ascii="Cambria Math" w:hAnsi="Cambria Math"/>
            <w:sz w:val="28"/>
            <w:szCs w:val="28"/>
            <w:lang w:val="en-US" w:eastAsia="en-US"/>
          </w:rPr>
          <m:t>x</m:t>
        </m:r>
        <m:r>
          <w:rPr>
            <w:rFonts w:ascii="Cambria Math" w:hAnsi="Cambria Math"/>
            <w:sz w:val="28"/>
            <w:szCs w:val="28"/>
            <w:lang w:eastAsia="en-US"/>
          </w:rPr>
          <m:t>+1</m:t>
        </m:r>
      </m:oMath>
      <w:r w:rsidRPr="0018116A">
        <w:rPr>
          <w:sz w:val="28"/>
          <w:szCs w:val="28"/>
          <w:lang w:eastAsia="en-US"/>
        </w:rPr>
        <w:t>.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В группе 10 человек. Случайным образом выбирают двух дежурных. Найти вероятность того, что  Вася из этой группы будет дежурить.</w:t>
      </w:r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Решите систему уравнений методом сложения:</w:t>
      </w:r>
    </w:p>
    <w:p w:rsidR="0018116A" w:rsidRPr="0018116A" w:rsidRDefault="0055599F" w:rsidP="0018116A">
      <w:pPr>
        <w:widowControl w:val="0"/>
        <w:autoSpaceDE w:val="0"/>
        <w:autoSpaceDN w:val="0"/>
        <w:ind w:left="644" w:hanging="290"/>
        <w:rPr>
          <w:sz w:val="28"/>
          <w:szCs w:val="28"/>
          <w:lang w:eastAsia="en-US"/>
        </w:rPr>
      </w:pPr>
      <m:oMathPara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  <w:sz w:val="28"/>
                  <w:szCs w:val="28"/>
                  <w:lang w:eastAsia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eastAsia="en-US"/>
                    </w:rPr>
                  </m:ctrlPr>
                </m:eqArrPr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3х-4у=9,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  <w:lang w:eastAsia="en-US"/>
                    </w:rPr>
                    <m:t>5х+2у=20;</m:t>
                  </m:r>
                </m:e>
              </m:eqArr>
            </m:e>
          </m:d>
        </m:oMath>
      </m:oMathPara>
    </w:p>
    <w:p w:rsidR="0018116A" w:rsidRPr="0018116A" w:rsidRDefault="0018116A" w:rsidP="0009113B">
      <w:pPr>
        <w:widowControl w:val="0"/>
        <w:numPr>
          <w:ilvl w:val="0"/>
          <w:numId w:val="60"/>
        </w:numPr>
        <w:autoSpaceDE w:val="0"/>
        <w:autoSpaceDN w:val="0"/>
        <w:spacing w:after="200" w:line="276" w:lineRule="auto"/>
        <w:contextualSpacing/>
        <w:rPr>
          <w:sz w:val="28"/>
          <w:szCs w:val="28"/>
          <w:lang w:eastAsia="en-US"/>
        </w:rPr>
      </w:pPr>
      <w:r w:rsidRPr="0018116A">
        <w:rPr>
          <w:sz w:val="28"/>
          <w:szCs w:val="28"/>
          <w:lang w:eastAsia="en-US"/>
        </w:rPr>
        <w:t>Прямая АВ пересекает плоскость α в точке В и перпендикулярна прямой ВС из этой плоскости. Найдите угол между прямой АВ и плоскостью α, если расстояние от точки А до точки А1 (А1 – проекция точки А на плоскость) равно 8, а АВ = 16.</w:t>
      </w:r>
    </w:p>
    <w:p w:rsidR="0018116A" w:rsidRPr="0018116A" w:rsidRDefault="0018116A" w:rsidP="0018116A">
      <w:pPr>
        <w:widowControl w:val="0"/>
        <w:autoSpaceDE w:val="0"/>
        <w:autoSpaceDN w:val="0"/>
        <w:ind w:left="284"/>
        <w:rPr>
          <w:sz w:val="28"/>
          <w:szCs w:val="28"/>
          <w:lang w:eastAsia="en-US"/>
        </w:rPr>
      </w:pPr>
    </w:p>
    <w:p w:rsidR="0018116A" w:rsidRPr="0018116A" w:rsidRDefault="0018116A" w:rsidP="0018116A">
      <w:pPr>
        <w:widowControl w:val="0"/>
        <w:autoSpaceDE w:val="0"/>
        <w:autoSpaceDN w:val="0"/>
        <w:ind w:left="284"/>
        <w:rPr>
          <w:sz w:val="28"/>
          <w:szCs w:val="28"/>
          <w:lang w:eastAsia="en-US"/>
        </w:rPr>
      </w:pPr>
    </w:p>
    <w:p w:rsidR="0018116A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 w:rsidRPr="00754701">
        <w:rPr>
          <w:sz w:val="28"/>
          <w:szCs w:val="28"/>
          <w:lang w:eastAsia="en-US"/>
        </w:rPr>
        <w:t>Критерии</w:t>
      </w:r>
      <w:r>
        <w:rPr>
          <w:sz w:val="28"/>
          <w:szCs w:val="28"/>
          <w:lang w:eastAsia="en-US"/>
        </w:rPr>
        <w:t xml:space="preserve"> оцениваемости работы: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Каждое из заданий оценивается в 3 балла.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6-8 баллов –«3»</w:t>
      </w:r>
    </w:p>
    <w:p w:rsid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9-10 баллов –«4»</w:t>
      </w:r>
    </w:p>
    <w:p w:rsidR="00754701" w:rsidRPr="00754701" w:rsidRDefault="00754701" w:rsidP="0018116A">
      <w:pPr>
        <w:widowControl w:val="0"/>
        <w:autoSpaceDE w:val="0"/>
        <w:autoSpaceDN w:val="0"/>
        <w:spacing w:before="9"/>
        <w:ind w:left="567" w:right="567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11-12 баллов –«5»</w:t>
      </w:r>
    </w:p>
    <w:p w:rsidR="0018116A" w:rsidRPr="0018116A" w:rsidRDefault="0018116A" w:rsidP="0018116A">
      <w:pPr>
        <w:widowControl w:val="0"/>
        <w:autoSpaceDE w:val="0"/>
        <w:autoSpaceDN w:val="0"/>
        <w:rPr>
          <w:b/>
          <w:bCs/>
          <w:sz w:val="28"/>
          <w:szCs w:val="28"/>
          <w:lang w:eastAsia="en-US"/>
        </w:rPr>
      </w:pPr>
      <w:r w:rsidRPr="0018116A">
        <w:rPr>
          <w:sz w:val="22"/>
          <w:szCs w:val="22"/>
          <w:lang w:eastAsia="en-US"/>
        </w:rPr>
        <w:br w:type="page"/>
      </w:r>
    </w:p>
    <w:p w:rsidR="00C722B3" w:rsidRDefault="00C722B3">
      <w:pPr>
        <w:spacing w:after="160" w:line="259" w:lineRule="auto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lastRenderedPageBreak/>
        <w:br w:type="page"/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404"/>
        <w:gridCol w:w="952"/>
        <w:gridCol w:w="991"/>
        <w:gridCol w:w="993"/>
        <w:gridCol w:w="991"/>
        <w:gridCol w:w="991"/>
        <w:gridCol w:w="1277"/>
      </w:tblGrid>
      <w:tr w:rsidR="00C722B3" w:rsidTr="00C722B3">
        <w:trPr>
          <w:trHeight w:val="1103"/>
        </w:trPr>
        <w:tc>
          <w:tcPr>
            <w:tcW w:w="9364" w:type="dxa"/>
            <w:gridSpan w:val="2"/>
            <w:vMerge w:val="restart"/>
          </w:tcPr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spacing w:before="7"/>
              <w:rPr>
                <w:sz w:val="29"/>
              </w:rPr>
            </w:pPr>
          </w:p>
          <w:p w:rsidR="00C722B3" w:rsidRPr="00C722B3" w:rsidRDefault="00C722B3" w:rsidP="00C722B3">
            <w:pPr>
              <w:pStyle w:val="TableParagraph"/>
              <w:ind w:left="1933" w:right="1930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Результаты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обучения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учебной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дисциплине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(МДК)</w:t>
            </w:r>
          </w:p>
        </w:tc>
        <w:tc>
          <w:tcPr>
            <w:tcW w:w="4918" w:type="dxa"/>
            <w:gridSpan w:val="5"/>
          </w:tcPr>
          <w:p w:rsidR="00C722B3" w:rsidRDefault="00C722B3" w:rsidP="00C722B3">
            <w:pPr>
              <w:pStyle w:val="TableParagraph"/>
              <w:ind w:left="1451"/>
              <w:rPr>
                <w:sz w:val="24"/>
              </w:rPr>
            </w:pPr>
            <w:r>
              <w:rPr>
                <w:sz w:val="24"/>
              </w:rPr>
              <w:t>Текущая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3" w:right="137" w:hanging="5"/>
              <w:rPr>
                <w:sz w:val="24"/>
              </w:rPr>
            </w:pPr>
            <w:r>
              <w:rPr>
                <w:spacing w:val="-2"/>
                <w:sz w:val="24"/>
              </w:rPr>
              <w:t>Проме- жуточная</w:t>
            </w:r>
          </w:p>
          <w:p w:rsidR="00C722B3" w:rsidRDefault="00C722B3" w:rsidP="00C722B3">
            <w:pPr>
              <w:pStyle w:val="TableParagraph"/>
              <w:spacing w:line="270" w:lineRule="atLeast"/>
              <w:ind w:left="230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аттеста- </w:t>
            </w:r>
            <w:r>
              <w:rPr>
                <w:spacing w:val="-4"/>
                <w:sz w:val="24"/>
              </w:rPr>
              <w:t>ция</w:t>
            </w:r>
          </w:p>
        </w:tc>
      </w:tr>
      <w:tr w:rsidR="00C722B3" w:rsidTr="00C722B3">
        <w:trPr>
          <w:trHeight w:val="430"/>
        </w:trPr>
        <w:tc>
          <w:tcPr>
            <w:tcW w:w="9364" w:type="dxa"/>
            <w:gridSpan w:val="2"/>
            <w:vMerge/>
            <w:tcBorders>
              <w:top w:val="nil"/>
            </w:tcBorders>
          </w:tcPr>
          <w:p w:rsidR="00C722B3" w:rsidRDefault="00C722B3" w:rsidP="00C722B3">
            <w:pPr>
              <w:rPr>
                <w:sz w:val="2"/>
                <w:szCs w:val="2"/>
              </w:rPr>
            </w:pP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159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Тести- рова-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56" w:right="146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152" w:right="141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Рас- </w:t>
            </w:r>
            <w:r>
              <w:rPr>
                <w:spacing w:val="-2"/>
                <w:sz w:val="24"/>
              </w:rPr>
              <w:t xml:space="preserve">четное зада-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ind w:left="172" w:right="163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 xml:space="preserve">Реше- </w:t>
            </w:r>
            <w:r w:rsidRPr="00C722B3">
              <w:rPr>
                <w:spacing w:val="-4"/>
                <w:sz w:val="24"/>
                <w:lang w:val="ru-RU"/>
              </w:rPr>
              <w:t xml:space="preserve">ние </w:t>
            </w:r>
            <w:r w:rsidRPr="00C722B3">
              <w:rPr>
                <w:spacing w:val="-2"/>
                <w:sz w:val="24"/>
                <w:lang w:val="ru-RU"/>
              </w:rPr>
              <w:t xml:space="preserve">ситуа- цион- </w:t>
            </w:r>
            <w:r w:rsidRPr="00C722B3">
              <w:rPr>
                <w:spacing w:val="-4"/>
                <w:sz w:val="24"/>
                <w:lang w:val="ru-RU"/>
              </w:rPr>
              <w:t>ных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55" w:right="146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27" w:right="117" w:firstLine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Кон- </w:t>
            </w:r>
            <w:r>
              <w:rPr>
                <w:spacing w:val="-2"/>
                <w:sz w:val="24"/>
              </w:rPr>
              <w:t xml:space="preserve">троль- </w:t>
            </w:r>
            <w:r>
              <w:rPr>
                <w:spacing w:val="-4"/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95" w:right="182"/>
              <w:rPr>
                <w:sz w:val="24"/>
              </w:rPr>
            </w:pPr>
            <w:r>
              <w:rPr>
                <w:spacing w:val="-2"/>
                <w:sz w:val="24"/>
              </w:rPr>
              <w:t>Экзамен</w:t>
            </w:r>
          </w:p>
        </w:tc>
      </w:tr>
      <w:tr w:rsidR="00C722B3" w:rsidTr="00C722B3">
        <w:trPr>
          <w:trHeight w:val="275"/>
        </w:trPr>
        <w:tc>
          <w:tcPr>
            <w:tcW w:w="9364" w:type="dxa"/>
            <w:gridSpan w:val="2"/>
            <w:shd w:val="clear" w:color="auto" w:fill="D9D9D9"/>
          </w:tcPr>
          <w:p w:rsidR="00C722B3" w:rsidRDefault="00C722B3" w:rsidP="00C722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952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Уметь</w:t>
            </w: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арифметические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действия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над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числами,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сочетая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устные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пись- менные приемы; находить приближенные значения величин и погрешности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вычислений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(абсолютная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относительная);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сравнивать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числовые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выражения;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379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У2 Находить значения выражения и выполнять преобразования выражений, применяя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формулы,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связанные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свойствами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корня,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степени,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логарифма,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три- гонометрических выражений на основе определения, используя при необхо- димости инструментальные средства; пользоваться приближенной оценкой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расчетах;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У3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рациональные,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показательные,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логарифмические,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тригонометриче- ские уравнения, сводящиеся к линейным и квадратным, составлять и решать уравнения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неравенства,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связывающие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неизвестные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величины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текстовых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(в том числе прикладных) задачах. А также использовать для практических рас- четов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материалы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вычислитель-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устройства.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У4 Вычислять значение функции по заданному значению аргумента при раз- личных способах задания функции, определять основные свойства функций, строить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графики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иллюстрировать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</w:p>
          <w:p w:rsidR="00C722B3" w:rsidRDefault="00C722B3" w:rsidP="00C722B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графику;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У5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понятие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описания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зависимостей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ве- личин в практической деятельности и повседневной жизни: для описания с помощью функций различных зависимостей, представления их графически,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404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У6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Находить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производные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производную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построения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графиков;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применять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производ-</w:t>
            </w:r>
          </w:p>
        </w:tc>
        <w:tc>
          <w:tcPr>
            <w:tcW w:w="952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</w:tbl>
    <w:p w:rsidR="00C722B3" w:rsidRDefault="00C722B3" w:rsidP="00C722B3">
      <w:pPr>
        <w:sectPr w:rsidR="00C722B3" w:rsidSect="00C722B3">
          <w:footerReference w:type="default" r:id="rId158"/>
          <w:pgSz w:w="16840" w:h="11910" w:orient="landscape"/>
          <w:pgMar w:top="840" w:right="420" w:bottom="1160" w:left="620" w:header="0" w:footer="971" w:gutter="0"/>
          <w:pgNumType w:start="74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362"/>
        <w:gridCol w:w="994"/>
        <w:gridCol w:w="991"/>
        <w:gridCol w:w="993"/>
        <w:gridCol w:w="991"/>
        <w:gridCol w:w="991"/>
        <w:gridCol w:w="1277"/>
      </w:tblGrid>
      <w:tr w:rsidR="00C722B3" w:rsidTr="00C722B3">
        <w:trPr>
          <w:trHeight w:val="552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ную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проведения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приближенных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вычислений,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прикладного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характера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нахождение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наибольшего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наименьшего</w:t>
            </w:r>
            <w:r w:rsidRPr="00C722B3">
              <w:rPr>
                <w:spacing w:val="-2"/>
                <w:sz w:val="24"/>
                <w:lang w:val="ru-RU"/>
              </w:rPr>
              <w:t xml:space="preserve"> значения</w:t>
            </w:r>
          </w:p>
        </w:tc>
        <w:tc>
          <w:tcPr>
            <w:tcW w:w="994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3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277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У7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площади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объемы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использованием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оп- ределенного интеграла; использовать приобретенные знания и умения в прак-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прикладных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color w:val="2A2D29"/>
                <w:sz w:val="24"/>
                <w:lang w:val="ru-RU"/>
              </w:rPr>
              <w:t xml:space="preserve">У8 Решать простейшие комбинаторные задачи методом перебора, а также с использованием известных формул; вычислять в простейших случаях вероят- ности событий на основе подсчета числа исходов; </w:t>
            </w:r>
            <w:r w:rsidRPr="00C722B3">
              <w:rPr>
                <w:sz w:val="24"/>
                <w:lang w:val="ru-RU"/>
              </w:rPr>
              <w:t>использовать приобретен- 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умения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для анализа</w:t>
            </w:r>
            <w:r w:rsidRPr="00C722B3">
              <w:rPr>
                <w:color w:val="2A2D29"/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реальных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числовых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данных,</w:t>
            </w:r>
            <w:r w:rsidRPr="00C722B3">
              <w:rPr>
                <w:color w:val="2A2D29"/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представленных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виде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диаграмм,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>графи-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A2D29"/>
                <w:spacing w:val="-5"/>
                <w:sz w:val="24"/>
              </w:rPr>
              <w:t>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У9 Описывать взаимное расположение прямых и плоскостей в пространстве, аргументировать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суждения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этом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 про-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стейших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взаимное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объектов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пространстве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У10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Изображать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многогранники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круглые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тела;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чертежи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27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11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Строить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сечения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куба,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призмы,</w:t>
            </w:r>
            <w:r w:rsidRPr="00C722B3">
              <w:rPr>
                <w:spacing w:val="-2"/>
                <w:sz w:val="24"/>
                <w:lang w:val="ru-RU"/>
              </w:rPr>
              <w:t xml:space="preserve"> пирамиды;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110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3"/>
              <w:jc w:val="both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У12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планиметрические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стереометрические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на- хождение геометрических величин (длин, углов, площадей, объемов); исполь- зовать при решении стереометрических задач планиметрические факты и ме-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тоды;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104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У13 Проводить доказательные рассуждения в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ходе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 задач; использо- вать приобретенные знания и умения в практической деятельности и повсе- дневной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исследования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(моделирования)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несложных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ситуаций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фигур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У14 Вычисления объемов и площадей поверхностей пространственных тел 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используя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справочники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2"/>
                <w:sz w:val="24"/>
              </w:rPr>
              <w:t xml:space="preserve"> 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Знать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З1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возникающих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теории и практике; широту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 в то же время ограниченность применения математиче- ских методов к анализу и исследованию процессов и явлений в природе и об-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ществе;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  <w:tr w:rsidR="00C722B3" w:rsidTr="00C722B3">
        <w:trPr>
          <w:trHeight w:val="828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З2</w:t>
            </w:r>
            <w:r w:rsidRPr="00C722B3">
              <w:rPr>
                <w:spacing w:val="4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 практики и вопросов, возникающих в самой математике для формирования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историю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понятия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числа,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создания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возникновения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геомет-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</w:tr>
    </w:tbl>
    <w:p w:rsidR="00C722B3" w:rsidRDefault="00C722B3" w:rsidP="00C722B3"/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8362"/>
        <w:gridCol w:w="994"/>
        <w:gridCol w:w="991"/>
        <w:gridCol w:w="993"/>
        <w:gridCol w:w="991"/>
        <w:gridCol w:w="991"/>
        <w:gridCol w:w="1277"/>
      </w:tblGrid>
      <w:tr w:rsidR="00C722B3" w:rsidTr="00C722B3">
        <w:trPr>
          <w:trHeight w:val="1103"/>
        </w:trPr>
        <w:tc>
          <w:tcPr>
            <w:tcW w:w="9322" w:type="dxa"/>
            <w:gridSpan w:val="2"/>
            <w:vMerge w:val="restart"/>
          </w:tcPr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rPr>
                <w:sz w:val="26"/>
              </w:rPr>
            </w:pPr>
          </w:p>
          <w:p w:rsidR="00C722B3" w:rsidRDefault="00C722B3" w:rsidP="00C722B3">
            <w:pPr>
              <w:pStyle w:val="TableParagraph"/>
              <w:spacing w:before="7"/>
              <w:rPr>
                <w:sz w:val="29"/>
              </w:rPr>
            </w:pPr>
          </w:p>
          <w:p w:rsidR="00C722B3" w:rsidRPr="00C722B3" w:rsidRDefault="00C722B3" w:rsidP="00C722B3">
            <w:pPr>
              <w:pStyle w:val="TableParagraph"/>
              <w:ind w:left="1933" w:right="1930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Результаты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обучения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учебной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дисциплине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(МДК)</w:t>
            </w:r>
          </w:p>
        </w:tc>
        <w:tc>
          <w:tcPr>
            <w:tcW w:w="4960" w:type="dxa"/>
            <w:gridSpan w:val="5"/>
          </w:tcPr>
          <w:p w:rsidR="00C722B3" w:rsidRDefault="00C722B3" w:rsidP="00C722B3">
            <w:pPr>
              <w:pStyle w:val="TableParagraph"/>
              <w:ind w:left="1451"/>
              <w:rPr>
                <w:sz w:val="24"/>
              </w:rPr>
            </w:pPr>
            <w:r>
              <w:rPr>
                <w:sz w:val="24"/>
              </w:rPr>
              <w:t>Текущая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3" w:right="137" w:hanging="5"/>
              <w:rPr>
                <w:sz w:val="24"/>
              </w:rPr>
            </w:pPr>
            <w:r>
              <w:rPr>
                <w:spacing w:val="-2"/>
                <w:sz w:val="24"/>
              </w:rPr>
              <w:t>Проме- жуточная</w:t>
            </w:r>
          </w:p>
          <w:p w:rsidR="00C722B3" w:rsidRDefault="00C722B3" w:rsidP="00C722B3">
            <w:pPr>
              <w:pStyle w:val="TableParagraph"/>
              <w:spacing w:line="270" w:lineRule="atLeast"/>
              <w:ind w:left="230" w:right="2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аттеста- </w:t>
            </w:r>
            <w:r>
              <w:rPr>
                <w:spacing w:val="-4"/>
                <w:sz w:val="24"/>
              </w:rPr>
              <w:t>ция</w:t>
            </w:r>
          </w:p>
        </w:tc>
      </w:tr>
      <w:tr w:rsidR="00C722B3" w:rsidTr="00C722B3">
        <w:trPr>
          <w:trHeight w:val="1656"/>
        </w:trPr>
        <w:tc>
          <w:tcPr>
            <w:tcW w:w="9322" w:type="dxa"/>
            <w:gridSpan w:val="2"/>
            <w:vMerge/>
            <w:tcBorders>
              <w:top w:val="nil"/>
            </w:tcBorders>
          </w:tcPr>
          <w:p w:rsidR="00C722B3" w:rsidRDefault="00C722B3" w:rsidP="00C722B3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159" w:righ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Тести- рова-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56" w:right="146"/>
              <w:rPr>
                <w:sz w:val="24"/>
              </w:rPr>
            </w:pPr>
            <w:r>
              <w:rPr>
                <w:spacing w:val="-2"/>
                <w:sz w:val="24"/>
              </w:rPr>
              <w:t>Опрос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152" w:right="141" w:hanging="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Рас- </w:t>
            </w:r>
            <w:r>
              <w:rPr>
                <w:spacing w:val="-2"/>
                <w:sz w:val="24"/>
              </w:rPr>
              <w:t xml:space="preserve">четное зада- </w:t>
            </w:r>
            <w:r>
              <w:rPr>
                <w:spacing w:val="-4"/>
                <w:sz w:val="24"/>
              </w:rPr>
              <w:t>ние</w:t>
            </w:r>
          </w:p>
        </w:tc>
        <w:tc>
          <w:tcPr>
            <w:tcW w:w="991" w:type="dxa"/>
          </w:tcPr>
          <w:p w:rsidR="00C722B3" w:rsidRPr="00C722B3" w:rsidRDefault="00C722B3" w:rsidP="00C722B3">
            <w:pPr>
              <w:pStyle w:val="TableParagraph"/>
              <w:ind w:left="172" w:right="163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 xml:space="preserve">Реше- </w:t>
            </w:r>
            <w:r w:rsidRPr="00C722B3">
              <w:rPr>
                <w:spacing w:val="-4"/>
                <w:sz w:val="24"/>
                <w:lang w:val="ru-RU"/>
              </w:rPr>
              <w:t xml:space="preserve">ние </w:t>
            </w:r>
            <w:r w:rsidRPr="00C722B3">
              <w:rPr>
                <w:spacing w:val="-2"/>
                <w:sz w:val="24"/>
                <w:lang w:val="ru-RU"/>
              </w:rPr>
              <w:t xml:space="preserve">ситуа- цион- </w:t>
            </w:r>
            <w:r w:rsidRPr="00C722B3">
              <w:rPr>
                <w:spacing w:val="-4"/>
                <w:sz w:val="24"/>
                <w:lang w:val="ru-RU"/>
              </w:rPr>
              <w:t>ных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55" w:right="146"/>
              <w:rPr>
                <w:sz w:val="24"/>
                <w:lang w:val="ru-RU"/>
              </w:rPr>
            </w:pP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27" w:right="117" w:firstLine="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Кон- </w:t>
            </w:r>
            <w:r>
              <w:rPr>
                <w:spacing w:val="-2"/>
                <w:sz w:val="24"/>
              </w:rPr>
              <w:t xml:space="preserve">троль- </w:t>
            </w:r>
            <w:r>
              <w:rPr>
                <w:spacing w:val="-4"/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95" w:right="182"/>
              <w:rPr>
                <w:sz w:val="24"/>
              </w:rPr>
            </w:pPr>
            <w:r>
              <w:rPr>
                <w:spacing w:val="-2"/>
                <w:sz w:val="24"/>
              </w:rPr>
              <w:t>Экзамен</w:t>
            </w:r>
          </w:p>
        </w:tc>
      </w:tr>
      <w:tr w:rsidR="00C722B3" w:rsidTr="00C722B3">
        <w:trPr>
          <w:trHeight w:val="275"/>
        </w:trPr>
        <w:tc>
          <w:tcPr>
            <w:tcW w:w="9322" w:type="dxa"/>
            <w:gridSpan w:val="2"/>
            <w:shd w:val="clear" w:color="auto" w:fill="D9D9D9"/>
          </w:tcPr>
          <w:p w:rsidR="00C722B3" w:rsidRDefault="00C722B3" w:rsidP="00C722B3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</w:p>
        </w:tc>
        <w:tc>
          <w:tcPr>
            <w:tcW w:w="994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3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991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1277" w:type="dxa"/>
            <w:shd w:val="clear" w:color="auto" w:fill="D9D9D9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Уметь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арифметические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действия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над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числами,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сочетая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устные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пись- менные приемы; находить приближенные значения величин и погрешности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вычислений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(абсолютная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относительная);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сравнивать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числовые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выражения;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379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У2 Находить значения выражения и выполнять преобразования выражений, применяя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формулы,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связанные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свойствами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корня,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степени,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логарифма,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три- гонометрических выражений на основе определения, используя при необхо- димости инструментальные средства; пользоваться приближенной оценкой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-2"/>
                <w:sz w:val="24"/>
              </w:rPr>
              <w:t xml:space="preserve"> расчетах;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У3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рациональные,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показательные,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логарифмические,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тригонометриче- ские уравнения, сводящиеся к линейным и квадратным, составлять и решать уравнения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неравенства,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связывающие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неизвестные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величины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текстовых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(в том числе прикладных) задачах. А также использовать для практических рас- четов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материалы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вычислитель-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ные </w:t>
            </w:r>
            <w:r>
              <w:rPr>
                <w:spacing w:val="-2"/>
                <w:sz w:val="24"/>
              </w:rPr>
              <w:t>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У4 Вычислять значение функции по заданному значению аргумента при раз- личных способах задания функции, определять основные свойства функций, строить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графики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иллюстрировать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свойства</w:t>
            </w:r>
            <w:r w:rsidRPr="00C722B3">
              <w:rPr>
                <w:spacing w:val="-9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</w:p>
          <w:p w:rsidR="00C722B3" w:rsidRDefault="00C722B3" w:rsidP="00C722B3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функций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spacing w:line="270" w:lineRule="exact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10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У5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понятие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описания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зависимостей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ве- личин в практической деятельности и повседневной жизни: для описания с помощью функций различных зависимостей, представления их графически,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интерпретации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У6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Находить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производные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элементарных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использовать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производную</w:t>
            </w:r>
          </w:p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функций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построения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графиков;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применять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производ-</w:t>
            </w:r>
            <w:r w:rsidRPr="00C722B3">
              <w:rPr>
                <w:sz w:val="24"/>
                <w:lang w:val="ru-RU"/>
              </w:rPr>
              <w:t xml:space="preserve"> ную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проведения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приближенных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вычислений,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прикладного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характера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нахождение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наибольшего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наименьшего</w:t>
            </w:r>
            <w:r w:rsidRPr="00C722B3">
              <w:rPr>
                <w:spacing w:val="-2"/>
                <w:sz w:val="24"/>
                <w:lang w:val="ru-RU"/>
              </w:rPr>
              <w:t xml:space="preserve"> значения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Pr="00C722B3" w:rsidRDefault="00C722B3" w:rsidP="00C722B3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У7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Вычислять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площади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объемы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использованием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оп- ределенного интеграла; использовать приобретенные знания и умения в прак-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прикладных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задач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165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color w:val="2A2D29"/>
                <w:sz w:val="24"/>
                <w:lang w:val="ru-RU"/>
              </w:rPr>
              <w:t xml:space="preserve">У8 Решать простейшие комбинаторные задачи методом перебора, а также с использованием известных формул; вычислять в простейших случаях вероят- ности событий на основе подсчета числа исходов; </w:t>
            </w:r>
            <w:r w:rsidRPr="00C722B3">
              <w:rPr>
                <w:sz w:val="24"/>
                <w:lang w:val="ru-RU"/>
              </w:rPr>
              <w:t>использовать приобретен- ные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умения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деятельности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повседневной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для анализа</w:t>
            </w:r>
            <w:r w:rsidRPr="00C722B3">
              <w:rPr>
                <w:color w:val="2A2D29"/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реальных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числовых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данных,</w:t>
            </w:r>
            <w:r w:rsidRPr="00C722B3">
              <w:rPr>
                <w:color w:val="2A2D29"/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представленных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виде</w:t>
            </w:r>
            <w:r w:rsidRPr="00C722B3">
              <w:rPr>
                <w:color w:val="2A2D29"/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z w:val="24"/>
                <w:lang w:val="ru-RU"/>
              </w:rPr>
              <w:t>диаграмм,</w:t>
            </w:r>
            <w:r w:rsidRPr="00C722B3">
              <w:rPr>
                <w:color w:val="2A2D29"/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color w:val="2A2D29"/>
                <w:spacing w:val="-2"/>
                <w:sz w:val="24"/>
                <w:lang w:val="ru-RU"/>
              </w:rPr>
              <w:t>графи-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color w:val="2A2D29"/>
                <w:spacing w:val="-5"/>
                <w:sz w:val="24"/>
              </w:rPr>
              <w:t>ков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У9 Описывать взаимное расположение прямых и плоскостей в пространстве, аргументировать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суждения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этом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анализировать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 про-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стейших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случаях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взаимное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расположение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объектов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пространстве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У10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Изображать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основные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многогранники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круглые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тела;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выполнять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чертежи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276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11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Строить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сечения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куба,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призмы,</w:t>
            </w:r>
            <w:r w:rsidRPr="00C722B3">
              <w:rPr>
                <w:spacing w:val="-2"/>
                <w:sz w:val="24"/>
                <w:lang w:val="ru-RU"/>
              </w:rPr>
              <w:t xml:space="preserve"> пирамиды;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3"/>
              <w:jc w:val="both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У12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Решать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планиметрические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простейшие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стереометрические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на- хождение геометрических величин (длин, углов, площадей, объемов); исполь- зовать при решении стереометрических задач планиметрические факты и ме-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тоды;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4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У13 Проводить доказательные рассуждения в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ходе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 задач; использо- вать приобретенные знания и умения в практической деятельности и повсе- дневной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жизни: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1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исследования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(моделирования)</w:t>
            </w:r>
            <w:r w:rsidRPr="00C722B3">
              <w:rPr>
                <w:spacing w:val="-8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несложных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ситуаций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основе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изученных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формул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свойств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фигур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827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У14 Вычисления объемов и площадей поверхностей пространственных тел 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практических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используя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необходимости</w:t>
            </w:r>
            <w:r w:rsidRPr="00C722B3">
              <w:rPr>
                <w:spacing w:val="-7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справочники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вычислительные</w:t>
            </w:r>
            <w:r>
              <w:rPr>
                <w:spacing w:val="-2"/>
                <w:sz w:val="24"/>
              </w:rPr>
              <w:t xml:space="preserve"> устройства.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0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Знать</w:t>
            </w: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 w:right="148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З1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для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решения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задач,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возникающих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теории и практике; широту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 в то же время ограниченность применения математиче- ских методов к анализу и исследованию процессов и явлений в природе и об-</w:t>
            </w:r>
          </w:p>
          <w:p w:rsid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ществе;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FA3CA1">
              <w:t>+</w:t>
            </w:r>
          </w:p>
        </w:tc>
      </w:tr>
      <w:tr w:rsidR="00C722B3" w:rsidTr="00C722B3">
        <w:trPr>
          <w:trHeight w:val="1113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4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З2</w:t>
            </w:r>
            <w:r w:rsidRPr="00C722B3">
              <w:rPr>
                <w:spacing w:val="40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Значение практики и вопросов, возникающих в самой математике для формирования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математической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науки;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историю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понятия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числа,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создания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математического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анализа,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возникновения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и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развития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геомет-</w:t>
            </w:r>
          </w:p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>
              <w:rPr>
                <w:spacing w:val="-5"/>
                <w:sz w:val="24"/>
              </w:rPr>
              <w:t>рии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  <w:tr w:rsidR="00C722B3" w:rsidTr="00C722B3">
        <w:trPr>
          <w:trHeight w:val="551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З3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Универсальный</w:t>
            </w:r>
            <w:r w:rsidRPr="00C722B3">
              <w:rPr>
                <w:spacing w:val="-5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характер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законов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логики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математических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рассуждений,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pacing w:val="-5"/>
                <w:sz w:val="24"/>
                <w:lang w:val="ru-RU"/>
              </w:rPr>
              <w:t>их</w:t>
            </w:r>
          </w:p>
          <w:p w:rsidR="00C722B3" w:rsidRPr="00C722B3" w:rsidRDefault="00C722B3" w:rsidP="00C722B3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применимость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во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всех</w:t>
            </w:r>
            <w:r w:rsidRPr="00C722B3">
              <w:rPr>
                <w:spacing w:val="-4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областях</w:t>
            </w:r>
            <w:r w:rsidRPr="00C722B3">
              <w:rPr>
                <w:spacing w:val="-1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человеческой</w:t>
            </w:r>
            <w:r w:rsidRPr="00C722B3">
              <w:rPr>
                <w:spacing w:val="1"/>
                <w:sz w:val="24"/>
                <w:lang w:val="ru-RU"/>
              </w:rPr>
              <w:t xml:space="preserve"> </w:t>
            </w:r>
            <w:r w:rsidRPr="00C722B3">
              <w:rPr>
                <w:spacing w:val="-2"/>
                <w:sz w:val="24"/>
                <w:lang w:val="ru-RU"/>
              </w:rPr>
              <w:t>деятельности;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  <w:tr w:rsidR="00C722B3" w:rsidTr="00C722B3">
        <w:trPr>
          <w:trHeight w:val="275"/>
        </w:trPr>
        <w:tc>
          <w:tcPr>
            <w:tcW w:w="960" w:type="dxa"/>
          </w:tcPr>
          <w:p w:rsidR="00C722B3" w:rsidRDefault="00C722B3" w:rsidP="00C722B3">
            <w:pPr>
              <w:pStyle w:val="TableParagraph"/>
              <w:rPr>
                <w:sz w:val="20"/>
              </w:rPr>
            </w:pPr>
          </w:p>
        </w:tc>
        <w:tc>
          <w:tcPr>
            <w:tcW w:w="8362" w:type="dxa"/>
          </w:tcPr>
          <w:p w:rsidR="00C722B3" w:rsidRPr="00C722B3" w:rsidRDefault="00C722B3" w:rsidP="00C722B3">
            <w:pPr>
              <w:pStyle w:val="TableParagraph"/>
              <w:spacing w:line="256" w:lineRule="exact"/>
              <w:ind w:left="105"/>
              <w:rPr>
                <w:sz w:val="24"/>
                <w:lang w:val="ru-RU"/>
              </w:rPr>
            </w:pPr>
            <w:r w:rsidRPr="00C722B3">
              <w:rPr>
                <w:sz w:val="24"/>
                <w:lang w:val="ru-RU"/>
              </w:rPr>
              <w:t>З4</w:t>
            </w:r>
            <w:r w:rsidRPr="00C722B3">
              <w:rPr>
                <w:spacing w:val="-6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Вероятностный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характер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различных</w:t>
            </w:r>
            <w:r w:rsidRPr="00C722B3">
              <w:rPr>
                <w:spacing w:val="-2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процессов</w:t>
            </w:r>
            <w:r w:rsidRPr="00C722B3">
              <w:rPr>
                <w:spacing w:val="-3"/>
                <w:sz w:val="24"/>
                <w:lang w:val="ru-RU"/>
              </w:rPr>
              <w:t xml:space="preserve"> </w:t>
            </w:r>
            <w:r w:rsidRPr="00C722B3">
              <w:rPr>
                <w:sz w:val="24"/>
                <w:lang w:val="ru-RU"/>
              </w:rPr>
              <w:t>окружающего</w:t>
            </w:r>
            <w:r w:rsidRPr="00C722B3">
              <w:rPr>
                <w:spacing w:val="-4"/>
                <w:sz w:val="24"/>
                <w:lang w:val="ru-RU"/>
              </w:rPr>
              <w:t xml:space="preserve"> мира</w:t>
            </w:r>
          </w:p>
        </w:tc>
        <w:tc>
          <w:tcPr>
            <w:tcW w:w="994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3" w:type="dxa"/>
          </w:tcPr>
          <w:p w:rsidR="00C722B3" w:rsidRDefault="00C722B3" w:rsidP="00C722B3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991" w:type="dxa"/>
          </w:tcPr>
          <w:p w:rsidR="00C722B3" w:rsidRDefault="00C722B3" w:rsidP="00C722B3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277" w:type="dxa"/>
          </w:tcPr>
          <w:p w:rsidR="00C722B3" w:rsidRDefault="00C722B3" w:rsidP="00C722B3">
            <w:r w:rsidRPr="005F1946">
              <w:t>+</w:t>
            </w:r>
          </w:p>
        </w:tc>
      </w:tr>
    </w:tbl>
    <w:p w:rsidR="00C722B3" w:rsidRDefault="00C722B3" w:rsidP="00C722B3"/>
    <w:p w:rsidR="00C722B3" w:rsidRDefault="00C722B3" w:rsidP="00C722B3">
      <w:pPr>
        <w:sectPr w:rsidR="00C722B3">
          <w:footerReference w:type="default" r:id="rId159"/>
          <w:type w:val="continuous"/>
          <w:pgSz w:w="16840" w:h="11910" w:orient="landscape"/>
          <w:pgMar w:top="840" w:right="420" w:bottom="1160" w:left="620" w:header="0" w:footer="971" w:gutter="0"/>
          <w:cols w:space="720"/>
        </w:sectPr>
      </w:pPr>
    </w:p>
    <w:p w:rsidR="00C722B3" w:rsidRDefault="00C722B3" w:rsidP="00C722B3"/>
    <w:p w:rsidR="00C722B3" w:rsidRPr="00C722B3" w:rsidRDefault="00C722B3" w:rsidP="00C722B3">
      <w:pPr>
        <w:widowControl w:val="0"/>
        <w:autoSpaceDE w:val="0"/>
        <w:autoSpaceDN w:val="0"/>
        <w:spacing w:before="59"/>
        <w:ind w:left="567" w:right="567"/>
        <w:jc w:val="both"/>
        <w:outlineLvl w:val="4"/>
        <w:rPr>
          <w:b/>
          <w:bCs/>
          <w:sz w:val="28"/>
          <w:szCs w:val="28"/>
          <w:lang w:eastAsia="en-US"/>
        </w:rPr>
      </w:pPr>
      <w:r>
        <w:rPr>
          <w:b/>
          <w:bCs/>
          <w:sz w:val="28"/>
          <w:szCs w:val="28"/>
          <w:lang w:eastAsia="en-US"/>
        </w:rPr>
        <w:t>3</w:t>
      </w:r>
      <w:r w:rsidRPr="00C722B3">
        <w:rPr>
          <w:b/>
          <w:bCs/>
          <w:sz w:val="28"/>
          <w:szCs w:val="28"/>
          <w:lang w:eastAsia="en-US"/>
        </w:rPr>
        <w:t>.</w:t>
      </w:r>
      <w:r w:rsidRPr="00C722B3">
        <w:rPr>
          <w:b/>
          <w:bCs/>
          <w:spacing w:val="3"/>
          <w:sz w:val="28"/>
          <w:szCs w:val="28"/>
          <w:lang w:eastAsia="en-US"/>
        </w:rPr>
        <w:t xml:space="preserve"> </w:t>
      </w:r>
      <w:r w:rsidRPr="00C722B3">
        <w:rPr>
          <w:b/>
          <w:bCs/>
          <w:sz w:val="28"/>
          <w:szCs w:val="28"/>
          <w:lang w:eastAsia="en-US"/>
        </w:rPr>
        <w:t>Литература: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1) А.Г.Мордкович ,П.В.Семенов Математика: Алгебра и начала математического анализа,геометрия  ч.1 учебник (базовый и углубленный уровни) 10 класс –М-2017. -462с.</w:t>
      </w:r>
      <w:r w:rsidRPr="00C722B3">
        <w:rPr>
          <w:i/>
          <w:iCs/>
          <w:sz w:val="28"/>
          <w:szCs w:val="28"/>
        </w:rPr>
        <w:t xml:space="preserve">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2) А.Г.Мордкович,П.В.Семенов Математика: Алгебра и начала математического анализа,геометрия  ч.2 задачник  (базовый и углубленный уровни) 10 класс –М-2017. -342с.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3) А.Г.Мордкович,П.В.Семенов Математика: Алгебра и начала математического анализа,геометрия  ч.1 учебник (базовый и углубленный уровни) 11 класс –М-2017. -462с.</w:t>
      </w:r>
      <w:r w:rsidRPr="00C722B3">
        <w:rPr>
          <w:i/>
          <w:iCs/>
          <w:sz w:val="28"/>
          <w:szCs w:val="28"/>
        </w:rPr>
        <w:t xml:space="preserve">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sz w:val="28"/>
          <w:szCs w:val="28"/>
        </w:rPr>
        <w:t>4) А.Г.Мордкович,П.В.Семенов Математика: Алгебра и начала математического анализа,геометрия  ч.2 задачник  (базовый и углубленный уровни) 11 класс –М-2017. -261с.</w:t>
      </w:r>
      <w:r w:rsidRPr="00C722B3">
        <w:rPr>
          <w:i/>
          <w:iCs/>
          <w:sz w:val="28"/>
          <w:szCs w:val="28"/>
        </w:rPr>
        <w:t xml:space="preserve">   </w:t>
      </w:r>
    </w:p>
    <w:p w:rsidR="00C722B3" w:rsidRPr="00C722B3" w:rsidRDefault="00C722B3" w:rsidP="00C722B3">
      <w:pPr>
        <w:widowControl w:val="0"/>
        <w:tabs>
          <w:tab w:val="left" w:pos="360"/>
        </w:tabs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>5) А.Г.Мордкович, И.М.Смирнова и др.Математика 10 класс, учебник для учащихся общеобразовательных учреждений ( базовый уровень), М.- 2017.-430с.</w:t>
      </w:r>
    </w:p>
    <w:p w:rsidR="00C722B3" w:rsidRPr="00C722B3" w:rsidRDefault="00C722B3" w:rsidP="00C722B3">
      <w:pPr>
        <w:widowControl w:val="0"/>
        <w:tabs>
          <w:tab w:val="left" w:pos="360"/>
        </w:tabs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>6) А .Г.Мордкович ,И.М.Смирнова и др.   Математика 11 класс, учебник для учащихся общеобразовательных учреждений ( базовый уровень), М.-2017.-416с.</w:t>
      </w:r>
    </w:p>
    <w:p w:rsidR="00C722B3" w:rsidRPr="00C722B3" w:rsidRDefault="00C722B3" w:rsidP="00C722B3">
      <w:pPr>
        <w:widowControl w:val="0"/>
        <w:autoSpaceDE w:val="0"/>
        <w:autoSpaceDN w:val="0"/>
        <w:spacing w:before="120" w:after="120" w:line="360" w:lineRule="auto"/>
        <w:jc w:val="both"/>
        <w:outlineLvl w:val="3"/>
        <w:rPr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 xml:space="preserve">7)  Л.С.Атанасян ,В.Ф.Бутузов   Геометрия 10-11( базовый и профильный уровни,М.-2018.-255с.                    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jc w:val="both"/>
        <w:rPr>
          <w:b/>
          <w:sz w:val="28"/>
          <w:szCs w:val="28"/>
          <w:lang w:eastAsia="en-US"/>
        </w:rPr>
      </w:pPr>
      <w:r w:rsidRPr="00C722B3">
        <w:rPr>
          <w:sz w:val="28"/>
          <w:szCs w:val="28"/>
          <w:lang w:eastAsia="en-US"/>
        </w:rPr>
        <w:t xml:space="preserve">       </w:t>
      </w:r>
      <w:r w:rsidRPr="00C722B3">
        <w:rPr>
          <w:b/>
          <w:sz w:val="28"/>
          <w:szCs w:val="28"/>
          <w:lang w:eastAsia="en-US"/>
        </w:rPr>
        <w:t>Дополнительная литература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Математика: учебник для студ. учреждений сред. проф. образования. — М., 2016.-251с.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Сборник задач профильной направленности: учеб. пособие для студ. учреждений сред. проф. образования. — М., 2017 220с.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Задачник: учеб. пособие для студ. учреждений сред. проф. образования. — М., 2016.-214с.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Математика. Электронный учеб.-метод. комплекс для студ. учреждений сред. проф. образования. — М., 2018.-212с.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10 класс. — М., 2020.-212с.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11 класс. — М., 2020.-206с.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Алгебра и начала анализа, геометрия. 10 класс. — М., 2019.-201с.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10 класс. Сборник задач: учеб. пособие-М.2019.-259с.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 (базовый уровень). 11 класс. Сборник задач: учеб. пособие-М.2019.-289с.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lastRenderedPageBreak/>
        <w:t>Гусев В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А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Григорьев С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Г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Иволгина С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В</w:t>
      </w:r>
      <w:r w:rsidRPr="00C722B3">
        <w:rPr>
          <w:sz w:val="28"/>
          <w:szCs w:val="28"/>
        </w:rPr>
        <w:t>. Математика для профессий и специальностей социально-экономического профиля: учебник для студ. учреждений сред. проф. образова ния. — М., 2019-414с.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Математика: кн. для преподавателя: метод. пособие. — М., 2019-189с.</w:t>
      </w:r>
    </w:p>
    <w:p w:rsidR="00C722B3" w:rsidRPr="00C722B3" w:rsidRDefault="00C722B3" w:rsidP="00C722B3">
      <w:pPr>
        <w:widowControl w:val="0"/>
        <w:numPr>
          <w:ilvl w:val="0"/>
          <w:numId w:val="67"/>
        </w:numPr>
        <w:autoSpaceDE w:val="0"/>
        <w:autoSpaceDN w:val="0"/>
        <w:adjustRightInd w:val="0"/>
        <w:spacing w:line="360" w:lineRule="auto"/>
        <w:jc w:val="both"/>
        <w:rPr>
          <w:sz w:val="28"/>
          <w:szCs w:val="28"/>
        </w:rPr>
      </w:pPr>
      <w:r w:rsidRPr="00C722B3">
        <w:rPr>
          <w:i/>
          <w:iCs/>
          <w:sz w:val="28"/>
          <w:szCs w:val="28"/>
        </w:rPr>
        <w:t>Башмаков М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 xml:space="preserve">., </w:t>
      </w:r>
      <w:r w:rsidRPr="00C722B3">
        <w:rPr>
          <w:i/>
          <w:iCs/>
          <w:sz w:val="28"/>
          <w:szCs w:val="28"/>
        </w:rPr>
        <w:t>Цыганов Ш</w:t>
      </w:r>
      <w:r w:rsidRPr="00C722B3">
        <w:rPr>
          <w:sz w:val="28"/>
          <w:szCs w:val="28"/>
        </w:rPr>
        <w:t xml:space="preserve">. </w:t>
      </w:r>
      <w:r w:rsidRPr="00C722B3">
        <w:rPr>
          <w:i/>
          <w:iCs/>
          <w:sz w:val="28"/>
          <w:szCs w:val="28"/>
        </w:rPr>
        <w:t>И</w:t>
      </w:r>
      <w:r w:rsidRPr="00C722B3">
        <w:rPr>
          <w:sz w:val="28"/>
          <w:szCs w:val="28"/>
        </w:rPr>
        <w:t>. Методическое пособие для подготовки к ЕГЭ. — М., 2018-162с.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  <w:r w:rsidRPr="00C722B3">
        <w:rPr>
          <w:b/>
          <w:sz w:val="28"/>
          <w:szCs w:val="28"/>
        </w:rPr>
        <w:t>Интернет-ресурсы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C722B3">
        <w:rPr>
          <w:sz w:val="28"/>
          <w:szCs w:val="28"/>
        </w:rPr>
        <w:t>www. fcior. edu. ru (Информационные, тренировочные и контрольные материалы).</w:t>
      </w:r>
    </w:p>
    <w:p w:rsidR="00C722B3" w:rsidRPr="00C722B3" w:rsidRDefault="00C722B3" w:rsidP="00C722B3">
      <w:pPr>
        <w:widowControl w:val="0"/>
        <w:autoSpaceDE w:val="0"/>
        <w:autoSpaceDN w:val="0"/>
        <w:adjustRightInd w:val="0"/>
        <w:spacing w:line="360" w:lineRule="auto"/>
        <w:rPr>
          <w:sz w:val="28"/>
          <w:szCs w:val="28"/>
        </w:rPr>
      </w:pPr>
      <w:r w:rsidRPr="00C722B3">
        <w:rPr>
          <w:sz w:val="28"/>
          <w:szCs w:val="28"/>
        </w:rPr>
        <w:t>www. school-collection. edu. ru (Единая коллекции цифровых образовательных ресурсов).</w:t>
      </w:r>
    </w:p>
    <w:p w:rsidR="0018116A" w:rsidRPr="00EF2242" w:rsidRDefault="0018116A" w:rsidP="00C722B3">
      <w:pPr>
        <w:spacing w:after="160" w:line="259" w:lineRule="auto"/>
        <w:rPr>
          <w:sz w:val="28"/>
          <w:szCs w:val="28"/>
        </w:rPr>
      </w:pPr>
    </w:p>
    <w:sectPr w:rsidR="0018116A" w:rsidRPr="00EF2242" w:rsidSect="00C722B3">
      <w:footerReference w:type="default" r:id="rId160"/>
      <w:pgSz w:w="11910" w:h="16840"/>
      <w:pgMar w:top="1040" w:right="144" w:bottom="280" w:left="42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99F" w:rsidRDefault="0055599F">
      <w:r>
        <w:separator/>
      </w:r>
    </w:p>
  </w:endnote>
  <w:endnote w:type="continuationSeparator" w:id="0">
    <w:p w:rsidR="0055599F" w:rsidRDefault="00555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07874635"/>
      <w:docPartObj>
        <w:docPartGallery w:val="Page Numbers (Bottom of Page)"/>
        <w:docPartUnique/>
      </w:docPartObj>
    </w:sdtPr>
    <w:sdtEndPr/>
    <w:sdtContent>
      <w:p w:rsidR="00194429" w:rsidRDefault="0019442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1306">
          <w:rPr>
            <w:noProof/>
          </w:rPr>
          <w:t>2</w:t>
        </w:r>
        <w:r>
          <w:fldChar w:fldCharType="end"/>
        </w:r>
      </w:p>
    </w:sdtContent>
  </w:sdt>
  <w:p w:rsidR="00C722B3" w:rsidRDefault="00C722B3">
    <w:pPr>
      <w:pStyle w:val="a4"/>
      <w:spacing w:line="14" w:lineRule="auto"/>
      <w:rPr>
        <w:sz w:val="19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55599F">
    <w:pPr>
      <w:pStyle w:val="a4"/>
      <w:spacing w:line="14" w:lineRule="auto"/>
      <w:rPr>
        <w:sz w:val="20"/>
      </w:rPr>
    </w:pPr>
    <w:r>
      <w:rPr>
        <w:sz w:val="22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6" type="#_x0000_t202" style="position:absolute;margin-left:405.3pt;margin-top:535.75pt;width:18.3pt;height:13.05pt;z-index:-251656192;mso-position-horizontal-relative:page;mso-position-vertical-relative:page" filled="f" stroked="f">
          <v:textbox inset="0,0,0,0">
            <w:txbxContent>
              <w:p w:rsidR="00C722B3" w:rsidRDefault="00C722B3">
                <w:pPr>
                  <w:pStyle w:val="a4"/>
                  <w:spacing w:line="245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071306">
                  <w:rPr>
                    <w:noProof/>
                    <w:spacing w:val="-5"/>
                  </w:rPr>
                  <w:t>78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55599F">
    <w:pPr>
      <w:pStyle w:val="a4"/>
      <w:spacing w:line="14" w:lineRule="auto"/>
      <w:rPr>
        <w:sz w:val="20"/>
      </w:rPr>
    </w:pPr>
    <w:r>
      <w:rPr>
        <w:sz w:val="22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405.3pt;margin-top:535.75pt;width:18.3pt;height:13.05pt;z-index:-251654144;mso-position-horizontal-relative:page;mso-position-vertical-relative:page" filled="f" stroked="f">
          <v:textbox style="mso-next-textbox:#_x0000_s2057" inset="0,0,0,0">
            <w:txbxContent>
              <w:p w:rsidR="00C722B3" w:rsidRDefault="00C722B3">
                <w:pPr>
                  <w:pStyle w:val="a4"/>
                  <w:spacing w:line="245" w:lineRule="exact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071306">
                  <w:rPr>
                    <w:noProof/>
                    <w:spacing w:val="-5"/>
                  </w:rPr>
                  <w:t>82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3761740</wp:posOffset>
              </wp:positionH>
              <wp:positionV relativeFrom="page">
                <wp:posOffset>9935845</wp:posOffset>
              </wp:positionV>
              <wp:extent cx="232410" cy="165735"/>
              <wp:effectExtent l="0" t="1270" r="0" b="4445"/>
              <wp:wrapNone/>
              <wp:docPr id="179" name="Надпись 1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24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22B3" w:rsidRDefault="00C722B3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79" o:spid="_x0000_s1026" type="#_x0000_t202" style="position:absolute;margin-left:296.2pt;margin-top:782.35pt;width:18.3pt;height:13.0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" filled="f" stroked="f">
              <v:textbox inset="0,0,0,0">
                <w:txbxContent>
                  <w:p w:rsidR="00C722B3" w:rsidRDefault="00C722B3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99F" w:rsidRDefault="0055599F">
      <w:r>
        <w:separator/>
      </w:r>
    </w:p>
  </w:footnote>
  <w:footnote w:type="continuationSeparator" w:id="0">
    <w:p w:rsidR="0055599F" w:rsidRDefault="005559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22B3" w:rsidRDefault="00C722B3">
    <w:pPr>
      <w:pStyle w:val="a4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70C22"/>
    <w:multiLevelType w:val="hybridMultilevel"/>
    <w:tmpl w:val="5B7E4964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554A06"/>
    <w:multiLevelType w:val="hybridMultilevel"/>
    <w:tmpl w:val="C37AC526"/>
    <w:lvl w:ilvl="0" w:tplc="E97CEB9E">
      <w:start w:val="1"/>
      <w:numFmt w:val="decimal"/>
      <w:lvlText w:val="%1."/>
      <w:lvlJc w:val="left"/>
      <w:pPr>
        <w:ind w:left="64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070D2F53"/>
    <w:multiLevelType w:val="hybridMultilevel"/>
    <w:tmpl w:val="D6BA17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37AFC"/>
    <w:multiLevelType w:val="hybridMultilevel"/>
    <w:tmpl w:val="EC82BB62"/>
    <w:lvl w:ilvl="0" w:tplc="469084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F5EBC"/>
    <w:multiLevelType w:val="hybridMultilevel"/>
    <w:tmpl w:val="7D7EEE4A"/>
    <w:lvl w:ilvl="0" w:tplc="66E6FD4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6339A"/>
    <w:multiLevelType w:val="hybridMultilevel"/>
    <w:tmpl w:val="21FC1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FC7175"/>
    <w:multiLevelType w:val="hybridMultilevel"/>
    <w:tmpl w:val="1F58F8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8B5D1E"/>
    <w:multiLevelType w:val="hybridMultilevel"/>
    <w:tmpl w:val="160C461C"/>
    <w:lvl w:ilvl="0" w:tplc="146CC388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CCEC1786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E90C1F80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FB6E4F1E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9E42ED26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56F685BC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1AE2B63E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E19C9D7A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CC268C3E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8">
    <w:nsid w:val="0EB86BD2"/>
    <w:multiLevelType w:val="hybridMultilevel"/>
    <w:tmpl w:val="FE081174"/>
    <w:lvl w:ilvl="0" w:tplc="B1BC0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F8470E6"/>
    <w:multiLevelType w:val="hybridMultilevel"/>
    <w:tmpl w:val="B56A5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0954F4F"/>
    <w:multiLevelType w:val="hybridMultilevel"/>
    <w:tmpl w:val="C598F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3DA4CB8"/>
    <w:multiLevelType w:val="hybridMultilevel"/>
    <w:tmpl w:val="EB3280C2"/>
    <w:lvl w:ilvl="0" w:tplc="128ABAEC">
      <w:numFmt w:val="bullet"/>
      <w:lvlText w:val=""/>
      <w:lvlJc w:val="left"/>
      <w:pPr>
        <w:ind w:left="2085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1C5074">
      <w:numFmt w:val="bullet"/>
      <w:lvlText w:val="•"/>
      <w:lvlJc w:val="left"/>
      <w:pPr>
        <w:ind w:left="3040" w:hanging="207"/>
      </w:pPr>
      <w:rPr>
        <w:rFonts w:hint="default"/>
        <w:lang w:val="ru-RU" w:eastAsia="en-US" w:bidi="ar-SA"/>
      </w:rPr>
    </w:lvl>
    <w:lvl w:ilvl="2" w:tplc="D5969216">
      <w:numFmt w:val="bullet"/>
      <w:lvlText w:val="•"/>
      <w:lvlJc w:val="left"/>
      <w:pPr>
        <w:ind w:left="4001" w:hanging="207"/>
      </w:pPr>
      <w:rPr>
        <w:rFonts w:hint="default"/>
        <w:lang w:val="ru-RU" w:eastAsia="en-US" w:bidi="ar-SA"/>
      </w:rPr>
    </w:lvl>
    <w:lvl w:ilvl="3" w:tplc="02A84D2E">
      <w:numFmt w:val="bullet"/>
      <w:lvlText w:val="•"/>
      <w:lvlJc w:val="left"/>
      <w:pPr>
        <w:ind w:left="4961" w:hanging="207"/>
      </w:pPr>
      <w:rPr>
        <w:rFonts w:hint="default"/>
        <w:lang w:val="ru-RU" w:eastAsia="en-US" w:bidi="ar-SA"/>
      </w:rPr>
    </w:lvl>
    <w:lvl w:ilvl="4" w:tplc="53428924">
      <w:numFmt w:val="bullet"/>
      <w:lvlText w:val="•"/>
      <w:lvlJc w:val="left"/>
      <w:pPr>
        <w:ind w:left="5922" w:hanging="207"/>
      </w:pPr>
      <w:rPr>
        <w:rFonts w:hint="default"/>
        <w:lang w:val="ru-RU" w:eastAsia="en-US" w:bidi="ar-SA"/>
      </w:rPr>
    </w:lvl>
    <w:lvl w:ilvl="5" w:tplc="AB428824">
      <w:numFmt w:val="bullet"/>
      <w:lvlText w:val="•"/>
      <w:lvlJc w:val="left"/>
      <w:pPr>
        <w:ind w:left="6883" w:hanging="207"/>
      </w:pPr>
      <w:rPr>
        <w:rFonts w:hint="default"/>
        <w:lang w:val="ru-RU" w:eastAsia="en-US" w:bidi="ar-SA"/>
      </w:rPr>
    </w:lvl>
    <w:lvl w:ilvl="6" w:tplc="2FD20748">
      <w:numFmt w:val="bullet"/>
      <w:lvlText w:val="•"/>
      <w:lvlJc w:val="left"/>
      <w:pPr>
        <w:ind w:left="7843" w:hanging="207"/>
      </w:pPr>
      <w:rPr>
        <w:rFonts w:hint="default"/>
        <w:lang w:val="ru-RU" w:eastAsia="en-US" w:bidi="ar-SA"/>
      </w:rPr>
    </w:lvl>
    <w:lvl w:ilvl="7" w:tplc="9ADC5090">
      <w:numFmt w:val="bullet"/>
      <w:lvlText w:val="•"/>
      <w:lvlJc w:val="left"/>
      <w:pPr>
        <w:ind w:left="8804" w:hanging="207"/>
      </w:pPr>
      <w:rPr>
        <w:rFonts w:hint="default"/>
        <w:lang w:val="ru-RU" w:eastAsia="en-US" w:bidi="ar-SA"/>
      </w:rPr>
    </w:lvl>
    <w:lvl w:ilvl="8" w:tplc="23EEA8D4">
      <w:numFmt w:val="bullet"/>
      <w:lvlText w:val="•"/>
      <w:lvlJc w:val="left"/>
      <w:pPr>
        <w:ind w:left="9765" w:hanging="207"/>
      </w:pPr>
      <w:rPr>
        <w:rFonts w:hint="default"/>
        <w:lang w:val="ru-RU" w:eastAsia="en-US" w:bidi="ar-SA"/>
      </w:rPr>
    </w:lvl>
  </w:abstractNum>
  <w:abstractNum w:abstractNumId="12">
    <w:nsid w:val="176124F1"/>
    <w:multiLevelType w:val="hybridMultilevel"/>
    <w:tmpl w:val="0BE4647E"/>
    <w:lvl w:ilvl="0" w:tplc="5AE45298">
      <w:start w:val="1"/>
      <w:numFmt w:val="decimal"/>
      <w:lvlText w:val="%1."/>
      <w:lvlJc w:val="left"/>
      <w:pPr>
        <w:ind w:left="1069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19285879"/>
    <w:multiLevelType w:val="hybridMultilevel"/>
    <w:tmpl w:val="63D6A05E"/>
    <w:lvl w:ilvl="0" w:tplc="C366C4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B07006B"/>
    <w:multiLevelType w:val="hybridMultilevel"/>
    <w:tmpl w:val="6F162008"/>
    <w:lvl w:ilvl="0" w:tplc="2F9023DA">
      <w:start w:val="1"/>
      <w:numFmt w:val="decimal"/>
      <w:lvlText w:val="%1."/>
      <w:lvlJc w:val="left"/>
      <w:pPr>
        <w:ind w:left="1801" w:hanging="282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EDF09BA2">
      <w:numFmt w:val="bullet"/>
      <w:lvlText w:val="•"/>
      <w:lvlJc w:val="left"/>
      <w:pPr>
        <w:ind w:left="2788" w:hanging="282"/>
      </w:pPr>
      <w:rPr>
        <w:rFonts w:hint="default"/>
        <w:lang w:val="ru-RU" w:eastAsia="en-US" w:bidi="ar-SA"/>
      </w:rPr>
    </w:lvl>
    <w:lvl w:ilvl="2" w:tplc="15641B68">
      <w:numFmt w:val="bullet"/>
      <w:lvlText w:val="•"/>
      <w:lvlJc w:val="left"/>
      <w:pPr>
        <w:ind w:left="3777" w:hanging="282"/>
      </w:pPr>
      <w:rPr>
        <w:rFonts w:hint="default"/>
        <w:lang w:val="ru-RU" w:eastAsia="en-US" w:bidi="ar-SA"/>
      </w:rPr>
    </w:lvl>
    <w:lvl w:ilvl="3" w:tplc="DEFABB56">
      <w:numFmt w:val="bullet"/>
      <w:lvlText w:val="•"/>
      <w:lvlJc w:val="left"/>
      <w:pPr>
        <w:ind w:left="4765" w:hanging="282"/>
      </w:pPr>
      <w:rPr>
        <w:rFonts w:hint="default"/>
        <w:lang w:val="ru-RU" w:eastAsia="en-US" w:bidi="ar-SA"/>
      </w:rPr>
    </w:lvl>
    <w:lvl w:ilvl="4" w:tplc="7A8E0898">
      <w:numFmt w:val="bullet"/>
      <w:lvlText w:val="•"/>
      <w:lvlJc w:val="left"/>
      <w:pPr>
        <w:ind w:left="5754" w:hanging="282"/>
      </w:pPr>
      <w:rPr>
        <w:rFonts w:hint="default"/>
        <w:lang w:val="ru-RU" w:eastAsia="en-US" w:bidi="ar-SA"/>
      </w:rPr>
    </w:lvl>
    <w:lvl w:ilvl="5" w:tplc="0C3A79D8">
      <w:numFmt w:val="bullet"/>
      <w:lvlText w:val="•"/>
      <w:lvlJc w:val="left"/>
      <w:pPr>
        <w:ind w:left="6743" w:hanging="282"/>
      </w:pPr>
      <w:rPr>
        <w:rFonts w:hint="default"/>
        <w:lang w:val="ru-RU" w:eastAsia="en-US" w:bidi="ar-SA"/>
      </w:rPr>
    </w:lvl>
    <w:lvl w:ilvl="6" w:tplc="E3CED440">
      <w:numFmt w:val="bullet"/>
      <w:lvlText w:val="•"/>
      <w:lvlJc w:val="left"/>
      <w:pPr>
        <w:ind w:left="7731" w:hanging="282"/>
      </w:pPr>
      <w:rPr>
        <w:rFonts w:hint="default"/>
        <w:lang w:val="ru-RU" w:eastAsia="en-US" w:bidi="ar-SA"/>
      </w:rPr>
    </w:lvl>
    <w:lvl w:ilvl="7" w:tplc="56DA3FB8">
      <w:numFmt w:val="bullet"/>
      <w:lvlText w:val="•"/>
      <w:lvlJc w:val="left"/>
      <w:pPr>
        <w:ind w:left="8720" w:hanging="282"/>
      </w:pPr>
      <w:rPr>
        <w:rFonts w:hint="default"/>
        <w:lang w:val="ru-RU" w:eastAsia="en-US" w:bidi="ar-SA"/>
      </w:rPr>
    </w:lvl>
    <w:lvl w:ilvl="8" w:tplc="D818891C">
      <w:numFmt w:val="bullet"/>
      <w:lvlText w:val="•"/>
      <w:lvlJc w:val="left"/>
      <w:pPr>
        <w:ind w:left="9709" w:hanging="282"/>
      </w:pPr>
      <w:rPr>
        <w:rFonts w:hint="default"/>
        <w:lang w:val="ru-RU" w:eastAsia="en-US" w:bidi="ar-SA"/>
      </w:rPr>
    </w:lvl>
  </w:abstractNum>
  <w:abstractNum w:abstractNumId="15">
    <w:nsid w:val="1BDD2478"/>
    <w:multiLevelType w:val="hybridMultilevel"/>
    <w:tmpl w:val="C1F2E632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F964B5"/>
    <w:multiLevelType w:val="hybridMultilevel"/>
    <w:tmpl w:val="8D44F4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CC3250E"/>
    <w:multiLevelType w:val="hybridMultilevel"/>
    <w:tmpl w:val="55D8B562"/>
    <w:lvl w:ilvl="0" w:tplc="FF9CA3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1E461D64"/>
    <w:multiLevelType w:val="hybridMultilevel"/>
    <w:tmpl w:val="1E0E8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09E72EA"/>
    <w:multiLevelType w:val="hybridMultilevel"/>
    <w:tmpl w:val="FE081174"/>
    <w:lvl w:ilvl="0" w:tplc="B1BC02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B456C1"/>
    <w:multiLevelType w:val="hybridMultilevel"/>
    <w:tmpl w:val="CF5692BC"/>
    <w:lvl w:ilvl="0" w:tplc="771ABC6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4C9775C"/>
    <w:multiLevelType w:val="hybridMultilevel"/>
    <w:tmpl w:val="7D7EEE4A"/>
    <w:lvl w:ilvl="0" w:tplc="66E6FD4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74D630A"/>
    <w:multiLevelType w:val="hybridMultilevel"/>
    <w:tmpl w:val="DF14A910"/>
    <w:lvl w:ilvl="0" w:tplc="4B74FF1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2ACA4587"/>
    <w:multiLevelType w:val="hybridMultilevel"/>
    <w:tmpl w:val="230C0EC4"/>
    <w:lvl w:ilvl="0" w:tplc="C2E8E2C6">
      <w:numFmt w:val="bullet"/>
      <w:lvlText w:val="-"/>
      <w:lvlJc w:val="left"/>
      <w:pPr>
        <w:ind w:left="110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4A7CE94C">
      <w:numFmt w:val="bullet"/>
      <w:lvlText w:val="•"/>
      <w:lvlJc w:val="left"/>
      <w:pPr>
        <w:ind w:left="305" w:hanging="166"/>
      </w:pPr>
      <w:rPr>
        <w:rFonts w:hint="default"/>
        <w:lang w:val="ru-RU" w:eastAsia="en-US" w:bidi="ar-SA"/>
      </w:rPr>
    </w:lvl>
    <w:lvl w:ilvl="2" w:tplc="C05639EC">
      <w:numFmt w:val="bullet"/>
      <w:lvlText w:val="•"/>
      <w:lvlJc w:val="left"/>
      <w:pPr>
        <w:ind w:left="491" w:hanging="166"/>
      </w:pPr>
      <w:rPr>
        <w:rFonts w:hint="default"/>
        <w:lang w:val="ru-RU" w:eastAsia="en-US" w:bidi="ar-SA"/>
      </w:rPr>
    </w:lvl>
    <w:lvl w:ilvl="3" w:tplc="63CE45A2">
      <w:numFmt w:val="bullet"/>
      <w:lvlText w:val="•"/>
      <w:lvlJc w:val="left"/>
      <w:pPr>
        <w:ind w:left="676" w:hanging="166"/>
      </w:pPr>
      <w:rPr>
        <w:rFonts w:hint="default"/>
        <w:lang w:val="ru-RU" w:eastAsia="en-US" w:bidi="ar-SA"/>
      </w:rPr>
    </w:lvl>
    <w:lvl w:ilvl="4" w:tplc="A548336E">
      <w:numFmt w:val="bullet"/>
      <w:lvlText w:val="•"/>
      <w:lvlJc w:val="left"/>
      <w:pPr>
        <w:ind w:left="862" w:hanging="166"/>
      </w:pPr>
      <w:rPr>
        <w:rFonts w:hint="default"/>
        <w:lang w:val="ru-RU" w:eastAsia="en-US" w:bidi="ar-SA"/>
      </w:rPr>
    </w:lvl>
    <w:lvl w:ilvl="5" w:tplc="935E1EBA">
      <w:numFmt w:val="bullet"/>
      <w:lvlText w:val="•"/>
      <w:lvlJc w:val="left"/>
      <w:pPr>
        <w:ind w:left="1047" w:hanging="166"/>
      </w:pPr>
      <w:rPr>
        <w:rFonts w:hint="default"/>
        <w:lang w:val="ru-RU" w:eastAsia="en-US" w:bidi="ar-SA"/>
      </w:rPr>
    </w:lvl>
    <w:lvl w:ilvl="6" w:tplc="4B78C142">
      <w:numFmt w:val="bullet"/>
      <w:lvlText w:val="•"/>
      <w:lvlJc w:val="left"/>
      <w:pPr>
        <w:ind w:left="1233" w:hanging="166"/>
      </w:pPr>
      <w:rPr>
        <w:rFonts w:hint="default"/>
        <w:lang w:val="ru-RU" w:eastAsia="en-US" w:bidi="ar-SA"/>
      </w:rPr>
    </w:lvl>
    <w:lvl w:ilvl="7" w:tplc="79008490">
      <w:numFmt w:val="bullet"/>
      <w:lvlText w:val="•"/>
      <w:lvlJc w:val="left"/>
      <w:pPr>
        <w:ind w:left="1418" w:hanging="166"/>
      </w:pPr>
      <w:rPr>
        <w:rFonts w:hint="default"/>
        <w:lang w:val="ru-RU" w:eastAsia="en-US" w:bidi="ar-SA"/>
      </w:rPr>
    </w:lvl>
    <w:lvl w:ilvl="8" w:tplc="FA02AD08">
      <w:numFmt w:val="bullet"/>
      <w:lvlText w:val="•"/>
      <w:lvlJc w:val="left"/>
      <w:pPr>
        <w:ind w:left="1604" w:hanging="166"/>
      </w:pPr>
      <w:rPr>
        <w:rFonts w:hint="default"/>
        <w:lang w:val="ru-RU" w:eastAsia="en-US" w:bidi="ar-SA"/>
      </w:rPr>
    </w:lvl>
  </w:abstractNum>
  <w:abstractNum w:abstractNumId="24">
    <w:nsid w:val="2DF11FF9"/>
    <w:multiLevelType w:val="hybridMultilevel"/>
    <w:tmpl w:val="D77067C6"/>
    <w:lvl w:ilvl="0" w:tplc="250202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2E5068D1"/>
    <w:multiLevelType w:val="hybridMultilevel"/>
    <w:tmpl w:val="0964B44C"/>
    <w:lvl w:ilvl="0" w:tplc="208E5714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E5F307A"/>
    <w:multiLevelType w:val="hybridMultilevel"/>
    <w:tmpl w:val="5DB0ABC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EB21403"/>
    <w:multiLevelType w:val="hybridMultilevel"/>
    <w:tmpl w:val="488C754C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447AE8"/>
    <w:multiLevelType w:val="hybridMultilevel"/>
    <w:tmpl w:val="731C821C"/>
    <w:lvl w:ilvl="0" w:tplc="CB02AF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42D6E22"/>
    <w:multiLevelType w:val="hybridMultilevel"/>
    <w:tmpl w:val="335CC1DC"/>
    <w:lvl w:ilvl="0" w:tplc="BD0AA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4891941"/>
    <w:multiLevelType w:val="hybridMultilevel"/>
    <w:tmpl w:val="5B7E4964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8DE6380"/>
    <w:multiLevelType w:val="hybridMultilevel"/>
    <w:tmpl w:val="A44EB2D2"/>
    <w:lvl w:ilvl="0" w:tplc="17BCDF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3CB360D7"/>
    <w:multiLevelType w:val="hybridMultilevel"/>
    <w:tmpl w:val="E820C1C0"/>
    <w:lvl w:ilvl="0" w:tplc="007275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3E67461D"/>
    <w:multiLevelType w:val="hybridMultilevel"/>
    <w:tmpl w:val="21FC14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9112D8"/>
    <w:multiLevelType w:val="hybridMultilevel"/>
    <w:tmpl w:val="1780E25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1BC05C0"/>
    <w:multiLevelType w:val="hybridMultilevel"/>
    <w:tmpl w:val="C598F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1FC194F"/>
    <w:multiLevelType w:val="hybridMultilevel"/>
    <w:tmpl w:val="87728972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23A60AA"/>
    <w:multiLevelType w:val="hybridMultilevel"/>
    <w:tmpl w:val="A924477C"/>
    <w:lvl w:ilvl="0" w:tplc="F850A4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44EB212A"/>
    <w:multiLevelType w:val="hybridMultilevel"/>
    <w:tmpl w:val="EB9C5508"/>
    <w:lvl w:ilvl="0" w:tplc="29F026A2">
      <w:start w:val="1"/>
      <w:numFmt w:val="decimal"/>
      <w:lvlText w:val="%1."/>
      <w:lvlJc w:val="left"/>
      <w:pPr>
        <w:ind w:left="324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29F026A2">
      <w:start w:val="1"/>
      <w:numFmt w:val="decimal"/>
      <w:lvlText w:val="%3."/>
      <w:lvlJc w:val="left"/>
      <w:pPr>
        <w:ind w:left="3600" w:hanging="180"/>
      </w:pPr>
      <w:rPr>
        <w:rFonts w:eastAsiaTheme="minorHAnsi" w:hint="default"/>
      </w:r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>
    <w:nsid w:val="45186FF1"/>
    <w:multiLevelType w:val="hybridMultilevel"/>
    <w:tmpl w:val="971469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80D6019"/>
    <w:multiLevelType w:val="hybridMultilevel"/>
    <w:tmpl w:val="335CC1DC"/>
    <w:lvl w:ilvl="0" w:tplc="BD0AA1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48A22210"/>
    <w:multiLevelType w:val="multilevel"/>
    <w:tmpl w:val="69C2B552"/>
    <w:lvl w:ilvl="0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42">
    <w:nsid w:val="49B02C0F"/>
    <w:multiLevelType w:val="hybridMultilevel"/>
    <w:tmpl w:val="F2EE5698"/>
    <w:lvl w:ilvl="0" w:tplc="5AE45298">
      <w:start w:val="1"/>
      <w:numFmt w:val="decimal"/>
      <w:lvlText w:val="%1."/>
      <w:lvlJc w:val="left"/>
      <w:pPr>
        <w:ind w:left="1778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3">
    <w:nsid w:val="4C5814C4"/>
    <w:multiLevelType w:val="hybridMultilevel"/>
    <w:tmpl w:val="185A8DA8"/>
    <w:lvl w:ilvl="0" w:tplc="0D4C8C20">
      <w:start w:val="1"/>
      <w:numFmt w:val="decimal"/>
      <w:lvlText w:val="%1."/>
      <w:lvlJc w:val="left"/>
      <w:pPr>
        <w:ind w:left="1004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>
    <w:nsid w:val="4C9E1B9B"/>
    <w:multiLevelType w:val="hybridMultilevel"/>
    <w:tmpl w:val="C1406768"/>
    <w:lvl w:ilvl="0" w:tplc="B5B0AE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4D004402"/>
    <w:multiLevelType w:val="hybridMultilevel"/>
    <w:tmpl w:val="B56A50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D143B7B"/>
    <w:multiLevelType w:val="hybridMultilevel"/>
    <w:tmpl w:val="4EDCA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F181B42"/>
    <w:multiLevelType w:val="hybridMultilevel"/>
    <w:tmpl w:val="1F905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05632DF"/>
    <w:multiLevelType w:val="hybridMultilevel"/>
    <w:tmpl w:val="488C754C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1A43C14"/>
    <w:multiLevelType w:val="hybridMultilevel"/>
    <w:tmpl w:val="1780E25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55D074D"/>
    <w:multiLevelType w:val="hybridMultilevel"/>
    <w:tmpl w:val="8CD696BC"/>
    <w:lvl w:ilvl="0" w:tplc="356E4A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>
    <w:nsid w:val="55F97AA1"/>
    <w:multiLevelType w:val="hybridMultilevel"/>
    <w:tmpl w:val="6EC290F8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5CEB6692"/>
    <w:multiLevelType w:val="multilevel"/>
    <w:tmpl w:val="59D22A0E"/>
    <w:lvl w:ilvl="0">
      <w:start w:val="1"/>
      <w:numFmt w:val="decimal"/>
      <w:lvlText w:val="%1."/>
      <w:lvlJc w:val="left"/>
      <w:pPr>
        <w:ind w:left="751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76" w:hanging="387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09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9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8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8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8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7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7" w:hanging="387"/>
      </w:pPr>
      <w:rPr>
        <w:rFonts w:hint="default"/>
        <w:lang w:val="ru-RU" w:eastAsia="en-US" w:bidi="ar-SA"/>
      </w:rPr>
    </w:lvl>
  </w:abstractNum>
  <w:abstractNum w:abstractNumId="53">
    <w:nsid w:val="5ECF79DA"/>
    <w:multiLevelType w:val="hybridMultilevel"/>
    <w:tmpl w:val="CA5CD0FC"/>
    <w:lvl w:ilvl="0" w:tplc="136EBE82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9CAA11C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1D06B2BC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7E2258C2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735287A8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C9847A6A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BDE21BCC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E2102EF2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69DC9B52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54">
    <w:nsid w:val="5F7E3B0C"/>
    <w:multiLevelType w:val="hybridMultilevel"/>
    <w:tmpl w:val="5F0A68A6"/>
    <w:lvl w:ilvl="0" w:tplc="4690847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5">
    <w:nsid w:val="64126119"/>
    <w:multiLevelType w:val="hybridMultilevel"/>
    <w:tmpl w:val="167C0D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A284AC6"/>
    <w:multiLevelType w:val="hybridMultilevel"/>
    <w:tmpl w:val="4EDCAF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AB562D2"/>
    <w:multiLevelType w:val="hybridMultilevel"/>
    <w:tmpl w:val="7ACAF8BC"/>
    <w:lvl w:ilvl="0" w:tplc="EB98DF38">
      <w:start w:val="1"/>
      <w:numFmt w:val="decimal"/>
      <w:lvlText w:val="%1."/>
      <w:lvlJc w:val="left"/>
      <w:pPr>
        <w:ind w:left="927" w:hanging="36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8">
    <w:nsid w:val="6B0866FC"/>
    <w:multiLevelType w:val="hybridMultilevel"/>
    <w:tmpl w:val="419ED332"/>
    <w:lvl w:ilvl="0" w:tplc="D53E3E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B7F2612"/>
    <w:multiLevelType w:val="hybridMultilevel"/>
    <w:tmpl w:val="8D44F4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C4D2675"/>
    <w:multiLevelType w:val="hybridMultilevel"/>
    <w:tmpl w:val="DACA0F90"/>
    <w:lvl w:ilvl="0" w:tplc="05C6DC8E">
      <w:start w:val="1"/>
      <w:numFmt w:val="decimal"/>
      <w:lvlText w:val="%1."/>
      <w:lvlJc w:val="left"/>
      <w:pPr>
        <w:ind w:left="942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1">
    <w:nsid w:val="6EDF32CE"/>
    <w:multiLevelType w:val="hybridMultilevel"/>
    <w:tmpl w:val="AEFC94C6"/>
    <w:lvl w:ilvl="0" w:tplc="032640DC">
      <w:numFmt w:val="bullet"/>
      <w:lvlText w:val="-"/>
      <w:lvlJc w:val="left"/>
      <w:pPr>
        <w:ind w:left="11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A6DE0A78">
      <w:numFmt w:val="bullet"/>
      <w:lvlText w:val="•"/>
      <w:lvlJc w:val="left"/>
      <w:pPr>
        <w:ind w:left="305" w:hanging="116"/>
      </w:pPr>
      <w:rPr>
        <w:rFonts w:hint="default"/>
        <w:lang w:val="ru-RU" w:eastAsia="en-US" w:bidi="ar-SA"/>
      </w:rPr>
    </w:lvl>
    <w:lvl w:ilvl="2" w:tplc="ED94E7E6">
      <w:numFmt w:val="bullet"/>
      <w:lvlText w:val="•"/>
      <w:lvlJc w:val="left"/>
      <w:pPr>
        <w:ind w:left="491" w:hanging="116"/>
      </w:pPr>
      <w:rPr>
        <w:rFonts w:hint="default"/>
        <w:lang w:val="ru-RU" w:eastAsia="en-US" w:bidi="ar-SA"/>
      </w:rPr>
    </w:lvl>
    <w:lvl w:ilvl="3" w:tplc="272AC130">
      <w:numFmt w:val="bullet"/>
      <w:lvlText w:val="•"/>
      <w:lvlJc w:val="left"/>
      <w:pPr>
        <w:ind w:left="676" w:hanging="116"/>
      </w:pPr>
      <w:rPr>
        <w:rFonts w:hint="default"/>
        <w:lang w:val="ru-RU" w:eastAsia="en-US" w:bidi="ar-SA"/>
      </w:rPr>
    </w:lvl>
    <w:lvl w:ilvl="4" w:tplc="BF268792">
      <w:numFmt w:val="bullet"/>
      <w:lvlText w:val="•"/>
      <w:lvlJc w:val="left"/>
      <w:pPr>
        <w:ind w:left="862" w:hanging="116"/>
      </w:pPr>
      <w:rPr>
        <w:rFonts w:hint="default"/>
        <w:lang w:val="ru-RU" w:eastAsia="en-US" w:bidi="ar-SA"/>
      </w:rPr>
    </w:lvl>
    <w:lvl w:ilvl="5" w:tplc="91DA0114">
      <w:numFmt w:val="bullet"/>
      <w:lvlText w:val="•"/>
      <w:lvlJc w:val="left"/>
      <w:pPr>
        <w:ind w:left="1047" w:hanging="116"/>
      </w:pPr>
      <w:rPr>
        <w:rFonts w:hint="default"/>
        <w:lang w:val="ru-RU" w:eastAsia="en-US" w:bidi="ar-SA"/>
      </w:rPr>
    </w:lvl>
    <w:lvl w:ilvl="6" w:tplc="B0F40B40">
      <w:numFmt w:val="bullet"/>
      <w:lvlText w:val="•"/>
      <w:lvlJc w:val="left"/>
      <w:pPr>
        <w:ind w:left="1233" w:hanging="116"/>
      </w:pPr>
      <w:rPr>
        <w:rFonts w:hint="default"/>
        <w:lang w:val="ru-RU" w:eastAsia="en-US" w:bidi="ar-SA"/>
      </w:rPr>
    </w:lvl>
    <w:lvl w:ilvl="7" w:tplc="F7B22B04">
      <w:numFmt w:val="bullet"/>
      <w:lvlText w:val="•"/>
      <w:lvlJc w:val="left"/>
      <w:pPr>
        <w:ind w:left="1418" w:hanging="116"/>
      </w:pPr>
      <w:rPr>
        <w:rFonts w:hint="default"/>
        <w:lang w:val="ru-RU" w:eastAsia="en-US" w:bidi="ar-SA"/>
      </w:rPr>
    </w:lvl>
    <w:lvl w:ilvl="8" w:tplc="8A6CF018">
      <w:numFmt w:val="bullet"/>
      <w:lvlText w:val="•"/>
      <w:lvlJc w:val="left"/>
      <w:pPr>
        <w:ind w:left="1604" w:hanging="116"/>
      </w:pPr>
      <w:rPr>
        <w:rFonts w:hint="default"/>
        <w:lang w:val="ru-RU" w:eastAsia="en-US" w:bidi="ar-SA"/>
      </w:rPr>
    </w:lvl>
  </w:abstractNum>
  <w:abstractNum w:abstractNumId="62">
    <w:nsid w:val="71D30E3F"/>
    <w:multiLevelType w:val="hybridMultilevel"/>
    <w:tmpl w:val="B10ED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9F4E8F"/>
    <w:multiLevelType w:val="hybridMultilevel"/>
    <w:tmpl w:val="D63A2E16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156A45"/>
    <w:multiLevelType w:val="hybridMultilevel"/>
    <w:tmpl w:val="DFE0225C"/>
    <w:lvl w:ilvl="0" w:tplc="13B68E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5">
    <w:nsid w:val="772803EE"/>
    <w:multiLevelType w:val="hybridMultilevel"/>
    <w:tmpl w:val="4732A954"/>
    <w:lvl w:ilvl="0" w:tplc="A906BE1C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8983282"/>
    <w:multiLevelType w:val="hybridMultilevel"/>
    <w:tmpl w:val="C1F2E632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8CD1857"/>
    <w:multiLevelType w:val="hybridMultilevel"/>
    <w:tmpl w:val="C47AF65C"/>
    <w:lvl w:ilvl="0" w:tplc="E1842590">
      <w:start w:val="1"/>
      <w:numFmt w:val="decimal"/>
      <w:lvlText w:val="%1."/>
      <w:lvlJc w:val="left"/>
      <w:pPr>
        <w:ind w:left="1494" w:hanging="360"/>
      </w:pPr>
      <w:rPr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8">
    <w:nsid w:val="79283801"/>
    <w:multiLevelType w:val="hybridMultilevel"/>
    <w:tmpl w:val="5B2613D6"/>
    <w:lvl w:ilvl="0" w:tplc="771ABC6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9">
    <w:nsid w:val="7A55715E"/>
    <w:multiLevelType w:val="hybridMultilevel"/>
    <w:tmpl w:val="6EC290F8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CB44631"/>
    <w:multiLevelType w:val="hybridMultilevel"/>
    <w:tmpl w:val="5DB0ABCA"/>
    <w:lvl w:ilvl="0" w:tplc="818A3448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7CF76793"/>
    <w:multiLevelType w:val="hybridMultilevel"/>
    <w:tmpl w:val="00CCCBE8"/>
    <w:lvl w:ilvl="0" w:tplc="30A461F2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2">
    <w:nsid w:val="7DBC73CD"/>
    <w:multiLevelType w:val="hybridMultilevel"/>
    <w:tmpl w:val="1E0E85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F2E4D8D"/>
    <w:multiLevelType w:val="hybridMultilevel"/>
    <w:tmpl w:val="87728972"/>
    <w:lvl w:ilvl="0" w:tplc="29F026A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FBF0F56"/>
    <w:multiLevelType w:val="hybridMultilevel"/>
    <w:tmpl w:val="8B7EFA26"/>
    <w:lvl w:ilvl="0" w:tplc="29F026A2">
      <w:start w:val="1"/>
      <w:numFmt w:val="decimal"/>
      <w:lvlText w:val="%1."/>
      <w:lvlJc w:val="left"/>
      <w:pPr>
        <w:ind w:left="180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5">
    <w:nsid w:val="7FF064D5"/>
    <w:multiLevelType w:val="hybridMultilevel"/>
    <w:tmpl w:val="16F4D81A"/>
    <w:lvl w:ilvl="0" w:tplc="F0F43F92">
      <w:start w:val="1"/>
      <w:numFmt w:val="decimal"/>
      <w:lvlText w:val="%1.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1"/>
  </w:num>
  <w:num w:numId="2">
    <w:abstractNumId w:val="23"/>
  </w:num>
  <w:num w:numId="3">
    <w:abstractNumId w:val="53"/>
  </w:num>
  <w:num w:numId="4">
    <w:abstractNumId w:val="7"/>
  </w:num>
  <w:num w:numId="5">
    <w:abstractNumId w:val="52"/>
  </w:num>
  <w:num w:numId="6">
    <w:abstractNumId w:val="11"/>
  </w:num>
  <w:num w:numId="7">
    <w:abstractNumId w:val="14"/>
  </w:num>
  <w:num w:numId="8">
    <w:abstractNumId w:val="45"/>
  </w:num>
  <w:num w:numId="9">
    <w:abstractNumId w:val="9"/>
  </w:num>
  <w:num w:numId="10">
    <w:abstractNumId w:val="59"/>
  </w:num>
  <w:num w:numId="11">
    <w:abstractNumId w:val="16"/>
  </w:num>
  <w:num w:numId="12">
    <w:abstractNumId w:val="35"/>
  </w:num>
  <w:num w:numId="13">
    <w:abstractNumId w:val="10"/>
  </w:num>
  <w:num w:numId="14">
    <w:abstractNumId w:val="18"/>
  </w:num>
  <w:num w:numId="15">
    <w:abstractNumId w:val="72"/>
  </w:num>
  <w:num w:numId="16">
    <w:abstractNumId w:val="34"/>
  </w:num>
  <w:num w:numId="17">
    <w:abstractNumId w:val="49"/>
  </w:num>
  <w:num w:numId="18">
    <w:abstractNumId w:val="28"/>
  </w:num>
  <w:num w:numId="19">
    <w:abstractNumId w:val="25"/>
  </w:num>
  <w:num w:numId="20">
    <w:abstractNumId w:val="26"/>
  </w:num>
  <w:num w:numId="21">
    <w:abstractNumId w:val="70"/>
  </w:num>
  <w:num w:numId="22">
    <w:abstractNumId w:val="15"/>
  </w:num>
  <w:num w:numId="23">
    <w:abstractNumId w:val="66"/>
  </w:num>
  <w:num w:numId="24">
    <w:abstractNumId w:val="48"/>
  </w:num>
  <w:num w:numId="25">
    <w:abstractNumId w:val="27"/>
  </w:num>
  <w:num w:numId="26">
    <w:abstractNumId w:val="32"/>
  </w:num>
  <w:num w:numId="27">
    <w:abstractNumId w:val="31"/>
  </w:num>
  <w:num w:numId="28">
    <w:abstractNumId w:val="51"/>
  </w:num>
  <w:num w:numId="29">
    <w:abstractNumId w:val="69"/>
  </w:num>
  <w:num w:numId="30">
    <w:abstractNumId w:val="46"/>
  </w:num>
  <w:num w:numId="31">
    <w:abstractNumId w:val="56"/>
  </w:num>
  <w:num w:numId="32">
    <w:abstractNumId w:val="33"/>
  </w:num>
  <w:num w:numId="33">
    <w:abstractNumId w:val="5"/>
  </w:num>
  <w:num w:numId="34">
    <w:abstractNumId w:val="74"/>
  </w:num>
  <w:num w:numId="35">
    <w:abstractNumId w:val="38"/>
  </w:num>
  <w:num w:numId="36">
    <w:abstractNumId w:val="29"/>
  </w:num>
  <w:num w:numId="37">
    <w:abstractNumId w:val="40"/>
  </w:num>
  <w:num w:numId="38">
    <w:abstractNumId w:val="8"/>
  </w:num>
  <w:num w:numId="39">
    <w:abstractNumId w:val="19"/>
  </w:num>
  <w:num w:numId="40">
    <w:abstractNumId w:val="54"/>
  </w:num>
  <w:num w:numId="41">
    <w:abstractNumId w:val="3"/>
  </w:num>
  <w:num w:numId="42">
    <w:abstractNumId w:val="0"/>
  </w:num>
  <w:num w:numId="43">
    <w:abstractNumId w:val="30"/>
  </w:num>
  <w:num w:numId="44">
    <w:abstractNumId w:val="13"/>
  </w:num>
  <w:num w:numId="45">
    <w:abstractNumId w:val="24"/>
  </w:num>
  <w:num w:numId="46">
    <w:abstractNumId w:val="37"/>
  </w:num>
  <w:num w:numId="47">
    <w:abstractNumId w:val="41"/>
  </w:num>
  <w:num w:numId="48">
    <w:abstractNumId w:val="73"/>
  </w:num>
  <w:num w:numId="49">
    <w:abstractNumId w:val="36"/>
  </w:num>
  <w:num w:numId="50">
    <w:abstractNumId w:val="12"/>
  </w:num>
  <w:num w:numId="51">
    <w:abstractNumId w:val="42"/>
  </w:num>
  <w:num w:numId="52">
    <w:abstractNumId w:val="21"/>
  </w:num>
  <w:num w:numId="53">
    <w:abstractNumId w:val="4"/>
  </w:num>
  <w:num w:numId="54">
    <w:abstractNumId w:val="44"/>
  </w:num>
  <w:num w:numId="55">
    <w:abstractNumId w:val="22"/>
  </w:num>
  <w:num w:numId="56">
    <w:abstractNumId w:val="47"/>
  </w:num>
  <w:num w:numId="57">
    <w:abstractNumId w:val="75"/>
  </w:num>
  <w:num w:numId="58">
    <w:abstractNumId w:val="1"/>
  </w:num>
  <w:num w:numId="59">
    <w:abstractNumId w:val="43"/>
  </w:num>
  <w:num w:numId="60">
    <w:abstractNumId w:val="50"/>
  </w:num>
  <w:num w:numId="61">
    <w:abstractNumId w:val="62"/>
  </w:num>
  <w:num w:numId="62">
    <w:abstractNumId w:val="6"/>
  </w:num>
  <w:num w:numId="63">
    <w:abstractNumId w:val="65"/>
  </w:num>
  <w:num w:numId="64">
    <w:abstractNumId w:val="63"/>
  </w:num>
  <w:num w:numId="65">
    <w:abstractNumId w:val="57"/>
  </w:num>
  <w:num w:numId="66">
    <w:abstractNumId w:val="67"/>
  </w:num>
  <w:num w:numId="67">
    <w:abstractNumId w:val="39"/>
  </w:num>
  <w:num w:numId="68">
    <w:abstractNumId w:val="64"/>
  </w:num>
  <w:num w:numId="69">
    <w:abstractNumId w:val="58"/>
  </w:num>
  <w:num w:numId="70">
    <w:abstractNumId w:val="60"/>
  </w:num>
  <w:num w:numId="71">
    <w:abstractNumId w:val="71"/>
  </w:num>
  <w:num w:numId="72">
    <w:abstractNumId w:val="55"/>
  </w:num>
  <w:num w:numId="73">
    <w:abstractNumId w:val="17"/>
  </w:num>
  <w:num w:numId="74">
    <w:abstractNumId w:val="68"/>
  </w:num>
  <w:num w:numId="75">
    <w:abstractNumId w:val="20"/>
  </w:num>
  <w:num w:numId="76">
    <w:abstractNumId w:val="2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efaultTabStop w:val="708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1DB"/>
    <w:rsid w:val="000172BA"/>
    <w:rsid w:val="00071306"/>
    <w:rsid w:val="0009113B"/>
    <w:rsid w:val="0018116A"/>
    <w:rsid w:val="00183501"/>
    <w:rsid w:val="00194429"/>
    <w:rsid w:val="00285284"/>
    <w:rsid w:val="00341085"/>
    <w:rsid w:val="00342679"/>
    <w:rsid w:val="0055599F"/>
    <w:rsid w:val="006A3345"/>
    <w:rsid w:val="00754701"/>
    <w:rsid w:val="00B31F1F"/>
    <w:rsid w:val="00B54ABB"/>
    <w:rsid w:val="00C722B3"/>
    <w:rsid w:val="00E95DD0"/>
    <w:rsid w:val="00EF2242"/>
    <w:rsid w:val="00F176B5"/>
    <w:rsid w:val="00F301DB"/>
    <w:rsid w:val="00FA6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1E2784C4-A6D3-4A71-AC60-3FDDF2645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1F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54A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B31F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1"/>
    <w:qFormat/>
    <w:rsid w:val="00B31F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"/>
    <w:qFormat/>
    <w:rsid w:val="0018116A"/>
    <w:pPr>
      <w:widowControl w:val="0"/>
      <w:autoSpaceDE w:val="0"/>
      <w:autoSpaceDN w:val="0"/>
      <w:spacing w:line="260" w:lineRule="exact"/>
      <w:ind w:left="702"/>
      <w:outlineLvl w:val="3"/>
    </w:pPr>
    <w:rPr>
      <w:sz w:val="30"/>
      <w:szCs w:val="30"/>
      <w:lang w:eastAsia="en-US"/>
    </w:rPr>
  </w:style>
  <w:style w:type="paragraph" w:styleId="5">
    <w:name w:val="heading 5"/>
    <w:basedOn w:val="a"/>
    <w:next w:val="a"/>
    <w:link w:val="50"/>
    <w:uiPriority w:val="1"/>
    <w:unhideWhenUsed/>
    <w:qFormat/>
    <w:rsid w:val="0018116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link w:val="60"/>
    <w:uiPriority w:val="1"/>
    <w:qFormat/>
    <w:rsid w:val="0018116A"/>
    <w:pPr>
      <w:widowControl w:val="0"/>
      <w:autoSpaceDE w:val="0"/>
      <w:autoSpaceDN w:val="0"/>
      <w:spacing w:before="2"/>
      <w:ind w:left="1520"/>
      <w:outlineLvl w:val="5"/>
    </w:pPr>
    <w:rPr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31F1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B31F1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Body Text 2"/>
    <w:basedOn w:val="a"/>
    <w:link w:val="22"/>
    <w:rsid w:val="00B31F1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B31F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qFormat/>
    <w:rsid w:val="00B31F1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B54AB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B54ABB"/>
    <w:pPr>
      <w:spacing w:after="120"/>
    </w:pPr>
  </w:style>
  <w:style w:type="character" w:customStyle="1" w:styleId="a5">
    <w:name w:val="Основной текст Знак"/>
    <w:basedOn w:val="a0"/>
    <w:link w:val="a4"/>
    <w:uiPriority w:val="1"/>
    <w:rsid w:val="00B54ABB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B54A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34"/>
    <w:qFormat/>
    <w:rsid w:val="00B54ABB"/>
    <w:pPr>
      <w:widowControl w:val="0"/>
      <w:autoSpaceDE w:val="0"/>
      <w:autoSpaceDN w:val="0"/>
      <w:ind w:left="751" w:hanging="421"/>
      <w:jc w:val="both"/>
    </w:pPr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B54ABB"/>
    <w:pPr>
      <w:widowControl w:val="0"/>
      <w:autoSpaceDE w:val="0"/>
      <w:autoSpaceDN w:val="0"/>
      <w:ind w:left="110"/>
    </w:pPr>
    <w:rPr>
      <w:sz w:val="22"/>
      <w:szCs w:val="22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EF2242"/>
  </w:style>
  <w:style w:type="table" w:customStyle="1" w:styleId="TableNormal1">
    <w:name w:val="Table Normal1"/>
    <w:uiPriority w:val="2"/>
    <w:semiHidden/>
    <w:unhideWhenUsed/>
    <w:qFormat/>
    <w:rsid w:val="00EF224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header"/>
    <w:basedOn w:val="a"/>
    <w:link w:val="a8"/>
    <w:uiPriority w:val="99"/>
    <w:unhideWhenUsed/>
    <w:rsid w:val="00F176B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F176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F176B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176B5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285284"/>
  </w:style>
  <w:style w:type="character" w:customStyle="1" w:styleId="50">
    <w:name w:val="Заголовок 5 Знак"/>
    <w:basedOn w:val="a0"/>
    <w:link w:val="5"/>
    <w:uiPriority w:val="9"/>
    <w:semiHidden/>
    <w:rsid w:val="0018116A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8116A"/>
    <w:rPr>
      <w:rFonts w:ascii="Times New Roman" w:eastAsia="Times New Roman" w:hAnsi="Times New Roman" w:cs="Times New Roman"/>
      <w:sz w:val="30"/>
      <w:szCs w:val="30"/>
    </w:rPr>
  </w:style>
  <w:style w:type="character" w:customStyle="1" w:styleId="60">
    <w:name w:val="Заголовок 6 Знак"/>
    <w:basedOn w:val="a0"/>
    <w:link w:val="6"/>
    <w:uiPriority w:val="1"/>
    <w:rsid w:val="0018116A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31">
    <w:name w:val="Нет списка3"/>
    <w:next w:val="a2"/>
    <w:uiPriority w:val="99"/>
    <w:semiHidden/>
    <w:unhideWhenUsed/>
    <w:rsid w:val="0018116A"/>
  </w:style>
  <w:style w:type="table" w:customStyle="1" w:styleId="TableNormal2">
    <w:name w:val="Table Normal2"/>
    <w:uiPriority w:val="2"/>
    <w:semiHidden/>
    <w:unhideWhenUsed/>
    <w:qFormat/>
    <w:rsid w:val="001811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Отступ"/>
    <w:basedOn w:val="a"/>
    <w:link w:val="ac"/>
    <w:qFormat/>
    <w:rsid w:val="0018116A"/>
    <w:pPr>
      <w:ind w:firstLine="709"/>
      <w:jc w:val="both"/>
    </w:pPr>
    <w:rPr>
      <w:rFonts w:eastAsia="Calibri"/>
    </w:rPr>
  </w:style>
  <w:style w:type="character" w:customStyle="1" w:styleId="ac">
    <w:name w:val="Отступ Знак"/>
    <w:link w:val="ab"/>
    <w:rsid w:val="0018116A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18116A"/>
    <w:pPr>
      <w:spacing w:after="200" w:line="276" w:lineRule="auto"/>
      <w:ind w:left="720"/>
      <w:jc w:val="both"/>
    </w:pPr>
    <w:rPr>
      <w:rFonts w:ascii="Calibri" w:hAnsi="Calibri"/>
      <w:sz w:val="22"/>
      <w:szCs w:val="22"/>
      <w:lang w:eastAsia="en-US"/>
    </w:rPr>
  </w:style>
  <w:style w:type="character" w:customStyle="1" w:styleId="FontStyle48">
    <w:name w:val="Font Style48"/>
    <w:basedOn w:val="a0"/>
    <w:uiPriority w:val="99"/>
    <w:rsid w:val="0018116A"/>
    <w:rPr>
      <w:rFonts w:ascii="Bookman Old Style" w:hAnsi="Bookman Old Style" w:cs="Bookman Old Style" w:hint="default"/>
      <w:sz w:val="22"/>
      <w:szCs w:val="22"/>
    </w:rPr>
  </w:style>
  <w:style w:type="character" w:customStyle="1" w:styleId="24">
    <w:name w:val="Основной текст (2)_"/>
    <w:link w:val="210"/>
    <w:uiPriority w:val="99"/>
    <w:locked/>
    <w:rsid w:val="0018116A"/>
    <w:rPr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4"/>
    <w:uiPriority w:val="99"/>
    <w:rsid w:val="0018116A"/>
    <w:pPr>
      <w:shd w:val="clear" w:color="auto" w:fill="FFFFFF"/>
      <w:spacing w:after="5100" w:line="322" w:lineRule="exact"/>
      <w:ind w:hanging="700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5">
    <w:name w:val="Основной текст (2)"/>
    <w:uiPriority w:val="99"/>
    <w:rsid w:val="0018116A"/>
    <w:rPr>
      <w:rFonts w:ascii="Times New Roman" w:hAnsi="Times New Roman" w:cs="Times New Roman"/>
      <w:color w:val="0000FF"/>
      <w:sz w:val="27"/>
      <w:szCs w:val="27"/>
      <w:u w:val="single"/>
      <w:shd w:val="clear" w:color="auto" w:fill="FFFFFF"/>
      <w:lang w:val="en-US" w:eastAsia="en-US"/>
    </w:rPr>
  </w:style>
  <w:style w:type="paragraph" w:customStyle="1" w:styleId="13">
    <w:name w:val="Знак Знак Знак Знак Знак1 Знак Знак Знак Знак"/>
    <w:basedOn w:val="a"/>
    <w:rsid w:val="0018116A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style3">
    <w:name w:val="style3"/>
    <w:basedOn w:val="a"/>
    <w:rsid w:val="0018116A"/>
    <w:pPr>
      <w:spacing w:before="100" w:beforeAutospacing="1" w:after="100" w:afterAutospacing="1"/>
    </w:pPr>
    <w:rPr>
      <w:rFonts w:eastAsia="Calibri"/>
      <w:sz w:val="20"/>
      <w:szCs w:val="20"/>
    </w:rPr>
  </w:style>
  <w:style w:type="character" w:customStyle="1" w:styleId="apple-converted-space">
    <w:name w:val="apple-converted-space"/>
    <w:basedOn w:val="a0"/>
    <w:rsid w:val="0018116A"/>
  </w:style>
  <w:style w:type="paragraph" w:styleId="ad">
    <w:name w:val="Normal (Web)"/>
    <w:basedOn w:val="a"/>
    <w:uiPriority w:val="99"/>
    <w:unhideWhenUsed/>
    <w:rsid w:val="0018116A"/>
    <w:pPr>
      <w:spacing w:before="100" w:beforeAutospacing="1" w:after="100" w:afterAutospacing="1"/>
    </w:pPr>
  </w:style>
  <w:style w:type="character" w:styleId="ae">
    <w:name w:val="Hyperlink"/>
    <w:basedOn w:val="a0"/>
    <w:unhideWhenUsed/>
    <w:rsid w:val="0018116A"/>
    <w:rPr>
      <w:color w:val="0000FF"/>
      <w:u w:val="single"/>
    </w:rPr>
  </w:style>
  <w:style w:type="character" w:customStyle="1" w:styleId="mw-headline">
    <w:name w:val="mw-headline"/>
    <w:basedOn w:val="a0"/>
    <w:rsid w:val="0018116A"/>
  </w:style>
  <w:style w:type="paragraph" w:customStyle="1" w:styleId="Default">
    <w:name w:val="Default"/>
    <w:rsid w:val="001811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rsid w:val="0018116A"/>
    <w:rPr>
      <w:rFonts w:ascii="Tahoma" w:eastAsia="Times New Roman" w:hAnsi="Tahoma" w:cs="Tahoma"/>
      <w:sz w:val="16"/>
      <w:szCs w:val="16"/>
      <w:lang w:val="ru-RU" w:eastAsia="ru-RU"/>
    </w:rPr>
  </w:style>
  <w:style w:type="paragraph" w:customStyle="1" w:styleId="14">
    <w:name w:val="Текст выноски1"/>
    <w:basedOn w:val="a"/>
    <w:next w:val="af0"/>
    <w:uiPriority w:val="99"/>
    <w:semiHidden/>
    <w:unhideWhenUsed/>
    <w:rsid w:val="0018116A"/>
    <w:rPr>
      <w:rFonts w:ascii="Tahoma" w:hAnsi="Tahoma" w:cs="Tahoma"/>
      <w:sz w:val="16"/>
      <w:szCs w:val="16"/>
    </w:rPr>
  </w:style>
  <w:style w:type="character" w:customStyle="1" w:styleId="af1">
    <w:name w:val="Основной текст_"/>
    <w:basedOn w:val="a0"/>
    <w:link w:val="41"/>
    <w:locked/>
    <w:rsid w:val="0018116A"/>
    <w:rPr>
      <w:sz w:val="23"/>
      <w:szCs w:val="23"/>
      <w:shd w:val="clear" w:color="auto" w:fill="FFFFFF"/>
    </w:rPr>
  </w:style>
  <w:style w:type="paragraph" w:customStyle="1" w:styleId="41">
    <w:name w:val="Основной текст4"/>
    <w:basedOn w:val="a"/>
    <w:link w:val="af1"/>
    <w:rsid w:val="0018116A"/>
    <w:pPr>
      <w:widowControl w:val="0"/>
      <w:shd w:val="clear" w:color="auto" w:fill="FFFFFF"/>
      <w:spacing w:before="780" w:after="660" w:line="317" w:lineRule="exact"/>
      <w:ind w:hanging="500"/>
    </w:pPr>
    <w:rPr>
      <w:rFonts w:asciiTheme="minorHAnsi" w:eastAsiaTheme="minorHAnsi" w:hAnsiTheme="minorHAnsi" w:cstheme="minorBidi"/>
      <w:sz w:val="23"/>
      <w:szCs w:val="23"/>
      <w:shd w:val="clear" w:color="auto" w:fill="FFFFFF"/>
      <w:lang w:eastAsia="en-US"/>
    </w:rPr>
  </w:style>
  <w:style w:type="character" w:customStyle="1" w:styleId="15">
    <w:name w:val="Основной текст1"/>
    <w:basedOn w:val="af1"/>
    <w:rsid w:val="0018116A"/>
    <w:rPr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/>
    </w:rPr>
  </w:style>
  <w:style w:type="character" w:customStyle="1" w:styleId="WW8Num1z0">
    <w:name w:val="WW8Num1z0"/>
    <w:rsid w:val="0018116A"/>
    <w:rPr>
      <w:rFonts w:ascii="Symbol" w:hAnsi="Symbol"/>
      <w:color w:val="auto"/>
    </w:rPr>
  </w:style>
  <w:style w:type="character" w:customStyle="1" w:styleId="WW8Num2z0">
    <w:name w:val="WW8Num2z0"/>
    <w:rsid w:val="0018116A"/>
    <w:rPr>
      <w:b/>
    </w:rPr>
  </w:style>
  <w:style w:type="table" w:styleId="af2">
    <w:name w:val="Table Grid"/>
    <w:basedOn w:val="a1"/>
    <w:rsid w:val="001811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"/>
    <w:link w:val="af4"/>
    <w:uiPriority w:val="99"/>
    <w:semiHidden/>
    <w:unhideWhenUsed/>
    <w:rsid w:val="0018116A"/>
    <w:pPr>
      <w:widowControl w:val="0"/>
      <w:autoSpaceDE w:val="0"/>
      <w:autoSpaceDN w:val="0"/>
    </w:pPr>
    <w:rPr>
      <w:sz w:val="20"/>
      <w:szCs w:val="20"/>
      <w:lang w:eastAsia="en-US"/>
    </w:rPr>
  </w:style>
  <w:style w:type="character" w:customStyle="1" w:styleId="af4">
    <w:name w:val="Текст сноски Знак"/>
    <w:basedOn w:val="a0"/>
    <w:link w:val="af3"/>
    <w:uiPriority w:val="99"/>
    <w:semiHidden/>
    <w:rsid w:val="0018116A"/>
    <w:rPr>
      <w:rFonts w:ascii="Times New Roman" w:eastAsia="Times New Roman" w:hAnsi="Times New Roman" w:cs="Times New Roman"/>
      <w:sz w:val="20"/>
      <w:szCs w:val="20"/>
    </w:rPr>
  </w:style>
  <w:style w:type="character" w:styleId="af5">
    <w:name w:val="footnote reference"/>
    <w:basedOn w:val="a0"/>
    <w:uiPriority w:val="99"/>
    <w:semiHidden/>
    <w:unhideWhenUsed/>
    <w:rsid w:val="0018116A"/>
    <w:rPr>
      <w:vertAlign w:val="superscript"/>
    </w:rPr>
  </w:style>
  <w:style w:type="paragraph" w:styleId="af0">
    <w:name w:val="Balloon Text"/>
    <w:basedOn w:val="a"/>
    <w:link w:val="af"/>
    <w:uiPriority w:val="99"/>
    <w:semiHidden/>
    <w:unhideWhenUsed/>
    <w:rsid w:val="0018116A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uiPriority w:val="99"/>
    <w:semiHidden/>
    <w:rsid w:val="0018116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1.png"/><Relationship Id="rId21" Type="http://schemas.openxmlformats.org/officeDocument/2006/relationships/image" Target="media/image11.png"/><Relationship Id="rId42" Type="http://schemas.openxmlformats.org/officeDocument/2006/relationships/oleObject" Target="embeddings/oleObject8.bin"/><Relationship Id="rId63" Type="http://schemas.openxmlformats.org/officeDocument/2006/relationships/image" Target="media/image35.wmf"/><Relationship Id="rId84" Type="http://schemas.openxmlformats.org/officeDocument/2006/relationships/oleObject" Target="embeddings/oleObject29.bin"/><Relationship Id="rId138" Type="http://schemas.openxmlformats.org/officeDocument/2006/relationships/oleObject" Target="embeddings/oleObject49.bin"/><Relationship Id="rId159" Type="http://schemas.openxmlformats.org/officeDocument/2006/relationships/footer" Target="footer3.xml"/><Relationship Id="rId107" Type="http://schemas.openxmlformats.org/officeDocument/2006/relationships/image" Target="media/image53.wmf"/><Relationship Id="rId11" Type="http://schemas.openxmlformats.org/officeDocument/2006/relationships/image" Target="media/image4.png"/><Relationship Id="rId32" Type="http://schemas.openxmlformats.org/officeDocument/2006/relationships/oleObject" Target="embeddings/oleObject3.bin"/><Relationship Id="rId53" Type="http://schemas.openxmlformats.org/officeDocument/2006/relationships/image" Target="media/image30.wmf"/><Relationship Id="rId74" Type="http://schemas.openxmlformats.org/officeDocument/2006/relationships/oleObject" Target="embeddings/oleObject24.bin"/><Relationship Id="rId128" Type="http://schemas.openxmlformats.org/officeDocument/2006/relationships/image" Target="media/image72.png"/><Relationship Id="rId149" Type="http://schemas.openxmlformats.org/officeDocument/2006/relationships/image" Target="media/image85.wmf"/><Relationship Id="rId5" Type="http://schemas.openxmlformats.org/officeDocument/2006/relationships/footnotes" Target="footnotes.xml"/><Relationship Id="rId95" Type="http://schemas.openxmlformats.org/officeDocument/2006/relationships/oleObject" Target="embeddings/oleObject35.bin"/><Relationship Id="rId160" Type="http://schemas.openxmlformats.org/officeDocument/2006/relationships/footer" Target="footer4.xml"/><Relationship Id="rId22" Type="http://schemas.openxmlformats.org/officeDocument/2006/relationships/image" Target="media/image12.png"/><Relationship Id="rId43" Type="http://schemas.openxmlformats.org/officeDocument/2006/relationships/image" Target="media/image25.png"/><Relationship Id="rId64" Type="http://schemas.openxmlformats.org/officeDocument/2006/relationships/oleObject" Target="embeddings/oleObject19.bin"/><Relationship Id="rId118" Type="http://schemas.openxmlformats.org/officeDocument/2006/relationships/image" Target="media/image62.png"/><Relationship Id="rId139" Type="http://schemas.openxmlformats.org/officeDocument/2006/relationships/image" Target="media/image80.wmf"/><Relationship Id="rId85" Type="http://schemas.openxmlformats.org/officeDocument/2006/relationships/image" Target="media/image46.wmf"/><Relationship Id="rId150" Type="http://schemas.openxmlformats.org/officeDocument/2006/relationships/oleObject" Target="embeddings/oleObject55.bin"/><Relationship Id="rId12" Type="http://schemas.openxmlformats.org/officeDocument/2006/relationships/header" Target="header1.xml"/><Relationship Id="rId17" Type="http://schemas.openxmlformats.org/officeDocument/2006/relationships/image" Target="media/image7.jpeg"/><Relationship Id="rId33" Type="http://schemas.openxmlformats.org/officeDocument/2006/relationships/image" Target="media/image20.wmf"/><Relationship Id="rId38" Type="http://schemas.openxmlformats.org/officeDocument/2006/relationships/oleObject" Target="embeddings/oleObject6.bin"/><Relationship Id="rId59" Type="http://schemas.openxmlformats.org/officeDocument/2006/relationships/image" Target="media/image33.wmf"/><Relationship Id="rId103" Type="http://schemas.openxmlformats.org/officeDocument/2006/relationships/image" Target="media/image52.wmf"/><Relationship Id="rId108" Type="http://schemas.openxmlformats.org/officeDocument/2006/relationships/oleObject" Target="embeddings/oleObject45.bin"/><Relationship Id="rId124" Type="http://schemas.openxmlformats.org/officeDocument/2006/relationships/image" Target="media/image68.png"/><Relationship Id="rId129" Type="http://schemas.openxmlformats.org/officeDocument/2006/relationships/image" Target="media/image73.png"/><Relationship Id="rId54" Type="http://schemas.openxmlformats.org/officeDocument/2006/relationships/oleObject" Target="embeddings/oleObject14.bin"/><Relationship Id="rId70" Type="http://schemas.openxmlformats.org/officeDocument/2006/relationships/oleObject" Target="embeddings/oleObject22.bin"/><Relationship Id="rId75" Type="http://schemas.openxmlformats.org/officeDocument/2006/relationships/image" Target="media/image41.wmf"/><Relationship Id="rId91" Type="http://schemas.openxmlformats.org/officeDocument/2006/relationships/oleObject" Target="embeddings/oleObject33.bin"/><Relationship Id="rId96" Type="http://schemas.openxmlformats.org/officeDocument/2006/relationships/oleObject" Target="embeddings/oleObject36.bin"/><Relationship Id="rId140" Type="http://schemas.openxmlformats.org/officeDocument/2006/relationships/oleObject" Target="embeddings/oleObject50.bin"/><Relationship Id="rId145" Type="http://schemas.openxmlformats.org/officeDocument/2006/relationships/image" Target="media/image83.wmf"/><Relationship Id="rId16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13.png"/><Relationship Id="rId28" Type="http://schemas.openxmlformats.org/officeDocument/2006/relationships/oleObject" Target="embeddings/oleObject1.bin"/><Relationship Id="rId49" Type="http://schemas.openxmlformats.org/officeDocument/2006/relationships/image" Target="media/image28.wmf"/><Relationship Id="rId114" Type="http://schemas.openxmlformats.org/officeDocument/2006/relationships/image" Target="media/image58.png"/><Relationship Id="rId119" Type="http://schemas.openxmlformats.org/officeDocument/2006/relationships/image" Target="media/image63.png"/><Relationship Id="rId44" Type="http://schemas.openxmlformats.org/officeDocument/2006/relationships/oleObject" Target="embeddings/oleObject9.bin"/><Relationship Id="rId60" Type="http://schemas.openxmlformats.org/officeDocument/2006/relationships/oleObject" Target="embeddings/oleObject17.bin"/><Relationship Id="rId65" Type="http://schemas.openxmlformats.org/officeDocument/2006/relationships/image" Target="media/image36.wmf"/><Relationship Id="rId81" Type="http://schemas.openxmlformats.org/officeDocument/2006/relationships/image" Target="media/image44.wmf"/><Relationship Id="rId86" Type="http://schemas.openxmlformats.org/officeDocument/2006/relationships/oleObject" Target="embeddings/oleObject30.bin"/><Relationship Id="rId130" Type="http://schemas.openxmlformats.org/officeDocument/2006/relationships/image" Target="media/image74.png"/><Relationship Id="rId135" Type="http://schemas.openxmlformats.org/officeDocument/2006/relationships/image" Target="media/image78.wmf"/><Relationship Id="rId151" Type="http://schemas.openxmlformats.org/officeDocument/2006/relationships/image" Target="media/image86.wmf"/><Relationship Id="rId156" Type="http://schemas.openxmlformats.org/officeDocument/2006/relationships/image" Target="media/image90.gif"/><Relationship Id="rId13" Type="http://schemas.openxmlformats.org/officeDocument/2006/relationships/header" Target="header2.xml"/><Relationship Id="rId18" Type="http://schemas.openxmlformats.org/officeDocument/2006/relationships/image" Target="media/image8.jpeg"/><Relationship Id="rId39" Type="http://schemas.openxmlformats.org/officeDocument/2006/relationships/image" Target="media/image23.wmf"/><Relationship Id="rId109" Type="http://schemas.openxmlformats.org/officeDocument/2006/relationships/oleObject" Target="embeddings/oleObject46.bin"/><Relationship Id="rId34" Type="http://schemas.openxmlformats.org/officeDocument/2006/relationships/oleObject" Target="embeddings/oleObject4.bin"/><Relationship Id="rId50" Type="http://schemas.openxmlformats.org/officeDocument/2006/relationships/oleObject" Target="embeddings/oleObject12.bin"/><Relationship Id="rId55" Type="http://schemas.openxmlformats.org/officeDocument/2006/relationships/image" Target="media/image31.wmf"/><Relationship Id="rId76" Type="http://schemas.openxmlformats.org/officeDocument/2006/relationships/oleObject" Target="embeddings/oleObject25.bin"/><Relationship Id="rId97" Type="http://schemas.openxmlformats.org/officeDocument/2006/relationships/oleObject" Target="embeddings/oleObject37.bin"/><Relationship Id="rId104" Type="http://schemas.openxmlformats.org/officeDocument/2006/relationships/oleObject" Target="embeddings/oleObject42.bin"/><Relationship Id="rId120" Type="http://schemas.openxmlformats.org/officeDocument/2006/relationships/image" Target="media/image64.png"/><Relationship Id="rId125" Type="http://schemas.openxmlformats.org/officeDocument/2006/relationships/image" Target="media/image69.png"/><Relationship Id="rId141" Type="http://schemas.openxmlformats.org/officeDocument/2006/relationships/image" Target="media/image81.wmf"/><Relationship Id="rId146" Type="http://schemas.openxmlformats.org/officeDocument/2006/relationships/oleObject" Target="embeddings/oleObject53.bin"/><Relationship Id="rId7" Type="http://schemas.openxmlformats.org/officeDocument/2006/relationships/image" Target="media/image1.jpeg"/><Relationship Id="rId71" Type="http://schemas.openxmlformats.org/officeDocument/2006/relationships/image" Target="media/image39.wmf"/><Relationship Id="rId92" Type="http://schemas.openxmlformats.org/officeDocument/2006/relationships/image" Target="media/image49.wmf"/><Relationship Id="rId16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8.wmf"/><Relationship Id="rId24" Type="http://schemas.openxmlformats.org/officeDocument/2006/relationships/image" Target="media/image14.png"/><Relationship Id="rId40" Type="http://schemas.openxmlformats.org/officeDocument/2006/relationships/oleObject" Target="embeddings/oleObject7.bin"/><Relationship Id="rId45" Type="http://schemas.openxmlformats.org/officeDocument/2006/relationships/image" Target="media/image26.wmf"/><Relationship Id="rId66" Type="http://schemas.openxmlformats.org/officeDocument/2006/relationships/oleObject" Target="embeddings/oleObject20.bin"/><Relationship Id="rId87" Type="http://schemas.openxmlformats.org/officeDocument/2006/relationships/image" Target="media/image47.wmf"/><Relationship Id="rId110" Type="http://schemas.openxmlformats.org/officeDocument/2006/relationships/image" Target="media/image54.png"/><Relationship Id="rId115" Type="http://schemas.openxmlformats.org/officeDocument/2006/relationships/image" Target="media/image59.png"/><Relationship Id="rId131" Type="http://schemas.openxmlformats.org/officeDocument/2006/relationships/image" Target="media/image75.png"/><Relationship Id="rId136" Type="http://schemas.openxmlformats.org/officeDocument/2006/relationships/oleObject" Target="embeddings/oleObject48.bin"/><Relationship Id="rId157" Type="http://schemas.openxmlformats.org/officeDocument/2006/relationships/header" Target="header4.xml"/><Relationship Id="rId61" Type="http://schemas.openxmlformats.org/officeDocument/2006/relationships/image" Target="media/image34.wmf"/><Relationship Id="rId82" Type="http://schemas.openxmlformats.org/officeDocument/2006/relationships/oleObject" Target="embeddings/oleObject28.bin"/><Relationship Id="rId152" Type="http://schemas.openxmlformats.org/officeDocument/2006/relationships/oleObject" Target="embeddings/oleObject56.bin"/><Relationship Id="rId19" Type="http://schemas.openxmlformats.org/officeDocument/2006/relationships/image" Target="media/image9.png"/><Relationship Id="rId14" Type="http://schemas.openxmlformats.org/officeDocument/2006/relationships/header" Target="header3.xml"/><Relationship Id="rId30" Type="http://schemas.openxmlformats.org/officeDocument/2006/relationships/oleObject" Target="embeddings/oleObject2.bin"/><Relationship Id="rId35" Type="http://schemas.openxmlformats.org/officeDocument/2006/relationships/image" Target="media/image21.wmf"/><Relationship Id="rId56" Type="http://schemas.openxmlformats.org/officeDocument/2006/relationships/oleObject" Target="embeddings/oleObject15.bin"/><Relationship Id="rId77" Type="http://schemas.openxmlformats.org/officeDocument/2006/relationships/image" Target="media/image42.wmf"/><Relationship Id="rId100" Type="http://schemas.openxmlformats.org/officeDocument/2006/relationships/oleObject" Target="embeddings/oleObject39.bin"/><Relationship Id="rId105" Type="http://schemas.openxmlformats.org/officeDocument/2006/relationships/oleObject" Target="embeddings/oleObject43.bin"/><Relationship Id="rId126" Type="http://schemas.openxmlformats.org/officeDocument/2006/relationships/image" Target="media/image70.png"/><Relationship Id="rId147" Type="http://schemas.openxmlformats.org/officeDocument/2006/relationships/image" Target="media/image84.wmf"/><Relationship Id="rId8" Type="http://schemas.openxmlformats.org/officeDocument/2006/relationships/image" Target="media/image2.jpeg"/><Relationship Id="rId51" Type="http://schemas.openxmlformats.org/officeDocument/2006/relationships/image" Target="media/image29.wmf"/><Relationship Id="rId72" Type="http://schemas.openxmlformats.org/officeDocument/2006/relationships/oleObject" Target="embeddings/oleObject23.bin"/><Relationship Id="rId93" Type="http://schemas.openxmlformats.org/officeDocument/2006/relationships/oleObject" Target="embeddings/oleObject34.bin"/><Relationship Id="rId98" Type="http://schemas.openxmlformats.org/officeDocument/2006/relationships/image" Target="media/image51.wmf"/><Relationship Id="rId121" Type="http://schemas.openxmlformats.org/officeDocument/2006/relationships/image" Target="media/image65.png"/><Relationship Id="rId142" Type="http://schemas.openxmlformats.org/officeDocument/2006/relationships/oleObject" Target="embeddings/oleObject51.bin"/><Relationship Id="rId3" Type="http://schemas.openxmlformats.org/officeDocument/2006/relationships/settings" Target="settings.xml"/><Relationship Id="rId25" Type="http://schemas.openxmlformats.org/officeDocument/2006/relationships/image" Target="media/image15.jpeg"/><Relationship Id="rId46" Type="http://schemas.openxmlformats.org/officeDocument/2006/relationships/oleObject" Target="embeddings/oleObject10.bin"/><Relationship Id="rId67" Type="http://schemas.openxmlformats.org/officeDocument/2006/relationships/image" Target="media/image37.wmf"/><Relationship Id="rId116" Type="http://schemas.openxmlformats.org/officeDocument/2006/relationships/image" Target="media/image60.png"/><Relationship Id="rId137" Type="http://schemas.openxmlformats.org/officeDocument/2006/relationships/image" Target="media/image79.wmf"/><Relationship Id="rId158" Type="http://schemas.openxmlformats.org/officeDocument/2006/relationships/footer" Target="footer2.xml"/><Relationship Id="rId20" Type="http://schemas.openxmlformats.org/officeDocument/2006/relationships/image" Target="media/image10.jpeg"/><Relationship Id="rId41" Type="http://schemas.openxmlformats.org/officeDocument/2006/relationships/image" Target="media/image24.wmf"/><Relationship Id="rId62" Type="http://schemas.openxmlformats.org/officeDocument/2006/relationships/oleObject" Target="embeddings/oleObject18.bin"/><Relationship Id="rId83" Type="http://schemas.openxmlformats.org/officeDocument/2006/relationships/image" Target="media/image45.wmf"/><Relationship Id="rId88" Type="http://schemas.openxmlformats.org/officeDocument/2006/relationships/oleObject" Target="embeddings/oleObject31.bin"/><Relationship Id="rId111" Type="http://schemas.openxmlformats.org/officeDocument/2006/relationships/image" Target="media/image55.png"/><Relationship Id="rId132" Type="http://schemas.openxmlformats.org/officeDocument/2006/relationships/image" Target="media/image76.png"/><Relationship Id="rId153" Type="http://schemas.openxmlformats.org/officeDocument/2006/relationships/image" Target="media/image87.gif"/><Relationship Id="rId15" Type="http://schemas.openxmlformats.org/officeDocument/2006/relationships/image" Target="media/image5.png"/><Relationship Id="rId36" Type="http://schemas.openxmlformats.org/officeDocument/2006/relationships/oleObject" Target="embeddings/oleObject5.bin"/><Relationship Id="rId57" Type="http://schemas.openxmlformats.org/officeDocument/2006/relationships/image" Target="media/image32.wmf"/><Relationship Id="rId106" Type="http://schemas.openxmlformats.org/officeDocument/2006/relationships/oleObject" Target="embeddings/oleObject44.bin"/><Relationship Id="rId127" Type="http://schemas.openxmlformats.org/officeDocument/2006/relationships/image" Target="media/image71.png"/><Relationship Id="rId10" Type="http://schemas.openxmlformats.org/officeDocument/2006/relationships/image" Target="media/image3.png"/><Relationship Id="rId31" Type="http://schemas.openxmlformats.org/officeDocument/2006/relationships/image" Target="media/image19.wmf"/><Relationship Id="rId52" Type="http://schemas.openxmlformats.org/officeDocument/2006/relationships/oleObject" Target="embeddings/oleObject13.bin"/><Relationship Id="rId73" Type="http://schemas.openxmlformats.org/officeDocument/2006/relationships/image" Target="media/image40.wmf"/><Relationship Id="rId78" Type="http://schemas.openxmlformats.org/officeDocument/2006/relationships/oleObject" Target="embeddings/oleObject26.bin"/><Relationship Id="rId94" Type="http://schemas.openxmlformats.org/officeDocument/2006/relationships/image" Target="media/image50.wmf"/><Relationship Id="rId99" Type="http://schemas.openxmlformats.org/officeDocument/2006/relationships/oleObject" Target="embeddings/oleObject38.bin"/><Relationship Id="rId101" Type="http://schemas.openxmlformats.org/officeDocument/2006/relationships/oleObject" Target="embeddings/oleObject40.bin"/><Relationship Id="rId122" Type="http://schemas.openxmlformats.org/officeDocument/2006/relationships/image" Target="media/image66.png"/><Relationship Id="rId143" Type="http://schemas.openxmlformats.org/officeDocument/2006/relationships/image" Target="media/image82.wmf"/><Relationship Id="rId148" Type="http://schemas.openxmlformats.org/officeDocument/2006/relationships/oleObject" Target="embeddings/oleObject54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26" Type="http://schemas.openxmlformats.org/officeDocument/2006/relationships/image" Target="media/image16.jpeg"/><Relationship Id="rId47" Type="http://schemas.openxmlformats.org/officeDocument/2006/relationships/image" Target="media/image27.wmf"/><Relationship Id="rId68" Type="http://schemas.openxmlformats.org/officeDocument/2006/relationships/oleObject" Target="embeddings/oleObject21.bin"/><Relationship Id="rId89" Type="http://schemas.openxmlformats.org/officeDocument/2006/relationships/image" Target="media/image48.wmf"/><Relationship Id="rId112" Type="http://schemas.openxmlformats.org/officeDocument/2006/relationships/image" Target="media/image56.png"/><Relationship Id="rId133" Type="http://schemas.openxmlformats.org/officeDocument/2006/relationships/image" Target="media/image77.wmf"/><Relationship Id="rId154" Type="http://schemas.openxmlformats.org/officeDocument/2006/relationships/image" Target="media/image88.gif"/><Relationship Id="rId16" Type="http://schemas.openxmlformats.org/officeDocument/2006/relationships/image" Target="media/image6.jpeg"/><Relationship Id="rId37" Type="http://schemas.openxmlformats.org/officeDocument/2006/relationships/image" Target="media/image22.wmf"/><Relationship Id="rId58" Type="http://schemas.openxmlformats.org/officeDocument/2006/relationships/oleObject" Target="embeddings/oleObject16.bin"/><Relationship Id="rId79" Type="http://schemas.openxmlformats.org/officeDocument/2006/relationships/image" Target="media/image43.wmf"/><Relationship Id="rId102" Type="http://schemas.openxmlformats.org/officeDocument/2006/relationships/oleObject" Target="embeddings/oleObject41.bin"/><Relationship Id="rId123" Type="http://schemas.openxmlformats.org/officeDocument/2006/relationships/image" Target="media/image67.png"/><Relationship Id="rId144" Type="http://schemas.openxmlformats.org/officeDocument/2006/relationships/oleObject" Target="embeddings/oleObject52.bin"/><Relationship Id="rId90" Type="http://schemas.openxmlformats.org/officeDocument/2006/relationships/oleObject" Target="embeddings/oleObject32.bin"/><Relationship Id="rId27" Type="http://schemas.openxmlformats.org/officeDocument/2006/relationships/image" Target="media/image17.wmf"/><Relationship Id="rId48" Type="http://schemas.openxmlformats.org/officeDocument/2006/relationships/oleObject" Target="embeddings/oleObject11.bin"/><Relationship Id="rId69" Type="http://schemas.openxmlformats.org/officeDocument/2006/relationships/image" Target="media/image38.wmf"/><Relationship Id="rId113" Type="http://schemas.openxmlformats.org/officeDocument/2006/relationships/image" Target="media/image57.png"/><Relationship Id="rId134" Type="http://schemas.openxmlformats.org/officeDocument/2006/relationships/oleObject" Target="embeddings/oleObject47.bin"/><Relationship Id="rId80" Type="http://schemas.openxmlformats.org/officeDocument/2006/relationships/oleObject" Target="embeddings/oleObject27.bin"/><Relationship Id="rId155" Type="http://schemas.openxmlformats.org/officeDocument/2006/relationships/image" Target="media/image89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13137</Words>
  <Characters>74881</Characters>
  <Application>Microsoft Office Word</Application>
  <DocSecurity>0</DocSecurity>
  <Lines>624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Виктор</cp:lastModifiedBy>
  <cp:revision>12</cp:revision>
  <dcterms:created xsi:type="dcterms:W3CDTF">2021-12-22T06:01:00Z</dcterms:created>
  <dcterms:modified xsi:type="dcterms:W3CDTF">2021-12-28T13:34:00Z</dcterms:modified>
</cp:coreProperties>
</file>