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F25" w:rsidRPr="005D58AA" w:rsidRDefault="00026F25" w:rsidP="00026F25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5D58AA">
        <w:rPr>
          <w:rFonts w:ascii="Times New Roman" w:eastAsia="Calibri" w:hAnsi="Times New Roman" w:cs="Times New Roman"/>
          <w:sz w:val="24"/>
          <w:szCs w:val="24"/>
        </w:rPr>
        <w:t>Аннотация к рабочей программе по  _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ОДНК НР</w:t>
      </w:r>
      <w:r w:rsidRPr="005D58AA">
        <w:rPr>
          <w:rFonts w:ascii="Times New Roman" w:eastAsia="Calibri" w:hAnsi="Times New Roman" w:cs="Times New Roman"/>
          <w:sz w:val="24"/>
          <w:szCs w:val="24"/>
          <w:u w:val="single"/>
        </w:rPr>
        <w:t>_</w:t>
      </w:r>
      <w:r>
        <w:rPr>
          <w:rFonts w:ascii="Times New Roman" w:eastAsia="Calibri" w:hAnsi="Times New Roman" w:cs="Times New Roman"/>
          <w:sz w:val="24"/>
          <w:szCs w:val="24"/>
        </w:rPr>
        <w:t xml:space="preserve">_   </w:t>
      </w:r>
      <w:r w:rsidRPr="005D58AA">
        <w:rPr>
          <w:rFonts w:ascii="Times New Roman" w:eastAsia="Calibri" w:hAnsi="Times New Roman" w:cs="Times New Roman"/>
          <w:sz w:val="24"/>
          <w:szCs w:val="24"/>
        </w:rPr>
        <w:t>_</w:t>
      </w:r>
      <w:r w:rsidRPr="005D58AA">
        <w:rPr>
          <w:rFonts w:ascii="Times New Roman" w:eastAsia="Calibri" w:hAnsi="Times New Roman" w:cs="Times New Roman"/>
          <w:sz w:val="24"/>
          <w:szCs w:val="24"/>
          <w:u w:val="single"/>
        </w:rPr>
        <w:t>основной общий уров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ень</w:t>
      </w:r>
      <w:r w:rsidRPr="005D58AA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   </w:t>
      </w:r>
      <w:r w:rsidRPr="005D58AA">
        <w:rPr>
          <w:rFonts w:ascii="Times New Roman" w:eastAsia="Calibri" w:hAnsi="Times New Roman" w:cs="Times New Roman"/>
          <w:sz w:val="18"/>
          <w:szCs w:val="18"/>
        </w:rPr>
        <w:t xml:space="preserve">       </w:t>
      </w:r>
    </w:p>
    <w:p w:rsidR="00026F25" w:rsidRPr="005D58AA" w:rsidRDefault="00026F25" w:rsidP="00026F2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D58AA">
        <w:rPr>
          <w:rFonts w:ascii="Times New Roman" w:eastAsia="Calibri" w:hAnsi="Times New Roman" w:cs="Times New Roman"/>
          <w:sz w:val="18"/>
          <w:szCs w:val="18"/>
        </w:rPr>
        <w:t xml:space="preserve"> </w:t>
      </w:r>
      <w:r>
        <w:rPr>
          <w:rFonts w:ascii="Times New Roman" w:eastAsia="Calibri" w:hAnsi="Times New Roman" w:cs="Times New Roman"/>
          <w:sz w:val="18"/>
          <w:szCs w:val="18"/>
        </w:rPr>
        <w:t xml:space="preserve">                  </w:t>
      </w:r>
      <w:r w:rsidRPr="005D58AA">
        <w:rPr>
          <w:rFonts w:ascii="Times New Roman" w:eastAsia="Calibri" w:hAnsi="Times New Roman" w:cs="Times New Roman"/>
          <w:sz w:val="18"/>
          <w:szCs w:val="18"/>
        </w:rPr>
        <w:t xml:space="preserve"> предмету</w:t>
      </w:r>
    </w:p>
    <w:p w:rsidR="00026F25" w:rsidRPr="005D58AA" w:rsidRDefault="00026F25" w:rsidP="00026F2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227"/>
        <w:gridCol w:w="6344"/>
      </w:tblGrid>
      <w:tr w:rsidR="00026F25" w:rsidRPr="005D58AA" w:rsidTr="001A3DD1">
        <w:tc>
          <w:tcPr>
            <w:tcW w:w="3227" w:type="dxa"/>
          </w:tcPr>
          <w:p w:rsidR="00026F25" w:rsidRPr="005D58AA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026F25" w:rsidRPr="005D58AA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026F25" w:rsidRPr="00026F25" w:rsidRDefault="00026F25" w:rsidP="0002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5">
              <w:rPr>
                <w:rFonts w:ascii="Times New Roman" w:hAnsi="Times New Roman" w:cs="Times New Roman"/>
                <w:sz w:val="24"/>
                <w:szCs w:val="24"/>
              </w:rPr>
              <w:t>Рабочая программа по  Основам духовно-нравственной культуры народов России</w:t>
            </w:r>
          </w:p>
        </w:tc>
      </w:tr>
      <w:tr w:rsidR="00026F25" w:rsidRPr="005D58AA" w:rsidTr="001A3DD1">
        <w:tc>
          <w:tcPr>
            <w:tcW w:w="3227" w:type="dxa"/>
          </w:tcPr>
          <w:p w:rsidR="00026F25" w:rsidRPr="005D58AA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  <w:p w:rsidR="00026F25" w:rsidRPr="005D58AA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026F25" w:rsidRPr="00540C8E" w:rsidRDefault="00026F25" w:rsidP="001A3DD1">
            <w:pPr>
              <w:tabs>
                <w:tab w:val="left" w:pos="0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 xml:space="preserve">ШМО учителей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русского языка и литературы, татарского (родного) языка и татарской (родной) литературы, английского языка, </w:t>
            </w:r>
            <w:r w:rsidRPr="00540C8E">
              <w:rPr>
                <w:rFonts w:ascii="Times New Roman" w:hAnsi="Times New Roman" w:cs="Times New Roman"/>
                <w:sz w:val="24"/>
                <w:szCs w:val="24"/>
              </w:rPr>
              <w:t>истории и обществознания</w:t>
            </w:r>
          </w:p>
        </w:tc>
      </w:tr>
      <w:tr w:rsidR="00026F25" w:rsidRPr="005D58AA" w:rsidTr="001A3DD1">
        <w:tc>
          <w:tcPr>
            <w:tcW w:w="3227" w:type="dxa"/>
          </w:tcPr>
          <w:p w:rsidR="00026F25" w:rsidRPr="005D58AA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026F25" w:rsidRPr="005D58AA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026F25" w:rsidRPr="00026F25" w:rsidRDefault="00D931C6" w:rsidP="0002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класс</w:t>
            </w:r>
            <w:bookmarkStart w:id="0" w:name="_GoBack"/>
            <w:bookmarkEnd w:id="0"/>
            <w:r w:rsidR="00026F25" w:rsidRPr="00026F2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026F25" w:rsidRPr="005D58AA" w:rsidTr="001A3DD1">
        <w:tc>
          <w:tcPr>
            <w:tcW w:w="3227" w:type="dxa"/>
          </w:tcPr>
          <w:p w:rsidR="00026F25" w:rsidRPr="005D58AA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  <w:p w:rsidR="00026F25" w:rsidRPr="005D58AA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6F25" w:rsidRPr="005D58AA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026F25" w:rsidRPr="00026F25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5">
              <w:rPr>
                <w:rFonts w:ascii="Times New Roman" w:hAnsi="Times New Roman" w:cs="Times New Roman"/>
                <w:sz w:val="24"/>
                <w:szCs w:val="24"/>
              </w:rPr>
              <w:t xml:space="preserve">Учебник </w:t>
            </w:r>
          </w:p>
          <w:p w:rsidR="00026F25" w:rsidRPr="00026F25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5">
              <w:rPr>
                <w:rFonts w:ascii="Times New Roman" w:hAnsi="Times New Roman" w:cs="Times New Roman"/>
                <w:sz w:val="24"/>
                <w:szCs w:val="24"/>
              </w:rPr>
              <w:t>Основы  духовно – нравственной культуры народов России. Основы религиозных культур народов России.</w:t>
            </w:r>
            <w:r w:rsidRPr="00026F25">
              <w:rPr>
                <w:sz w:val="24"/>
                <w:szCs w:val="24"/>
              </w:rPr>
              <w:t xml:space="preserve"> А. Н. </w:t>
            </w:r>
            <w:r w:rsidRPr="00026F25">
              <w:rPr>
                <w:rFonts w:ascii="Times New Roman" w:hAnsi="Times New Roman" w:cs="Times New Roman"/>
                <w:sz w:val="24"/>
                <w:szCs w:val="24"/>
              </w:rPr>
              <w:t xml:space="preserve">Сахаров, К. А. Кочегаров, Р. М. </w:t>
            </w:r>
            <w:proofErr w:type="spellStart"/>
            <w:r w:rsidRPr="00026F25">
              <w:rPr>
                <w:rFonts w:ascii="Times New Roman" w:hAnsi="Times New Roman" w:cs="Times New Roman"/>
                <w:sz w:val="24"/>
                <w:szCs w:val="24"/>
              </w:rPr>
              <w:t>Мухаметшин</w:t>
            </w:r>
            <w:proofErr w:type="spellEnd"/>
            <w:r w:rsidRPr="00026F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026F25">
              <w:rPr>
                <w:rFonts w:ascii="Times New Roman" w:hAnsi="Times New Roman" w:cs="Times New Roman"/>
                <w:sz w:val="24"/>
                <w:szCs w:val="24"/>
              </w:rPr>
              <w:t>-М</w:t>
            </w:r>
            <w:proofErr w:type="gramEnd"/>
            <w:r w:rsidRPr="00026F25">
              <w:rPr>
                <w:rFonts w:ascii="Times New Roman" w:hAnsi="Times New Roman" w:cs="Times New Roman"/>
                <w:sz w:val="24"/>
                <w:szCs w:val="24"/>
              </w:rPr>
              <w:t>.: «Русское слово», 2014</w:t>
            </w:r>
          </w:p>
          <w:p w:rsidR="00026F25" w:rsidRPr="00026F25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F25" w:rsidRPr="005D58AA" w:rsidTr="001A3DD1">
        <w:tc>
          <w:tcPr>
            <w:tcW w:w="3227" w:type="dxa"/>
          </w:tcPr>
          <w:p w:rsidR="00026F25" w:rsidRPr="005D58AA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026F25" w:rsidRPr="005D58AA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6F25" w:rsidRPr="005D58AA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026F25" w:rsidRPr="00DB43AD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3AD">
              <w:rPr>
                <w:rFonts w:ascii="Times New Roman" w:hAnsi="Times New Roman" w:cs="Times New Roman"/>
                <w:sz w:val="24"/>
                <w:szCs w:val="24"/>
              </w:rPr>
              <w:t>Федеральный государственный образовательный стандарт основного общего образования;</w:t>
            </w:r>
          </w:p>
          <w:p w:rsidR="00026F25" w:rsidRPr="00DB43AD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3AD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по </w:t>
            </w:r>
            <w:proofErr w:type="gramStart"/>
            <w:r w:rsidRPr="00DB43AD">
              <w:rPr>
                <w:rFonts w:ascii="Times New Roman" w:hAnsi="Times New Roman" w:cs="Times New Roman"/>
                <w:sz w:val="24"/>
                <w:szCs w:val="24"/>
              </w:rPr>
              <w:t>учебным</w:t>
            </w:r>
            <w:proofErr w:type="gramEnd"/>
            <w:r w:rsidRPr="00DB43AD">
              <w:rPr>
                <w:rFonts w:ascii="Times New Roman" w:hAnsi="Times New Roman" w:cs="Times New Roman"/>
                <w:sz w:val="24"/>
                <w:szCs w:val="24"/>
              </w:rPr>
              <w:t xml:space="preserve"> предмету «Основы духовно-нравственной культуры народов России»;</w:t>
            </w:r>
          </w:p>
          <w:p w:rsidR="00026F25" w:rsidRPr="00433F11" w:rsidRDefault="00433F11" w:rsidP="00DB43A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B43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Авторской программы основного общего образования по Основам духовно-нравственной культ</w:t>
            </w:r>
            <w:r w:rsidR="00DB43AD" w:rsidRPr="00DB43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уры народов России: 5-6 классы</w:t>
            </w:r>
          </w:p>
        </w:tc>
      </w:tr>
      <w:tr w:rsidR="00026F25" w:rsidRPr="005D58AA" w:rsidTr="001A3DD1">
        <w:tc>
          <w:tcPr>
            <w:tcW w:w="3227" w:type="dxa"/>
          </w:tcPr>
          <w:p w:rsidR="00026F25" w:rsidRPr="005D58AA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026F25" w:rsidRPr="005D58AA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6F25" w:rsidRPr="005D58AA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026F25" w:rsidRPr="00026F25" w:rsidRDefault="00026F25" w:rsidP="00026F25">
            <w:pPr>
              <w:pStyle w:val="4"/>
              <w:shd w:val="clear" w:color="auto" w:fill="auto"/>
              <w:tabs>
                <w:tab w:val="left" w:pos="984"/>
              </w:tabs>
              <w:spacing w:before="0" w:line="240" w:lineRule="auto"/>
              <w:jc w:val="left"/>
              <w:rPr>
                <w:sz w:val="24"/>
                <w:szCs w:val="24"/>
              </w:rPr>
            </w:pPr>
            <w:r w:rsidRPr="00026F25">
              <w:rPr>
                <w:sz w:val="24"/>
                <w:szCs w:val="24"/>
                <w:lang w:val="ru-RU"/>
              </w:rPr>
              <w:t>-</w:t>
            </w:r>
            <w:r w:rsidRPr="00026F25">
              <w:rPr>
                <w:sz w:val="24"/>
                <w:szCs w:val="24"/>
              </w:rPr>
              <w:t xml:space="preserve">формирование целостной духовно-нравственной личности в ходе </w:t>
            </w:r>
            <w:proofErr w:type="gramStart"/>
            <w:r w:rsidRPr="00026F25">
              <w:rPr>
                <w:sz w:val="24"/>
                <w:szCs w:val="24"/>
              </w:rPr>
              <w:t>освоения основ духовно-нравственной культуры народов России</w:t>
            </w:r>
            <w:proofErr w:type="gramEnd"/>
            <w:r w:rsidRPr="00026F25">
              <w:rPr>
                <w:sz w:val="24"/>
                <w:szCs w:val="24"/>
              </w:rPr>
              <w:t>;</w:t>
            </w:r>
          </w:p>
          <w:p w:rsidR="00026F25" w:rsidRPr="00026F25" w:rsidRDefault="00026F25" w:rsidP="00026F25">
            <w:pPr>
              <w:pStyle w:val="4"/>
              <w:shd w:val="clear" w:color="auto" w:fill="auto"/>
              <w:tabs>
                <w:tab w:val="left" w:pos="984"/>
              </w:tabs>
              <w:spacing w:before="0" w:line="240" w:lineRule="auto"/>
              <w:jc w:val="left"/>
              <w:rPr>
                <w:sz w:val="24"/>
                <w:szCs w:val="24"/>
              </w:rPr>
            </w:pPr>
            <w:r w:rsidRPr="00026F25">
              <w:rPr>
                <w:sz w:val="24"/>
                <w:szCs w:val="24"/>
                <w:lang w:val="ru-RU"/>
              </w:rPr>
              <w:t>-</w:t>
            </w:r>
            <w:r w:rsidRPr="00026F25">
              <w:rPr>
                <w:sz w:val="24"/>
                <w:szCs w:val="24"/>
              </w:rPr>
              <w:t>формирование социокультурной идентичности путем обогащения содержания образования на основе сочетания общероссийской и этнокультурной составляющей, активной гражданской позиции, чувства ответственности за свою страну и народ;</w:t>
            </w:r>
          </w:p>
          <w:p w:rsidR="00026F25" w:rsidRPr="00026F25" w:rsidRDefault="00026F25" w:rsidP="00026F25">
            <w:pPr>
              <w:pStyle w:val="4"/>
              <w:shd w:val="clear" w:color="auto" w:fill="auto"/>
              <w:tabs>
                <w:tab w:val="left" w:pos="984"/>
              </w:tabs>
              <w:spacing w:before="0" w:line="240" w:lineRule="auto"/>
              <w:jc w:val="left"/>
              <w:rPr>
                <w:sz w:val="24"/>
                <w:szCs w:val="24"/>
              </w:rPr>
            </w:pPr>
            <w:r w:rsidRPr="00026F25">
              <w:rPr>
                <w:sz w:val="24"/>
                <w:szCs w:val="24"/>
                <w:lang w:val="ru-RU"/>
              </w:rPr>
              <w:t>-</w:t>
            </w:r>
            <w:r w:rsidRPr="00026F25">
              <w:rPr>
                <w:sz w:val="24"/>
                <w:szCs w:val="24"/>
              </w:rPr>
              <w:t xml:space="preserve">развитие познавательной активности и творческих способностей </w:t>
            </w:r>
            <w:proofErr w:type="gramStart"/>
            <w:r w:rsidRPr="00026F25">
              <w:rPr>
                <w:sz w:val="24"/>
                <w:szCs w:val="24"/>
              </w:rPr>
              <w:t>у</w:t>
            </w:r>
            <w:proofErr w:type="gramEnd"/>
            <w:r w:rsidRPr="00026F25">
              <w:rPr>
                <w:sz w:val="24"/>
                <w:szCs w:val="24"/>
              </w:rPr>
              <w:t xml:space="preserve"> обучающихся.</w:t>
            </w:r>
          </w:p>
        </w:tc>
      </w:tr>
      <w:tr w:rsidR="00026F25" w:rsidRPr="005D58AA" w:rsidTr="001A3DD1">
        <w:tc>
          <w:tcPr>
            <w:tcW w:w="3227" w:type="dxa"/>
          </w:tcPr>
          <w:p w:rsidR="00026F25" w:rsidRPr="005D58AA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026F25" w:rsidRPr="005D58AA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6F25" w:rsidRPr="005D58AA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026F25" w:rsidRPr="00026F25" w:rsidRDefault="00026F25" w:rsidP="00026F25">
            <w:pPr>
              <w:pStyle w:val="3"/>
              <w:shd w:val="clear" w:color="auto" w:fill="auto"/>
              <w:tabs>
                <w:tab w:val="left" w:pos="1070"/>
              </w:tabs>
              <w:spacing w:line="240" w:lineRule="auto"/>
              <w:ind w:right="20"/>
              <w:jc w:val="both"/>
              <w:rPr>
                <w:color w:val="000000"/>
                <w:sz w:val="24"/>
                <w:szCs w:val="24"/>
              </w:rPr>
            </w:pPr>
            <w:r w:rsidRPr="00026F25">
              <w:rPr>
                <w:sz w:val="24"/>
                <w:szCs w:val="24"/>
              </w:rPr>
              <w:t xml:space="preserve">Развивать познавательную активность обучающихся в области изучения культур народов России и общероссийской культуры, расширять их кругозор; учиться добывать знания в области «ОДНКНР» и применять их в практической деятельности; - на уроках и занятиях пробуждать интерес учащихся к изучению культур народов России, истории, традициям; развивать мотивацию к восприятию накопленной разными народами духовно-нравственной культуры и осознание того, что духовно-нравственная культура есть фундамент благополучного развития человечества и мирного сосуществования народов Земли, что общество и конкретный человек могут благополучно существовать и развиваться, если стремятся к нравственному самосовершенствованию и саморазвитию; - через элементы культуры воздействовать на эмоциональную сферу школьников, развивая в них такие качества, как сострадание, милосердие, ответственность, любовь и уважение, заботу и понимание, чтобы удивляться, </w:t>
            </w:r>
            <w:r w:rsidRPr="00026F25">
              <w:rPr>
                <w:sz w:val="24"/>
                <w:szCs w:val="24"/>
              </w:rPr>
              <w:lastRenderedPageBreak/>
              <w:t>восхищаться, радоваться, гордиться культурой своей страны и народа, его мудростью и талантом, уважительным отношением к другим народам, культурам; - развивать внутренние установки личности, её ценностные ориентации, убеждения в том, что гражданственность человека определяется не только принадлежностью к определенному этносу, религиозными убеждениями, но также нравственным поведением, чувством любви к своей родине, ее символам, природе, уважения к народам, населяющим ее, их культуре и традициям</w:t>
            </w:r>
          </w:p>
        </w:tc>
      </w:tr>
      <w:tr w:rsidR="00026F25" w:rsidRPr="005D58AA" w:rsidTr="001A3DD1">
        <w:tc>
          <w:tcPr>
            <w:tcW w:w="3227" w:type="dxa"/>
          </w:tcPr>
          <w:p w:rsidR="00026F25" w:rsidRPr="005D58AA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  <w:p w:rsidR="00026F25" w:rsidRPr="005D58AA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026F25" w:rsidRPr="00026F25" w:rsidRDefault="00026F25" w:rsidP="001A3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F25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</w:tc>
      </w:tr>
      <w:tr w:rsidR="00026F25" w:rsidRPr="005D58AA" w:rsidTr="001A3DD1">
        <w:tc>
          <w:tcPr>
            <w:tcW w:w="3227" w:type="dxa"/>
          </w:tcPr>
          <w:p w:rsidR="00026F25" w:rsidRPr="005D58AA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8AA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 </w:t>
            </w:r>
          </w:p>
          <w:p w:rsidR="00026F25" w:rsidRPr="005D58AA" w:rsidRDefault="00026F25" w:rsidP="001A3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4" w:type="dxa"/>
          </w:tcPr>
          <w:p w:rsidR="00026F25" w:rsidRPr="00026F25" w:rsidRDefault="00026F25" w:rsidP="001A3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F25">
              <w:rPr>
                <w:rFonts w:ascii="Times New Roman" w:hAnsi="Times New Roman" w:cs="Times New Roman"/>
                <w:sz w:val="24"/>
                <w:szCs w:val="24"/>
              </w:rPr>
              <w:t>35ч</w:t>
            </w:r>
          </w:p>
          <w:p w:rsidR="00026F25" w:rsidRPr="00026F25" w:rsidRDefault="00026F25" w:rsidP="001A3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26F25" w:rsidRPr="005D58AA" w:rsidRDefault="00026F25" w:rsidP="00026F25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:rsidR="00026F25" w:rsidRPr="005D58AA" w:rsidRDefault="00026F25" w:rsidP="00026F25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26F25" w:rsidRPr="005D58AA" w:rsidRDefault="00026F25" w:rsidP="00026F25">
      <w:pPr>
        <w:rPr>
          <w:rFonts w:ascii="Times New Roman" w:eastAsia="Calibri" w:hAnsi="Times New Roman" w:cs="Times New Roman"/>
        </w:rPr>
      </w:pPr>
    </w:p>
    <w:p w:rsidR="00026F25" w:rsidRDefault="00026F25" w:rsidP="00026F25"/>
    <w:p w:rsidR="00E62144" w:rsidRDefault="00E62144"/>
    <w:sectPr w:rsidR="00E621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703A73"/>
    <w:multiLevelType w:val="multilevel"/>
    <w:tmpl w:val="0C2EA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207340A"/>
    <w:multiLevelType w:val="multilevel"/>
    <w:tmpl w:val="2AC408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F25"/>
    <w:rsid w:val="00026F25"/>
    <w:rsid w:val="00433F11"/>
    <w:rsid w:val="00D931C6"/>
    <w:rsid w:val="00DB43AD"/>
    <w:rsid w:val="00E62144"/>
    <w:rsid w:val="00E66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F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026F2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026F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026F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Основной текст4"/>
    <w:basedOn w:val="a"/>
    <w:link w:val="a5"/>
    <w:rsid w:val="00026F25"/>
    <w:pPr>
      <w:widowControl w:val="0"/>
      <w:shd w:val="clear" w:color="auto" w:fill="FFFFFF"/>
      <w:spacing w:before="60" w:after="0" w:line="218" w:lineRule="exact"/>
      <w:jc w:val="both"/>
    </w:pPr>
    <w:rPr>
      <w:rFonts w:ascii="Times New Roman" w:eastAsia="Times New Roman" w:hAnsi="Times New Roman" w:cs="Times New Roman"/>
      <w:color w:val="000000"/>
      <w:sz w:val="21"/>
      <w:szCs w:val="21"/>
      <w:lang w:val="tt-RU" w:eastAsia="tt-RU" w:bidi="tt-RU"/>
    </w:rPr>
  </w:style>
  <w:style w:type="paragraph" w:customStyle="1" w:styleId="3">
    <w:name w:val="Основной текст3"/>
    <w:basedOn w:val="a"/>
    <w:rsid w:val="00026F25"/>
    <w:pPr>
      <w:widowControl w:val="0"/>
      <w:shd w:val="clear" w:color="auto" w:fill="FFFFFF"/>
      <w:spacing w:after="0" w:line="173" w:lineRule="exact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a5">
    <w:name w:val="Основной текст_"/>
    <w:basedOn w:val="a0"/>
    <w:link w:val="4"/>
    <w:rsid w:val="00026F25"/>
    <w:rPr>
      <w:rFonts w:ascii="Times New Roman" w:eastAsia="Times New Roman" w:hAnsi="Times New Roman" w:cs="Times New Roman"/>
      <w:color w:val="000000"/>
      <w:sz w:val="21"/>
      <w:szCs w:val="21"/>
      <w:shd w:val="clear" w:color="auto" w:fill="FFFFFF"/>
      <w:lang w:val="tt-RU" w:eastAsia="tt-RU" w:bidi="tt-RU"/>
    </w:rPr>
  </w:style>
  <w:style w:type="paragraph" w:styleId="a6">
    <w:name w:val="Balloon Text"/>
    <w:basedOn w:val="a"/>
    <w:link w:val="a7"/>
    <w:uiPriority w:val="99"/>
    <w:semiHidden/>
    <w:unhideWhenUsed/>
    <w:rsid w:val="00D931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31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F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026F2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026F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026F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Основной текст4"/>
    <w:basedOn w:val="a"/>
    <w:link w:val="a5"/>
    <w:rsid w:val="00026F25"/>
    <w:pPr>
      <w:widowControl w:val="0"/>
      <w:shd w:val="clear" w:color="auto" w:fill="FFFFFF"/>
      <w:spacing w:before="60" w:after="0" w:line="218" w:lineRule="exact"/>
      <w:jc w:val="both"/>
    </w:pPr>
    <w:rPr>
      <w:rFonts w:ascii="Times New Roman" w:eastAsia="Times New Roman" w:hAnsi="Times New Roman" w:cs="Times New Roman"/>
      <w:color w:val="000000"/>
      <w:sz w:val="21"/>
      <w:szCs w:val="21"/>
      <w:lang w:val="tt-RU" w:eastAsia="tt-RU" w:bidi="tt-RU"/>
    </w:rPr>
  </w:style>
  <w:style w:type="paragraph" w:customStyle="1" w:styleId="3">
    <w:name w:val="Основной текст3"/>
    <w:basedOn w:val="a"/>
    <w:rsid w:val="00026F25"/>
    <w:pPr>
      <w:widowControl w:val="0"/>
      <w:shd w:val="clear" w:color="auto" w:fill="FFFFFF"/>
      <w:spacing w:after="0" w:line="173" w:lineRule="exact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a5">
    <w:name w:val="Основной текст_"/>
    <w:basedOn w:val="a0"/>
    <w:link w:val="4"/>
    <w:rsid w:val="00026F25"/>
    <w:rPr>
      <w:rFonts w:ascii="Times New Roman" w:eastAsia="Times New Roman" w:hAnsi="Times New Roman" w:cs="Times New Roman"/>
      <w:color w:val="000000"/>
      <w:sz w:val="21"/>
      <w:szCs w:val="21"/>
      <w:shd w:val="clear" w:color="auto" w:fill="FFFFFF"/>
      <w:lang w:val="tt-RU" w:eastAsia="tt-RU" w:bidi="tt-RU"/>
    </w:rPr>
  </w:style>
  <w:style w:type="paragraph" w:styleId="a6">
    <w:name w:val="Balloon Text"/>
    <w:basedOn w:val="a"/>
    <w:link w:val="a7"/>
    <w:uiPriority w:val="99"/>
    <w:semiHidden/>
    <w:unhideWhenUsed/>
    <w:rsid w:val="00D931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31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432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н</cp:lastModifiedBy>
  <cp:revision>3</cp:revision>
  <cp:lastPrinted>2019-08-17T07:21:00Z</cp:lastPrinted>
  <dcterms:created xsi:type="dcterms:W3CDTF">2019-08-14T16:13:00Z</dcterms:created>
  <dcterms:modified xsi:type="dcterms:W3CDTF">2019-08-17T07:22:00Z</dcterms:modified>
</cp:coreProperties>
</file>