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AA344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обществознанию </w:t>
      </w:r>
      <w:r w:rsidR="00AA344E" w:rsidRPr="00AA344E">
        <w:rPr>
          <w:rFonts w:ascii="Times New Roman" w:eastAsia="Calibri" w:hAnsi="Times New Roman" w:cs="Times New Roman"/>
          <w:u w:val="single"/>
        </w:rPr>
        <w:t>среднее общее образование</w:t>
      </w:r>
    </w:p>
    <w:p w:rsidR="00732A7F" w:rsidRP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518"/>
        <w:gridCol w:w="7053"/>
      </w:tblGrid>
      <w:tr w:rsidR="00732A7F" w:rsidRPr="0029688C" w:rsidTr="000E391F">
        <w:tc>
          <w:tcPr>
            <w:tcW w:w="2518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AA344E">
              <w:rPr>
                <w:rFonts w:ascii="Times New Roman" w:hAnsi="Times New Roman" w:cs="Times New Roman"/>
                <w:u w:val="single"/>
              </w:rPr>
              <w:t xml:space="preserve">обществознанию 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0E391F">
        <w:trPr>
          <w:trHeight w:val="773"/>
        </w:trPr>
        <w:tc>
          <w:tcPr>
            <w:tcW w:w="2518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2A7F" w:rsidRPr="00732A7F" w:rsidRDefault="00AA344E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>
              <w:rPr>
                <w:rFonts w:ascii="Times New Roman" w:hAnsi="Times New Roman" w:cs="Times New Roman"/>
              </w:rPr>
              <w:t>ИЗО</w:t>
            </w:r>
            <w:proofErr w:type="gramEnd"/>
            <w:r>
              <w:rPr>
                <w:rFonts w:ascii="Times New Roman" w:hAnsi="Times New Roman" w:cs="Times New Roman"/>
              </w:rPr>
              <w:t>, музыки, ОБЖ, ОДНКНР</w:t>
            </w:r>
          </w:p>
        </w:tc>
      </w:tr>
      <w:tr w:rsidR="00732A7F" w:rsidRPr="0029688C" w:rsidTr="000E391F">
        <w:tc>
          <w:tcPr>
            <w:tcW w:w="2518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2A7F" w:rsidRPr="00E25213" w:rsidRDefault="00AA344E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  <w:r w:rsidR="00B916F9">
              <w:rPr>
                <w:rFonts w:ascii="Times New Roman" w:hAnsi="Times New Roman" w:cs="Times New Roman"/>
              </w:rPr>
              <w:t xml:space="preserve"> классы</w:t>
            </w:r>
          </w:p>
        </w:tc>
      </w:tr>
      <w:tr w:rsidR="00732A7F" w:rsidRPr="0029688C" w:rsidTr="000E391F">
        <w:tc>
          <w:tcPr>
            <w:tcW w:w="2518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7053" w:type="dxa"/>
          </w:tcPr>
          <w:p w:rsidR="00732A7F" w:rsidRPr="00AA344E" w:rsidRDefault="003829FD" w:rsidP="00AA344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AA344E" w:rsidRPr="00AA344E">
              <w:rPr>
                <w:rFonts w:ascii="Times New Roman" w:eastAsiaTheme="minorEastAsia" w:hAnsi="Times New Roman" w:cs="Times New Roman"/>
                <w:sz w:val="24"/>
                <w:szCs w:val="24"/>
              </w:rPr>
              <w:t>Л.Н. Боголюбов</w:t>
            </w:r>
            <w:r w:rsidR="00AA344E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="00AA344E" w:rsidRPr="00AA34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A344E" w:rsidRPr="00AA344E">
              <w:rPr>
                <w:rFonts w:ascii="Times New Roman" w:eastAsiaTheme="minorEastAsia" w:hAnsi="Times New Roman" w:cs="Times New Roman"/>
                <w:sz w:val="24"/>
                <w:szCs w:val="24"/>
              </w:rPr>
              <w:t>А.Ю.Лазебников</w:t>
            </w:r>
            <w:r w:rsidR="00AA344E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spellEnd"/>
          </w:p>
        </w:tc>
      </w:tr>
      <w:tr w:rsidR="00732A7F" w:rsidRPr="0029688C" w:rsidTr="000E391F">
        <w:tc>
          <w:tcPr>
            <w:tcW w:w="2518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AA344E" w:rsidP="00E4713F">
            <w:pPr>
              <w:jc w:val="center"/>
              <w:rPr>
                <w:rFonts w:ascii="Times New Roman" w:hAnsi="Times New Roman" w:cs="Times New Roman"/>
              </w:rPr>
            </w:pPr>
            <w:r w:rsidRPr="00830390">
              <w:rPr>
                <w:rFonts w:ascii="Times New Roman" w:eastAsia="Calibri" w:hAnsi="Times New Roman" w:cs="Times New Roman"/>
              </w:rPr>
              <w:t>среднее общее образование</w:t>
            </w:r>
          </w:p>
        </w:tc>
      </w:tr>
      <w:tr w:rsidR="00732A7F" w:rsidRPr="0029688C" w:rsidTr="000E391F">
        <w:tc>
          <w:tcPr>
            <w:tcW w:w="2518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AA344E" w:rsidRDefault="00732A7F" w:rsidP="00AA344E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 xml:space="preserve">Целью реализации основной образовательной программы </w:t>
            </w:r>
            <w:r w:rsidR="00F863A6">
              <w:rPr>
                <w:rFonts w:ascii="Times New Roman" w:hAnsi="Times New Roman"/>
              </w:rPr>
              <w:t>среднего</w:t>
            </w:r>
            <w:r w:rsidRPr="00E25213">
              <w:rPr>
                <w:rFonts w:ascii="Times New Roman" w:hAnsi="Times New Roman"/>
              </w:rPr>
              <w:t xml:space="preserve"> общего образ</w:t>
            </w:r>
            <w:r w:rsidR="00AA344E">
              <w:rPr>
                <w:rFonts w:ascii="Times New Roman" w:hAnsi="Times New Roman"/>
              </w:rPr>
              <w:t>ования по предмету «Обществознание</w:t>
            </w:r>
            <w:r w:rsidRPr="00E25213">
              <w:rPr>
                <w:rFonts w:ascii="Times New Roman" w:hAnsi="Times New Roman"/>
              </w:rPr>
              <w:t xml:space="preserve">» является </w:t>
            </w:r>
          </w:p>
          <w:p w:rsidR="00AA344E" w:rsidRPr="00AA344E" w:rsidRDefault="00AA344E" w:rsidP="00AA344E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AA344E">
              <w:rPr>
                <w:rFonts w:ascii="Times New Roman" w:hAnsi="Times New Roman"/>
              </w:rPr>
              <w:t>• развитие личности в период ранней юности, ее духовной культуры, социал</w:t>
            </w:r>
            <w:r>
              <w:rPr>
                <w:rFonts w:ascii="Times New Roman" w:hAnsi="Times New Roman"/>
              </w:rPr>
              <w:t xml:space="preserve">ьного мышления, познавательного </w:t>
            </w:r>
            <w:r w:rsidRPr="00AA344E">
              <w:rPr>
                <w:rFonts w:ascii="Times New Roman" w:hAnsi="Times New Roman"/>
              </w:rPr>
              <w:t>интереса к изучению социально-гуманитарных дисциплин; критического мышления, позволяющего объективно воспринимать социальную информацию и уверенно ориентироваться в ее потоке;</w:t>
            </w:r>
          </w:p>
          <w:p w:rsidR="00AA344E" w:rsidRPr="00AA344E" w:rsidRDefault="00AA344E" w:rsidP="00AA344E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AA344E">
              <w:rPr>
                <w:rFonts w:ascii="Times New Roman" w:hAnsi="Times New Roman"/>
              </w:rPr>
              <w:t>• воспитание общероссийской идентичности, гражданственности, социально</w:t>
            </w:r>
            <w:r>
              <w:rPr>
                <w:rFonts w:ascii="Times New Roman" w:hAnsi="Times New Roman"/>
              </w:rPr>
              <w:t>й ответственности; приверженно</w:t>
            </w:r>
            <w:r w:rsidRPr="00AA344E">
              <w:rPr>
                <w:rFonts w:ascii="Times New Roman" w:hAnsi="Times New Roman"/>
              </w:rPr>
              <w:t>сти гуманистическим и демократическим ценностям, положенным в осн</w:t>
            </w:r>
            <w:r>
              <w:rPr>
                <w:rFonts w:ascii="Times New Roman" w:hAnsi="Times New Roman"/>
              </w:rPr>
              <w:t>ову Конституции Российской Феде</w:t>
            </w:r>
            <w:r w:rsidRPr="00AA344E">
              <w:rPr>
                <w:rFonts w:ascii="Times New Roman" w:hAnsi="Times New Roman"/>
              </w:rPr>
              <w:t>рации;</w:t>
            </w:r>
          </w:p>
          <w:p w:rsidR="00AA344E" w:rsidRPr="00AA344E" w:rsidRDefault="00AA344E" w:rsidP="00AA344E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AA344E">
              <w:rPr>
                <w:rFonts w:ascii="Times New Roman" w:hAnsi="Times New Roman"/>
              </w:rPr>
              <w:t>• освоение системы знаний, составляющих основы философии, социологии, политологи</w:t>
            </w:r>
            <w:r>
              <w:rPr>
                <w:rFonts w:ascii="Times New Roman" w:hAnsi="Times New Roman"/>
              </w:rPr>
              <w:t>и, социальной психо</w:t>
            </w:r>
            <w:r w:rsidRPr="00AA344E">
              <w:rPr>
                <w:rFonts w:ascii="Times New Roman" w:hAnsi="Times New Roman"/>
              </w:rPr>
              <w:t>логии, необходимых для эффективного взаимодействия с социальной сред</w:t>
            </w:r>
            <w:r>
              <w:rPr>
                <w:rFonts w:ascii="Times New Roman" w:hAnsi="Times New Roman"/>
              </w:rPr>
              <w:t>ой и успешного получения после</w:t>
            </w:r>
            <w:r w:rsidRPr="00AA344E">
              <w:rPr>
                <w:rFonts w:ascii="Times New Roman" w:hAnsi="Times New Roman"/>
              </w:rPr>
              <w:t>дующего профессионального образования и самообразования;</w:t>
            </w:r>
          </w:p>
          <w:p w:rsidR="00AA344E" w:rsidRPr="00AA344E" w:rsidRDefault="00AA344E" w:rsidP="00AA344E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AA344E">
              <w:rPr>
                <w:rFonts w:ascii="Times New Roman" w:hAnsi="Times New Roman"/>
              </w:rPr>
              <w:t>• овладение умениями получения и осмысления социальной информации, систематиза</w:t>
            </w:r>
            <w:r>
              <w:rPr>
                <w:rFonts w:ascii="Times New Roman" w:hAnsi="Times New Roman"/>
              </w:rPr>
              <w:t>ции полученных дан</w:t>
            </w:r>
            <w:r w:rsidRPr="00AA344E">
              <w:rPr>
                <w:rFonts w:ascii="Times New Roman" w:hAnsi="Times New Roman"/>
              </w:rPr>
              <w:t>ных; освоение способов познавательной, коммуникативной, практической д</w:t>
            </w:r>
            <w:r>
              <w:rPr>
                <w:rFonts w:ascii="Times New Roman" w:hAnsi="Times New Roman"/>
              </w:rPr>
              <w:t>еятельности в характерных соци</w:t>
            </w:r>
            <w:r w:rsidRPr="00AA344E">
              <w:rPr>
                <w:rFonts w:ascii="Times New Roman" w:hAnsi="Times New Roman"/>
              </w:rPr>
              <w:t>альных ролях;</w:t>
            </w:r>
          </w:p>
          <w:p w:rsidR="00732A7F" w:rsidRPr="00E25213" w:rsidRDefault="00AA344E" w:rsidP="00AA344E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AA344E">
              <w:rPr>
                <w:rFonts w:ascii="Times New Roman" w:hAnsi="Times New Roman"/>
              </w:rPr>
              <w:t>• формирование опыта применения полученных знаний и умений для решен</w:t>
            </w:r>
            <w:r>
              <w:rPr>
                <w:rFonts w:ascii="Times New Roman" w:hAnsi="Times New Roman"/>
              </w:rPr>
              <w:t>ия типичных задач в области со</w:t>
            </w:r>
            <w:r w:rsidRPr="00AA344E">
              <w:rPr>
                <w:rFonts w:ascii="Times New Roman" w:hAnsi="Times New Roman"/>
              </w:rPr>
              <w:t>циальных отношений; в сферах: гражданской и общественной деятельнос</w:t>
            </w:r>
            <w:r>
              <w:rPr>
                <w:rFonts w:ascii="Times New Roman" w:hAnsi="Times New Roman"/>
              </w:rPr>
              <w:t>ти, межличностных отношений, от</w:t>
            </w:r>
            <w:r w:rsidRPr="00AA344E">
              <w:rPr>
                <w:rFonts w:ascii="Times New Roman" w:hAnsi="Times New Roman"/>
              </w:rPr>
              <w:t>ношений между людьми разных национальностей и вероисповеданий, позн</w:t>
            </w:r>
            <w:r>
              <w:rPr>
                <w:rFonts w:ascii="Times New Roman" w:hAnsi="Times New Roman"/>
              </w:rPr>
              <w:t>авательной, коммуникативной, се</w:t>
            </w:r>
            <w:r w:rsidRPr="00AA344E">
              <w:rPr>
                <w:rFonts w:ascii="Times New Roman" w:hAnsi="Times New Roman"/>
              </w:rPr>
              <w:t xml:space="preserve">мейно-бытовой деятельности. </w:t>
            </w:r>
          </w:p>
        </w:tc>
      </w:tr>
      <w:tr w:rsidR="00732A7F" w:rsidRPr="0029688C" w:rsidTr="000E391F">
        <w:tc>
          <w:tcPr>
            <w:tcW w:w="2518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C5F0C">
              <w:rPr>
                <w:rFonts w:ascii="Times New Roman" w:hAnsi="Times New Roman"/>
              </w:rPr>
              <w:t>определение сущностных характеристик изучаемого объекта; самостоятельный</w:t>
            </w:r>
            <w:r>
              <w:rPr>
                <w:rFonts w:ascii="Times New Roman" w:hAnsi="Times New Roman"/>
              </w:rPr>
              <w:t xml:space="preserve"> выбор критериев для сравнения, </w:t>
            </w:r>
            <w:r w:rsidRPr="000C5F0C">
              <w:rPr>
                <w:rFonts w:ascii="Times New Roman" w:hAnsi="Times New Roman"/>
              </w:rPr>
              <w:t>сопоставления, оценки и классификации объектов;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использование элементов причинно-следственного и структурно-функционального анализа;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исследование реальных связей и зависимостей;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умение развернуто обосновывать суждения, давать определения, приводить дока</w:t>
            </w:r>
            <w:r>
              <w:rPr>
                <w:rFonts w:ascii="Times New Roman" w:hAnsi="Times New Roman"/>
              </w:rPr>
              <w:t>зательства (в том числе от про</w:t>
            </w:r>
            <w:r w:rsidRPr="000C5F0C">
              <w:rPr>
                <w:rFonts w:ascii="Times New Roman" w:hAnsi="Times New Roman"/>
              </w:rPr>
              <w:t>тивного);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объяснение изученных положений на самостоятельно подобранных конкретных примерах;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 xml:space="preserve">- поиск нужной информации по заданной теме в источниках различного типа и </w:t>
            </w:r>
            <w:r>
              <w:rPr>
                <w:rFonts w:ascii="Times New Roman" w:hAnsi="Times New Roman"/>
              </w:rPr>
              <w:t>извлечение необходимой информа</w:t>
            </w:r>
            <w:r w:rsidRPr="000C5F0C">
              <w:rPr>
                <w:rFonts w:ascii="Times New Roman" w:hAnsi="Times New Roman"/>
              </w:rPr>
              <w:t xml:space="preserve">ции из </w:t>
            </w:r>
            <w:r w:rsidRPr="000C5F0C">
              <w:rPr>
                <w:rFonts w:ascii="Times New Roman" w:hAnsi="Times New Roman"/>
              </w:rPr>
              <w:lastRenderedPageBreak/>
              <w:t xml:space="preserve">источников, созданных в различных знаковых системах (текст, таблица, </w:t>
            </w:r>
            <w:r>
              <w:rPr>
                <w:rFonts w:ascii="Times New Roman" w:hAnsi="Times New Roman"/>
              </w:rPr>
              <w:t>график, диаграмма, аудиовизуаль</w:t>
            </w:r>
            <w:r w:rsidRPr="000C5F0C">
              <w:rPr>
                <w:rFonts w:ascii="Times New Roman" w:hAnsi="Times New Roman"/>
              </w:rPr>
              <w:t>ный ряд и др.);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отделение основной информации от второстепенной, критическое оценивание дост</w:t>
            </w:r>
            <w:r>
              <w:rPr>
                <w:rFonts w:ascii="Times New Roman" w:hAnsi="Times New Roman"/>
              </w:rPr>
              <w:t>оверности полученной инфор</w:t>
            </w:r>
            <w:r w:rsidRPr="000C5F0C">
              <w:rPr>
                <w:rFonts w:ascii="Times New Roman" w:hAnsi="Times New Roman"/>
              </w:rPr>
              <w:t>мации;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передача содержания информации адекватно поставленной цели (сжато, полно, выборочно);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перевод информации из одной знаковой системы в другую (из текста в таблицу, и</w:t>
            </w:r>
            <w:r>
              <w:rPr>
                <w:rFonts w:ascii="Times New Roman" w:hAnsi="Times New Roman"/>
              </w:rPr>
              <w:t xml:space="preserve">з аудиовизуального ряда в текст </w:t>
            </w:r>
            <w:r w:rsidRPr="000C5F0C">
              <w:rPr>
                <w:rFonts w:ascii="Times New Roman" w:hAnsi="Times New Roman"/>
              </w:rPr>
              <w:t>и др.), выбор знаковых систем адекватно познавательной и коммуникативной ситуации;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выбор вида чтения в соответствии с поставленной целью (ознакомительное, просмотровое, поисковое и др.);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уверенная работа с текстами различных стилей, понимание их специфики; адекватное воспри</w:t>
            </w:r>
            <w:r>
              <w:rPr>
                <w:rFonts w:ascii="Times New Roman" w:hAnsi="Times New Roman"/>
              </w:rPr>
              <w:t xml:space="preserve">ятие языка средств </w:t>
            </w:r>
            <w:r w:rsidRPr="000C5F0C">
              <w:rPr>
                <w:rFonts w:ascii="Times New Roman" w:hAnsi="Times New Roman"/>
              </w:rPr>
              <w:t>массовой информации;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C5F0C">
              <w:rPr>
                <w:rFonts w:ascii="Times New Roman" w:hAnsi="Times New Roman"/>
              </w:rPr>
              <w:t>владение навыками редактирования текста;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самостоятельное создание алгоритмов познавательной деятельности для решени</w:t>
            </w:r>
            <w:r>
              <w:rPr>
                <w:rFonts w:ascii="Times New Roman" w:hAnsi="Times New Roman"/>
              </w:rPr>
              <w:t>я задач творческого и поисково</w:t>
            </w:r>
            <w:r w:rsidRPr="000C5F0C">
              <w:rPr>
                <w:rFonts w:ascii="Times New Roman" w:hAnsi="Times New Roman"/>
              </w:rPr>
              <w:t>го характера;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участие в проектной деятельности, в организации и проведении учебно-исследовательской работы: выдвижение</w:t>
            </w:r>
          </w:p>
          <w:p w:rsidR="000C5F0C" w:rsidRPr="000C5F0C" w:rsidRDefault="000C5F0C" w:rsidP="000C5F0C">
            <w:pPr>
              <w:tabs>
                <w:tab w:val="left" w:pos="318"/>
              </w:tabs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гипотез, осуществление их проверки, владение приемами исследовательской д</w:t>
            </w:r>
            <w:r>
              <w:rPr>
                <w:rFonts w:ascii="Times New Roman" w:hAnsi="Times New Roman"/>
              </w:rPr>
              <w:t>еятельности, элементарными уме</w:t>
            </w:r>
            <w:r w:rsidRPr="000C5F0C">
              <w:rPr>
                <w:rFonts w:ascii="Times New Roman" w:hAnsi="Times New Roman"/>
              </w:rPr>
              <w:t>ниями прогноза (умение отвечать на вопрос</w:t>
            </w:r>
            <w:proofErr w:type="gramStart"/>
            <w:r w:rsidRPr="000C5F0C">
              <w:rPr>
                <w:rFonts w:ascii="Times New Roman" w:hAnsi="Times New Roman"/>
              </w:rPr>
              <w:t>:«</w:t>
            </w:r>
            <w:proofErr w:type="gramEnd"/>
            <w:r w:rsidRPr="000C5F0C">
              <w:rPr>
                <w:rFonts w:ascii="Times New Roman" w:hAnsi="Times New Roman"/>
              </w:rPr>
              <w:t>Что произойдет, если...»);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формулирование полученных результатов;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 xml:space="preserve">- создание собственных произведений, идеальных моделей социальных объектов, </w:t>
            </w:r>
            <w:r>
              <w:rPr>
                <w:rFonts w:ascii="Times New Roman" w:hAnsi="Times New Roman"/>
              </w:rPr>
              <w:t xml:space="preserve">процессов, явлений, в том числе </w:t>
            </w:r>
            <w:r w:rsidRPr="000C5F0C">
              <w:rPr>
                <w:rFonts w:ascii="Times New Roman" w:hAnsi="Times New Roman"/>
              </w:rPr>
              <w:t>с использованием мультимедийных технологий, реализация оригинального за</w:t>
            </w:r>
            <w:r>
              <w:rPr>
                <w:rFonts w:ascii="Times New Roman" w:hAnsi="Times New Roman"/>
              </w:rPr>
              <w:t>мысла, использование разнообраз</w:t>
            </w:r>
            <w:r w:rsidRPr="000C5F0C">
              <w:rPr>
                <w:rFonts w:ascii="Times New Roman" w:hAnsi="Times New Roman"/>
              </w:rPr>
              <w:t>ных (в том числе художественных) средств, умение импровизировать;</w:t>
            </w:r>
          </w:p>
          <w:p w:rsidR="000C5F0C" w:rsidRPr="000C5F0C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пользования мультимедийными ресурсами и компьютерными технологиями для об</w:t>
            </w:r>
            <w:r>
              <w:rPr>
                <w:rFonts w:ascii="Times New Roman" w:hAnsi="Times New Roman"/>
              </w:rPr>
              <w:t>работки, передачи, систематиза</w:t>
            </w:r>
            <w:r w:rsidRPr="000C5F0C">
              <w:rPr>
                <w:rFonts w:ascii="Times New Roman" w:hAnsi="Times New Roman"/>
              </w:rPr>
              <w:t>ции информации, создания баз данных, презентации результатов познавательной и практической деятельности;</w:t>
            </w:r>
          </w:p>
          <w:p w:rsidR="00732A7F" w:rsidRPr="00E25213" w:rsidRDefault="000C5F0C" w:rsidP="000C5F0C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0C5F0C">
              <w:rPr>
                <w:rFonts w:ascii="Times New Roman" w:hAnsi="Times New Roman"/>
              </w:rPr>
              <w:t>- владение основными видами публичных выступлений (высказывания, моноло</w:t>
            </w:r>
            <w:r>
              <w:rPr>
                <w:rFonts w:ascii="Times New Roman" w:hAnsi="Times New Roman"/>
              </w:rPr>
              <w:t>г, дискуссия, полемика), следо</w:t>
            </w:r>
            <w:r w:rsidRPr="000C5F0C">
              <w:rPr>
                <w:rFonts w:ascii="Times New Roman" w:hAnsi="Times New Roman"/>
              </w:rPr>
              <w:t>вание этическим нормам и правилам ведения диалога (диспута).</w:t>
            </w:r>
          </w:p>
        </w:tc>
      </w:tr>
      <w:tr w:rsidR="00732A7F" w:rsidRPr="0029688C" w:rsidTr="000E391F">
        <w:trPr>
          <w:trHeight w:val="70"/>
        </w:trPr>
        <w:tc>
          <w:tcPr>
            <w:tcW w:w="2518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053" w:type="dxa"/>
          </w:tcPr>
          <w:p w:rsidR="00732A7F" w:rsidRPr="00E25213" w:rsidRDefault="00AA344E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026E78" w:rsidRPr="0029688C" w:rsidTr="000E391F">
        <w:tc>
          <w:tcPr>
            <w:tcW w:w="2518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3" w:type="dxa"/>
            <w:vAlign w:val="center"/>
          </w:tcPr>
          <w:p w:rsidR="00026E78" w:rsidRPr="00026E78" w:rsidRDefault="00AA344E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207</w:t>
            </w:r>
            <w:r w:rsidR="00F863A6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  <w:bookmarkStart w:id="0" w:name="_GoBack"/>
            <w:bookmarkEnd w:id="0"/>
          </w:p>
          <w:p w:rsidR="00026E78" w:rsidRPr="00AA344E" w:rsidRDefault="00026E78" w:rsidP="00AA344E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="00AA344E">
              <w:rPr>
                <w:rFonts w:ascii="Times New Roman" w:eastAsiaTheme="minorEastAsia" w:hAnsi="Times New Roman" w:cs="Times New Roman"/>
                <w:sz w:val="24"/>
                <w:szCs w:val="24"/>
              </w:rPr>
              <w:t>10  класс -105 часов , 11 класс - 102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732A7F" w:rsidRPr="0029688C" w:rsidRDefault="00732A7F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052F" w:rsidRDefault="000E391F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0C5F0C"/>
    <w:rsid w:val="000E391F"/>
    <w:rsid w:val="002479EC"/>
    <w:rsid w:val="003829FD"/>
    <w:rsid w:val="003F2FBA"/>
    <w:rsid w:val="004E559C"/>
    <w:rsid w:val="00732A7F"/>
    <w:rsid w:val="0079333F"/>
    <w:rsid w:val="007D01B6"/>
    <w:rsid w:val="00830390"/>
    <w:rsid w:val="008D7ADD"/>
    <w:rsid w:val="00A574DA"/>
    <w:rsid w:val="00AA344E"/>
    <w:rsid w:val="00B916F9"/>
    <w:rsid w:val="00ED56F2"/>
    <w:rsid w:val="00F8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2</cp:revision>
  <dcterms:created xsi:type="dcterms:W3CDTF">2019-08-15T22:14:00Z</dcterms:created>
  <dcterms:modified xsi:type="dcterms:W3CDTF">2019-08-15T22:14:00Z</dcterms:modified>
</cp:coreProperties>
</file>