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CD0" w:rsidRDefault="00726D0F" w:rsidP="00E17CD0">
      <w:pPr>
        <w:tabs>
          <w:tab w:val="left" w:pos="195"/>
          <w:tab w:val="center" w:pos="48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bookmark7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2.2.20.</w:t>
      </w:r>
      <w:proofErr w:type="gramEnd"/>
    </w:p>
    <w:p w:rsidR="00726D0F" w:rsidRPr="00726D0F" w:rsidRDefault="00726D0F" w:rsidP="00E17CD0">
      <w:pPr>
        <w:tabs>
          <w:tab w:val="left" w:pos="195"/>
          <w:tab w:val="center" w:pos="48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17CD0" w:rsidRDefault="00E17CD0" w:rsidP="00E17CD0">
      <w:pPr>
        <w:tabs>
          <w:tab w:val="left" w:pos="195"/>
          <w:tab w:val="center" w:pos="4818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E17CD0" w:rsidRDefault="00E17CD0" w:rsidP="00E17CD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Татарскомушугинская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имени К.А.Смирновой»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Мензелинского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E17CD0" w:rsidRDefault="00E17CD0" w:rsidP="00E17CD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7CD0" w:rsidRDefault="00620B83" w:rsidP="00E17C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20B83">
        <w:rPr>
          <w:rFonts w:ascii="Times New Roman" w:hAnsi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35pt;height:39.35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E17CD0" w:rsidRDefault="00E17CD0" w:rsidP="00E17CD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E17CD0" w:rsidRDefault="00E17CD0" w:rsidP="00E17CD0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</w:rPr>
        <w:t xml:space="preserve">ПО  </w:t>
      </w:r>
      <w:r>
        <w:rPr>
          <w:rFonts w:ascii="Times New Roman" w:hAnsi="Times New Roman"/>
        </w:rPr>
        <w:t>ОСНОВАМ  ДУХОВНО – НРАВСТВЕННОЙ КУЛЬТУРЫ НАРОДОВ РОССИИ.</w:t>
      </w:r>
    </w:p>
    <w:p w:rsidR="00E17CD0" w:rsidRDefault="00E17CD0" w:rsidP="00E17CD0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/>
        </w:rPr>
        <w:t>Основы религиозных культур народов России.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образования (класс):</w:t>
      </w:r>
      <w:r>
        <w:rPr>
          <w:rFonts w:ascii="Times New Roman" w:hAnsi="Times New Roman"/>
          <w:b/>
          <w:sz w:val="24"/>
          <w:szCs w:val="24"/>
        </w:rPr>
        <w:t xml:space="preserve"> основное общее образование, 5 класс</w:t>
      </w:r>
    </w:p>
    <w:p w:rsidR="00E17CD0" w:rsidRDefault="00E17CD0" w:rsidP="00E17CD0">
      <w:pPr>
        <w:pStyle w:val="a6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E17CD0" w:rsidRDefault="00E17CD0" w:rsidP="00E17CD0">
      <w:pPr>
        <w:pStyle w:val="a6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E17CD0" w:rsidRDefault="00E17CD0" w:rsidP="00E17CD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119"/>
        <w:gridCol w:w="5452"/>
      </w:tblGrid>
      <w:tr w:rsidR="00E17CD0" w:rsidTr="00E17CD0">
        <w:tc>
          <w:tcPr>
            <w:tcW w:w="4361" w:type="dxa"/>
          </w:tcPr>
          <w:p w:rsidR="00E17CD0" w:rsidRDefault="00E17CD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hideMark/>
          </w:tcPr>
          <w:p w:rsidR="00E17CD0" w:rsidRDefault="00E17CD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Разработано: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ШМО учителей истории и обществознания, географии, биологии и химии</w:t>
            </w:r>
          </w:p>
          <w:p w:rsidR="00E17CD0" w:rsidRDefault="00E17CD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E17CD0" w:rsidRDefault="00E17CD0" w:rsidP="00E17CD0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E17CD0" w:rsidRDefault="00E17CD0" w:rsidP="00E17CD0">
      <w:pPr>
        <w:spacing w:line="240" w:lineRule="auto"/>
        <w:jc w:val="center"/>
        <w:rPr>
          <w:rFonts w:ascii="Times New Roman" w:eastAsiaTheme="minorHAnsi" w:hAnsi="Times New Roman"/>
          <w:i/>
          <w:sz w:val="24"/>
          <w:szCs w:val="24"/>
        </w:rPr>
      </w:pPr>
    </w:p>
    <w:p w:rsidR="00E17CD0" w:rsidRDefault="00E17CD0" w:rsidP="00E17CD0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E17CD0" w:rsidRDefault="00E17CD0" w:rsidP="00E17CD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cs="Times New Roman"/>
          <w:bCs w:val="0"/>
          <w:color w:val="000000"/>
          <w:sz w:val="22"/>
          <w:szCs w:val="22"/>
        </w:rPr>
      </w:pPr>
    </w:p>
    <w:p w:rsidR="00E17CD0" w:rsidRDefault="00E17CD0" w:rsidP="00E17CD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E17CD0" w:rsidRDefault="00E17CD0" w:rsidP="00E17CD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E17CD0" w:rsidRDefault="00E17CD0" w:rsidP="00E17CD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E17CD0" w:rsidRDefault="00E17CD0" w:rsidP="00E17CD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E17CD0" w:rsidRDefault="00E17CD0" w:rsidP="00E17CD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E17CD0" w:rsidRDefault="00E17CD0" w:rsidP="00E17CD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E17CD0" w:rsidRDefault="00E17CD0" w:rsidP="00E17CD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E17CD0" w:rsidRDefault="00E17CD0" w:rsidP="00E17CD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E17CD0" w:rsidRDefault="00E17CD0" w:rsidP="00E17CD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E17CD0" w:rsidRDefault="00E17CD0" w:rsidP="00E17CD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E17CD0" w:rsidRDefault="00E17CD0" w:rsidP="00E17CD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E17CD0" w:rsidRDefault="00E17CD0" w:rsidP="00E17CD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E17CD0" w:rsidRDefault="00E17CD0" w:rsidP="00E17CD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E17CD0" w:rsidRDefault="00E17CD0" w:rsidP="00E17CD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E17CD0" w:rsidRDefault="00E17CD0" w:rsidP="00E17CD0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bookmarkEnd w:id="0"/>
    <w:p w:rsidR="00E17CD0" w:rsidRDefault="00E17CD0" w:rsidP="00E17CD0">
      <w:pPr>
        <w:spacing w:after="0" w:line="240" w:lineRule="auto"/>
        <w:rPr>
          <w:lang w:val="tt-RU"/>
        </w:rPr>
      </w:pPr>
      <w:r>
        <w:rPr>
          <w:rFonts w:ascii="Times New Roman" w:hAnsi="Times New Roman" w:cs="Times New Roman"/>
          <w:color w:val="000000"/>
          <w:sz w:val="24"/>
        </w:rPr>
        <w:t>Настоящая рабочая программа (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далее-РП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) по </w:t>
      </w:r>
      <w:r>
        <w:rPr>
          <w:rFonts w:ascii="Times New Roman" w:hAnsi="Times New Roman" w:cs="Times New Roman"/>
          <w:sz w:val="24"/>
          <w:szCs w:val="24"/>
          <w:lang w:val="tt-RU"/>
        </w:rPr>
        <w:t>предметной области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</w:rPr>
        <w:t>О</w:t>
      </w:r>
      <w:proofErr w:type="gramEnd"/>
      <w:r>
        <w:rPr>
          <w:rFonts w:ascii="Times New Roman" w:hAnsi="Times New Roman" w:cs="Times New Roman"/>
          <w:sz w:val="24"/>
        </w:rPr>
        <w:t>сновы духовно-нравственной культуры народов России"</w:t>
      </w:r>
      <w:r>
        <w:rPr>
          <w:rFonts w:ascii="Times New Roman" w:hAnsi="Times New Roman" w:cs="Times New Roman"/>
          <w:lang w:val="tt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уровня основного общего образования составлена в соответствии с </w:t>
      </w:r>
      <w:r>
        <w:rPr>
          <w:rFonts w:ascii="Times New Roman" w:hAnsi="Times New Roman" w:cs="Times New Roman"/>
          <w:sz w:val="24"/>
          <w:szCs w:val="24"/>
        </w:rPr>
        <w:t>требованиями  Федерального государ</w:t>
      </w:r>
      <w:r>
        <w:rPr>
          <w:rFonts w:ascii="Times New Roman" w:hAnsi="Times New Roman" w:cs="Times New Roman"/>
          <w:sz w:val="24"/>
          <w:szCs w:val="24"/>
        </w:rPr>
        <w:softHyphen/>
        <w:t>ственного образовательного стандарта основного общего об</w:t>
      </w:r>
      <w:r>
        <w:rPr>
          <w:rFonts w:ascii="Times New Roman" w:hAnsi="Times New Roman" w:cs="Times New Roman"/>
          <w:sz w:val="24"/>
          <w:szCs w:val="24"/>
        </w:rPr>
        <w:softHyphen/>
        <w:t>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7CD0" w:rsidRDefault="00E17CD0" w:rsidP="00E17CD0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color w:val="FF0000"/>
          <w:sz w:val="22"/>
          <w:szCs w:val="22"/>
        </w:rPr>
      </w:pPr>
    </w:p>
    <w:p w:rsidR="00E17CD0" w:rsidRDefault="00E17CD0" w:rsidP="00E17CD0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Реализуется предметная линия учебников УМК под редакцией</w:t>
      </w:r>
      <w:r>
        <w:rPr>
          <w:color w:val="000000"/>
          <w:sz w:val="24"/>
          <w:szCs w:val="24"/>
          <w:shd w:val="clear" w:color="auto" w:fill="FFFFFF"/>
        </w:rPr>
        <w:t>.</w:t>
      </w:r>
    </w:p>
    <w:tbl>
      <w:tblPr>
        <w:tblStyle w:val="a7"/>
        <w:tblW w:w="0" w:type="auto"/>
        <w:tblLook w:val="04A0"/>
      </w:tblPr>
      <w:tblGrid>
        <w:gridCol w:w="817"/>
        <w:gridCol w:w="2693"/>
        <w:gridCol w:w="2835"/>
        <w:gridCol w:w="3118"/>
      </w:tblGrid>
      <w:tr w:rsidR="00E17CD0" w:rsidTr="00E17CD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учебника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Автор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Издательство </w:t>
            </w:r>
          </w:p>
        </w:tc>
      </w:tr>
      <w:tr w:rsidR="00E17CD0" w:rsidTr="00E17CD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 духовно – нравственной культуры народов России. Основы религиозных культур народов России.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 Н. Сахаров, К. А. Кочегаров, Р. М. </w:t>
            </w:r>
            <w:proofErr w:type="spellStart"/>
            <w:r>
              <w:rPr>
                <w:sz w:val="24"/>
                <w:szCs w:val="24"/>
              </w:rPr>
              <w:t>Мухаметшин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-М.: «Русское слово», 2019</w:t>
            </w:r>
          </w:p>
        </w:tc>
      </w:tr>
    </w:tbl>
    <w:p w:rsidR="00E17CD0" w:rsidRDefault="00E17CD0" w:rsidP="00E17CD0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4"/>
          <w:szCs w:val="24"/>
        </w:rPr>
      </w:pPr>
    </w:p>
    <w:p w:rsidR="00E17CD0" w:rsidRDefault="00E17CD0" w:rsidP="00E17CD0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>Рабочая программа рассчитана на 35 ч.</w:t>
      </w: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17CD0" w:rsidRDefault="00E17CD0" w:rsidP="00E17C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 xml:space="preserve">Планируемые результаты освоения </w:t>
      </w:r>
    </w:p>
    <w:p w:rsidR="00E17CD0" w:rsidRDefault="00E17CD0" w:rsidP="00E17CD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E17CD0" w:rsidRDefault="00E17CD0" w:rsidP="00E17CD0">
      <w:pPr>
        <w:pStyle w:val="2"/>
        <w:spacing w:line="240" w:lineRule="auto"/>
        <w:ind w:firstLine="0"/>
        <w:jc w:val="center"/>
        <w:rPr>
          <w:rStyle w:val="20"/>
          <w:sz w:val="24"/>
          <w:szCs w:val="24"/>
        </w:rPr>
      </w:pPr>
      <w:bookmarkStart w:id="1" w:name="_GoBack"/>
      <w:bookmarkEnd w:id="1"/>
      <w:r>
        <w:rPr>
          <w:rStyle w:val="20"/>
          <w:sz w:val="24"/>
          <w:szCs w:val="24"/>
        </w:rPr>
        <w:t>5 класс</w:t>
      </w:r>
    </w:p>
    <w:p w:rsidR="00E17CD0" w:rsidRDefault="00E17CD0" w:rsidP="00E17CD0">
      <w:pPr>
        <w:pStyle w:val="a3"/>
        <w:shd w:val="clear" w:color="auto" w:fill="auto"/>
        <w:spacing w:line="240" w:lineRule="auto"/>
        <w:ind w:right="20" w:firstLine="0"/>
        <w:rPr>
          <w:rStyle w:val="1"/>
          <w:sz w:val="24"/>
          <w:szCs w:val="24"/>
        </w:rPr>
      </w:pPr>
      <w:r>
        <w:rPr>
          <w:rStyle w:val="1"/>
          <w:sz w:val="24"/>
          <w:szCs w:val="24"/>
        </w:rPr>
        <w:t>Личностные результаты</w:t>
      </w:r>
    </w:p>
    <w:p w:rsidR="00E17CD0" w:rsidRDefault="00E17CD0" w:rsidP="00E17CD0">
      <w:pPr>
        <w:widowControl w:val="0"/>
        <w:autoSpaceDE w:val="0"/>
        <w:autoSpaceDN w:val="0"/>
        <w:adjustRightInd w:val="0"/>
        <w:spacing w:after="0" w:line="240" w:lineRule="auto"/>
        <w:rPr>
          <w:bCs/>
          <w:i/>
          <w:iCs/>
          <w:u w:val="single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У  учащихся  будут сформированы:</w:t>
      </w:r>
    </w:p>
    <w:p w:rsidR="00E17CD0" w:rsidRDefault="00E17CD0" w:rsidP="00E17C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</w:rPr>
        <w:t>-патриотизм, уважение к Отечеству, к прошлому и настоящему многонационального народа России,  чувство ответственности и долга перед Родиной.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E17CD0" w:rsidRDefault="00E17CD0" w:rsidP="00E17C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-сознанное, уважительное и доброжелательное отношение к другому человеку, его мнению, мировоззрению, культуре, языку, вере, гражданской позиции.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-о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своение  социальных норм, правил поведения, ролей и форм социальной жизни в группах и сообществах. </w:t>
      </w:r>
    </w:p>
    <w:p w:rsidR="00E17CD0" w:rsidRDefault="00E17CD0" w:rsidP="00E17C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-формирование ценности здорового и безопасного образа жизни.</w:t>
      </w:r>
    </w:p>
    <w:p w:rsidR="00E17CD0" w:rsidRDefault="00E17CD0" w:rsidP="00E17C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7CD0" w:rsidRDefault="00E17CD0" w:rsidP="00E17CD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Учащийся получит возможность для формирования:</w:t>
      </w:r>
    </w:p>
    <w:p w:rsidR="00E17CD0" w:rsidRDefault="00E17CD0" w:rsidP="00E17C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17CD0" w:rsidRDefault="00E17CD0" w:rsidP="00E17C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</w:p>
    <w:p w:rsidR="00E17CD0" w:rsidRDefault="00E17CD0" w:rsidP="00E17C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7CD0" w:rsidRDefault="00E17CD0" w:rsidP="00E17C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E17CD0" w:rsidRDefault="00E17CD0" w:rsidP="00E17C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научится:</w:t>
      </w:r>
    </w:p>
    <w:p w:rsidR="00E17CD0" w:rsidRDefault="00E17CD0" w:rsidP="00E17CD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E17CD0" w:rsidRDefault="00E17CD0" w:rsidP="00E17CD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-идентифицировать собственные проблемы и определять главную проблему;</w:t>
      </w:r>
    </w:p>
    <w:p w:rsidR="00E17CD0" w:rsidRDefault="00E17CD0" w:rsidP="00E17CD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E17CD0" w:rsidRDefault="00E17CD0" w:rsidP="00E17CD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E17CD0" w:rsidRDefault="00E17CD0" w:rsidP="00E17CD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-определять совместно с педагогом и сверстниками критерии планируемых результатов и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критерии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-о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ценки своей учебной деятельности;</w:t>
      </w:r>
    </w:p>
    <w:p w:rsidR="00E17CD0" w:rsidRDefault="00E17CD0" w:rsidP="00E17CD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-систематизировать (в том числе выбирать приоритетные) критерии планируемых результатов и оценки своей деятельности;</w:t>
      </w:r>
    </w:p>
    <w:p w:rsidR="00E17CD0" w:rsidRDefault="00E17CD0" w:rsidP="00E17C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7CD0" w:rsidRDefault="00E17CD0" w:rsidP="00E17C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7CD0" w:rsidRDefault="00E17CD0" w:rsidP="00E17C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E17CD0" w:rsidRDefault="00E17CD0" w:rsidP="00E17C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7CD0" w:rsidRDefault="00E17CD0" w:rsidP="00E17C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E17CD0" w:rsidRDefault="00E17CD0" w:rsidP="00E17CD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-определять понятия и делать выводы. </w:t>
      </w:r>
    </w:p>
    <w:p w:rsidR="00E17CD0" w:rsidRDefault="00E17CD0" w:rsidP="00E17CD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E17CD0" w:rsidRDefault="00E17CD0" w:rsidP="00E17CD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-выделять явление из общего ряда других явлений;</w:t>
      </w:r>
    </w:p>
    <w:p w:rsidR="00E17CD0" w:rsidRDefault="00E17CD0" w:rsidP="00E17CD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-создавать абстрактный или реальный образ предмета и/или явления;</w:t>
      </w:r>
    </w:p>
    <w:p w:rsidR="00E17CD0" w:rsidRDefault="00E17CD0" w:rsidP="00E17CD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7CD0" w:rsidRDefault="00E17CD0" w:rsidP="00E17CD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E17CD0" w:rsidRDefault="00E17CD0" w:rsidP="00E17CD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E17CD0" w:rsidRDefault="00E17CD0" w:rsidP="00E17CD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E17CD0" w:rsidRDefault="00E17CD0" w:rsidP="00E17CD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E17CD0" w:rsidRDefault="00E17CD0" w:rsidP="00E17CD0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E17CD0" w:rsidRDefault="00E17CD0" w:rsidP="00E17CD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</w:rPr>
        <w:t>-определять возможные роли в совместной деятельности;</w:t>
      </w:r>
    </w:p>
    <w:p w:rsidR="00E17CD0" w:rsidRDefault="00E17CD0" w:rsidP="00E17CD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E17CD0" w:rsidRDefault="00E17CD0" w:rsidP="00E17CD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E17CD0" w:rsidRDefault="00E17CD0" w:rsidP="00E17CD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E17CD0" w:rsidRDefault="00E17CD0" w:rsidP="00E17CD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E17CD0" w:rsidRDefault="00E17CD0" w:rsidP="00E17CD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E17CD0" w:rsidRDefault="00E17CD0" w:rsidP="00E17CD0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E17CD0" w:rsidRDefault="00E17CD0" w:rsidP="00E17CD0">
      <w:pPr>
        <w:shd w:val="clear" w:color="auto" w:fill="FFFFFF"/>
        <w:tabs>
          <w:tab w:val="left" w:pos="1023"/>
        </w:tabs>
        <w:spacing w:line="360" w:lineRule="auto"/>
        <w:ind w:left="709"/>
        <w:contextualSpacing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Предметные результаты:</w:t>
      </w:r>
    </w:p>
    <w:p w:rsidR="00E17CD0" w:rsidRDefault="00E17CD0" w:rsidP="00E17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Воспитать способности к духовному развитию, нравственному самосовершенствованию; веротерпимость, уважительного отношения к религиозным чувствам, взглядам людей или их отсутствию;</w:t>
      </w:r>
    </w:p>
    <w:p w:rsidR="00E17CD0" w:rsidRDefault="00E17CD0" w:rsidP="00E17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Знать  основные нормы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потребительстве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E17CD0" w:rsidRDefault="00E17CD0" w:rsidP="00E17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Представлять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E17CD0" w:rsidRDefault="00E17CD0" w:rsidP="00E17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значения нравственности, веры и религии в жизни человека, семьи и общества;</w:t>
      </w:r>
    </w:p>
    <w:p w:rsidR="00E17CD0" w:rsidRDefault="00E17CD0" w:rsidP="00E17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E17CD0" w:rsidRDefault="00E17CD0" w:rsidP="00E17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как на протяжении столетий христианство, ислам, иудаизм и буддизм способствовали сохранению и развитию духовности народов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россии</w:t>
      </w:r>
      <w:proofErr w:type="spellEnd"/>
      <w:r>
        <w:rPr>
          <w:rFonts w:ascii="Times New Roman" w:hAnsi="Times New Roman" w:cs="Times New Roman"/>
          <w:sz w:val="24"/>
          <w:szCs w:val="24"/>
        </w:rPr>
        <w:t>, в том числе патриотизма, семьи, гуманного отношения к человеку.</w:t>
      </w:r>
    </w:p>
    <w:p w:rsidR="00E17CD0" w:rsidRDefault="00E17CD0" w:rsidP="00E17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Уважать все традиционные религии нашей страны.</w:t>
      </w: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:rsidR="00E17CD0" w:rsidRDefault="00E17CD0" w:rsidP="00E17CD0">
      <w:pPr>
        <w:spacing w:after="0" w:line="240" w:lineRule="auto"/>
        <w:jc w:val="center"/>
        <w:rPr>
          <w:sz w:val="24"/>
        </w:rPr>
      </w:pPr>
      <w:r>
        <w:rPr>
          <w:rFonts w:ascii="Times New Roman" w:hAnsi="Times New Roman" w:cs="Times New Roman"/>
          <w:lang w:val="tt-RU"/>
        </w:rPr>
        <w:t>Содер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  <w:lang w:val="tt-RU"/>
        </w:rPr>
        <w:t xml:space="preserve">ание </w:t>
      </w:r>
      <w:r>
        <w:rPr>
          <w:rFonts w:ascii="Times New Roman" w:hAnsi="Times New Roman" w:cs="Times New Roman"/>
          <w:sz w:val="24"/>
        </w:rPr>
        <w:t>"Основы духовно-нравственной культуры народов России.</w:t>
      </w:r>
      <w:r>
        <w:rPr>
          <w:sz w:val="24"/>
        </w:rPr>
        <w:t xml:space="preserve"> </w:t>
      </w: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sz w:val="24"/>
        </w:rPr>
        <w:t>Основы религиозных культур народов России</w:t>
      </w:r>
      <w:proofErr w:type="gramStart"/>
      <w:r>
        <w:rPr>
          <w:rFonts w:ascii="Times New Roman" w:hAnsi="Times New Roman" w:cs="Times New Roman"/>
          <w:sz w:val="24"/>
        </w:rPr>
        <w:t>."</w:t>
      </w:r>
      <w:proofErr w:type="gramEnd"/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5  класс</w:t>
      </w: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tbl>
      <w:tblPr>
        <w:tblStyle w:val="a7"/>
        <w:tblW w:w="0" w:type="auto"/>
        <w:tblInd w:w="-601" w:type="dxa"/>
        <w:tblLook w:val="04A0"/>
      </w:tblPr>
      <w:tblGrid>
        <w:gridCol w:w="2127"/>
        <w:gridCol w:w="6653"/>
        <w:gridCol w:w="1392"/>
      </w:tblGrid>
      <w:tr w:rsidR="00E17CD0" w:rsidTr="00E17CD0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6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E17CD0" w:rsidTr="00E17CD0">
        <w:trPr>
          <w:trHeight w:val="57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ind w:right="-1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Православие </w:t>
            </w:r>
          </w:p>
        </w:tc>
        <w:tc>
          <w:tcPr>
            <w:tcW w:w="6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Православие в Древней Руси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Киев – колыбель русского православия. 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Православие в Московской Руси.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Православие при царях и императорах в России.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Православие в СССР.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>Гонения на Православную Церковь.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>Православную Церковь в годы Великой Отечественной войны.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 xml:space="preserve">Православие </w:t>
            </w:r>
            <w:r>
              <w:rPr>
                <w:rFonts w:ascii="Times New Roman" w:hAnsi="Times New Roman"/>
                <w:sz w:val="24"/>
                <w:szCs w:val="24"/>
              </w:rPr>
              <w:t>в современной России.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>Православие в традициях русского народа.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>Дом и семья в православии.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CD0" w:rsidRDefault="00E17CD0">
            <w:pPr>
              <w:pStyle w:val="a6"/>
              <w:ind w:right="-13" w:firstLine="284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10 ч.</w:t>
            </w:r>
          </w:p>
        </w:tc>
      </w:tr>
      <w:tr w:rsidR="00E17CD0" w:rsidTr="00E17CD0">
        <w:trPr>
          <w:trHeight w:val="841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ind w:right="-13"/>
              <w:jc w:val="center"/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Ислам</w:t>
            </w:r>
          </w:p>
        </w:tc>
        <w:tc>
          <w:tcPr>
            <w:tcW w:w="6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ислама в России.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Распространение ислама,  события, с которыми это связано.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Ислам </w:t>
            </w:r>
            <w:r>
              <w:rPr>
                <w:rFonts w:ascii="Times New Roman" w:hAnsi="Times New Roman"/>
                <w:sz w:val="24"/>
                <w:szCs w:val="28"/>
              </w:rPr>
              <w:t>в Российской империи.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Изменения в жизни российских мусульман в начале ХХ века. 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Ислам в СССР.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Ислам в современной России.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Религиозное образование мусульман.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Религиозные центры, объединяющие мусульман России.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 и семья в исламе.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 – домашняя школа.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CD0" w:rsidRDefault="00E17CD0">
            <w:pPr>
              <w:pStyle w:val="a6"/>
              <w:ind w:right="-13" w:firstLine="284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10 ч</w:t>
            </w:r>
          </w:p>
        </w:tc>
      </w:tr>
      <w:tr w:rsidR="00E17CD0" w:rsidTr="00E17CD0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ind w:right="-1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Иудаизм</w:t>
            </w:r>
          </w:p>
        </w:tc>
        <w:tc>
          <w:tcPr>
            <w:tcW w:w="6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Появление и развитие иудаизма в России.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Появление иудей на территории нашей страны.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Иудеи в Российской империи.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Меры правительства по организации жизни российских иудеев.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Иудаизм в СССР.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Иудаизм в современной России.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Иудаизм в культуре и традициях еврейского народа.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CD0" w:rsidRDefault="00E17CD0">
            <w:pPr>
              <w:pStyle w:val="a6"/>
              <w:ind w:right="-13" w:firstLine="284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7 ч.</w:t>
            </w:r>
          </w:p>
        </w:tc>
      </w:tr>
      <w:tr w:rsidR="00E17CD0" w:rsidTr="00E17CD0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ind w:right="-13"/>
              <w:jc w:val="center"/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 xml:space="preserve">Буддизм </w:t>
            </w:r>
          </w:p>
        </w:tc>
        <w:tc>
          <w:tcPr>
            <w:tcW w:w="6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Появление и развитие буддизма в России.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Народы России, исповедующие буддизм.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Распространение буддизма.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Официальное признание буддизма в России.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Монастырь у буддистов: бурят, калмыков и тувинцев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современной России.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Буддизм в СССР.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Буддизм в современной России.</w:t>
            </w:r>
          </w:p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Буддизм в культуре и традициях народов России.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CD0" w:rsidRDefault="00E17CD0">
            <w:pPr>
              <w:pStyle w:val="a6"/>
              <w:ind w:right="-13" w:firstLine="284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8 ч</w:t>
            </w:r>
          </w:p>
        </w:tc>
      </w:tr>
    </w:tbl>
    <w:p w:rsidR="00E17CD0" w:rsidRDefault="00E17CD0" w:rsidP="00E17CD0">
      <w:pPr>
        <w:spacing w:after="0" w:line="240" w:lineRule="auto"/>
        <w:rPr>
          <w:rFonts w:ascii="Times New Roman" w:hAnsi="Times New Roman" w:cs="Times New Roman"/>
          <w:b/>
          <w:lang w:val="tt-RU" w:eastAsia="en-US"/>
        </w:rPr>
      </w:pPr>
    </w:p>
    <w:p w:rsidR="00E17CD0" w:rsidRDefault="00E17CD0" w:rsidP="00E17CD0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E17CD0" w:rsidRDefault="00E17CD0" w:rsidP="00E17CD0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E17CD0" w:rsidRDefault="00E17CD0" w:rsidP="00E17CD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5 класс</w:t>
      </w:r>
    </w:p>
    <w:tbl>
      <w:tblPr>
        <w:tblStyle w:val="a7"/>
        <w:tblW w:w="0" w:type="auto"/>
        <w:tblInd w:w="-601" w:type="dxa"/>
        <w:tblLook w:val="04A0"/>
      </w:tblPr>
      <w:tblGrid>
        <w:gridCol w:w="632"/>
        <w:gridCol w:w="1793"/>
        <w:gridCol w:w="7747"/>
      </w:tblGrid>
      <w:tr w:rsidR="00E17CD0" w:rsidTr="00E17CD0">
        <w:trPr>
          <w:trHeight w:val="144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№ п/п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Раздел 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Основное содер</w:t>
            </w:r>
            <w:r>
              <w:rPr>
                <w:rFonts w:ascii="Times New Roman" w:hAnsi="Times New Roman" w:cs="Times New Roman"/>
                <w:b/>
              </w:rPr>
              <w:t>ж</w:t>
            </w:r>
            <w:r>
              <w:rPr>
                <w:rFonts w:ascii="Times New Roman" w:hAnsi="Times New Roman" w:cs="Times New Roman"/>
                <w:b/>
                <w:lang w:val="tt-RU"/>
              </w:rPr>
              <w:t>ание по темам</w:t>
            </w:r>
          </w:p>
        </w:tc>
      </w:tr>
      <w:tr w:rsidR="00E17CD0" w:rsidTr="00E17CD0">
        <w:trPr>
          <w:trHeight w:val="144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 четверть</w:t>
            </w:r>
          </w:p>
          <w:p w:rsidR="00E17CD0" w:rsidRDefault="00E17CD0">
            <w:pPr>
              <w:pStyle w:val="a6"/>
              <w:ind w:right="113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lang w:eastAsia="ru-RU"/>
              </w:rPr>
              <w:t>Православие -10 ч.</w:t>
            </w:r>
          </w:p>
        </w:tc>
      </w:tr>
      <w:tr w:rsidR="00E17CD0" w:rsidTr="00E17CD0">
        <w:trPr>
          <w:trHeight w:val="233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ind w:right="-1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Православие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Православие в Древней Руси</w:t>
            </w:r>
          </w:p>
        </w:tc>
      </w:tr>
      <w:tr w:rsidR="00E17CD0" w:rsidTr="00E17CD0">
        <w:trPr>
          <w:trHeight w:val="144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Православие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Киев – колыбель русского православия. </w:t>
            </w:r>
          </w:p>
        </w:tc>
      </w:tr>
      <w:tr w:rsidR="00E17CD0" w:rsidTr="00E17CD0">
        <w:trPr>
          <w:trHeight w:val="144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Православие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Православие в Московской Руси.</w:t>
            </w:r>
          </w:p>
        </w:tc>
      </w:tr>
      <w:tr w:rsidR="00E17CD0" w:rsidTr="00E17CD0">
        <w:trPr>
          <w:trHeight w:val="144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Православие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Православие при царях и императорах в России.</w:t>
            </w:r>
          </w:p>
        </w:tc>
      </w:tr>
      <w:tr w:rsidR="00E17CD0" w:rsidTr="00E17CD0">
        <w:trPr>
          <w:trHeight w:val="313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Православие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Православие в СССР.</w:t>
            </w:r>
          </w:p>
        </w:tc>
      </w:tr>
      <w:tr w:rsidR="00E17CD0" w:rsidTr="00E17CD0">
        <w:trPr>
          <w:trHeight w:val="144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Православие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>Гонения на Православную Церковь.</w:t>
            </w:r>
          </w:p>
        </w:tc>
      </w:tr>
      <w:tr w:rsidR="00E17CD0" w:rsidTr="00E17CD0">
        <w:trPr>
          <w:trHeight w:val="144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Православие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>Православную Церковь в годы Великой Отечественной войны.</w:t>
            </w:r>
          </w:p>
        </w:tc>
      </w:tr>
      <w:tr w:rsidR="00E17CD0" w:rsidTr="00E17CD0">
        <w:trPr>
          <w:trHeight w:val="144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 xml:space="preserve">Православие 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 xml:space="preserve">Православие </w:t>
            </w:r>
            <w:r>
              <w:rPr>
                <w:rFonts w:ascii="Times New Roman" w:hAnsi="Times New Roman"/>
                <w:sz w:val="24"/>
                <w:szCs w:val="24"/>
              </w:rPr>
              <w:t>в современной России.</w:t>
            </w:r>
          </w:p>
        </w:tc>
      </w:tr>
      <w:tr w:rsidR="00E17CD0" w:rsidTr="00E17CD0">
        <w:trPr>
          <w:trHeight w:val="144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tabs>
                <w:tab w:val="center" w:pos="3772"/>
              </w:tabs>
              <w:ind w:right="-13"/>
              <w:jc w:val="center"/>
              <w:rPr>
                <w:rStyle w:val="Arial"/>
                <w:rFonts w:ascii="Times New Roman" w:eastAsia="Courier New" w:hAnsi="Times New Roman"/>
                <w:i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2 четверть</w:t>
            </w:r>
          </w:p>
          <w:p w:rsidR="00E17CD0" w:rsidRDefault="00E17CD0">
            <w:pPr>
              <w:pStyle w:val="a6"/>
              <w:tabs>
                <w:tab w:val="center" w:pos="3772"/>
              </w:tabs>
              <w:ind w:right="-13"/>
              <w:jc w:val="center"/>
              <w:rPr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Православие – 2ч.</w:t>
            </w:r>
          </w:p>
          <w:p w:rsidR="00E17CD0" w:rsidRDefault="00E17CD0">
            <w:pPr>
              <w:pStyle w:val="a6"/>
              <w:tabs>
                <w:tab w:val="center" w:pos="3772"/>
              </w:tabs>
              <w:ind w:right="-13"/>
              <w:jc w:val="center"/>
              <w:rPr>
                <w:rFonts w:ascii="Times New Roman" w:eastAsia="Courier New" w:hAnsi="Times New Roman" w:cs="Arial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Ислам-5 ч.</w:t>
            </w:r>
          </w:p>
        </w:tc>
      </w:tr>
      <w:tr w:rsidR="00E17CD0" w:rsidTr="00E17CD0">
        <w:trPr>
          <w:trHeight w:val="268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Православие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>Православие в традициях русского народа.</w:t>
            </w:r>
          </w:p>
        </w:tc>
      </w:tr>
      <w:tr w:rsidR="00E17CD0" w:rsidTr="00E17CD0">
        <w:trPr>
          <w:trHeight w:val="144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Православие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eastAsia="Courier New" w:hAnsi="Times New Roman"/>
                <w:b/>
                <w:szCs w:val="24"/>
              </w:rPr>
            </w:pPr>
            <w:r>
              <w:rPr>
                <w:rFonts w:ascii="Times New Roman" w:eastAsia="Courier New" w:hAnsi="Times New Roman"/>
                <w:bCs/>
                <w:spacing w:val="-4"/>
                <w:sz w:val="24"/>
                <w:szCs w:val="24"/>
                <w:shd w:val="clear" w:color="auto" w:fill="FFFFFF"/>
              </w:rPr>
              <w:t>Дом и семья в православии.</w:t>
            </w:r>
          </w:p>
        </w:tc>
      </w:tr>
      <w:tr w:rsidR="00E17CD0" w:rsidTr="00E17CD0">
        <w:trPr>
          <w:trHeight w:val="220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tabs>
                <w:tab w:val="left" w:pos="840"/>
              </w:tabs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Ислам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ислама в России.</w:t>
            </w:r>
          </w:p>
        </w:tc>
      </w:tr>
      <w:tr w:rsidR="00E17CD0" w:rsidTr="00E17CD0">
        <w:trPr>
          <w:trHeight w:val="144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Ислам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Style w:val="8pt"/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Распространение ислама,  события, с которыми это связано.</w:t>
            </w:r>
          </w:p>
        </w:tc>
      </w:tr>
      <w:tr w:rsidR="00E17CD0" w:rsidTr="00E17CD0">
        <w:trPr>
          <w:trHeight w:val="214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Ислам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Ислам </w:t>
            </w:r>
            <w:r>
              <w:rPr>
                <w:rFonts w:ascii="Times New Roman" w:hAnsi="Times New Roman"/>
                <w:sz w:val="24"/>
                <w:szCs w:val="28"/>
              </w:rPr>
              <w:t>в Российской империи.</w:t>
            </w:r>
          </w:p>
        </w:tc>
      </w:tr>
      <w:tr w:rsidR="00E17CD0" w:rsidTr="00E17CD0">
        <w:trPr>
          <w:trHeight w:val="144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Ислам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Изменения в жизни российских мусульман в начале ХХ века. </w:t>
            </w:r>
          </w:p>
        </w:tc>
      </w:tr>
      <w:tr w:rsidR="00E17CD0" w:rsidTr="00E17CD0">
        <w:trPr>
          <w:trHeight w:val="350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Ислам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Ислам в СССР.</w:t>
            </w:r>
          </w:p>
        </w:tc>
      </w:tr>
      <w:tr w:rsidR="00E17CD0" w:rsidTr="00E17CD0">
        <w:trPr>
          <w:trHeight w:val="254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CD0" w:rsidRDefault="00E17CD0">
            <w:pPr>
              <w:jc w:val="center"/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3 четверть</w:t>
            </w:r>
            <w:r>
              <w:rPr>
                <w:rStyle w:val="Arial"/>
                <w:rFonts w:ascii="Times New Roman" w:eastAsia="Courier New" w:hAnsi="Times New Roman"/>
                <w:sz w:val="24"/>
                <w:szCs w:val="24"/>
                <w:lang w:val="tt-RU"/>
              </w:rPr>
              <w:t xml:space="preserve"> </w:t>
            </w:r>
          </w:p>
          <w:p w:rsidR="00E17CD0" w:rsidRDefault="00E17CD0">
            <w:pPr>
              <w:jc w:val="center"/>
              <w:rPr>
                <w:lang w:eastAsia="ru-RU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Ислам- 5ч.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E17CD0" w:rsidRDefault="00E17CD0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/>
                <w:lang w:eastAsia="ru-RU"/>
              </w:rPr>
              <w:t>Иудаизм- 5ч.</w:t>
            </w:r>
          </w:p>
          <w:p w:rsidR="00E17CD0" w:rsidRDefault="00E17CD0">
            <w:pPr>
              <w:pStyle w:val="a6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E17CD0" w:rsidTr="00E17CD0">
        <w:trPr>
          <w:trHeight w:val="307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Ислам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Ислам в современной России.</w:t>
            </w:r>
          </w:p>
        </w:tc>
      </w:tr>
      <w:tr w:rsidR="00E17CD0" w:rsidTr="00E17CD0">
        <w:trPr>
          <w:trHeight w:val="58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Ислам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Религиозное образование мусульман.</w:t>
            </w:r>
          </w:p>
        </w:tc>
      </w:tr>
      <w:tr w:rsidR="00E17CD0" w:rsidTr="00E17CD0">
        <w:trPr>
          <w:trHeight w:val="233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Ислам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Религиозные центры, объединяющие мусульман России.</w:t>
            </w:r>
          </w:p>
        </w:tc>
      </w:tr>
      <w:tr w:rsidR="00E17CD0" w:rsidTr="00E17CD0">
        <w:trPr>
          <w:trHeight w:val="391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Ислам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 и семья в исламе.</w:t>
            </w:r>
          </w:p>
        </w:tc>
      </w:tr>
      <w:tr w:rsidR="00E17CD0" w:rsidTr="00E17CD0">
        <w:trPr>
          <w:trHeight w:val="397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Ислам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 – домашняя школа.</w:t>
            </w:r>
          </w:p>
        </w:tc>
      </w:tr>
      <w:tr w:rsidR="00E17CD0" w:rsidTr="00E17CD0">
        <w:trPr>
          <w:trHeight w:val="321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Иудаизм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Появление и развитие иудаизма в России.</w:t>
            </w:r>
          </w:p>
        </w:tc>
      </w:tr>
      <w:tr w:rsidR="00E17CD0" w:rsidTr="00E17CD0">
        <w:trPr>
          <w:trHeight w:val="424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 xml:space="preserve">Иудаизм 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Появление иудей на территории нашей страны.</w:t>
            </w:r>
          </w:p>
        </w:tc>
      </w:tr>
      <w:tr w:rsidR="00E17CD0" w:rsidTr="00E17CD0">
        <w:trPr>
          <w:trHeight w:val="276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Иудаизм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Иудеи в Российской империи.</w:t>
            </w:r>
          </w:p>
        </w:tc>
      </w:tr>
      <w:tr w:rsidR="00E17CD0" w:rsidTr="00E17CD0">
        <w:trPr>
          <w:trHeight w:val="284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Иудаизм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Меры правительства по организации жизни российских иудеев.</w:t>
            </w:r>
          </w:p>
        </w:tc>
      </w:tr>
      <w:tr w:rsidR="00E17CD0" w:rsidTr="00E17CD0">
        <w:trPr>
          <w:trHeight w:val="276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Иудаизм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Иудаизм в СССР.</w:t>
            </w:r>
          </w:p>
        </w:tc>
      </w:tr>
      <w:tr w:rsidR="00E17CD0" w:rsidTr="00E17CD0">
        <w:trPr>
          <w:trHeight w:val="539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  <w:p w:rsidR="00E17CD0" w:rsidRDefault="00E17CD0">
            <w:pPr>
              <w:jc w:val="center"/>
              <w:rPr>
                <w:rStyle w:val="Arial"/>
                <w:rFonts w:ascii="Times New Roman" w:eastAsia="Courier New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Иудаизм – 2ч.</w:t>
            </w:r>
          </w:p>
          <w:p w:rsidR="00E17CD0" w:rsidRDefault="00E17CD0">
            <w:pPr>
              <w:jc w:val="center"/>
              <w:rPr>
                <w:rFonts w:cs="Times New Roman"/>
                <w:i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Буддизм – 8 ч.</w:t>
            </w:r>
          </w:p>
          <w:p w:rsidR="00E17CD0" w:rsidRDefault="00E17C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lang w:val="tt-RU"/>
              </w:rPr>
              <w:t xml:space="preserve"> </w:t>
            </w:r>
          </w:p>
        </w:tc>
      </w:tr>
      <w:tr w:rsidR="00E17CD0" w:rsidTr="00E17CD0">
        <w:trPr>
          <w:trHeight w:val="345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Иудаизм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Иудаизм в современной России.</w:t>
            </w:r>
          </w:p>
        </w:tc>
      </w:tr>
      <w:tr w:rsidR="00E17CD0" w:rsidTr="00E17CD0">
        <w:trPr>
          <w:trHeight w:val="409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Иудаизм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Иудаизм в культуре и традициях еврейского народа.</w:t>
            </w:r>
          </w:p>
        </w:tc>
      </w:tr>
      <w:tr w:rsidR="00E17CD0" w:rsidTr="00E17CD0">
        <w:trPr>
          <w:trHeight w:val="272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Буддизм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Появление и развитие буддизма в России.</w:t>
            </w:r>
          </w:p>
        </w:tc>
      </w:tr>
      <w:tr w:rsidR="00E17CD0" w:rsidTr="00E17CD0">
        <w:trPr>
          <w:trHeight w:val="278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Буддизм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Народы России, исповедующие буддизм.</w:t>
            </w:r>
          </w:p>
        </w:tc>
      </w:tr>
      <w:tr w:rsidR="00E17CD0" w:rsidTr="00E17CD0">
        <w:trPr>
          <w:trHeight w:val="271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Буддизм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Распространение буддизма.</w:t>
            </w:r>
          </w:p>
        </w:tc>
      </w:tr>
      <w:tr w:rsidR="00E17CD0" w:rsidTr="00E17CD0">
        <w:trPr>
          <w:trHeight w:val="320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Буддизм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Официальное признание буддизма в России.</w:t>
            </w:r>
          </w:p>
        </w:tc>
      </w:tr>
      <w:tr w:rsidR="00E17CD0" w:rsidTr="00E17CD0">
        <w:trPr>
          <w:trHeight w:val="411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Буддизм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Монастырь у буддистов: бурят, калмыков и тувинцев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современной России.</w:t>
            </w:r>
          </w:p>
        </w:tc>
      </w:tr>
      <w:tr w:rsidR="00E17CD0" w:rsidTr="00E17CD0">
        <w:trPr>
          <w:trHeight w:val="417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Буддизм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Буддизм в СССР.</w:t>
            </w:r>
          </w:p>
        </w:tc>
      </w:tr>
      <w:tr w:rsidR="00E17CD0" w:rsidTr="00E17CD0">
        <w:trPr>
          <w:trHeight w:val="215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34.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Буддизм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Буддизм в современной России.</w:t>
            </w:r>
          </w:p>
        </w:tc>
      </w:tr>
      <w:tr w:rsidR="00E17CD0" w:rsidTr="00E17CD0">
        <w:trPr>
          <w:trHeight w:val="268"/>
        </w:trPr>
        <w:tc>
          <w:tcPr>
            <w:tcW w:w="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35.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Буддизм</w:t>
            </w:r>
          </w:p>
        </w:tc>
        <w:tc>
          <w:tcPr>
            <w:tcW w:w="7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7CD0" w:rsidRDefault="00E17CD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Буддизм в культуре и традициях народов России.</w:t>
            </w:r>
          </w:p>
        </w:tc>
      </w:tr>
    </w:tbl>
    <w:p w:rsidR="00E17CD0" w:rsidRDefault="00E17CD0" w:rsidP="00E17CD0">
      <w:pPr>
        <w:spacing w:after="0" w:line="240" w:lineRule="auto"/>
        <w:jc w:val="center"/>
        <w:rPr>
          <w:rFonts w:ascii="Times New Roman" w:hAnsi="Times New Roman" w:cs="Times New Roman"/>
          <w:b/>
          <w:lang w:val="tt-RU" w:eastAsia="en-US"/>
        </w:rPr>
      </w:pPr>
    </w:p>
    <w:p w:rsidR="00445309" w:rsidRDefault="00445309"/>
    <w:sectPr w:rsidR="00445309" w:rsidSect="00620B83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309" w:rsidRDefault="00445309" w:rsidP="00E17CD0">
      <w:pPr>
        <w:spacing w:after="0" w:line="240" w:lineRule="auto"/>
      </w:pPr>
      <w:r>
        <w:separator/>
      </w:r>
    </w:p>
  </w:endnote>
  <w:endnote w:type="continuationSeparator" w:id="1">
    <w:p w:rsidR="00445309" w:rsidRDefault="00445309" w:rsidP="00E17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309" w:rsidRDefault="00445309" w:rsidP="00E17CD0">
      <w:pPr>
        <w:spacing w:after="0" w:line="240" w:lineRule="auto"/>
      </w:pPr>
      <w:r>
        <w:separator/>
      </w:r>
    </w:p>
  </w:footnote>
  <w:footnote w:type="continuationSeparator" w:id="1">
    <w:p w:rsidR="00445309" w:rsidRDefault="00445309" w:rsidP="00E17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01766"/>
      <w:docPartObj>
        <w:docPartGallery w:val="Page Numbers (Top of Page)"/>
        <w:docPartUnique/>
      </w:docPartObj>
    </w:sdtPr>
    <w:sdtContent>
      <w:p w:rsidR="00E17CD0" w:rsidRDefault="00620B83">
        <w:pPr>
          <w:pStyle w:val="a8"/>
          <w:jc w:val="center"/>
        </w:pPr>
        <w:fldSimple w:instr=" PAGE   \* MERGEFORMAT ">
          <w:r w:rsidR="00726D0F">
            <w:rPr>
              <w:noProof/>
            </w:rPr>
            <w:t>6</w:t>
          </w:r>
        </w:fldSimple>
      </w:p>
    </w:sdtContent>
  </w:sdt>
  <w:p w:rsidR="00E17CD0" w:rsidRDefault="00E17CD0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7CD0"/>
    <w:rsid w:val="00445309"/>
    <w:rsid w:val="00620B83"/>
    <w:rsid w:val="00726D0F"/>
    <w:rsid w:val="00E17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3"/>
  </w:style>
  <w:style w:type="paragraph" w:styleId="2">
    <w:name w:val="heading 2"/>
    <w:basedOn w:val="a"/>
    <w:link w:val="20"/>
    <w:semiHidden/>
    <w:unhideWhenUsed/>
    <w:qFormat/>
    <w:rsid w:val="00E17CD0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17CD0"/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1"/>
    <w:uiPriority w:val="99"/>
    <w:unhideWhenUsed/>
    <w:rsid w:val="00E17CD0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E17CD0"/>
  </w:style>
  <w:style w:type="character" w:customStyle="1" w:styleId="a5">
    <w:name w:val="Без интервала Знак"/>
    <w:aliases w:val="основа Знак"/>
    <w:link w:val="a6"/>
    <w:uiPriority w:val="1"/>
    <w:locked/>
    <w:rsid w:val="00E17CD0"/>
    <w:rPr>
      <w:rFonts w:ascii="Calibri" w:eastAsia="Calibri" w:hAnsi="Calibri" w:cs="Times New Roman"/>
    </w:rPr>
  </w:style>
  <w:style w:type="paragraph" w:styleId="a6">
    <w:name w:val="No Spacing"/>
    <w:aliases w:val="основа"/>
    <w:link w:val="a5"/>
    <w:uiPriority w:val="1"/>
    <w:qFormat/>
    <w:rsid w:val="00E17C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">
    <w:name w:val="Заголовок №5_"/>
    <w:link w:val="51"/>
    <w:uiPriority w:val="99"/>
    <w:locked/>
    <w:rsid w:val="00E17CD0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paragraph" w:customStyle="1" w:styleId="51">
    <w:name w:val="Заголовок №51"/>
    <w:basedOn w:val="a"/>
    <w:link w:val="5"/>
    <w:uiPriority w:val="99"/>
    <w:rsid w:val="00E17CD0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1">
    <w:name w:val="Основной текст Знак1"/>
    <w:link w:val="a3"/>
    <w:uiPriority w:val="99"/>
    <w:locked/>
    <w:rsid w:val="00E17CD0"/>
    <w:rPr>
      <w:rFonts w:ascii="Times New Roman" w:eastAsiaTheme="minorHAnsi" w:hAnsi="Times New Roman" w:cs="Times New Roman"/>
      <w:sz w:val="21"/>
      <w:szCs w:val="21"/>
      <w:shd w:val="clear" w:color="auto" w:fill="FFFFFF"/>
      <w:lang w:eastAsia="en-US"/>
    </w:rPr>
  </w:style>
  <w:style w:type="character" w:customStyle="1" w:styleId="50">
    <w:name w:val="Заголовок №5"/>
    <w:uiPriority w:val="99"/>
    <w:rsid w:val="00E17CD0"/>
  </w:style>
  <w:style w:type="character" w:customStyle="1" w:styleId="Arial">
    <w:name w:val="Основной текст + Arial"/>
    <w:aliases w:val="Полужирный"/>
    <w:rsid w:val="00E17CD0"/>
    <w:rPr>
      <w:rFonts w:ascii="Arial" w:eastAsia="Arial" w:hAnsi="Arial" w:cs="Arial" w:hint="default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aliases w:val="Интервал 0 pt"/>
    <w:rsid w:val="00E17CD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table" w:styleId="a7">
    <w:name w:val="Table Grid"/>
    <w:basedOn w:val="a1"/>
    <w:uiPriority w:val="59"/>
    <w:rsid w:val="00E17CD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1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17CD0"/>
  </w:style>
  <w:style w:type="paragraph" w:styleId="aa">
    <w:name w:val="footer"/>
    <w:basedOn w:val="a"/>
    <w:link w:val="ab"/>
    <w:uiPriority w:val="99"/>
    <w:semiHidden/>
    <w:unhideWhenUsed/>
    <w:rsid w:val="00E1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17C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1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1356</Words>
  <Characters>7734</Characters>
  <Application>Microsoft Office Word</Application>
  <DocSecurity>0</DocSecurity>
  <Lines>64</Lines>
  <Paragraphs>18</Paragraphs>
  <ScaleCrop>false</ScaleCrop>
  <Company>Microsoft</Company>
  <LinksUpToDate>false</LinksUpToDate>
  <CharactersWithSpaces>9072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ЗДУВР</dc:creator>
  <cp:keywords/>
  <dc:description/>
  <cp:lastModifiedBy>Учитель</cp:lastModifiedBy>
  <cp:revision>4</cp:revision>
  <dcterms:created xsi:type="dcterms:W3CDTF">2019-08-08T07:04:00Z</dcterms:created>
  <dcterms:modified xsi:type="dcterms:W3CDTF">2019-08-25T07:58:00Z</dcterms:modified>
</cp:coreProperties>
</file>