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F5A" w:rsidRDefault="004B3F5A" w:rsidP="00253105">
      <w:pPr>
        <w:spacing w:after="0" w:line="240" w:lineRule="auto"/>
        <w:jc w:val="center"/>
        <w:rPr>
          <w:rFonts w:ascii="Times New Roman" w:eastAsia="Times New Roman" w:hAnsi="Times New Roman" w:cs="Times New Roman"/>
          <w:b/>
          <w:sz w:val="24"/>
          <w:szCs w:val="24"/>
        </w:rPr>
      </w:pPr>
      <w:r>
        <w:rPr>
          <w:rFonts w:ascii="Times New Roman" w:hAnsi="Times New Roman" w:cs="Times New Roman"/>
          <w:noProof/>
          <w:sz w:val="24"/>
          <w:szCs w:val="24"/>
        </w:rPr>
        <w:drawing>
          <wp:inline distT="0" distB="0" distL="0" distR="0">
            <wp:extent cx="6120130" cy="8410997"/>
            <wp:effectExtent l="0" t="0" r="0" b="0"/>
            <wp:docPr id="1" name="Рисунок 1" descr="C:\Users\Рима\Desktop\2019-2020\образование сайт\отчет самообсл\отч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2019-2020\образование сайт\отчет самообсл\отч 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410997"/>
                    </a:xfrm>
                    <a:prstGeom prst="rect">
                      <a:avLst/>
                    </a:prstGeom>
                    <a:noFill/>
                    <a:ln>
                      <a:noFill/>
                    </a:ln>
                  </pic:spPr>
                </pic:pic>
              </a:graphicData>
            </a:graphic>
          </wp:inline>
        </w:drawing>
      </w:r>
    </w:p>
    <w:p w:rsidR="004B3F5A" w:rsidRDefault="004B3F5A" w:rsidP="00253105">
      <w:pPr>
        <w:spacing w:after="0" w:line="240" w:lineRule="auto"/>
        <w:jc w:val="center"/>
        <w:rPr>
          <w:rFonts w:ascii="Times New Roman" w:eastAsia="Times New Roman" w:hAnsi="Times New Roman" w:cs="Times New Roman"/>
          <w:b/>
          <w:sz w:val="24"/>
          <w:szCs w:val="24"/>
        </w:rPr>
      </w:pPr>
    </w:p>
    <w:p w:rsidR="004B3F5A" w:rsidRDefault="004B3F5A" w:rsidP="00253105">
      <w:pPr>
        <w:spacing w:after="0" w:line="240" w:lineRule="auto"/>
        <w:jc w:val="center"/>
        <w:rPr>
          <w:rFonts w:ascii="Times New Roman" w:eastAsia="Times New Roman" w:hAnsi="Times New Roman" w:cs="Times New Roman"/>
          <w:b/>
          <w:sz w:val="24"/>
          <w:szCs w:val="24"/>
        </w:rPr>
      </w:pPr>
    </w:p>
    <w:p w:rsidR="004B3F5A" w:rsidRDefault="004B3F5A" w:rsidP="00253105">
      <w:pPr>
        <w:spacing w:after="0" w:line="240" w:lineRule="auto"/>
        <w:jc w:val="center"/>
        <w:rPr>
          <w:rFonts w:ascii="Times New Roman" w:eastAsia="Times New Roman" w:hAnsi="Times New Roman" w:cs="Times New Roman"/>
          <w:b/>
          <w:sz w:val="24"/>
          <w:szCs w:val="24"/>
        </w:rPr>
      </w:pPr>
    </w:p>
    <w:p w:rsidR="004B3F5A" w:rsidRDefault="004B3F5A" w:rsidP="00253105">
      <w:pPr>
        <w:spacing w:after="0" w:line="240" w:lineRule="auto"/>
        <w:jc w:val="center"/>
        <w:rPr>
          <w:rFonts w:ascii="Times New Roman" w:eastAsia="Times New Roman" w:hAnsi="Times New Roman" w:cs="Times New Roman"/>
          <w:b/>
          <w:sz w:val="24"/>
          <w:szCs w:val="24"/>
        </w:rPr>
      </w:pPr>
    </w:p>
    <w:p w:rsidR="00664CCC" w:rsidRPr="00253105" w:rsidRDefault="00664CCC" w:rsidP="00253105">
      <w:pPr>
        <w:spacing w:after="0" w:line="240" w:lineRule="auto"/>
        <w:jc w:val="center"/>
        <w:rPr>
          <w:rFonts w:ascii="Times New Roman" w:eastAsia="Times New Roman" w:hAnsi="Times New Roman" w:cs="Times New Roman"/>
          <w:b/>
          <w:sz w:val="24"/>
          <w:szCs w:val="24"/>
        </w:rPr>
      </w:pPr>
      <w:bookmarkStart w:id="0" w:name="_GoBack"/>
      <w:bookmarkEnd w:id="0"/>
      <w:r w:rsidRPr="00253105">
        <w:rPr>
          <w:rFonts w:ascii="Times New Roman" w:eastAsia="Times New Roman" w:hAnsi="Times New Roman" w:cs="Times New Roman"/>
          <w:b/>
          <w:sz w:val="24"/>
          <w:szCs w:val="24"/>
        </w:rPr>
        <w:lastRenderedPageBreak/>
        <w:t>Аналитическая часть</w:t>
      </w:r>
    </w:p>
    <w:p w:rsidR="003165AB" w:rsidRPr="00253105" w:rsidRDefault="003165AB" w:rsidP="00253105">
      <w:pPr>
        <w:spacing w:after="0" w:line="240" w:lineRule="auto"/>
        <w:jc w:val="center"/>
        <w:rPr>
          <w:rFonts w:ascii="Times New Roman" w:eastAsia="Times New Roman" w:hAnsi="Times New Roman" w:cs="Times New Roman"/>
          <w:b/>
          <w:sz w:val="24"/>
          <w:szCs w:val="24"/>
        </w:rPr>
      </w:pPr>
      <w:r w:rsidRPr="00253105">
        <w:rPr>
          <w:rFonts w:ascii="Times New Roman" w:eastAsia="Times New Roman" w:hAnsi="Times New Roman" w:cs="Times New Roman"/>
          <w:b/>
          <w:sz w:val="24"/>
          <w:szCs w:val="24"/>
        </w:rPr>
        <w:t>1.Общие  сведения об образовательной учреждении</w:t>
      </w:r>
    </w:p>
    <w:p w:rsidR="00212906" w:rsidRPr="00253105" w:rsidRDefault="00212906" w:rsidP="00253105">
      <w:pPr>
        <w:spacing w:after="0" w:line="240" w:lineRule="auto"/>
        <w:jc w:val="center"/>
        <w:rPr>
          <w:rFonts w:ascii="Times New Roman" w:eastAsia="Times New Roman" w:hAnsi="Times New Roman" w:cs="Times New Roman"/>
          <w:b/>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8"/>
        <w:gridCol w:w="6356"/>
      </w:tblGrid>
      <w:tr w:rsidR="003165AB" w:rsidRPr="00253105"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Наименование образовательной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r w:rsidRPr="00253105">
              <w:rPr>
                <w:sz w:val="22"/>
                <w:szCs w:val="22"/>
              </w:rPr>
              <w:t xml:space="preserve">муниципальное бюджетное  общеобразовательное учреждение «Татарскомушугинская средняя общеобразовательная школа имени </w:t>
            </w:r>
            <w:proofErr w:type="spellStart"/>
            <w:r w:rsidRPr="00253105">
              <w:rPr>
                <w:sz w:val="22"/>
                <w:szCs w:val="22"/>
              </w:rPr>
              <w:t>К.А.Смирновой</w:t>
            </w:r>
            <w:proofErr w:type="spellEnd"/>
            <w:r w:rsidRPr="00253105">
              <w:rPr>
                <w:sz w:val="22"/>
                <w:szCs w:val="22"/>
              </w:rPr>
              <w:t xml:space="preserve">» </w:t>
            </w:r>
            <w:proofErr w:type="spellStart"/>
            <w:r w:rsidRPr="00253105">
              <w:rPr>
                <w:sz w:val="22"/>
                <w:szCs w:val="22"/>
              </w:rPr>
              <w:t>Мензелинского</w:t>
            </w:r>
            <w:proofErr w:type="spellEnd"/>
            <w:r w:rsidRPr="00253105">
              <w:rPr>
                <w:sz w:val="22"/>
                <w:szCs w:val="22"/>
              </w:rPr>
              <w:t xml:space="preserve"> муниципального района Республики Татарстан</w:t>
            </w:r>
          </w:p>
        </w:tc>
      </w:tr>
      <w:tr w:rsidR="003165AB" w:rsidRPr="00253105"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Руководитель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proofErr w:type="spellStart"/>
            <w:r w:rsidRPr="00253105">
              <w:rPr>
                <w:sz w:val="22"/>
                <w:szCs w:val="22"/>
              </w:rPr>
              <w:t>Гильфанова</w:t>
            </w:r>
            <w:proofErr w:type="spellEnd"/>
            <w:r w:rsidRPr="00253105">
              <w:rPr>
                <w:sz w:val="22"/>
                <w:szCs w:val="22"/>
              </w:rPr>
              <w:t xml:space="preserve"> </w:t>
            </w:r>
            <w:proofErr w:type="spellStart"/>
            <w:r w:rsidRPr="00253105">
              <w:rPr>
                <w:sz w:val="22"/>
                <w:szCs w:val="22"/>
              </w:rPr>
              <w:t>Рания</w:t>
            </w:r>
            <w:proofErr w:type="spellEnd"/>
            <w:r w:rsidRPr="00253105">
              <w:rPr>
                <w:sz w:val="22"/>
                <w:szCs w:val="22"/>
              </w:rPr>
              <w:t xml:space="preserve"> </w:t>
            </w:r>
            <w:proofErr w:type="spellStart"/>
            <w:r w:rsidRPr="00253105">
              <w:rPr>
                <w:sz w:val="22"/>
                <w:szCs w:val="22"/>
              </w:rPr>
              <w:t>Рафисовна</w:t>
            </w:r>
            <w:proofErr w:type="spellEnd"/>
          </w:p>
        </w:tc>
      </w:tr>
      <w:tr w:rsidR="003165AB" w:rsidRPr="00253105"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Адрес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shd w:val="clear" w:color="auto" w:fill="FFFFFF"/>
              </w:rPr>
            </w:pPr>
            <w:r w:rsidRPr="00253105">
              <w:rPr>
                <w:sz w:val="22"/>
                <w:szCs w:val="22"/>
              </w:rPr>
              <w:t xml:space="preserve">423725, Республика Татарстан, </w:t>
            </w:r>
            <w:proofErr w:type="spellStart"/>
            <w:r w:rsidRPr="00253105">
              <w:rPr>
                <w:sz w:val="22"/>
                <w:szCs w:val="22"/>
              </w:rPr>
              <w:t>Мензелинский</w:t>
            </w:r>
            <w:proofErr w:type="spellEnd"/>
            <w:r w:rsidRPr="00253105">
              <w:rPr>
                <w:sz w:val="22"/>
                <w:szCs w:val="22"/>
              </w:rPr>
              <w:t xml:space="preserve"> район, </w:t>
            </w:r>
            <w:r w:rsidRPr="00253105">
              <w:rPr>
                <w:sz w:val="22"/>
                <w:szCs w:val="22"/>
                <w:lang w:val="en-US"/>
              </w:rPr>
              <w:t>c</w:t>
            </w:r>
            <w:r w:rsidRPr="00253105">
              <w:rPr>
                <w:sz w:val="22"/>
                <w:szCs w:val="22"/>
              </w:rPr>
              <w:t xml:space="preserve">.Татарская </w:t>
            </w:r>
            <w:proofErr w:type="spellStart"/>
            <w:r w:rsidRPr="00253105">
              <w:rPr>
                <w:sz w:val="22"/>
                <w:szCs w:val="22"/>
              </w:rPr>
              <w:t>Мушуга</w:t>
            </w:r>
            <w:proofErr w:type="spellEnd"/>
            <w:r w:rsidRPr="00253105">
              <w:rPr>
                <w:sz w:val="22"/>
                <w:szCs w:val="22"/>
              </w:rPr>
              <w:t xml:space="preserve"> ул. Алая Заря, д. 2</w:t>
            </w:r>
          </w:p>
        </w:tc>
      </w:tr>
      <w:tr w:rsidR="003165AB" w:rsidRPr="00253105"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Телефон, факс</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r w:rsidRPr="00253105">
              <w:rPr>
                <w:sz w:val="22"/>
                <w:szCs w:val="22"/>
              </w:rPr>
              <w:t>8(85555)2-70-16</w:t>
            </w:r>
          </w:p>
        </w:tc>
      </w:tr>
      <w:tr w:rsidR="003165AB" w:rsidRPr="00253105"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Адрес электронной почты</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lang w:val="en-US"/>
              </w:rPr>
            </w:pPr>
            <w:r w:rsidRPr="00253105">
              <w:rPr>
                <w:sz w:val="22"/>
                <w:szCs w:val="22"/>
                <w:lang w:val="en-US"/>
              </w:rPr>
              <w:t>tat-mushuga@yandex.ru</w:t>
            </w:r>
          </w:p>
        </w:tc>
      </w:tr>
      <w:tr w:rsidR="003165AB" w:rsidRPr="00253105"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Учредитель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r w:rsidRPr="00253105">
              <w:rPr>
                <w:sz w:val="22"/>
                <w:szCs w:val="22"/>
              </w:rPr>
              <w:t xml:space="preserve">Исполнительный комитет </w:t>
            </w:r>
            <w:proofErr w:type="spellStart"/>
            <w:r w:rsidRPr="00253105">
              <w:rPr>
                <w:sz w:val="22"/>
                <w:szCs w:val="22"/>
              </w:rPr>
              <w:t>Мензелинского</w:t>
            </w:r>
            <w:proofErr w:type="spellEnd"/>
            <w:r w:rsidRPr="00253105">
              <w:rPr>
                <w:sz w:val="22"/>
                <w:szCs w:val="22"/>
              </w:rPr>
              <w:t xml:space="preserve"> муниципального района Республики Татарстан.</w:t>
            </w:r>
          </w:p>
        </w:tc>
      </w:tr>
      <w:tr w:rsidR="003165AB" w:rsidRPr="00253105"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Дата создания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1978 год, зарегистрирована </w:t>
            </w:r>
            <w:proofErr w:type="spellStart"/>
            <w:r w:rsidRPr="00253105">
              <w:rPr>
                <w:rFonts w:ascii="Times New Roman" w:eastAsia="Times New Roman" w:hAnsi="Times New Roman" w:cs="Times New Roman"/>
              </w:rPr>
              <w:t>постановлени</w:t>
            </w:r>
            <w:proofErr w:type="spellEnd"/>
            <w:r w:rsidRPr="00253105">
              <w:rPr>
                <w:rFonts w:ascii="Times New Roman" w:eastAsia="Times New Roman" w:hAnsi="Times New Roman" w:cs="Times New Roman"/>
                <w:lang w:val="tt-RU"/>
              </w:rPr>
              <w:t>ем</w:t>
            </w:r>
            <w:r w:rsidRPr="00253105">
              <w:rPr>
                <w:rFonts w:ascii="Times New Roman" w:eastAsia="Times New Roman" w:hAnsi="Times New Roman" w:cs="Times New Roman"/>
              </w:rPr>
              <w:t xml:space="preserve"> главы администрации </w:t>
            </w:r>
            <w:proofErr w:type="spellStart"/>
            <w:r w:rsidRPr="00253105">
              <w:rPr>
                <w:rFonts w:ascii="Times New Roman" w:eastAsia="Times New Roman" w:hAnsi="Times New Roman" w:cs="Times New Roman"/>
              </w:rPr>
              <w:t>Мензелинского</w:t>
            </w:r>
            <w:proofErr w:type="spellEnd"/>
            <w:r w:rsidRPr="00253105">
              <w:rPr>
                <w:rFonts w:ascii="Times New Roman" w:eastAsia="Times New Roman" w:hAnsi="Times New Roman" w:cs="Times New Roman"/>
              </w:rPr>
              <w:t xml:space="preserve"> района Республики Татарстан «О регистрации образовательных учреждений </w:t>
            </w:r>
            <w:proofErr w:type="spellStart"/>
            <w:r w:rsidRPr="00253105">
              <w:rPr>
                <w:rFonts w:ascii="Times New Roman" w:eastAsia="Times New Roman" w:hAnsi="Times New Roman" w:cs="Times New Roman"/>
              </w:rPr>
              <w:t>Мензелинского</w:t>
            </w:r>
            <w:proofErr w:type="spellEnd"/>
            <w:r w:rsidRPr="00253105">
              <w:rPr>
                <w:rFonts w:ascii="Times New Roman" w:eastAsia="Times New Roman" w:hAnsi="Times New Roman" w:cs="Times New Roman"/>
              </w:rPr>
              <w:t xml:space="preserve"> района» от 19.01.1996 г. № 19.</w:t>
            </w:r>
          </w:p>
        </w:tc>
      </w:tr>
      <w:tr w:rsidR="003165AB" w:rsidRPr="00253105"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Лицензия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r w:rsidRPr="00253105">
              <w:rPr>
                <w:sz w:val="22"/>
                <w:szCs w:val="22"/>
              </w:rPr>
              <w:t>Серия 16 Л 01  № 0004367  от 18.05.2016 г., регистрационный № 8358  на срок бессрочно</w:t>
            </w:r>
          </w:p>
        </w:tc>
      </w:tr>
      <w:tr w:rsidR="003165AB" w:rsidRPr="00253105"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C2043C" w:rsidRDefault="003165AB" w:rsidP="00253105">
            <w:pPr>
              <w:spacing w:after="0" w:line="240" w:lineRule="auto"/>
              <w:rPr>
                <w:rFonts w:ascii="Times New Roman" w:hAnsi="Times New Roman" w:cs="Times New Roman"/>
              </w:rPr>
            </w:pPr>
            <w:r w:rsidRPr="00C2043C">
              <w:rPr>
                <w:rFonts w:ascii="Times New Roman" w:hAnsi="Times New Roman" w:cs="Times New Roman"/>
              </w:rPr>
              <w:t>Свидетельство о государственной аккредитации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253105" w:rsidRDefault="003165AB" w:rsidP="00253105">
            <w:pPr>
              <w:pStyle w:val="a3"/>
              <w:rPr>
                <w:sz w:val="22"/>
                <w:szCs w:val="22"/>
              </w:rPr>
            </w:pPr>
            <w:r w:rsidRPr="00253105">
              <w:rPr>
                <w:sz w:val="22"/>
                <w:szCs w:val="22"/>
              </w:rPr>
              <w:t>Серия 16 А 01 № 0000266, регистрационный  № 3077  от 20.07.2015., срок действия до 22.06.2023 года.</w:t>
            </w:r>
          </w:p>
        </w:tc>
      </w:tr>
    </w:tbl>
    <w:p w:rsidR="003165AB" w:rsidRPr="00253105" w:rsidRDefault="003165AB" w:rsidP="00253105">
      <w:pPr>
        <w:spacing w:after="0" w:line="240" w:lineRule="auto"/>
        <w:ind w:firstLine="708"/>
        <w:jc w:val="both"/>
        <w:rPr>
          <w:rFonts w:ascii="Times New Roman" w:eastAsia="Times New Roman" w:hAnsi="Times New Roman" w:cs="Times New Roman"/>
          <w:b/>
        </w:rPr>
      </w:pPr>
    </w:p>
    <w:p w:rsidR="003165AB" w:rsidRPr="00253105" w:rsidRDefault="003165AB" w:rsidP="00253105">
      <w:pPr>
        <w:spacing w:after="0" w:line="240" w:lineRule="auto"/>
        <w:ind w:firstLine="720"/>
        <w:jc w:val="both"/>
        <w:rPr>
          <w:rFonts w:ascii="Times New Roman" w:eastAsia="Times New Roman" w:hAnsi="Times New Roman" w:cs="Times New Roman"/>
          <w:b/>
        </w:rPr>
      </w:pPr>
      <w:r w:rsidRPr="00253105">
        <w:rPr>
          <w:rFonts w:ascii="Times New Roman" w:eastAsia="Times New Roman" w:hAnsi="Times New Roman" w:cs="Times New Roman"/>
          <w:b/>
        </w:rPr>
        <w:t>Учреждение имеет следующие филиалы:</w:t>
      </w:r>
    </w:p>
    <w:p w:rsidR="003165AB" w:rsidRPr="00253105" w:rsidRDefault="00253105" w:rsidP="0025310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3165AB" w:rsidRPr="00253105">
        <w:rPr>
          <w:rFonts w:ascii="Times New Roman" w:eastAsia="Times New Roman" w:hAnsi="Times New Roman" w:cs="Times New Roman"/>
        </w:rPr>
        <w:t xml:space="preserve">филиал муниципального бюджетного общеобразовательного учреждения «Татарскомушугинская средняя общеобразовательная школа имени </w:t>
      </w:r>
      <w:proofErr w:type="spellStart"/>
      <w:r w:rsidR="003165AB" w:rsidRPr="00253105">
        <w:rPr>
          <w:rFonts w:ascii="Times New Roman" w:eastAsia="Times New Roman" w:hAnsi="Times New Roman" w:cs="Times New Roman"/>
        </w:rPr>
        <w:t>К.А.Смирновой</w:t>
      </w:r>
      <w:proofErr w:type="spellEnd"/>
      <w:r w:rsidR="003165AB" w:rsidRPr="00253105">
        <w:rPr>
          <w:rFonts w:ascii="Times New Roman" w:eastAsia="Times New Roman" w:hAnsi="Times New Roman" w:cs="Times New Roman"/>
        </w:rPr>
        <w:t xml:space="preserve">» </w:t>
      </w:r>
      <w:proofErr w:type="spellStart"/>
      <w:r w:rsidR="003165AB" w:rsidRPr="00253105">
        <w:rPr>
          <w:rFonts w:ascii="Times New Roman" w:eastAsia="Times New Roman" w:hAnsi="Times New Roman" w:cs="Times New Roman"/>
        </w:rPr>
        <w:t>Мензелинского</w:t>
      </w:r>
      <w:proofErr w:type="spellEnd"/>
      <w:r w:rsidR="003165AB" w:rsidRPr="00253105">
        <w:rPr>
          <w:rFonts w:ascii="Times New Roman" w:eastAsia="Times New Roman" w:hAnsi="Times New Roman" w:cs="Times New Roman"/>
        </w:rPr>
        <w:t xml:space="preserve"> муниципального района Республики Татарстан – «</w:t>
      </w:r>
      <w:proofErr w:type="spellStart"/>
      <w:r w:rsidR="003165AB" w:rsidRPr="00253105">
        <w:rPr>
          <w:rFonts w:ascii="Times New Roman" w:eastAsia="Times New Roman" w:hAnsi="Times New Roman" w:cs="Times New Roman"/>
        </w:rPr>
        <w:t>Атряклинская</w:t>
      </w:r>
      <w:proofErr w:type="spellEnd"/>
      <w:r w:rsidR="003165AB" w:rsidRPr="00253105">
        <w:rPr>
          <w:rFonts w:ascii="Times New Roman" w:eastAsia="Times New Roman" w:hAnsi="Times New Roman" w:cs="Times New Roman"/>
        </w:rPr>
        <w:t xml:space="preserve"> начальная общеобразовательная школа», расположенный по адресу: 423725, Республика Татарстан, </w:t>
      </w:r>
      <w:proofErr w:type="spellStart"/>
      <w:r w:rsidR="003165AB" w:rsidRPr="00253105">
        <w:rPr>
          <w:rFonts w:ascii="Times New Roman" w:eastAsia="Times New Roman" w:hAnsi="Times New Roman" w:cs="Times New Roman"/>
        </w:rPr>
        <w:t>Мензелинский</w:t>
      </w:r>
      <w:proofErr w:type="spellEnd"/>
      <w:r w:rsidR="003165AB" w:rsidRPr="00253105">
        <w:rPr>
          <w:rFonts w:ascii="Times New Roman" w:eastAsia="Times New Roman" w:hAnsi="Times New Roman" w:cs="Times New Roman"/>
        </w:rPr>
        <w:t xml:space="preserve"> район, </w:t>
      </w:r>
      <w:proofErr w:type="spellStart"/>
      <w:r w:rsidR="003165AB" w:rsidRPr="00253105">
        <w:rPr>
          <w:rFonts w:ascii="Times New Roman" w:eastAsia="Times New Roman" w:hAnsi="Times New Roman" w:cs="Times New Roman"/>
        </w:rPr>
        <w:t>д.Атрякле</w:t>
      </w:r>
      <w:proofErr w:type="spellEnd"/>
      <w:r w:rsidR="003165AB" w:rsidRPr="00253105">
        <w:rPr>
          <w:rFonts w:ascii="Times New Roman" w:eastAsia="Times New Roman" w:hAnsi="Times New Roman" w:cs="Times New Roman"/>
        </w:rPr>
        <w:t xml:space="preserve">, </w:t>
      </w:r>
      <w:proofErr w:type="spellStart"/>
      <w:r w:rsidR="003165AB" w:rsidRPr="00253105">
        <w:rPr>
          <w:rFonts w:ascii="Times New Roman" w:eastAsia="Times New Roman" w:hAnsi="Times New Roman" w:cs="Times New Roman"/>
        </w:rPr>
        <w:t>ул.Лесная</w:t>
      </w:r>
      <w:proofErr w:type="spellEnd"/>
      <w:r w:rsidR="003165AB" w:rsidRPr="00253105">
        <w:rPr>
          <w:rFonts w:ascii="Times New Roman" w:eastAsia="Times New Roman" w:hAnsi="Times New Roman" w:cs="Times New Roman"/>
        </w:rPr>
        <w:t xml:space="preserve">, д 1а; </w:t>
      </w:r>
    </w:p>
    <w:p w:rsidR="003165AB" w:rsidRPr="00253105" w:rsidRDefault="003165AB" w:rsidP="00253105">
      <w:pPr>
        <w:spacing w:after="0" w:line="240" w:lineRule="auto"/>
        <w:ind w:firstLine="709"/>
        <w:jc w:val="both"/>
        <w:rPr>
          <w:rFonts w:ascii="Times New Roman" w:eastAsia="Times New Roman" w:hAnsi="Times New Roman" w:cs="Times New Roman"/>
        </w:rPr>
      </w:pPr>
      <w:r w:rsidRPr="00253105">
        <w:rPr>
          <w:rFonts w:ascii="Times New Roman" w:eastAsia="Times New Roman" w:hAnsi="Times New Roman" w:cs="Times New Roman"/>
        </w:rPr>
        <w:t>Филиал Учреждения действует на основании Положения, который утвержден директором школы 30.01.2015.;</w:t>
      </w:r>
    </w:p>
    <w:p w:rsidR="003165AB" w:rsidRPr="00253105" w:rsidRDefault="00253105" w:rsidP="0025310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3165AB" w:rsidRPr="00253105">
        <w:rPr>
          <w:rFonts w:ascii="Times New Roman" w:eastAsia="Times New Roman" w:hAnsi="Times New Roman" w:cs="Times New Roman"/>
        </w:rPr>
        <w:t xml:space="preserve">филиал муниципального бюджетного общеобразовательного учреждения «Татарскомушугинская средняя общеобразовательная школа имени </w:t>
      </w:r>
      <w:proofErr w:type="spellStart"/>
      <w:r w:rsidR="003165AB" w:rsidRPr="00253105">
        <w:rPr>
          <w:rFonts w:ascii="Times New Roman" w:eastAsia="Times New Roman" w:hAnsi="Times New Roman" w:cs="Times New Roman"/>
        </w:rPr>
        <w:t>К.А.Смирновой</w:t>
      </w:r>
      <w:proofErr w:type="spellEnd"/>
      <w:r w:rsidR="003165AB" w:rsidRPr="00253105">
        <w:rPr>
          <w:rFonts w:ascii="Times New Roman" w:eastAsia="Times New Roman" w:hAnsi="Times New Roman" w:cs="Times New Roman"/>
        </w:rPr>
        <w:t xml:space="preserve">» </w:t>
      </w:r>
      <w:proofErr w:type="spellStart"/>
      <w:r w:rsidR="003165AB" w:rsidRPr="00253105">
        <w:rPr>
          <w:rFonts w:ascii="Times New Roman" w:eastAsia="Times New Roman" w:hAnsi="Times New Roman" w:cs="Times New Roman"/>
        </w:rPr>
        <w:t>Мензелинского</w:t>
      </w:r>
      <w:proofErr w:type="spellEnd"/>
      <w:r w:rsidR="003165AB" w:rsidRPr="00253105">
        <w:rPr>
          <w:rFonts w:ascii="Times New Roman" w:eastAsia="Times New Roman" w:hAnsi="Times New Roman" w:cs="Times New Roman"/>
        </w:rPr>
        <w:t xml:space="preserve"> муниципального района Республики Татарстан – «</w:t>
      </w:r>
      <w:proofErr w:type="spellStart"/>
      <w:r w:rsidR="003165AB" w:rsidRPr="00253105">
        <w:rPr>
          <w:rFonts w:ascii="Times New Roman" w:eastAsia="Times New Roman" w:hAnsi="Times New Roman" w:cs="Times New Roman"/>
        </w:rPr>
        <w:t>Кзыл-Тюбякская</w:t>
      </w:r>
      <w:proofErr w:type="spellEnd"/>
      <w:r w:rsidR="003165AB" w:rsidRPr="00253105">
        <w:rPr>
          <w:rFonts w:ascii="Times New Roman" w:eastAsia="Times New Roman" w:hAnsi="Times New Roman" w:cs="Times New Roman"/>
        </w:rPr>
        <w:t xml:space="preserve">  начальная общеобразовательная школа имени М.М.Ахметова», расположенный по адресу: 423724, Республика Татарстан, </w:t>
      </w:r>
      <w:proofErr w:type="spellStart"/>
      <w:r w:rsidR="003165AB" w:rsidRPr="00253105">
        <w:rPr>
          <w:rFonts w:ascii="Times New Roman" w:eastAsia="Times New Roman" w:hAnsi="Times New Roman" w:cs="Times New Roman"/>
        </w:rPr>
        <w:t>Мензелинский</w:t>
      </w:r>
      <w:proofErr w:type="spellEnd"/>
      <w:r w:rsidR="003165AB" w:rsidRPr="00253105">
        <w:rPr>
          <w:rFonts w:ascii="Times New Roman" w:eastAsia="Times New Roman" w:hAnsi="Times New Roman" w:cs="Times New Roman"/>
        </w:rPr>
        <w:t xml:space="preserve"> район, </w:t>
      </w:r>
      <w:proofErr w:type="spellStart"/>
      <w:r w:rsidR="003165AB" w:rsidRPr="00253105">
        <w:rPr>
          <w:rFonts w:ascii="Times New Roman" w:eastAsia="Times New Roman" w:hAnsi="Times New Roman" w:cs="Times New Roman"/>
        </w:rPr>
        <w:t>д.Кзыл-Тюбяк</w:t>
      </w:r>
      <w:proofErr w:type="spellEnd"/>
      <w:r w:rsidR="003165AB" w:rsidRPr="00253105">
        <w:rPr>
          <w:rFonts w:ascii="Times New Roman" w:eastAsia="Times New Roman" w:hAnsi="Times New Roman" w:cs="Times New Roman"/>
        </w:rPr>
        <w:t xml:space="preserve">, </w:t>
      </w:r>
      <w:proofErr w:type="spellStart"/>
      <w:r w:rsidR="003165AB" w:rsidRPr="00253105">
        <w:rPr>
          <w:rFonts w:ascii="Times New Roman" w:eastAsia="Times New Roman" w:hAnsi="Times New Roman" w:cs="Times New Roman"/>
        </w:rPr>
        <w:t>ул.Ю.Гагарина</w:t>
      </w:r>
      <w:proofErr w:type="spellEnd"/>
      <w:r w:rsidR="003165AB" w:rsidRPr="00253105">
        <w:rPr>
          <w:rFonts w:ascii="Times New Roman" w:eastAsia="Times New Roman" w:hAnsi="Times New Roman" w:cs="Times New Roman"/>
        </w:rPr>
        <w:t xml:space="preserve">, д 11; </w:t>
      </w:r>
    </w:p>
    <w:p w:rsidR="003165AB" w:rsidRPr="00253105" w:rsidRDefault="003165AB" w:rsidP="00253105">
      <w:pPr>
        <w:spacing w:after="0" w:line="240" w:lineRule="auto"/>
        <w:ind w:firstLine="709"/>
        <w:jc w:val="both"/>
        <w:rPr>
          <w:rFonts w:ascii="Times New Roman" w:eastAsia="Times New Roman" w:hAnsi="Times New Roman" w:cs="Times New Roman"/>
        </w:rPr>
      </w:pPr>
      <w:r w:rsidRPr="00253105">
        <w:rPr>
          <w:rFonts w:ascii="Times New Roman" w:eastAsia="Times New Roman" w:hAnsi="Times New Roman" w:cs="Times New Roman"/>
        </w:rPr>
        <w:t xml:space="preserve">Филиал Учреждения действует на основании Положения, который утвержден директором школы 26.08.2016г. </w:t>
      </w:r>
    </w:p>
    <w:p w:rsidR="00EB6FFC" w:rsidRPr="00253105" w:rsidRDefault="00EB6FFC"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 xml:space="preserve">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w:t>
      </w:r>
    </w:p>
    <w:p w:rsidR="00EB6FFC" w:rsidRPr="00253105" w:rsidRDefault="00EB6FFC" w:rsidP="00253105">
      <w:pPr>
        <w:spacing w:after="0" w:line="240" w:lineRule="auto"/>
        <w:jc w:val="center"/>
        <w:rPr>
          <w:rFonts w:ascii="Times New Roman" w:eastAsia="Calibri" w:hAnsi="Times New Roman" w:cs="Times New Roman"/>
          <w:b/>
          <w:sz w:val="24"/>
          <w:szCs w:val="24"/>
          <w:lang w:eastAsia="en-US"/>
        </w:rPr>
      </w:pPr>
      <w:r w:rsidRPr="00253105">
        <w:rPr>
          <w:rFonts w:ascii="Times New Roman" w:eastAsia="Calibri" w:hAnsi="Times New Roman" w:cs="Times New Roman"/>
          <w:b/>
          <w:sz w:val="24"/>
          <w:szCs w:val="24"/>
          <w:lang w:val="en-US" w:eastAsia="en-US"/>
        </w:rPr>
        <w:t>II</w:t>
      </w:r>
      <w:r w:rsidRPr="00253105">
        <w:rPr>
          <w:rFonts w:ascii="Times New Roman" w:eastAsia="Calibri" w:hAnsi="Times New Roman" w:cs="Times New Roman"/>
          <w:b/>
          <w:sz w:val="24"/>
          <w:szCs w:val="24"/>
          <w:lang w:eastAsia="en-US"/>
        </w:rPr>
        <w:t>. Система управления организацией</w:t>
      </w:r>
    </w:p>
    <w:p w:rsidR="00EB6FFC" w:rsidRPr="00253105" w:rsidRDefault="00EB6FFC"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Управление осуществляется на принципах единоначалия и самоуправления.</w:t>
      </w:r>
    </w:p>
    <w:p w:rsidR="00EB6FFC" w:rsidRPr="00253105" w:rsidRDefault="00EB6FFC" w:rsidP="00253105">
      <w:pPr>
        <w:shd w:val="clear" w:color="auto" w:fill="FFFFFF"/>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bCs/>
        </w:rPr>
        <w:t>Органы управления, действующие в Школе</w:t>
      </w:r>
    </w:p>
    <w:tbl>
      <w:tblPr>
        <w:tblW w:w="5000" w:type="pct"/>
        <w:jc w:val="center"/>
        <w:shd w:val="clear" w:color="auto" w:fill="FFFFFF"/>
        <w:tblCellMar>
          <w:left w:w="0" w:type="dxa"/>
          <w:right w:w="0" w:type="dxa"/>
        </w:tblCellMar>
        <w:tblLook w:val="04A0" w:firstRow="1" w:lastRow="0" w:firstColumn="1" w:lastColumn="0" w:noHBand="0" w:noVBand="1"/>
      </w:tblPr>
      <w:tblGrid>
        <w:gridCol w:w="2788"/>
        <w:gridCol w:w="7036"/>
      </w:tblGrid>
      <w:tr w:rsidR="00EB6FFC" w:rsidRPr="00253105"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vAlign w:val="center"/>
            <w:hideMark/>
          </w:tcPr>
          <w:p w:rsidR="00EB6FFC" w:rsidRPr="00253105" w:rsidRDefault="00EB6FFC"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Наименование органа</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vAlign w:val="center"/>
            <w:hideMark/>
          </w:tcPr>
          <w:p w:rsidR="00EB6FFC" w:rsidRPr="00253105" w:rsidRDefault="00EB6FFC"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Функции</w:t>
            </w:r>
          </w:p>
        </w:tc>
      </w:tr>
      <w:tr w:rsidR="00EB6FFC" w:rsidRPr="00253105"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Директор</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xml:space="preserve">Контролирует работу и обеспечивает эффективное взаимодействие </w:t>
            </w:r>
            <w:r w:rsidR="001931AB" w:rsidRPr="00253105">
              <w:rPr>
                <w:rFonts w:ascii="Times New Roman" w:eastAsia="Times New Roman" w:hAnsi="Times New Roman" w:cs="Times New Roman"/>
              </w:rPr>
              <w:t xml:space="preserve">филиалов </w:t>
            </w:r>
            <w:r w:rsidRPr="00253105">
              <w:rPr>
                <w:rFonts w:ascii="Times New Roman" w:eastAsia="Times New Roman" w:hAnsi="Times New Roman" w:cs="Times New Roman"/>
              </w:rPr>
              <w:t>организации, утверждает штатное расписание, отчетные документы организации, осуществляет общее руководство Школой</w:t>
            </w:r>
          </w:p>
        </w:tc>
      </w:tr>
      <w:tr w:rsidR="00EB6FFC" w:rsidRPr="00253105"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Педагогический совет</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Осуществляет текущее руководство образовательной деятельностью Школы, в том числе рассматривает вопросы:</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развития образовательных услуг;</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регламентации образовательных отношений;</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разработки образовательных программ;</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выбора учебников, учебных пособий, средств обучения и воспитания;</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материально-технического обеспечения образовательного процесса;</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аттестации, повышения квалификации педагогических работников;</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координации деятельности методических объединений</w:t>
            </w:r>
          </w:p>
        </w:tc>
      </w:tr>
      <w:tr w:rsidR="00EB6FFC" w:rsidRPr="00253105"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lastRenderedPageBreak/>
              <w:t>Общее собрание работников</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Реализует право работников участвовать в управлении образовательной организацией, в том числе:</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участвовать в разработке и принятии коллективного договора, Правил трудового распорядка, изменений и дополнений к ним;</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разрешать конфликтные ситуации между работниками и администрацией образовательной организации;</w:t>
            </w:r>
          </w:p>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 вносить предложения по корректировке плана мероприятий организации, совершенствованию ее работы и развитию материальной базы</w:t>
            </w:r>
          </w:p>
        </w:tc>
      </w:tr>
    </w:tbl>
    <w:p w:rsidR="00EB6FFC" w:rsidRPr="00253105" w:rsidRDefault="00EB6FFC"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В целях учета мнения обучающихся и родителей (законных представителей) несовершеннолетних обучаю</w:t>
      </w:r>
      <w:r w:rsidR="001931AB" w:rsidRPr="00253105">
        <w:rPr>
          <w:rFonts w:ascii="Times New Roman" w:eastAsia="Times New Roman" w:hAnsi="Times New Roman" w:cs="Times New Roman"/>
        </w:rPr>
        <w:t>щихся в Школе действуют Совет уча</w:t>
      </w:r>
      <w:r w:rsidRPr="00253105">
        <w:rPr>
          <w:rFonts w:ascii="Times New Roman" w:eastAsia="Times New Roman" w:hAnsi="Times New Roman" w:cs="Times New Roman"/>
        </w:rPr>
        <w:t>щихся и Совет родителей.</w:t>
      </w:r>
    </w:p>
    <w:p w:rsidR="001931AB" w:rsidRPr="00253105" w:rsidRDefault="00253105" w:rsidP="00253105">
      <w:pPr>
        <w:spacing w:after="0" w:line="240" w:lineRule="auto"/>
        <w:jc w:val="both"/>
        <w:outlineLvl w:val="6"/>
        <w:rPr>
          <w:rFonts w:ascii="Times New Roman" w:eastAsia="Times New Roman" w:hAnsi="Times New Roman" w:cs="Times New Roman"/>
        </w:rPr>
      </w:pPr>
      <w:r>
        <w:rPr>
          <w:rFonts w:ascii="Times New Roman" w:eastAsia="Times New Roman" w:hAnsi="Times New Roman" w:cs="Times New Roman"/>
        </w:rPr>
        <w:t xml:space="preserve">     </w:t>
      </w:r>
      <w:r w:rsidR="001931AB" w:rsidRPr="00253105">
        <w:rPr>
          <w:rFonts w:ascii="Times New Roman" w:eastAsia="Times New Roman" w:hAnsi="Times New Roman" w:cs="Times New Roman"/>
        </w:rPr>
        <w:t xml:space="preserve">Методическая работа в школе организуется Методическим Советом школы (МСШ), в состав которого входят заместители директора и руководители предметных методических объединений. Возглавляет МСШ заместитель директора по УВР </w:t>
      </w:r>
      <w:proofErr w:type="spellStart"/>
      <w:r w:rsidR="001931AB" w:rsidRPr="00253105">
        <w:rPr>
          <w:rFonts w:ascii="Times New Roman" w:eastAsia="Times New Roman" w:hAnsi="Times New Roman" w:cs="Times New Roman"/>
        </w:rPr>
        <w:t>Зарипова</w:t>
      </w:r>
      <w:proofErr w:type="spellEnd"/>
      <w:r w:rsidR="001931AB" w:rsidRPr="00253105">
        <w:rPr>
          <w:rFonts w:ascii="Times New Roman" w:eastAsia="Times New Roman" w:hAnsi="Times New Roman" w:cs="Times New Roman"/>
        </w:rPr>
        <w:t xml:space="preserve"> Ф.Ф.. Работа МСШ ведется в соответствии с утвержденным планом. В случае необходимости проводятся внеочередные заседания. </w:t>
      </w:r>
    </w:p>
    <w:p w:rsidR="001931AB" w:rsidRPr="00253105" w:rsidRDefault="00253105" w:rsidP="00253105">
      <w:pPr>
        <w:spacing w:after="0" w:line="240" w:lineRule="auto"/>
        <w:jc w:val="both"/>
        <w:outlineLvl w:val="6"/>
        <w:rPr>
          <w:rFonts w:ascii="Times New Roman" w:eastAsia="Times New Roman" w:hAnsi="Times New Roman" w:cs="Times New Roman"/>
        </w:rPr>
      </w:pPr>
      <w:r>
        <w:rPr>
          <w:rFonts w:ascii="Times New Roman" w:eastAsia="Times New Roman" w:hAnsi="Times New Roman" w:cs="Times New Roman"/>
        </w:rPr>
        <w:t xml:space="preserve">     </w:t>
      </w:r>
      <w:r w:rsidR="001931AB" w:rsidRPr="00253105">
        <w:rPr>
          <w:rFonts w:ascii="Times New Roman" w:eastAsia="Times New Roman" w:hAnsi="Times New Roman" w:cs="Times New Roman"/>
        </w:rPr>
        <w:t>Методическая работа в школе осуществлялась также в рамках 5 методических объединений учителей . Методические объединения учителей-предметников и классных руководителей организуют работу внутри МО по выполнению планов и реализации методической темы школы..</w:t>
      </w:r>
    </w:p>
    <w:p w:rsidR="001931AB" w:rsidRPr="00253105" w:rsidRDefault="00253105" w:rsidP="0025310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1931AB" w:rsidRPr="00253105">
        <w:rPr>
          <w:rFonts w:ascii="Times New Roman" w:eastAsia="Times New Roman" w:hAnsi="Times New Roman" w:cs="Times New Roman"/>
        </w:rPr>
        <w:t>Каждое методическое объединение имеет свою тему, определены цели.</w:t>
      </w:r>
    </w:p>
    <w:p w:rsidR="001931AB" w:rsidRPr="00253105" w:rsidRDefault="001931AB"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Проблемы : </w:t>
      </w:r>
      <w:r w:rsidRPr="00253105">
        <w:rPr>
          <w:rFonts w:ascii="Times New Roman" w:eastAsia="Times New Roman" w:hAnsi="Times New Roman" w:cs="Times New Roman"/>
        </w:rPr>
        <w:t>Нерешенными вопросами, не в полной мере реализованными задачами в системе методической работы школы являются следующие:</w:t>
      </w:r>
    </w:p>
    <w:p w:rsidR="001931AB" w:rsidRPr="00253105" w:rsidRDefault="001931AB" w:rsidP="00253105">
      <w:pPr>
        <w:spacing w:after="0" w:line="240" w:lineRule="auto"/>
        <w:ind w:firstLine="624"/>
        <w:jc w:val="both"/>
        <w:rPr>
          <w:rFonts w:ascii="Times New Roman" w:eastAsia="Times New Roman" w:hAnsi="Times New Roman" w:cs="Times New Roman"/>
        </w:rPr>
      </w:pPr>
      <w:r w:rsidRPr="00253105">
        <w:rPr>
          <w:rFonts w:ascii="Times New Roman" w:eastAsia="Times New Roman" w:hAnsi="Times New Roman" w:cs="Times New Roman"/>
        </w:rPr>
        <w:t>- требуется организация в школе постоянно действующего семинара по вопросам повышения уровня проектной культуры учителей, обучению их методам работы по качеству;</w:t>
      </w:r>
    </w:p>
    <w:p w:rsidR="001931AB" w:rsidRPr="00253105" w:rsidRDefault="001931AB" w:rsidP="00253105">
      <w:pPr>
        <w:spacing w:after="0" w:line="240" w:lineRule="auto"/>
        <w:ind w:firstLine="624"/>
        <w:jc w:val="both"/>
        <w:rPr>
          <w:rFonts w:ascii="Times New Roman" w:eastAsia="Times New Roman" w:hAnsi="Times New Roman" w:cs="Times New Roman"/>
        </w:rPr>
      </w:pPr>
      <w:r w:rsidRPr="00253105">
        <w:rPr>
          <w:rFonts w:ascii="Times New Roman" w:eastAsia="Times New Roman" w:hAnsi="Times New Roman" w:cs="Times New Roman"/>
        </w:rPr>
        <w:t>- низкая исполнительская культура учителей и председателей ряда методических объединений в отношении отработки и представления отчетных документов;</w:t>
      </w:r>
    </w:p>
    <w:p w:rsidR="001931AB" w:rsidRPr="00253105" w:rsidRDefault="001931AB" w:rsidP="00253105">
      <w:pPr>
        <w:spacing w:after="0" w:line="240" w:lineRule="auto"/>
        <w:ind w:firstLine="624"/>
        <w:jc w:val="both"/>
        <w:rPr>
          <w:rFonts w:ascii="Times New Roman" w:eastAsia="Times New Roman" w:hAnsi="Times New Roman" w:cs="Times New Roman"/>
        </w:rPr>
      </w:pPr>
      <w:r w:rsidRPr="00253105">
        <w:rPr>
          <w:rFonts w:ascii="Times New Roman" w:eastAsia="Times New Roman" w:hAnsi="Times New Roman" w:cs="Times New Roman"/>
        </w:rPr>
        <w:t>- недостаточная активность большинства учителей школы в соединении методической работы с научными исследованиями ( публикации в научных изданиях и т.п.).</w:t>
      </w:r>
    </w:p>
    <w:p w:rsidR="001931AB" w:rsidRPr="00253105" w:rsidRDefault="001931AB" w:rsidP="00253105">
      <w:pPr>
        <w:spacing w:after="0" w:line="240" w:lineRule="auto"/>
        <w:jc w:val="both"/>
        <w:outlineLvl w:val="6"/>
        <w:rPr>
          <w:rFonts w:ascii="Times New Roman" w:eastAsia="Times New Roman" w:hAnsi="Times New Roman" w:cs="Times New Roman"/>
        </w:rPr>
      </w:pPr>
      <w:r w:rsidRPr="00253105">
        <w:rPr>
          <w:rFonts w:ascii="Times New Roman" w:eastAsia="Times New Roman" w:hAnsi="Times New Roman" w:cs="Times New Roman"/>
          <w:b/>
        </w:rPr>
        <w:t>Пути решения</w:t>
      </w:r>
      <w:r w:rsidRPr="00253105">
        <w:rPr>
          <w:rFonts w:ascii="Times New Roman" w:eastAsia="Times New Roman" w:hAnsi="Times New Roman" w:cs="Times New Roman"/>
        </w:rPr>
        <w:t xml:space="preserve"> :</w:t>
      </w:r>
    </w:p>
    <w:p w:rsidR="001931AB" w:rsidRPr="00253105" w:rsidRDefault="001931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Для совершенствования методической работы школы следует уделить внимание следующим аспектам:</w:t>
      </w:r>
    </w:p>
    <w:p w:rsidR="001931AB" w:rsidRPr="00253105" w:rsidRDefault="001931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обобщение и внедрение передового педагогического опыта, выбрав конкретные наработки, наиболее подходящие  для   развития школы;</w:t>
      </w:r>
    </w:p>
    <w:p w:rsidR="001931AB" w:rsidRPr="00253105" w:rsidRDefault="001931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дальнейшая усовершенствование профильного обучения; </w:t>
      </w:r>
    </w:p>
    <w:p w:rsidR="001931AB" w:rsidRPr="00253105" w:rsidRDefault="001931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Методическая работа в будущем  учебном году может совершенствоваться также по следующим направлениям:  </w:t>
      </w:r>
    </w:p>
    <w:p w:rsidR="001931AB" w:rsidRPr="00253105" w:rsidRDefault="001931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подготовить  к изданию методический  сборник, раскрывающий опыт  школы во внедрении системы качества, применении средств и форм обеспечения образовательного процесса.</w:t>
      </w:r>
    </w:p>
    <w:p w:rsidR="003165AB" w:rsidRPr="00253105" w:rsidRDefault="001931AB" w:rsidP="00253105">
      <w:pPr>
        <w:spacing w:after="0" w:line="240" w:lineRule="auto"/>
        <w:jc w:val="both"/>
        <w:rPr>
          <w:rFonts w:ascii="Times New Roman" w:eastAsia="Times New Roman" w:hAnsi="Times New Roman" w:cs="Times New Roman"/>
          <w:lang w:eastAsia="zh-CN"/>
        </w:rPr>
      </w:pPr>
      <w:r w:rsidRPr="00253105">
        <w:rPr>
          <w:rFonts w:ascii="Times New Roman" w:eastAsia="Times New Roman" w:hAnsi="Times New Roman" w:cs="Times New Roman"/>
          <w:lang w:eastAsia="zh-CN"/>
        </w:rPr>
        <w:t>-  наладить более активную работу по обмену опытом.</w:t>
      </w:r>
    </w:p>
    <w:p w:rsidR="001931AB" w:rsidRPr="00253105" w:rsidRDefault="001931AB" w:rsidP="00253105">
      <w:pPr>
        <w:spacing w:after="0" w:line="240" w:lineRule="auto"/>
        <w:jc w:val="both"/>
        <w:rPr>
          <w:rFonts w:ascii="Times New Roman" w:eastAsia="Times New Roman" w:hAnsi="Times New Roman" w:cs="Times New Roman"/>
          <w:lang w:eastAsia="zh-CN"/>
        </w:rPr>
      </w:pPr>
    </w:p>
    <w:p w:rsidR="003165AB" w:rsidRPr="00253105" w:rsidRDefault="003165AB" w:rsidP="00253105">
      <w:pPr>
        <w:spacing w:after="0" w:line="240" w:lineRule="auto"/>
        <w:ind w:firstLine="426"/>
        <w:jc w:val="center"/>
        <w:rPr>
          <w:rFonts w:ascii="Times New Roman" w:eastAsia="Times New Roman" w:hAnsi="Times New Roman" w:cs="Times New Roman"/>
          <w:sz w:val="24"/>
          <w:szCs w:val="24"/>
        </w:rPr>
      </w:pPr>
      <w:r w:rsidRPr="00253105">
        <w:rPr>
          <w:rFonts w:ascii="Times New Roman" w:eastAsia="Times New Roman" w:hAnsi="Times New Roman" w:cs="Times New Roman"/>
          <w:b/>
          <w:sz w:val="24"/>
          <w:szCs w:val="24"/>
          <w:lang w:val="en-US"/>
        </w:rPr>
        <w:t>II</w:t>
      </w:r>
      <w:r w:rsidR="001931AB" w:rsidRPr="00253105">
        <w:rPr>
          <w:rFonts w:ascii="Times New Roman" w:eastAsia="Times New Roman" w:hAnsi="Times New Roman" w:cs="Times New Roman"/>
          <w:b/>
          <w:sz w:val="24"/>
          <w:szCs w:val="24"/>
          <w:lang w:val="en-US"/>
        </w:rPr>
        <w:t>I</w:t>
      </w:r>
      <w:r w:rsidRPr="00253105">
        <w:rPr>
          <w:rFonts w:ascii="Times New Roman" w:eastAsia="Times New Roman" w:hAnsi="Times New Roman" w:cs="Times New Roman"/>
          <w:b/>
          <w:sz w:val="24"/>
          <w:szCs w:val="24"/>
        </w:rPr>
        <w:t>.Оценка образовательной деятельности</w:t>
      </w:r>
      <w:r w:rsidRPr="00253105">
        <w:rPr>
          <w:rFonts w:ascii="Times New Roman" w:eastAsia="Times New Roman" w:hAnsi="Times New Roman" w:cs="Times New Roman"/>
          <w:sz w:val="24"/>
          <w:szCs w:val="24"/>
        </w:rPr>
        <w:t>.</w:t>
      </w:r>
    </w:p>
    <w:p w:rsidR="001931AB" w:rsidRPr="00253105" w:rsidRDefault="001931AB"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годовые календарные графики, расписанием занятий.</w:t>
      </w:r>
    </w:p>
    <w:p w:rsidR="001931AB" w:rsidRPr="00253105" w:rsidRDefault="001931AB"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w:t>
      </w:r>
      <w:r w:rsidR="005C6D9F" w:rsidRPr="00253105">
        <w:rPr>
          <w:rFonts w:ascii="Times New Roman" w:eastAsia="Calibri" w:hAnsi="Times New Roman" w:cs="Times New Roman"/>
          <w:lang w:eastAsia="en-US"/>
        </w:rPr>
        <w:t>5-8 классы -</w:t>
      </w:r>
      <w:r w:rsidRPr="00253105">
        <w:rPr>
          <w:rFonts w:ascii="Times New Roman" w:eastAsia="Calibri" w:hAnsi="Times New Roman" w:cs="Times New Roman"/>
          <w:lang w:eastAsia="en-US"/>
        </w:rPr>
        <w:t>реализация ФГОС ООО</w:t>
      </w:r>
      <w:r w:rsidR="005C6D9F" w:rsidRPr="00253105">
        <w:rPr>
          <w:rFonts w:ascii="Times New Roman" w:eastAsia="Calibri" w:hAnsi="Times New Roman" w:cs="Times New Roman"/>
          <w:lang w:eastAsia="en-US"/>
        </w:rPr>
        <w:t>, 9 класс- ФКГОС ООО</w:t>
      </w:r>
      <w:r w:rsidRPr="00253105">
        <w:rPr>
          <w:rFonts w:ascii="Times New Roman" w:eastAsia="Calibri" w:hAnsi="Times New Roman" w:cs="Times New Roman"/>
          <w:lang w:eastAsia="en-US"/>
        </w:rPr>
        <w:t>), 10–11 классов – на 2-летний нормативный срок освоения образовательной программы среднего общего образования (ФКГОС СОО).</w:t>
      </w:r>
    </w:p>
    <w:p w:rsidR="00253105" w:rsidRDefault="005C6D9F"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 xml:space="preserve">    </w:t>
      </w:r>
    </w:p>
    <w:p w:rsidR="00253105" w:rsidRDefault="00253105" w:rsidP="00253105">
      <w:pPr>
        <w:spacing w:after="0" w:line="240" w:lineRule="auto"/>
        <w:jc w:val="center"/>
        <w:rPr>
          <w:rFonts w:ascii="Times New Roman" w:eastAsia="Times New Roman" w:hAnsi="Times New Roman" w:cs="Times New Roman"/>
          <w:b/>
        </w:rPr>
      </w:pPr>
    </w:p>
    <w:p w:rsidR="005C6D9F" w:rsidRPr="00253105" w:rsidRDefault="005C6D9F" w:rsidP="00253105">
      <w:pPr>
        <w:spacing w:after="0" w:line="240" w:lineRule="auto"/>
        <w:jc w:val="center"/>
        <w:rPr>
          <w:rFonts w:ascii="Times New Roman" w:hAnsi="Times New Roman" w:cs="Times New Roman"/>
          <w:b/>
          <w:szCs w:val="24"/>
        </w:rPr>
      </w:pPr>
      <w:r w:rsidRPr="00253105">
        <w:rPr>
          <w:rFonts w:ascii="Times New Roman" w:eastAsia="Times New Roman" w:hAnsi="Times New Roman" w:cs="Times New Roman"/>
          <w:b/>
        </w:rPr>
        <w:lastRenderedPageBreak/>
        <w:t xml:space="preserve"> </w:t>
      </w:r>
      <w:r w:rsidRPr="00253105">
        <w:rPr>
          <w:rFonts w:ascii="Times New Roman" w:hAnsi="Times New Roman" w:cs="Times New Roman"/>
          <w:b/>
          <w:szCs w:val="24"/>
        </w:rPr>
        <w:t>Воспитательная работа</w:t>
      </w:r>
    </w:p>
    <w:p w:rsidR="005C6D9F" w:rsidRPr="00253105" w:rsidRDefault="005C6D9F" w:rsidP="00253105">
      <w:pPr>
        <w:pStyle w:val="a6"/>
        <w:shd w:val="clear" w:color="auto" w:fill="FFFFFF"/>
        <w:spacing w:before="0" w:after="0"/>
        <w:ind w:firstLine="709"/>
        <w:rPr>
          <w:sz w:val="22"/>
          <w:szCs w:val="22"/>
        </w:rPr>
      </w:pPr>
      <w:r w:rsidRPr="00253105">
        <w:rPr>
          <w:sz w:val="22"/>
          <w:szCs w:val="22"/>
        </w:rPr>
        <w:t>В 2018 году воспитательная работа (внеурочная деятельность) школы осуществлялась в соответствии с целями и задачами школы на этот учебный год. Эта работа была воспитательного процесса, основной задачей которого является формирование гармонично развитой, духовно - нравственной личности и воспитание гражданина.</w:t>
      </w:r>
    </w:p>
    <w:p w:rsidR="005C6D9F" w:rsidRPr="00253105" w:rsidRDefault="005C6D9F" w:rsidP="00253105">
      <w:pPr>
        <w:spacing w:after="0" w:line="240" w:lineRule="auto"/>
        <w:jc w:val="both"/>
        <w:rPr>
          <w:rFonts w:ascii="Times New Roman" w:hAnsi="Times New Roman" w:cs="Times New Roman"/>
          <w:szCs w:val="24"/>
          <w:u w:val="single"/>
        </w:rPr>
      </w:pPr>
      <w:r w:rsidRPr="00253105">
        <w:rPr>
          <w:rFonts w:ascii="Times New Roman" w:hAnsi="Times New Roman" w:cs="Times New Roman"/>
        </w:rPr>
        <w:t>При составлении</w:t>
      </w:r>
      <w:r w:rsidRPr="00253105">
        <w:rPr>
          <w:rFonts w:ascii="Times New Roman" w:hAnsi="Times New Roman" w:cs="Times New Roman"/>
          <w:szCs w:val="24"/>
        </w:rPr>
        <w:t xml:space="preserve"> плана воспитательной работы на 2018-2019 уч. год учитывались возрастные, физические и интеллектуальные возможности учащихся, а также их интересы. План воспитательной работы школы и внеклассная работа классных руководителей были сориентированы на следующие </w:t>
      </w:r>
      <w:r w:rsidRPr="00253105">
        <w:rPr>
          <w:rFonts w:ascii="Times New Roman" w:hAnsi="Times New Roman" w:cs="Times New Roman"/>
          <w:szCs w:val="24"/>
          <w:u w:val="single"/>
        </w:rPr>
        <w:t>направления:</w:t>
      </w:r>
    </w:p>
    <w:p w:rsidR="005C6D9F" w:rsidRPr="00253105" w:rsidRDefault="005C6D9F" w:rsidP="00253105">
      <w:pPr>
        <w:spacing w:after="0" w:line="240" w:lineRule="auto"/>
        <w:rPr>
          <w:rFonts w:ascii="Times New Roman" w:hAnsi="Times New Roman" w:cs="Times New Roman"/>
          <w:bCs/>
        </w:rPr>
      </w:pPr>
      <w:r w:rsidRPr="00253105">
        <w:rPr>
          <w:rFonts w:ascii="Times New Roman" w:hAnsi="Times New Roman" w:cs="Times New Roman"/>
          <w:bCs/>
          <w:szCs w:val="24"/>
        </w:rPr>
        <w:t>1. «</w:t>
      </w:r>
      <w:r w:rsidRPr="00253105">
        <w:rPr>
          <w:rFonts w:ascii="Times New Roman" w:hAnsi="Times New Roman" w:cs="Times New Roman"/>
          <w:bCs/>
        </w:rPr>
        <w:t>Я – патриот»</w:t>
      </w:r>
    </w:p>
    <w:p w:rsidR="005C6D9F" w:rsidRPr="00253105" w:rsidRDefault="005C6D9F" w:rsidP="00253105">
      <w:pPr>
        <w:spacing w:after="0" w:line="240" w:lineRule="auto"/>
        <w:rPr>
          <w:rFonts w:ascii="Times New Roman" w:hAnsi="Times New Roman" w:cs="Times New Roman"/>
          <w:bCs/>
        </w:rPr>
      </w:pPr>
      <w:r w:rsidRPr="00253105">
        <w:rPr>
          <w:rFonts w:ascii="Times New Roman" w:hAnsi="Times New Roman" w:cs="Times New Roman"/>
        </w:rPr>
        <w:t>2.</w:t>
      </w:r>
      <w:r w:rsidRPr="00253105">
        <w:rPr>
          <w:rFonts w:ascii="Times New Roman" w:hAnsi="Times New Roman" w:cs="Times New Roman"/>
          <w:bCs/>
        </w:rPr>
        <w:t xml:space="preserve"> «Нравственность и культура»</w:t>
      </w:r>
    </w:p>
    <w:p w:rsidR="005C6D9F" w:rsidRPr="00253105" w:rsidRDefault="005C6D9F" w:rsidP="00253105">
      <w:pPr>
        <w:tabs>
          <w:tab w:val="num" w:pos="2007"/>
        </w:tabs>
        <w:spacing w:after="0" w:line="240" w:lineRule="auto"/>
        <w:jc w:val="both"/>
        <w:rPr>
          <w:rFonts w:ascii="Times New Roman" w:hAnsi="Times New Roman" w:cs="Times New Roman"/>
          <w:bCs/>
        </w:rPr>
      </w:pPr>
      <w:r w:rsidRPr="00253105">
        <w:rPr>
          <w:rFonts w:ascii="Times New Roman" w:hAnsi="Times New Roman" w:cs="Times New Roman"/>
          <w:bCs/>
        </w:rPr>
        <w:t>3. «Интеллект и труд»</w:t>
      </w:r>
    </w:p>
    <w:p w:rsidR="005C6D9F" w:rsidRPr="00253105" w:rsidRDefault="005C6D9F" w:rsidP="00253105">
      <w:pPr>
        <w:tabs>
          <w:tab w:val="left" w:pos="6990"/>
        </w:tabs>
        <w:spacing w:after="0" w:line="240" w:lineRule="auto"/>
        <w:jc w:val="both"/>
        <w:rPr>
          <w:rFonts w:ascii="Times New Roman" w:hAnsi="Times New Roman" w:cs="Times New Roman"/>
          <w:bCs/>
        </w:rPr>
      </w:pPr>
      <w:r w:rsidRPr="00253105">
        <w:rPr>
          <w:rFonts w:ascii="Times New Roman" w:hAnsi="Times New Roman" w:cs="Times New Roman"/>
          <w:bCs/>
        </w:rPr>
        <w:t>4. «Экологическая культура и ЗОЖ»</w:t>
      </w:r>
      <w:r w:rsidRPr="00253105">
        <w:rPr>
          <w:rFonts w:ascii="Times New Roman" w:hAnsi="Times New Roman" w:cs="Times New Roman"/>
          <w:bCs/>
        </w:rPr>
        <w:tab/>
      </w:r>
    </w:p>
    <w:p w:rsidR="005C6D9F" w:rsidRPr="00253105" w:rsidRDefault="005C6D9F" w:rsidP="00253105">
      <w:pPr>
        <w:spacing w:after="0" w:line="240" w:lineRule="auto"/>
        <w:jc w:val="both"/>
        <w:rPr>
          <w:rFonts w:ascii="Times New Roman" w:hAnsi="Times New Roman" w:cs="Times New Roman"/>
          <w:bCs/>
        </w:rPr>
      </w:pPr>
      <w:r w:rsidRPr="00253105">
        <w:rPr>
          <w:rFonts w:ascii="Times New Roman" w:hAnsi="Times New Roman" w:cs="Times New Roman"/>
          <w:bCs/>
        </w:rPr>
        <w:t>5. «Мир прекрасного и творчество»</w:t>
      </w:r>
    </w:p>
    <w:p w:rsidR="005C6D9F" w:rsidRPr="00253105" w:rsidRDefault="005C6D9F" w:rsidP="00253105">
      <w:pPr>
        <w:shd w:val="clear" w:color="auto" w:fill="FFFFFF"/>
        <w:autoSpaceDE w:val="0"/>
        <w:autoSpaceDN w:val="0"/>
        <w:adjustRightInd w:val="0"/>
        <w:spacing w:after="0" w:line="240" w:lineRule="auto"/>
        <w:rPr>
          <w:rFonts w:ascii="Times New Roman" w:hAnsi="Times New Roman" w:cs="Times New Roman"/>
          <w:bCs/>
        </w:rPr>
      </w:pPr>
      <w:r w:rsidRPr="00253105">
        <w:rPr>
          <w:rFonts w:ascii="Times New Roman" w:hAnsi="Times New Roman" w:cs="Times New Roman"/>
          <w:bCs/>
        </w:rPr>
        <w:t>6.  «Я – гражданин России»</w:t>
      </w:r>
    </w:p>
    <w:p w:rsidR="005C6D9F" w:rsidRPr="00253105" w:rsidRDefault="005C6D9F" w:rsidP="00253105">
      <w:pPr>
        <w:pStyle w:val="12"/>
        <w:spacing w:before="0" w:after="0" w:line="240" w:lineRule="auto"/>
        <w:jc w:val="left"/>
        <w:rPr>
          <w:b w:val="0"/>
          <w:sz w:val="22"/>
          <w:szCs w:val="22"/>
        </w:rPr>
      </w:pPr>
      <w:r w:rsidRPr="00253105">
        <w:rPr>
          <w:b w:val="0"/>
          <w:bCs w:val="0"/>
          <w:sz w:val="22"/>
          <w:szCs w:val="22"/>
        </w:rPr>
        <w:t>7.</w:t>
      </w:r>
      <w:bookmarkStart w:id="1" w:name="_Toc367642715"/>
      <w:bookmarkStart w:id="2" w:name="_Toc367642258"/>
      <w:r w:rsidRPr="00253105">
        <w:rPr>
          <w:b w:val="0"/>
          <w:sz w:val="22"/>
          <w:szCs w:val="22"/>
        </w:rPr>
        <w:t>Совместная деятельность школы и семьи</w:t>
      </w:r>
      <w:bookmarkEnd w:id="1"/>
      <w:bookmarkEnd w:id="2"/>
      <w:r w:rsidRPr="00253105">
        <w:rPr>
          <w:b w:val="0"/>
          <w:sz w:val="22"/>
          <w:szCs w:val="22"/>
        </w:rPr>
        <w:t>.</w:t>
      </w:r>
    </w:p>
    <w:p w:rsidR="005C6D9F" w:rsidRPr="00253105" w:rsidRDefault="005C6D9F" w:rsidP="00253105">
      <w:pPr>
        <w:spacing w:after="0" w:line="240" w:lineRule="auto"/>
        <w:jc w:val="both"/>
        <w:rPr>
          <w:rFonts w:ascii="Times New Roman" w:hAnsi="Times New Roman" w:cs="Times New Roman"/>
          <w:szCs w:val="24"/>
        </w:rPr>
      </w:pPr>
      <w:r w:rsidRPr="00253105">
        <w:rPr>
          <w:rFonts w:ascii="Times New Roman" w:hAnsi="Times New Roman" w:cs="Times New Roman"/>
          <w:szCs w:val="24"/>
        </w:rPr>
        <w:t xml:space="preserve">     Воспитательная работа школы осуществлялась в соответствии с целями и задачами на год. Все мероприятия являлись звеньями в цепи процесса создания личностно-ориентированной образовательной и воспитательной среды. Эта работа была направлена на достижение уставных целей, на выполнение задач, соответствующих реализуемому этапу развития образовательной системы школы и на повышение эффективности учебно-воспитательного процесса. </w:t>
      </w:r>
    </w:p>
    <w:p w:rsidR="005C6D9F" w:rsidRPr="00253105" w:rsidRDefault="005C6D9F" w:rsidP="00253105">
      <w:pPr>
        <w:spacing w:after="0" w:line="240" w:lineRule="auto"/>
        <w:ind w:firstLine="426"/>
        <w:contextualSpacing/>
        <w:jc w:val="both"/>
        <w:rPr>
          <w:rFonts w:ascii="Times New Roman" w:hAnsi="Times New Roman" w:cs="Times New Roman"/>
          <w:szCs w:val="24"/>
        </w:rPr>
      </w:pPr>
      <w:r w:rsidRPr="00253105">
        <w:rPr>
          <w:rFonts w:ascii="Times New Roman" w:hAnsi="Times New Roman" w:cs="Times New Roman"/>
          <w:szCs w:val="24"/>
        </w:rPr>
        <w:t xml:space="preserve">  Ключевые творческие дела – это основа организационно-массовой работы, те мероприятия, которые отражают </w:t>
      </w:r>
      <w:r w:rsidRPr="00253105">
        <w:rPr>
          <w:rFonts w:ascii="Times New Roman" w:hAnsi="Times New Roman" w:cs="Times New Roman"/>
          <w:b/>
          <w:szCs w:val="24"/>
          <w:u w:val="single"/>
        </w:rPr>
        <w:t>традиции школы.</w:t>
      </w:r>
    </w:p>
    <w:p w:rsidR="005C6D9F" w:rsidRPr="00253105" w:rsidRDefault="005C6D9F" w:rsidP="00253105">
      <w:pPr>
        <w:spacing w:after="0" w:line="240" w:lineRule="auto"/>
        <w:ind w:firstLine="426"/>
        <w:contextualSpacing/>
        <w:jc w:val="both"/>
        <w:rPr>
          <w:rFonts w:ascii="Times New Roman" w:hAnsi="Times New Roman" w:cs="Times New Roman"/>
          <w:szCs w:val="24"/>
        </w:rPr>
      </w:pPr>
      <w:r w:rsidRPr="00253105">
        <w:rPr>
          <w:rFonts w:ascii="Times New Roman" w:hAnsi="Times New Roman" w:cs="Times New Roman"/>
          <w:szCs w:val="24"/>
        </w:rPr>
        <w:t xml:space="preserve">Традиционные праздники проходили интересно с охватом практически всех учащихся. Все мероприятия прошли на хорошем методическом уровне. </w:t>
      </w:r>
    </w:p>
    <w:p w:rsidR="005C6D9F" w:rsidRPr="00253105" w:rsidRDefault="005C6D9F" w:rsidP="00253105">
      <w:pPr>
        <w:spacing w:after="0" w:line="240" w:lineRule="auto"/>
        <w:ind w:firstLine="426"/>
        <w:contextualSpacing/>
        <w:jc w:val="both"/>
        <w:rPr>
          <w:rFonts w:ascii="Times New Roman" w:hAnsi="Times New Roman" w:cs="Times New Roman"/>
          <w:szCs w:val="24"/>
        </w:rPr>
      </w:pPr>
      <w:r w:rsidRPr="00253105">
        <w:rPr>
          <w:rFonts w:ascii="Times New Roman" w:hAnsi="Times New Roman" w:cs="Times New Roman"/>
          <w:szCs w:val="24"/>
        </w:rPr>
        <w:t xml:space="preserve">   В традиционных школьных мероприятиях участвовали все классы, но степень активности классов в жизни школы, естественно, разная. Это связано с работой классных руководителей, их желанием и умением организовать детей,  умением привлечь к участию в мероприятии каждого ученика. Большое значение имели </w:t>
      </w:r>
      <w:proofErr w:type="spellStart"/>
      <w:r w:rsidRPr="00253105">
        <w:rPr>
          <w:rFonts w:ascii="Times New Roman" w:hAnsi="Times New Roman" w:cs="Times New Roman"/>
          <w:szCs w:val="24"/>
        </w:rPr>
        <w:t>сформированность</w:t>
      </w:r>
      <w:proofErr w:type="spellEnd"/>
      <w:r w:rsidRPr="00253105">
        <w:rPr>
          <w:rFonts w:ascii="Times New Roman" w:hAnsi="Times New Roman" w:cs="Times New Roman"/>
          <w:szCs w:val="24"/>
        </w:rPr>
        <w:t xml:space="preserve"> классного коллектива, отношения между учениками в классе.</w:t>
      </w:r>
    </w:p>
    <w:p w:rsidR="005C6D9F" w:rsidRPr="00253105" w:rsidRDefault="005C6D9F" w:rsidP="007A0EA9">
      <w:pPr>
        <w:spacing w:after="0" w:line="240" w:lineRule="auto"/>
        <w:ind w:left="566" w:hanging="566"/>
        <w:contextualSpacing/>
        <w:jc w:val="both"/>
        <w:rPr>
          <w:rFonts w:ascii="Times New Roman" w:hAnsi="Times New Roman" w:cs="Times New Roman"/>
          <w:bCs/>
          <w:szCs w:val="24"/>
        </w:rPr>
      </w:pPr>
      <w:r w:rsidRPr="00253105">
        <w:rPr>
          <w:rFonts w:ascii="Times New Roman" w:hAnsi="Times New Roman" w:cs="Times New Roman"/>
          <w:bCs/>
          <w:szCs w:val="24"/>
        </w:rPr>
        <w:t>В течение года педагогическим коллективом проделана большая работа по патриотическому воспитанию. Проводились тематические беседы  и викторины по данной тематике, прививалась любовь к Малой Родине, к родной школе через традиционные школьные дела.</w:t>
      </w:r>
    </w:p>
    <w:p w:rsidR="005C6D9F" w:rsidRPr="00253105" w:rsidRDefault="005C6D9F" w:rsidP="007A0EA9">
      <w:pPr>
        <w:spacing w:after="0" w:line="240" w:lineRule="auto"/>
        <w:ind w:left="566" w:hanging="566"/>
        <w:contextualSpacing/>
        <w:jc w:val="both"/>
        <w:rPr>
          <w:rFonts w:ascii="Times New Roman" w:hAnsi="Times New Roman" w:cs="Times New Roman"/>
          <w:bCs/>
          <w:szCs w:val="24"/>
        </w:rPr>
      </w:pPr>
      <w:r w:rsidRPr="00253105">
        <w:rPr>
          <w:rFonts w:ascii="Times New Roman" w:hAnsi="Times New Roman" w:cs="Times New Roman"/>
          <w:bCs/>
          <w:szCs w:val="24"/>
        </w:rPr>
        <w:t xml:space="preserve">    Традиционно в школе проходит месячник военно-патриотического воспитания.  В рамках месячника  в школе было проведено огромное количество мероприятий.</w:t>
      </w:r>
    </w:p>
    <w:p w:rsidR="005C6D9F" w:rsidRPr="00253105" w:rsidRDefault="005C6D9F" w:rsidP="007A0EA9">
      <w:pPr>
        <w:spacing w:after="0" w:line="240" w:lineRule="auto"/>
        <w:ind w:left="566" w:hanging="566"/>
        <w:contextualSpacing/>
        <w:jc w:val="both"/>
        <w:rPr>
          <w:rFonts w:ascii="Times New Roman" w:hAnsi="Times New Roman" w:cs="Times New Roman"/>
          <w:bCs/>
          <w:szCs w:val="24"/>
        </w:rPr>
      </w:pPr>
      <w:r w:rsidRPr="00253105">
        <w:rPr>
          <w:rFonts w:ascii="Times New Roman" w:hAnsi="Times New Roman" w:cs="Times New Roman"/>
          <w:bCs/>
          <w:szCs w:val="24"/>
        </w:rPr>
        <w:t xml:space="preserve">     Среди наиболее заметных можно отметить следующие: </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внеклассные мероприятия, посвященные 73-й годовщине Победы в ВОВ;</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 акция, ставшая традиционной «Бессмертный полк», посвященная участникам войны и  ветеранам тыла;</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общешкольные линейки, посвященные тематике ВОВ; </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уроки-презентации «Герои – подарившие жизнь»;</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 оформление уголков воинской славы «Память живет в веках»; </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конкурсы рисунков, таких как «На страже Отечества» и «Правнуки ветеранов рисуют Победу»;</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военно-патриотическая игра «Зарница»;</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 внеклассные мероприятия «Фронтовые письма», «Муса </w:t>
      </w:r>
      <w:proofErr w:type="spellStart"/>
      <w:r w:rsidRPr="00253105">
        <w:rPr>
          <w:rFonts w:ascii="Times New Roman" w:hAnsi="Times New Roman"/>
          <w:bCs/>
          <w:szCs w:val="24"/>
          <w:lang w:eastAsia="ru-RU"/>
        </w:rPr>
        <w:t>Джалиль</w:t>
      </w:r>
      <w:proofErr w:type="spellEnd"/>
      <w:r w:rsidRPr="00253105">
        <w:rPr>
          <w:rFonts w:ascii="Times New Roman" w:hAnsi="Times New Roman"/>
          <w:bCs/>
          <w:szCs w:val="24"/>
          <w:lang w:eastAsia="ru-RU"/>
        </w:rPr>
        <w:t xml:space="preserve"> – наш герой» и «В нашей памяти  -  Афганистан»;</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 фотовыставка «Наши папы – наша гордость!»,</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единые уроки по правовой тематике, </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уроки финансово грамотности,</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Интернет-уроки,</w:t>
      </w:r>
    </w:p>
    <w:p w:rsidR="005C6D9F" w:rsidRPr="00253105" w:rsidRDefault="005C6D9F" w:rsidP="007A0EA9">
      <w:pPr>
        <w:pStyle w:val="a9"/>
        <w:numPr>
          <w:ilvl w:val="0"/>
          <w:numId w:val="15"/>
        </w:numPr>
        <w:spacing w:after="0" w:line="240" w:lineRule="auto"/>
        <w:ind w:hanging="566"/>
        <w:jc w:val="both"/>
        <w:rPr>
          <w:rFonts w:ascii="Times New Roman" w:hAnsi="Times New Roman"/>
          <w:szCs w:val="24"/>
          <w:lang w:eastAsia="ru-RU"/>
        </w:rPr>
      </w:pPr>
      <w:r w:rsidRPr="00253105">
        <w:rPr>
          <w:rFonts w:ascii="Times New Roman" w:hAnsi="Times New Roman"/>
          <w:bCs/>
          <w:szCs w:val="24"/>
          <w:lang w:eastAsia="ru-RU"/>
        </w:rPr>
        <w:t xml:space="preserve"> участие в праздничном концерте для ветеранов ВОВ, классные часы, беседы и многое другое.</w:t>
      </w:r>
    </w:p>
    <w:p w:rsidR="005C6D9F" w:rsidRPr="00253105" w:rsidRDefault="005C6D9F" w:rsidP="007A0EA9">
      <w:pPr>
        <w:shd w:val="clear" w:color="auto" w:fill="FFFFFF"/>
        <w:spacing w:after="0" w:line="240" w:lineRule="auto"/>
        <w:ind w:left="566" w:hanging="566"/>
        <w:contextualSpacing/>
        <w:rPr>
          <w:rFonts w:ascii="Times New Roman" w:hAnsi="Times New Roman" w:cs="Times New Roman"/>
          <w:szCs w:val="24"/>
        </w:rPr>
      </w:pPr>
      <w:r w:rsidRPr="00253105">
        <w:rPr>
          <w:rFonts w:ascii="Times New Roman" w:hAnsi="Times New Roman" w:cs="Times New Roman"/>
          <w:szCs w:val="24"/>
        </w:rPr>
        <w:t>В школе проводятся мероприятия по патриотическому направлению.</w:t>
      </w:r>
    </w:p>
    <w:p w:rsidR="005C6D9F" w:rsidRPr="00253105" w:rsidRDefault="005C6D9F" w:rsidP="007A0EA9">
      <w:pPr>
        <w:shd w:val="clear" w:color="auto" w:fill="FFFFFF"/>
        <w:spacing w:after="0" w:line="240" w:lineRule="auto"/>
        <w:ind w:left="566" w:hanging="566"/>
        <w:contextualSpacing/>
        <w:jc w:val="both"/>
        <w:textAlignment w:val="baseline"/>
        <w:rPr>
          <w:rFonts w:ascii="Times New Roman" w:hAnsi="Times New Roman" w:cs="Times New Roman"/>
          <w:szCs w:val="24"/>
          <w:bdr w:val="none" w:sz="0" w:space="0" w:color="auto" w:frame="1"/>
        </w:rPr>
      </w:pPr>
      <w:r w:rsidRPr="00253105">
        <w:rPr>
          <w:rFonts w:ascii="Times New Roman" w:hAnsi="Times New Roman" w:cs="Times New Roman"/>
          <w:szCs w:val="24"/>
          <w:bdr w:val="none" w:sz="0" w:space="0" w:color="auto" w:frame="1"/>
        </w:rPr>
        <w:t>В рамках месячника гражданско-патриотического воспитания проведены классные часы, посвященные Дню защитника Отечества, спортивные конкурсы в начальных и средних классах, военно-патриотическая игра в старших классах «Недаром помнит вся Россия», конкурсы рисунков и плакатов.</w:t>
      </w:r>
    </w:p>
    <w:p w:rsidR="005C6D9F" w:rsidRPr="00253105" w:rsidRDefault="005C6D9F" w:rsidP="007A0EA9">
      <w:pPr>
        <w:shd w:val="clear" w:color="auto" w:fill="FFFFFF"/>
        <w:spacing w:after="0" w:line="240" w:lineRule="auto"/>
        <w:ind w:left="142"/>
        <w:contextualSpacing/>
        <w:rPr>
          <w:rFonts w:ascii="Times New Roman" w:hAnsi="Times New Roman" w:cs="Times New Roman"/>
          <w:szCs w:val="24"/>
        </w:rPr>
      </w:pPr>
      <w:r w:rsidRPr="00253105">
        <w:rPr>
          <w:rFonts w:ascii="Times New Roman" w:hAnsi="Times New Roman" w:cs="Times New Roman"/>
          <w:szCs w:val="24"/>
        </w:rPr>
        <w:lastRenderedPageBreak/>
        <w:t xml:space="preserve">            5 мая - коллектив принял участие в районном смотре конкурсе, посвящённом Дню Победы. </w:t>
      </w:r>
    </w:p>
    <w:p w:rsidR="005C6D9F" w:rsidRPr="00253105" w:rsidRDefault="005C6D9F" w:rsidP="007A0EA9">
      <w:pPr>
        <w:shd w:val="clear" w:color="auto" w:fill="FFFFFF"/>
        <w:spacing w:after="0" w:line="240" w:lineRule="auto"/>
        <w:ind w:left="142"/>
        <w:contextualSpacing/>
        <w:rPr>
          <w:rFonts w:ascii="Times New Roman" w:hAnsi="Times New Roman" w:cs="Times New Roman"/>
          <w:szCs w:val="24"/>
        </w:rPr>
      </w:pPr>
      <w:r w:rsidRPr="00253105">
        <w:rPr>
          <w:rFonts w:ascii="Times New Roman" w:hAnsi="Times New Roman" w:cs="Times New Roman"/>
          <w:szCs w:val="24"/>
        </w:rPr>
        <w:t xml:space="preserve">            8 мая – провели митинг посвященный ко дню Победы. </w:t>
      </w:r>
    </w:p>
    <w:p w:rsidR="005C6D9F" w:rsidRPr="00253105" w:rsidRDefault="005C6D9F" w:rsidP="007A0EA9">
      <w:pPr>
        <w:shd w:val="clear" w:color="auto" w:fill="FFFFFF"/>
        <w:spacing w:after="0" w:line="240" w:lineRule="auto"/>
        <w:ind w:left="142"/>
        <w:contextualSpacing/>
        <w:rPr>
          <w:rFonts w:ascii="Times New Roman" w:hAnsi="Times New Roman" w:cs="Times New Roman"/>
          <w:szCs w:val="24"/>
        </w:rPr>
      </w:pPr>
      <w:r w:rsidRPr="00253105">
        <w:rPr>
          <w:rFonts w:ascii="Times New Roman" w:hAnsi="Times New Roman" w:cs="Times New Roman"/>
          <w:szCs w:val="24"/>
        </w:rPr>
        <w:t xml:space="preserve">            9 мая приняли участие в г. Мензелинск в акции «Бессмертный полк».</w:t>
      </w:r>
    </w:p>
    <w:p w:rsidR="005C6D9F" w:rsidRPr="00253105" w:rsidRDefault="005C6D9F" w:rsidP="007A0EA9">
      <w:pPr>
        <w:shd w:val="clear" w:color="auto" w:fill="FFFFFF"/>
        <w:spacing w:after="0" w:line="240" w:lineRule="auto"/>
        <w:ind w:left="142"/>
        <w:contextualSpacing/>
        <w:rPr>
          <w:rFonts w:ascii="Times New Roman" w:hAnsi="Times New Roman" w:cs="Times New Roman"/>
          <w:szCs w:val="24"/>
        </w:rPr>
      </w:pPr>
      <w:r w:rsidRPr="00253105">
        <w:rPr>
          <w:rFonts w:ascii="Times New Roman" w:hAnsi="Times New Roman" w:cs="Times New Roman"/>
          <w:szCs w:val="24"/>
        </w:rPr>
        <w:t xml:space="preserve">            Коллектив школы не оставляет без внимания ветеранов тыла и поздравляет знаменательными датами.</w:t>
      </w:r>
    </w:p>
    <w:p w:rsidR="005C6D9F" w:rsidRPr="00253105" w:rsidRDefault="005C6D9F" w:rsidP="007A0EA9">
      <w:pPr>
        <w:shd w:val="clear" w:color="auto" w:fill="FFFFFF"/>
        <w:spacing w:after="0" w:line="240" w:lineRule="auto"/>
        <w:ind w:left="142" w:hanging="142"/>
        <w:contextualSpacing/>
        <w:rPr>
          <w:rFonts w:ascii="Times New Roman" w:hAnsi="Times New Roman" w:cs="Times New Roman"/>
          <w:szCs w:val="24"/>
        </w:rPr>
      </w:pPr>
      <w:r w:rsidRPr="00253105">
        <w:rPr>
          <w:rFonts w:ascii="Times New Roman" w:hAnsi="Times New Roman" w:cs="Times New Roman"/>
          <w:szCs w:val="24"/>
        </w:rPr>
        <w:t xml:space="preserve">           Систематический оформляется стенды по патриотическому воспитанию: «Они сражались за Родину», «Земляки служившие в горячих точках», «Выпускники служившие в рядах Вооруженных Сил».</w:t>
      </w:r>
    </w:p>
    <w:p w:rsidR="005C6D9F" w:rsidRPr="00253105" w:rsidRDefault="005C6D9F" w:rsidP="007A0EA9">
      <w:pPr>
        <w:shd w:val="clear" w:color="auto" w:fill="FFFFFF"/>
        <w:spacing w:after="0" w:line="240" w:lineRule="auto"/>
        <w:ind w:left="142" w:hanging="142"/>
        <w:contextualSpacing/>
        <w:rPr>
          <w:rFonts w:ascii="Times New Roman" w:hAnsi="Times New Roman" w:cs="Times New Roman"/>
          <w:szCs w:val="24"/>
          <w:bdr w:val="none" w:sz="0" w:space="0" w:color="auto" w:frame="1"/>
        </w:rPr>
      </w:pPr>
      <w:r w:rsidRPr="00253105">
        <w:rPr>
          <w:rFonts w:ascii="Times New Roman" w:hAnsi="Times New Roman" w:cs="Times New Roman"/>
          <w:szCs w:val="24"/>
        </w:rPr>
        <w:t xml:space="preserve">           </w:t>
      </w:r>
      <w:r w:rsidRPr="00253105">
        <w:rPr>
          <w:rFonts w:ascii="Times New Roman" w:hAnsi="Times New Roman" w:cs="Times New Roman"/>
          <w:szCs w:val="24"/>
          <w:bdr w:val="none" w:sz="0" w:space="0" w:color="auto" w:frame="1"/>
        </w:rPr>
        <w:t>В школе  работает краеведческий музей. Классные руководители проводили экскурсии в музее при проведении классных часов, посвященных  войне и блокаде Ленинграда. Организованно прошла акция «Свеча памяти» и «Голубь мира»</w:t>
      </w:r>
    </w:p>
    <w:p w:rsidR="005C6D9F" w:rsidRPr="00253105" w:rsidRDefault="005C6D9F" w:rsidP="007A0EA9">
      <w:pPr>
        <w:spacing w:after="0" w:line="240" w:lineRule="auto"/>
        <w:ind w:left="142" w:hanging="142"/>
        <w:contextualSpacing/>
        <w:jc w:val="both"/>
        <w:rPr>
          <w:rFonts w:ascii="Times New Roman" w:hAnsi="Times New Roman" w:cs="Times New Roman"/>
          <w:szCs w:val="24"/>
        </w:rPr>
      </w:pPr>
      <w:r w:rsidRPr="00253105">
        <w:rPr>
          <w:rFonts w:ascii="Times New Roman" w:hAnsi="Times New Roman" w:cs="Times New Roman"/>
          <w:szCs w:val="24"/>
        </w:rPr>
        <w:t xml:space="preserve">    В течение года  велась волонтерская работа. Мероприятия воен</w:t>
      </w:r>
      <w:r w:rsidR="007A0EA9">
        <w:rPr>
          <w:rFonts w:ascii="Times New Roman" w:hAnsi="Times New Roman" w:cs="Times New Roman"/>
          <w:szCs w:val="24"/>
        </w:rPr>
        <w:t xml:space="preserve">но-патриотического направления </w:t>
      </w:r>
      <w:r w:rsidRPr="00253105">
        <w:rPr>
          <w:rFonts w:ascii="Times New Roman" w:hAnsi="Times New Roman" w:cs="Times New Roman"/>
          <w:szCs w:val="24"/>
        </w:rPr>
        <w:t>способствуют воспитанию  в наших детях высоких нравственных качеств: патриотизм, гражданственность, доброту, отзывчивость, благодарность, ответственность, чувство долга перед старшим поколением.</w:t>
      </w:r>
    </w:p>
    <w:p w:rsidR="005C6D9F" w:rsidRPr="00253105" w:rsidRDefault="005C6D9F" w:rsidP="007A0EA9">
      <w:pPr>
        <w:tabs>
          <w:tab w:val="left" w:pos="4611"/>
        </w:tabs>
        <w:spacing w:after="0" w:line="240" w:lineRule="auto"/>
        <w:ind w:left="142" w:hanging="142"/>
        <w:contextualSpacing/>
        <w:rPr>
          <w:rFonts w:ascii="Times New Roman" w:hAnsi="Times New Roman" w:cs="Times New Roman"/>
          <w:szCs w:val="24"/>
        </w:rPr>
      </w:pPr>
      <w:r w:rsidRPr="00253105">
        <w:rPr>
          <w:rFonts w:ascii="Times New Roman" w:hAnsi="Times New Roman" w:cs="Times New Roman"/>
          <w:szCs w:val="24"/>
        </w:rPr>
        <w:t xml:space="preserve">Проводилась систематическая работа с родителями по разъяснению уголовной и административной ответственности за преступления и правонарушения, особенно в старших классах. Так же велась  работа с семьями СОП. Классные руководители и администрация контролирует состояние проживания многодетных семей. </w:t>
      </w:r>
    </w:p>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 xml:space="preserve">     Помимо классных часов, направленных, прежде всего,  на формирование  чувства прекрасного  и развитие эстетического вкуса, наши ребята под руководством учителей организовывали тематические выставки рисунков, плакатов, поделок, участвовали в районных  выставках декоративно-прикладного искусства, в спортивных соревнованиях за что неоднократно были награждены почетными грамотами.</w:t>
      </w:r>
    </w:p>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Результаты участия в конкурсах приведены в таблице:</w:t>
      </w:r>
    </w:p>
    <w:p w:rsidR="005C6D9F" w:rsidRPr="00253105" w:rsidRDefault="005C6D9F" w:rsidP="00253105">
      <w:pPr>
        <w:spacing w:after="0" w:line="240" w:lineRule="auto"/>
        <w:rPr>
          <w:rFonts w:ascii="Times New Roman" w:hAnsi="Times New Roman" w:cs="Times New Roman"/>
          <w:szCs w:val="24"/>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2"/>
        <w:gridCol w:w="1535"/>
        <w:gridCol w:w="1508"/>
        <w:gridCol w:w="1219"/>
        <w:gridCol w:w="1219"/>
        <w:gridCol w:w="1219"/>
      </w:tblGrid>
      <w:tr w:rsidR="005C6D9F" w:rsidRPr="00253105" w:rsidTr="001818B9">
        <w:tc>
          <w:tcPr>
            <w:tcW w:w="1992"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Конкурсы</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Сертификат за участие</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Номинация</w:t>
            </w:r>
          </w:p>
          <w:p w:rsidR="005C6D9F" w:rsidRPr="00253105" w:rsidRDefault="005C6D9F" w:rsidP="00253105">
            <w:pPr>
              <w:spacing w:after="0" w:line="240" w:lineRule="auto"/>
              <w:rPr>
                <w:rFonts w:ascii="Times New Roman" w:hAnsi="Times New Roman" w:cs="Times New Roman"/>
                <w:szCs w:val="24"/>
              </w:rPr>
            </w:pP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3 место</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2 место</w:t>
            </w:r>
          </w:p>
        </w:tc>
        <w:tc>
          <w:tcPr>
            <w:tcW w:w="1757"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1 место</w:t>
            </w:r>
          </w:p>
        </w:tc>
      </w:tr>
      <w:tr w:rsidR="005C6D9F" w:rsidRPr="00253105" w:rsidTr="001818B9">
        <w:tc>
          <w:tcPr>
            <w:tcW w:w="1992"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Муниципальные</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24</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9</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8</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15</w:t>
            </w:r>
          </w:p>
        </w:tc>
        <w:tc>
          <w:tcPr>
            <w:tcW w:w="1757"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11</w:t>
            </w:r>
          </w:p>
        </w:tc>
      </w:tr>
      <w:tr w:rsidR="005C6D9F" w:rsidRPr="00253105" w:rsidTr="001818B9">
        <w:tc>
          <w:tcPr>
            <w:tcW w:w="1992"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Республиканские</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3</w:t>
            </w:r>
          </w:p>
        </w:tc>
        <w:tc>
          <w:tcPr>
            <w:tcW w:w="1756" w:type="dxa"/>
          </w:tcPr>
          <w:p w:rsidR="005C6D9F" w:rsidRPr="00253105" w:rsidRDefault="005C6D9F" w:rsidP="00253105">
            <w:pPr>
              <w:spacing w:after="0" w:line="240" w:lineRule="auto"/>
              <w:rPr>
                <w:rFonts w:ascii="Times New Roman" w:hAnsi="Times New Roman" w:cs="Times New Roman"/>
                <w:szCs w:val="24"/>
              </w:rPr>
            </w:pP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2</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2</w:t>
            </w:r>
          </w:p>
        </w:tc>
        <w:tc>
          <w:tcPr>
            <w:tcW w:w="1757"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4</w:t>
            </w:r>
          </w:p>
        </w:tc>
      </w:tr>
      <w:tr w:rsidR="005C6D9F" w:rsidRPr="00253105" w:rsidTr="001818B9">
        <w:tc>
          <w:tcPr>
            <w:tcW w:w="1992"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Всероссийские</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3</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1</w:t>
            </w:r>
          </w:p>
        </w:tc>
        <w:tc>
          <w:tcPr>
            <w:tcW w:w="1756" w:type="dxa"/>
          </w:tcPr>
          <w:p w:rsidR="005C6D9F" w:rsidRPr="00253105" w:rsidRDefault="005C6D9F" w:rsidP="00253105">
            <w:pPr>
              <w:spacing w:after="0" w:line="240" w:lineRule="auto"/>
              <w:rPr>
                <w:rFonts w:ascii="Times New Roman" w:hAnsi="Times New Roman" w:cs="Times New Roman"/>
                <w:szCs w:val="24"/>
              </w:rPr>
            </w:pPr>
            <w:r w:rsidRPr="00253105">
              <w:rPr>
                <w:rFonts w:ascii="Times New Roman" w:hAnsi="Times New Roman" w:cs="Times New Roman"/>
                <w:szCs w:val="24"/>
              </w:rPr>
              <w:t>2</w:t>
            </w:r>
          </w:p>
        </w:tc>
        <w:tc>
          <w:tcPr>
            <w:tcW w:w="1756" w:type="dxa"/>
          </w:tcPr>
          <w:p w:rsidR="005C6D9F" w:rsidRPr="00253105" w:rsidRDefault="005C6D9F" w:rsidP="00253105">
            <w:pPr>
              <w:spacing w:after="0" w:line="240" w:lineRule="auto"/>
              <w:rPr>
                <w:rFonts w:ascii="Times New Roman" w:hAnsi="Times New Roman" w:cs="Times New Roman"/>
                <w:szCs w:val="24"/>
              </w:rPr>
            </w:pPr>
          </w:p>
        </w:tc>
        <w:tc>
          <w:tcPr>
            <w:tcW w:w="1757" w:type="dxa"/>
          </w:tcPr>
          <w:p w:rsidR="005C6D9F" w:rsidRPr="00253105" w:rsidRDefault="005C6D9F" w:rsidP="00253105">
            <w:pPr>
              <w:spacing w:after="0" w:line="240" w:lineRule="auto"/>
              <w:rPr>
                <w:rFonts w:ascii="Times New Roman" w:hAnsi="Times New Roman" w:cs="Times New Roman"/>
                <w:szCs w:val="24"/>
              </w:rPr>
            </w:pPr>
          </w:p>
        </w:tc>
      </w:tr>
    </w:tbl>
    <w:p w:rsidR="005C6D9F" w:rsidRPr="00253105" w:rsidRDefault="005C6D9F" w:rsidP="00253105">
      <w:pPr>
        <w:spacing w:after="0" w:line="240" w:lineRule="auto"/>
        <w:jc w:val="both"/>
        <w:rPr>
          <w:rFonts w:ascii="Times New Roman" w:eastAsia="Times New Roman" w:hAnsi="Times New Roman" w:cs="Times New Roman"/>
          <w:b/>
          <w:szCs w:val="24"/>
        </w:rPr>
      </w:pPr>
    </w:p>
    <w:p w:rsidR="005C6D9F" w:rsidRPr="00253105" w:rsidRDefault="005C6D9F" w:rsidP="00253105">
      <w:pPr>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За период 2018/2019 учебного года  для реализации программы «Здоровье» в школе проведены мероприятия по пропаганде здорового образа жизни, где были задействованы  учащиеся школы.</w:t>
      </w:r>
    </w:p>
    <w:p w:rsidR="005C6D9F" w:rsidRPr="00253105" w:rsidRDefault="005C6D9F" w:rsidP="00253105">
      <w:pPr>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В рамках программы  течение года организован ряд профилактических мероприятий:</w:t>
      </w:r>
    </w:p>
    <w:p w:rsidR="005C6D9F" w:rsidRPr="00253105" w:rsidRDefault="005C6D9F" w:rsidP="00253105">
      <w:pPr>
        <w:pStyle w:val="a9"/>
        <w:numPr>
          <w:ilvl w:val="0"/>
          <w:numId w:val="7"/>
        </w:numPr>
        <w:spacing w:after="0" w:line="240" w:lineRule="auto"/>
        <w:ind w:left="426"/>
        <w:jc w:val="both"/>
        <w:rPr>
          <w:rFonts w:ascii="Times New Roman" w:eastAsia="Times New Roman" w:hAnsi="Times New Roman"/>
          <w:szCs w:val="24"/>
        </w:rPr>
      </w:pPr>
      <w:r w:rsidRPr="00253105">
        <w:rPr>
          <w:rFonts w:ascii="Times New Roman" w:hAnsi="Times New Roman"/>
          <w:szCs w:val="24"/>
          <w:shd w:val="clear" w:color="auto" w:fill="FFFFFF"/>
        </w:rPr>
        <w:t>единые день профилактики БДД;</w:t>
      </w:r>
    </w:p>
    <w:p w:rsidR="005C6D9F" w:rsidRPr="00253105" w:rsidRDefault="005C6D9F" w:rsidP="00253105">
      <w:pPr>
        <w:pStyle w:val="a9"/>
        <w:numPr>
          <w:ilvl w:val="0"/>
          <w:numId w:val="7"/>
        </w:numPr>
        <w:spacing w:after="0" w:line="240" w:lineRule="auto"/>
        <w:ind w:left="426"/>
        <w:jc w:val="both"/>
        <w:rPr>
          <w:rFonts w:ascii="Times New Roman" w:eastAsia="Times New Roman" w:hAnsi="Times New Roman"/>
          <w:szCs w:val="24"/>
        </w:rPr>
      </w:pPr>
      <w:r w:rsidRPr="00253105">
        <w:rPr>
          <w:rFonts w:ascii="Times New Roman" w:hAnsi="Times New Roman"/>
          <w:szCs w:val="24"/>
          <w:shd w:val="clear" w:color="auto" w:fill="FFFFFF"/>
        </w:rPr>
        <w:t xml:space="preserve"> классные часы «Внимание! Дети!»; </w:t>
      </w:r>
    </w:p>
    <w:p w:rsidR="005C6D9F" w:rsidRPr="00253105" w:rsidRDefault="005C6D9F" w:rsidP="00253105">
      <w:pPr>
        <w:pStyle w:val="a9"/>
        <w:numPr>
          <w:ilvl w:val="0"/>
          <w:numId w:val="7"/>
        </w:numPr>
        <w:spacing w:after="0" w:line="240" w:lineRule="auto"/>
        <w:ind w:left="426"/>
        <w:jc w:val="both"/>
        <w:rPr>
          <w:rFonts w:ascii="Times New Roman" w:eastAsia="Times New Roman" w:hAnsi="Times New Roman"/>
          <w:szCs w:val="24"/>
        </w:rPr>
      </w:pPr>
      <w:r w:rsidRPr="00253105">
        <w:rPr>
          <w:rFonts w:ascii="Times New Roman" w:hAnsi="Times New Roman"/>
          <w:szCs w:val="24"/>
          <w:shd w:val="clear" w:color="auto" w:fill="FFFFFF"/>
        </w:rPr>
        <w:t>профилактические беседы по предупреждению употребления никотина и алкоголя «Мы за ЗОЖ»;</w:t>
      </w:r>
    </w:p>
    <w:p w:rsidR="005C6D9F" w:rsidRPr="00253105" w:rsidRDefault="005C6D9F" w:rsidP="00253105">
      <w:pPr>
        <w:pStyle w:val="a9"/>
        <w:numPr>
          <w:ilvl w:val="0"/>
          <w:numId w:val="7"/>
        </w:numPr>
        <w:spacing w:after="0" w:line="240" w:lineRule="auto"/>
        <w:ind w:left="426"/>
        <w:jc w:val="both"/>
        <w:rPr>
          <w:rFonts w:ascii="Times New Roman" w:eastAsia="Times New Roman" w:hAnsi="Times New Roman"/>
          <w:szCs w:val="24"/>
        </w:rPr>
      </w:pPr>
      <w:r w:rsidRPr="00253105">
        <w:rPr>
          <w:rFonts w:ascii="Times New Roman" w:hAnsi="Times New Roman"/>
          <w:szCs w:val="24"/>
          <w:shd w:val="clear" w:color="auto" w:fill="FFFFFF"/>
        </w:rPr>
        <w:t xml:space="preserve"> Дни Здоровья;</w:t>
      </w:r>
    </w:p>
    <w:p w:rsidR="005C6D9F" w:rsidRPr="00253105" w:rsidRDefault="005C6D9F" w:rsidP="00253105">
      <w:pPr>
        <w:pStyle w:val="a9"/>
        <w:numPr>
          <w:ilvl w:val="0"/>
          <w:numId w:val="7"/>
        </w:numPr>
        <w:spacing w:after="0" w:line="240" w:lineRule="auto"/>
        <w:ind w:left="426"/>
        <w:jc w:val="both"/>
        <w:rPr>
          <w:rFonts w:ascii="Times New Roman" w:eastAsia="Times New Roman" w:hAnsi="Times New Roman"/>
          <w:szCs w:val="24"/>
        </w:rPr>
      </w:pPr>
      <w:r w:rsidRPr="00253105">
        <w:rPr>
          <w:rFonts w:ascii="Times New Roman" w:hAnsi="Times New Roman"/>
          <w:szCs w:val="24"/>
          <w:shd w:val="clear" w:color="auto" w:fill="FFFFFF"/>
        </w:rPr>
        <w:t xml:space="preserve"> первенство школы по бадминтону и теннису, </w:t>
      </w:r>
    </w:p>
    <w:p w:rsidR="005C6D9F" w:rsidRPr="00253105" w:rsidRDefault="00253105" w:rsidP="00253105">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5C6D9F" w:rsidRPr="00253105">
        <w:rPr>
          <w:rFonts w:ascii="Times New Roman" w:eastAsia="Times New Roman" w:hAnsi="Times New Roman" w:cs="Times New Roman"/>
          <w:szCs w:val="24"/>
        </w:rPr>
        <w:t xml:space="preserve">  Учащиеся школы участвуют в районных и школьных спортивных соревнованиях, спартакиадах, которые направлены на совершенствование спортивно-массовой и оздоровительной работы с детьми  во </w:t>
      </w:r>
      <w:proofErr w:type="spellStart"/>
      <w:r w:rsidR="005C6D9F" w:rsidRPr="00253105">
        <w:rPr>
          <w:rFonts w:ascii="Times New Roman" w:eastAsia="Times New Roman" w:hAnsi="Times New Roman" w:cs="Times New Roman"/>
          <w:szCs w:val="24"/>
        </w:rPr>
        <w:t>внеучебное</w:t>
      </w:r>
      <w:proofErr w:type="spellEnd"/>
      <w:r w:rsidR="005C6D9F" w:rsidRPr="00253105">
        <w:rPr>
          <w:rFonts w:ascii="Times New Roman" w:eastAsia="Times New Roman" w:hAnsi="Times New Roman" w:cs="Times New Roman"/>
          <w:szCs w:val="24"/>
        </w:rPr>
        <w:t xml:space="preserve"> время, формирование здорового образа жизни и повышение двигательной активности подрастающего поколения и занимают призовые места.</w:t>
      </w:r>
    </w:p>
    <w:p w:rsidR="005C6D9F" w:rsidRPr="00253105" w:rsidRDefault="005C6D9F" w:rsidP="00253105">
      <w:pPr>
        <w:pStyle w:val="a9"/>
        <w:spacing w:after="0" w:line="240" w:lineRule="auto"/>
        <w:ind w:left="426"/>
        <w:jc w:val="both"/>
        <w:rPr>
          <w:rFonts w:ascii="Times New Roman" w:hAnsi="Times New Roman"/>
          <w:szCs w:val="24"/>
          <w:shd w:val="clear" w:color="auto" w:fill="FFFFFF"/>
        </w:rPr>
      </w:pPr>
      <w:r w:rsidRPr="00253105">
        <w:rPr>
          <w:rFonts w:ascii="Times New Roman" w:hAnsi="Times New Roman"/>
          <w:szCs w:val="24"/>
          <w:shd w:val="clear" w:color="auto" w:fill="FFFFFF"/>
        </w:rPr>
        <w:t>Результаты приведены в таблице:</w:t>
      </w:r>
    </w:p>
    <w:tbl>
      <w:tblPr>
        <w:tblW w:w="0" w:type="auto"/>
        <w:jc w:val="center"/>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2259"/>
        <w:gridCol w:w="2400"/>
        <w:gridCol w:w="2259"/>
      </w:tblGrid>
      <w:tr w:rsidR="005C6D9F" w:rsidRPr="00253105" w:rsidTr="001818B9">
        <w:trPr>
          <w:jc w:val="center"/>
        </w:trPr>
        <w:tc>
          <w:tcPr>
            <w:tcW w:w="2517" w:type="dxa"/>
          </w:tcPr>
          <w:p w:rsidR="005C6D9F" w:rsidRPr="00253105" w:rsidRDefault="005C6D9F" w:rsidP="00253105">
            <w:pPr>
              <w:pStyle w:val="a9"/>
              <w:spacing w:after="0" w:line="240" w:lineRule="auto"/>
              <w:ind w:left="0"/>
              <w:jc w:val="both"/>
              <w:rPr>
                <w:rFonts w:ascii="Times New Roman" w:eastAsia="Times New Roman" w:hAnsi="Times New Roman"/>
                <w:szCs w:val="24"/>
              </w:rPr>
            </w:pP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1 место</w:t>
            </w:r>
          </w:p>
        </w:tc>
        <w:tc>
          <w:tcPr>
            <w:tcW w:w="2410"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2 место</w:t>
            </w: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3 место</w:t>
            </w:r>
          </w:p>
        </w:tc>
      </w:tr>
      <w:tr w:rsidR="005C6D9F" w:rsidRPr="00253105" w:rsidTr="001818B9">
        <w:trPr>
          <w:jc w:val="center"/>
        </w:trPr>
        <w:tc>
          <w:tcPr>
            <w:tcW w:w="2517"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Личные</w:t>
            </w: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11</w:t>
            </w:r>
          </w:p>
        </w:tc>
        <w:tc>
          <w:tcPr>
            <w:tcW w:w="2410"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13</w:t>
            </w: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7</w:t>
            </w:r>
          </w:p>
        </w:tc>
      </w:tr>
      <w:tr w:rsidR="005C6D9F" w:rsidRPr="00253105" w:rsidTr="001818B9">
        <w:trPr>
          <w:jc w:val="center"/>
        </w:trPr>
        <w:tc>
          <w:tcPr>
            <w:tcW w:w="2517"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Командные</w:t>
            </w: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6</w:t>
            </w:r>
          </w:p>
        </w:tc>
        <w:tc>
          <w:tcPr>
            <w:tcW w:w="2410"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2</w:t>
            </w:r>
          </w:p>
        </w:tc>
        <w:tc>
          <w:tcPr>
            <w:tcW w:w="2268" w:type="dxa"/>
          </w:tcPr>
          <w:p w:rsidR="005C6D9F" w:rsidRPr="00253105" w:rsidRDefault="005C6D9F" w:rsidP="00253105">
            <w:pPr>
              <w:pStyle w:val="a9"/>
              <w:spacing w:after="0" w:line="240" w:lineRule="auto"/>
              <w:ind w:left="0"/>
              <w:jc w:val="both"/>
              <w:rPr>
                <w:rFonts w:ascii="Times New Roman" w:eastAsia="Times New Roman" w:hAnsi="Times New Roman"/>
                <w:szCs w:val="24"/>
              </w:rPr>
            </w:pPr>
            <w:r w:rsidRPr="00253105">
              <w:rPr>
                <w:rFonts w:ascii="Times New Roman" w:eastAsia="Times New Roman" w:hAnsi="Times New Roman"/>
                <w:szCs w:val="24"/>
              </w:rPr>
              <w:t>1</w:t>
            </w:r>
          </w:p>
        </w:tc>
      </w:tr>
    </w:tbl>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В школе имеется стабильная положительная динами</w:t>
      </w:r>
      <w:r w:rsidR="001B3F6A">
        <w:rPr>
          <w:rFonts w:ascii="Times New Roman" w:eastAsia="Times New Roman" w:hAnsi="Times New Roman" w:cs="Times New Roman"/>
          <w:szCs w:val="24"/>
        </w:rPr>
        <w:t>ка</w:t>
      </w:r>
      <w:r w:rsidRPr="00253105">
        <w:rPr>
          <w:rFonts w:ascii="Times New Roman" w:eastAsia="Times New Roman" w:hAnsi="Times New Roman" w:cs="Times New Roman"/>
          <w:szCs w:val="24"/>
        </w:rPr>
        <w:t xml:space="preserve"> показателей состояния здоровья и заболеваемости.</w:t>
      </w:r>
    </w:p>
    <w:tbl>
      <w:tblPr>
        <w:tblW w:w="0" w:type="auto"/>
        <w:jc w:val="center"/>
        <w:tblInd w:w="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1860"/>
        <w:gridCol w:w="1860"/>
        <w:gridCol w:w="2434"/>
      </w:tblGrid>
      <w:tr w:rsidR="005C6D9F" w:rsidRPr="00253105" w:rsidTr="001818B9">
        <w:trPr>
          <w:trHeight w:val="343"/>
          <w:jc w:val="center"/>
        </w:trPr>
        <w:tc>
          <w:tcPr>
            <w:tcW w:w="349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ind w:right="-94"/>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Болезни</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2015-2016 уч. год</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2016-2017 уч. год</w:t>
            </w:r>
          </w:p>
        </w:tc>
        <w:tc>
          <w:tcPr>
            <w:tcW w:w="2835"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2017-2018 уч. год</w:t>
            </w:r>
          </w:p>
        </w:tc>
      </w:tr>
      <w:tr w:rsidR="005C6D9F" w:rsidRPr="00253105" w:rsidTr="001818B9">
        <w:trPr>
          <w:jc w:val="center"/>
        </w:trPr>
        <w:tc>
          <w:tcPr>
            <w:tcW w:w="349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Болезни органов дыхания</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7</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4</w:t>
            </w:r>
          </w:p>
        </w:tc>
        <w:tc>
          <w:tcPr>
            <w:tcW w:w="2835"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2</w:t>
            </w:r>
          </w:p>
        </w:tc>
      </w:tr>
      <w:tr w:rsidR="005C6D9F" w:rsidRPr="00253105" w:rsidTr="001818B9">
        <w:trPr>
          <w:jc w:val="center"/>
        </w:trPr>
        <w:tc>
          <w:tcPr>
            <w:tcW w:w="349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Нарушение зрения</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9</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6</w:t>
            </w:r>
          </w:p>
        </w:tc>
        <w:tc>
          <w:tcPr>
            <w:tcW w:w="2835"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szCs w:val="24"/>
              </w:rPr>
            </w:pPr>
            <w:r w:rsidRPr="00253105">
              <w:rPr>
                <w:rFonts w:ascii="Times New Roman" w:eastAsia="Times New Roman" w:hAnsi="Times New Roman" w:cs="Times New Roman"/>
                <w:bCs/>
                <w:szCs w:val="24"/>
              </w:rPr>
              <w:t>5</w:t>
            </w:r>
          </w:p>
        </w:tc>
      </w:tr>
      <w:tr w:rsidR="005C6D9F" w:rsidRPr="00253105" w:rsidTr="001818B9">
        <w:trPr>
          <w:jc w:val="center"/>
        </w:trPr>
        <w:tc>
          <w:tcPr>
            <w:tcW w:w="349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Заболевания позвоночника</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1</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1</w:t>
            </w:r>
          </w:p>
        </w:tc>
        <w:tc>
          <w:tcPr>
            <w:tcW w:w="2835"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w:t>
            </w:r>
          </w:p>
        </w:tc>
      </w:tr>
      <w:tr w:rsidR="005C6D9F" w:rsidRPr="00253105" w:rsidTr="001818B9">
        <w:trPr>
          <w:jc w:val="center"/>
        </w:trPr>
        <w:tc>
          <w:tcPr>
            <w:tcW w:w="349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Заболевания пищеварения</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w:t>
            </w:r>
          </w:p>
        </w:tc>
        <w:tc>
          <w:tcPr>
            <w:tcW w:w="2126"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1</w:t>
            </w:r>
          </w:p>
        </w:tc>
        <w:tc>
          <w:tcPr>
            <w:tcW w:w="2835" w:type="dxa"/>
            <w:tcBorders>
              <w:top w:val="single" w:sz="4" w:space="0" w:color="auto"/>
              <w:left w:val="single" w:sz="4" w:space="0" w:color="auto"/>
              <w:bottom w:val="single" w:sz="4" w:space="0" w:color="auto"/>
              <w:right w:val="single" w:sz="4" w:space="0" w:color="auto"/>
            </w:tcBorders>
            <w:hideMark/>
          </w:tcPr>
          <w:p w:rsidR="005C6D9F" w:rsidRPr="00253105" w:rsidRDefault="005C6D9F" w:rsidP="00253105">
            <w:pPr>
              <w:shd w:val="clear" w:color="auto" w:fill="FFFFFF"/>
              <w:spacing w:after="0" w:line="240" w:lineRule="auto"/>
              <w:jc w:val="center"/>
              <w:outlineLvl w:val="3"/>
              <w:rPr>
                <w:rFonts w:ascii="Times New Roman" w:eastAsia="Times New Roman" w:hAnsi="Times New Roman" w:cs="Times New Roman"/>
                <w:bCs/>
              </w:rPr>
            </w:pPr>
            <w:r w:rsidRPr="00253105">
              <w:rPr>
                <w:rFonts w:ascii="Times New Roman" w:eastAsia="Times New Roman" w:hAnsi="Times New Roman" w:cs="Times New Roman"/>
                <w:bCs/>
              </w:rPr>
              <w:t>-</w:t>
            </w:r>
          </w:p>
        </w:tc>
      </w:tr>
    </w:tbl>
    <w:p w:rsidR="005C6D9F" w:rsidRPr="007A0EA9" w:rsidRDefault="005C6D9F" w:rsidP="00253105">
      <w:pPr>
        <w:spacing w:after="0" w:line="240" w:lineRule="auto"/>
        <w:rPr>
          <w:rFonts w:ascii="Times New Roman" w:eastAsia="Times New Roman" w:hAnsi="Times New Roman" w:cs="Times New Roman"/>
          <w:b/>
        </w:rPr>
      </w:pPr>
    </w:p>
    <w:p w:rsidR="005C6D9F" w:rsidRPr="007A0EA9" w:rsidRDefault="005C6D9F" w:rsidP="00253105">
      <w:pPr>
        <w:pStyle w:val="a6"/>
        <w:shd w:val="clear" w:color="auto" w:fill="FFFFFF"/>
        <w:spacing w:before="0" w:after="0"/>
        <w:jc w:val="center"/>
        <w:rPr>
          <w:b/>
          <w:sz w:val="22"/>
          <w:szCs w:val="22"/>
        </w:rPr>
      </w:pPr>
      <w:r w:rsidRPr="007A0EA9">
        <w:rPr>
          <w:rStyle w:val="ab"/>
          <w:b/>
          <w:bCs/>
          <w:i w:val="0"/>
          <w:sz w:val="22"/>
          <w:szCs w:val="22"/>
        </w:rPr>
        <w:t>Дополнительное образование /кружковая работа/</w:t>
      </w:r>
    </w:p>
    <w:p w:rsidR="005C6D9F" w:rsidRPr="00253105" w:rsidRDefault="005C6D9F" w:rsidP="00253105">
      <w:pPr>
        <w:tabs>
          <w:tab w:val="left" w:pos="4611"/>
        </w:tabs>
        <w:spacing w:after="0" w:line="240" w:lineRule="auto"/>
        <w:contextualSpacing/>
        <w:rPr>
          <w:rFonts w:ascii="Times New Roman" w:eastAsia="Calibri" w:hAnsi="Times New Roman" w:cs="Times New Roman"/>
        </w:rPr>
      </w:pPr>
      <w:r w:rsidRPr="00253105">
        <w:rPr>
          <w:rFonts w:ascii="Times New Roman" w:hAnsi="Times New Roman" w:cs="Times New Roman"/>
        </w:rPr>
        <w:t xml:space="preserve">Классные руководители работают над занятостью учащихся во внеурочное время, 90% учащихся посещают кружки и секции, организовывают внеклассные мероприятия; проводят профилактическую работу с учащимися и родителям.   </w:t>
      </w:r>
    </w:p>
    <w:p w:rsidR="005C6D9F" w:rsidRPr="00253105" w:rsidRDefault="005C6D9F" w:rsidP="00253105">
      <w:pPr>
        <w:pStyle w:val="a9"/>
        <w:shd w:val="clear" w:color="auto" w:fill="FFFFFF"/>
        <w:spacing w:after="0" w:line="240" w:lineRule="auto"/>
        <w:ind w:left="0"/>
        <w:jc w:val="both"/>
        <w:textAlignment w:val="baseline"/>
        <w:rPr>
          <w:rFonts w:ascii="Times New Roman" w:eastAsia="Times New Roman" w:hAnsi="Times New Roman"/>
          <w:lang w:eastAsia="ru-RU"/>
        </w:rPr>
      </w:pPr>
      <w:r w:rsidRPr="00253105">
        <w:rPr>
          <w:rFonts w:ascii="Times New Roman" w:eastAsia="Times New Roman" w:hAnsi="Times New Roman"/>
          <w:bdr w:val="none" w:sz="0" w:space="0" w:color="auto" w:frame="1"/>
          <w:lang w:eastAsia="ru-RU"/>
        </w:rPr>
        <w:t>К формам внеурочной деятельности учащихся относятся: предметные и тематические кружки.</w:t>
      </w:r>
    </w:p>
    <w:p w:rsidR="005C6D9F" w:rsidRPr="00253105" w:rsidRDefault="005C6D9F" w:rsidP="00253105">
      <w:pPr>
        <w:pStyle w:val="a6"/>
        <w:shd w:val="clear" w:color="auto" w:fill="FFFFFF"/>
        <w:spacing w:before="0" w:after="0"/>
        <w:jc w:val="both"/>
        <w:rPr>
          <w:sz w:val="22"/>
          <w:szCs w:val="22"/>
        </w:rPr>
      </w:pPr>
      <w:r w:rsidRPr="00253105">
        <w:rPr>
          <w:sz w:val="22"/>
          <w:szCs w:val="22"/>
          <w:bdr w:val="none" w:sz="0" w:space="0" w:color="auto" w:frame="1"/>
        </w:rPr>
        <w:t xml:space="preserve">Система дополнительного образования в нашей школе представляет возможность заниматься разным возрастным группам, начиная с первоклассника и до учащихся старших классов. Работа всех кружков способствует развитию творческих, познавательных, физических способностей. </w:t>
      </w:r>
      <w:r w:rsidRPr="00253105">
        <w:rPr>
          <w:sz w:val="22"/>
          <w:szCs w:val="22"/>
        </w:rPr>
        <w:t>Она обеспечивает интерес и развитие трудолюбия, коммуникабельность, способствует ведению здорового образа жизни.</w:t>
      </w:r>
    </w:p>
    <w:p w:rsidR="005C6D9F" w:rsidRPr="00253105" w:rsidRDefault="005C6D9F" w:rsidP="00253105">
      <w:pPr>
        <w:shd w:val="clear" w:color="auto" w:fill="FFFFFF"/>
        <w:spacing w:after="0" w:line="240" w:lineRule="auto"/>
        <w:jc w:val="both"/>
        <w:textAlignment w:val="baseline"/>
        <w:rPr>
          <w:rFonts w:ascii="Times New Roman" w:eastAsia="Times New Roman" w:hAnsi="Times New Roman" w:cs="Times New Roman"/>
        </w:rPr>
      </w:pPr>
      <w:r w:rsidRPr="00253105">
        <w:rPr>
          <w:rFonts w:ascii="Times New Roman" w:eastAsia="Times New Roman" w:hAnsi="Times New Roman" w:cs="Times New Roman"/>
          <w:bdr w:val="none" w:sz="0" w:space="0" w:color="auto" w:frame="1"/>
        </w:rPr>
        <w:t xml:space="preserve">В школе работают кружки «Шахматы» руководитель – Камалов А.М., «Волейбол» руководитель </w:t>
      </w:r>
      <w:proofErr w:type="spellStart"/>
      <w:r w:rsidRPr="00253105">
        <w:rPr>
          <w:rFonts w:ascii="Times New Roman" w:eastAsia="Times New Roman" w:hAnsi="Times New Roman" w:cs="Times New Roman"/>
          <w:bdr w:val="none" w:sz="0" w:space="0" w:color="auto" w:frame="1"/>
        </w:rPr>
        <w:t>Саматов</w:t>
      </w:r>
      <w:proofErr w:type="spellEnd"/>
      <w:r w:rsidRPr="00253105">
        <w:rPr>
          <w:rFonts w:ascii="Times New Roman" w:eastAsia="Times New Roman" w:hAnsi="Times New Roman" w:cs="Times New Roman"/>
          <w:bdr w:val="none" w:sz="0" w:space="0" w:color="auto" w:frame="1"/>
        </w:rPr>
        <w:t xml:space="preserve"> С.М., «Умелые ручки» руководитель Харисова З. Ф., «Веселый английский» руководитель Камалова И.Ф., «История родного края» руководитель </w:t>
      </w:r>
      <w:proofErr w:type="spellStart"/>
      <w:r w:rsidRPr="00253105">
        <w:rPr>
          <w:rFonts w:ascii="Times New Roman" w:eastAsia="Times New Roman" w:hAnsi="Times New Roman" w:cs="Times New Roman"/>
          <w:bdr w:val="none" w:sz="0" w:space="0" w:color="auto" w:frame="1"/>
        </w:rPr>
        <w:t>Галимарданова</w:t>
      </w:r>
      <w:proofErr w:type="spellEnd"/>
      <w:r w:rsidRPr="00253105">
        <w:rPr>
          <w:rFonts w:ascii="Times New Roman" w:eastAsia="Times New Roman" w:hAnsi="Times New Roman" w:cs="Times New Roman"/>
          <w:bdr w:val="none" w:sz="0" w:space="0" w:color="auto" w:frame="1"/>
        </w:rPr>
        <w:t xml:space="preserve"> Р.Н., «Баян, </w:t>
      </w:r>
      <w:proofErr w:type="spellStart"/>
      <w:r w:rsidRPr="00253105">
        <w:rPr>
          <w:rFonts w:ascii="Times New Roman" w:eastAsia="Times New Roman" w:hAnsi="Times New Roman" w:cs="Times New Roman"/>
          <w:bdr w:val="none" w:sz="0" w:space="0" w:color="auto" w:frame="1"/>
        </w:rPr>
        <w:t>курай</w:t>
      </w:r>
      <w:proofErr w:type="spellEnd"/>
      <w:r w:rsidRPr="00253105">
        <w:rPr>
          <w:rFonts w:ascii="Times New Roman" w:eastAsia="Times New Roman" w:hAnsi="Times New Roman" w:cs="Times New Roman"/>
          <w:bdr w:val="none" w:sz="0" w:space="0" w:color="auto" w:frame="1"/>
        </w:rPr>
        <w:t xml:space="preserve">» руководитель </w:t>
      </w:r>
      <w:proofErr w:type="spellStart"/>
      <w:r w:rsidRPr="00253105">
        <w:rPr>
          <w:rFonts w:ascii="Times New Roman" w:eastAsia="Times New Roman" w:hAnsi="Times New Roman" w:cs="Times New Roman"/>
          <w:bdr w:val="none" w:sz="0" w:space="0" w:color="auto" w:frame="1"/>
        </w:rPr>
        <w:t>Шамсемухаметов</w:t>
      </w:r>
      <w:proofErr w:type="spellEnd"/>
      <w:r w:rsidRPr="00253105">
        <w:rPr>
          <w:rFonts w:ascii="Times New Roman" w:eastAsia="Times New Roman" w:hAnsi="Times New Roman" w:cs="Times New Roman"/>
          <w:bdr w:val="none" w:sz="0" w:space="0" w:color="auto" w:frame="1"/>
        </w:rPr>
        <w:t xml:space="preserve"> И.К., «Мой край» руководитель </w:t>
      </w:r>
      <w:proofErr w:type="spellStart"/>
      <w:r w:rsidRPr="00253105">
        <w:rPr>
          <w:rFonts w:ascii="Times New Roman" w:eastAsia="Times New Roman" w:hAnsi="Times New Roman" w:cs="Times New Roman"/>
          <w:bdr w:val="none" w:sz="0" w:space="0" w:color="auto" w:frame="1"/>
        </w:rPr>
        <w:t>Фатихова</w:t>
      </w:r>
      <w:proofErr w:type="spellEnd"/>
      <w:r w:rsidRPr="00253105">
        <w:rPr>
          <w:rFonts w:ascii="Times New Roman" w:eastAsia="Times New Roman" w:hAnsi="Times New Roman" w:cs="Times New Roman"/>
          <w:bdr w:val="none" w:sz="0" w:space="0" w:color="auto" w:frame="1"/>
        </w:rPr>
        <w:t xml:space="preserve"> Л.М.</w:t>
      </w:r>
    </w:p>
    <w:p w:rsidR="005C6D9F" w:rsidRPr="00253105" w:rsidRDefault="005C6D9F" w:rsidP="00253105">
      <w:pPr>
        <w:shd w:val="clear" w:color="auto" w:fill="FFFFFF"/>
        <w:spacing w:after="0" w:line="240" w:lineRule="auto"/>
        <w:jc w:val="both"/>
        <w:textAlignment w:val="baseline"/>
        <w:rPr>
          <w:rFonts w:ascii="Times New Roman" w:eastAsia="Times New Roman" w:hAnsi="Times New Roman" w:cs="Times New Roman"/>
        </w:rPr>
      </w:pPr>
      <w:r w:rsidRPr="00253105">
        <w:rPr>
          <w:rFonts w:ascii="Times New Roman" w:eastAsia="Times New Roman" w:hAnsi="Times New Roman" w:cs="Times New Roman"/>
          <w:bdr w:val="none" w:sz="0" w:space="0" w:color="auto" w:frame="1"/>
        </w:rPr>
        <w:t>Основной целью и задачами этих кружков является расширение знаний и умений учащихся, развитие их творческих способностей, эстетического вкуса, инициативы, воспитание трудолюбия.</w:t>
      </w:r>
    </w:p>
    <w:p w:rsidR="005C6D9F" w:rsidRPr="00253105" w:rsidRDefault="005C6D9F" w:rsidP="00253105">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r w:rsidRPr="00253105">
        <w:rPr>
          <w:rFonts w:ascii="Times New Roman" w:eastAsia="Times New Roman" w:hAnsi="Times New Roman" w:cs="Times New Roman"/>
          <w:bdr w:val="none" w:sz="0" w:space="0" w:color="auto" w:frame="1"/>
        </w:rPr>
        <w:t>Анализируя состояние занятости учащихся организованным досугом, можно отметить, что все учащиеся школы занимаются в различных кружках, факультативах.</w:t>
      </w:r>
    </w:p>
    <w:p w:rsidR="005C6D9F" w:rsidRPr="00253105" w:rsidRDefault="005C6D9F" w:rsidP="00253105">
      <w:pPr>
        <w:pStyle w:val="a6"/>
        <w:shd w:val="clear" w:color="auto" w:fill="FFFFFF"/>
        <w:spacing w:before="0" w:after="0"/>
        <w:jc w:val="center"/>
        <w:rPr>
          <w:b/>
          <w:sz w:val="22"/>
          <w:szCs w:val="22"/>
        </w:rPr>
      </w:pPr>
      <w:r w:rsidRPr="00253105">
        <w:rPr>
          <w:b/>
          <w:sz w:val="22"/>
          <w:szCs w:val="22"/>
        </w:rPr>
        <w:t>Внеурочная деятельность</w:t>
      </w:r>
    </w:p>
    <w:p w:rsidR="005C6D9F" w:rsidRPr="00253105" w:rsidRDefault="005C6D9F" w:rsidP="00253105">
      <w:pPr>
        <w:pStyle w:val="a6"/>
        <w:shd w:val="clear" w:color="auto" w:fill="FFFFFF"/>
        <w:spacing w:before="0" w:after="0"/>
        <w:ind w:firstLine="426"/>
        <w:jc w:val="both"/>
        <w:rPr>
          <w:sz w:val="22"/>
          <w:szCs w:val="22"/>
        </w:rPr>
      </w:pPr>
      <w:r w:rsidRPr="00253105">
        <w:rPr>
          <w:sz w:val="22"/>
          <w:szCs w:val="22"/>
        </w:rPr>
        <w:t>Внеурочная деятельность ориентирована на создание условий для:</w:t>
      </w:r>
    </w:p>
    <w:p w:rsidR="005C6D9F" w:rsidRPr="00253105" w:rsidRDefault="005C6D9F" w:rsidP="00253105">
      <w:pPr>
        <w:pStyle w:val="a6"/>
        <w:numPr>
          <w:ilvl w:val="0"/>
          <w:numId w:val="9"/>
        </w:numPr>
        <w:shd w:val="clear" w:color="auto" w:fill="FFFFFF"/>
        <w:spacing w:before="0" w:after="0"/>
        <w:jc w:val="both"/>
        <w:rPr>
          <w:sz w:val="22"/>
          <w:szCs w:val="22"/>
        </w:rPr>
      </w:pPr>
      <w:r w:rsidRPr="00253105">
        <w:rPr>
          <w:sz w:val="22"/>
          <w:szCs w:val="22"/>
        </w:rPr>
        <w:t xml:space="preserve">расширения опыта поведения, деятельности и общения; </w:t>
      </w:r>
    </w:p>
    <w:p w:rsidR="005C6D9F" w:rsidRPr="00253105" w:rsidRDefault="005C6D9F" w:rsidP="00253105">
      <w:pPr>
        <w:pStyle w:val="a6"/>
        <w:numPr>
          <w:ilvl w:val="0"/>
          <w:numId w:val="9"/>
        </w:numPr>
        <w:shd w:val="clear" w:color="auto" w:fill="FFFFFF"/>
        <w:spacing w:before="0" w:after="0"/>
        <w:jc w:val="both"/>
        <w:rPr>
          <w:sz w:val="22"/>
          <w:szCs w:val="22"/>
        </w:rPr>
      </w:pPr>
      <w:r w:rsidRPr="00253105">
        <w:rPr>
          <w:sz w:val="22"/>
          <w:szCs w:val="22"/>
        </w:rPr>
        <w:t xml:space="preserve">творческой самореализации обучающихся в комфортной развивающей среде, стимулирующей возникновение личностного интереса к различным аспектам жизнедеятельности; </w:t>
      </w:r>
    </w:p>
    <w:p w:rsidR="005C6D9F" w:rsidRPr="00253105" w:rsidRDefault="005C6D9F" w:rsidP="00253105">
      <w:pPr>
        <w:pStyle w:val="a6"/>
        <w:numPr>
          <w:ilvl w:val="0"/>
          <w:numId w:val="9"/>
        </w:numPr>
        <w:shd w:val="clear" w:color="auto" w:fill="FFFFFF"/>
        <w:spacing w:before="0" w:after="0"/>
        <w:jc w:val="both"/>
        <w:rPr>
          <w:sz w:val="22"/>
          <w:szCs w:val="22"/>
        </w:rPr>
      </w:pPr>
      <w:r w:rsidRPr="00253105">
        <w:rPr>
          <w:sz w:val="22"/>
          <w:szCs w:val="22"/>
        </w:rPr>
        <w:t xml:space="preserve">позитивного отношения к окружающей действительности; </w:t>
      </w:r>
    </w:p>
    <w:p w:rsidR="005C6D9F" w:rsidRPr="00253105" w:rsidRDefault="005C6D9F" w:rsidP="00253105">
      <w:pPr>
        <w:pStyle w:val="a6"/>
        <w:numPr>
          <w:ilvl w:val="0"/>
          <w:numId w:val="9"/>
        </w:numPr>
        <w:shd w:val="clear" w:color="auto" w:fill="FFFFFF"/>
        <w:spacing w:before="0" w:after="0"/>
        <w:jc w:val="both"/>
        <w:rPr>
          <w:sz w:val="22"/>
          <w:szCs w:val="22"/>
        </w:rPr>
      </w:pPr>
      <w:r w:rsidRPr="00253105">
        <w:rPr>
          <w:sz w:val="22"/>
          <w:szCs w:val="22"/>
        </w:rPr>
        <w:t>социального становления обучающегося в процессе общения и совместной деятельности в детском сообществе, активного взаимодействия со сверстниками и педагогами;</w:t>
      </w:r>
    </w:p>
    <w:p w:rsidR="005C6D9F" w:rsidRPr="00253105" w:rsidRDefault="005C6D9F" w:rsidP="00253105">
      <w:pPr>
        <w:pStyle w:val="a6"/>
        <w:numPr>
          <w:ilvl w:val="0"/>
          <w:numId w:val="9"/>
        </w:numPr>
        <w:shd w:val="clear" w:color="auto" w:fill="FFFFFF"/>
        <w:spacing w:before="0" w:after="0"/>
        <w:jc w:val="both"/>
        <w:rPr>
          <w:sz w:val="22"/>
          <w:szCs w:val="22"/>
        </w:rPr>
      </w:pPr>
      <w:r w:rsidRPr="00253105">
        <w:rPr>
          <w:sz w:val="22"/>
          <w:szCs w:val="22"/>
        </w:rPr>
        <w:t xml:space="preserve"> профессионального самоопределения, необходимого для успешной реализации дальнейших жизненных планов обучающихся.</w:t>
      </w:r>
    </w:p>
    <w:p w:rsidR="005C6D9F" w:rsidRPr="00253105" w:rsidRDefault="005C6D9F" w:rsidP="00253105">
      <w:pPr>
        <w:pStyle w:val="a6"/>
        <w:shd w:val="clear" w:color="auto" w:fill="FFFFFF"/>
        <w:spacing w:before="0" w:after="0"/>
        <w:ind w:firstLine="708"/>
        <w:jc w:val="both"/>
        <w:rPr>
          <w:sz w:val="22"/>
          <w:szCs w:val="22"/>
        </w:rPr>
      </w:pPr>
      <w:r w:rsidRPr="00253105">
        <w:rPr>
          <w:rStyle w:val="ab"/>
          <w:b/>
          <w:bCs/>
          <w:i w:val="0"/>
          <w:sz w:val="22"/>
          <w:szCs w:val="22"/>
        </w:rPr>
        <w:t>Цель внеурочной деятельности</w:t>
      </w:r>
      <w:r w:rsidRPr="00253105">
        <w:rPr>
          <w:rStyle w:val="apple-converted-space"/>
          <w:sz w:val="22"/>
          <w:szCs w:val="22"/>
        </w:rPr>
        <w:t> </w:t>
      </w:r>
      <w:r w:rsidRPr="00253105">
        <w:rPr>
          <w:sz w:val="22"/>
          <w:szCs w:val="22"/>
        </w:rPr>
        <w:t>-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 всестороннего развития и социализации каждого обучающегося, создание воспитывающей среды, обеспечивающей развитие социальных, интеллектуальных интересов учащихся в свободное время.</w:t>
      </w:r>
    </w:p>
    <w:p w:rsidR="005C6D9F" w:rsidRPr="00253105" w:rsidRDefault="005C6D9F" w:rsidP="00253105">
      <w:pPr>
        <w:pStyle w:val="a6"/>
        <w:shd w:val="clear" w:color="auto" w:fill="FFFFFF"/>
        <w:spacing w:before="0" w:after="0"/>
        <w:ind w:firstLine="708"/>
        <w:jc w:val="both"/>
        <w:rPr>
          <w:sz w:val="22"/>
          <w:szCs w:val="22"/>
        </w:rPr>
      </w:pPr>
      <w:r w:rsidRPr="00253105">
        <w:rPr>
          <w:sz w:val="22"/>
          <w:szCs w:val="22"/>
        </w:rPr>
        <w:t>Формы, содержание внеурочной деятельности соответствуют общим целям, задачам и результатам воспитания.</w:t>
      </w:r>
    </w:p>
    <w:p w:rsidR="005C6D9F" w:rsidRPr="00253105" w:rsidRDefault="005C6D9F" w:rsidP="00253105">
      <w:pPr>
        <w:pStyle w:val="a6"/>
        <w:shd w:val="clear" w:color="auto" w:fill="FFFFFF"/>
        <w:spacing w:before="0" w:after="0"/>
        <w:ind w:firstLine="708"/>
        <w:jc w:val="both"/>
        <w:rPr>
          <w:sz w:val="22"/>
          <w:szCs w:val="22"/>
        </w:rPr>
      </w:pPr>
      <w:r w:rsidRPr="00253105">
        <w:rPr>
          <w:sz w:val="22"/>
          <w:szCs w:val="22"/>
        </w:rPr>
        <w:t>Внеурочная деятельность объединяет все виды деятельности обучающихся, в которых возможно и целесообразно решение задач их воспитания и социализации. Содержание внеурочной деятельности обучающихся складывается из совокупности направлений, форм и конкретных видов деятельности. Внеурочной деятельностью охвачены все учащиеся 1-8 классов.</w:t>
      </w:r>
    </w:p>
    <w:p w:rsidR="005C6D9F" w:rsidRPr="00253105" w:rsidRDefault="005C6D9F" w:rsidP="00253105">
      <w:pPr>
        <w:spacing w:after="0" w:line="240" w:lineRule="auto"/>
        <w:jc w:val="both"/>
        <w:rPr>
          <w:rFonts w:ascii="Times New Roman" w:eastAsia="Times New Roman" w:hAnsi="Times New Roman" w:cs="Times New Roman"/>
          <w:szCs w:val="24"/>
          <w:u w:val="single"/>
        </w:rPr>
      </w:pPr>
      <w:r w:rsidRPr="00253105">
        <w:rPr>
          <w:rFonts w:ascii="Times New Roman" w:eastAsia="Times New Roman" w:hAnsi="Times New Roman" w:cs="Times New Roman"/>
        </w:rPr>
        <w:t xml:space="preserve">    Все выше перечисленное дает право</w:t>
      </w:r>
      <w:r w:rsidRPr="00253105">
        <w:rPr>
          <w:rFonts w:ascii="Times New Roman" w:eastAsia="Times New Roman" w:hAnsi="Times New Roman" w:cs="Times New Roman"/>
          <w:szCs w:val="24"/>
        </w:rPr>
        <w:t xml:space="preserve"> оценить воспитательную работу за 2018 год - </w:t>
      </w:r>
      <w:r w:rsidRPr="00253105">
        <w:rPr>
          <w:rFonts w:ascii="Times New Roman" w:eastAsia="Times New Roman" w:hAnsi="Times New Roman" w:cs="Times New Roman"/>
          <w:b/>
          <w:szCs w:val="24"/>
          <w:u w:val="single"/>
        </w:rPr>
        <w:t>положительно.</w:t>
      </w:r>
    </w:p>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Исходя из анализа воспитательной работы, необходимо отметить, что в целом поставленные задачи воспитательной работы можно считать решенными, цель достигнута. На основе тех проблем, которые выделились в процессе работы, можно сформулировать </w:t>
      </w:r>
      <w:r w:rsidRPr="00253105">
        <w:rPr>
          <w:rFonts w:ascii="Times New Roman" w:eastAsia="Times New Roman" w:hAnsi="Times New Roman" w:cs="Times New Roman"/>
          <w:b/>
          <w:szCs w:val="24"/>
        </w:rPr>
        <w:t>задачи</w:t>
      </w:r>
      <w:r w:rsidRPr="00253105">
        <w:rPr>
          <w:rFonts w:ascii="Times New Roman" w:eastAsia="Times New Roman" w:hAnsi="Times New Roman" w:cs="Times New Roman"/>
          <w:szCs w:val="24"/>
        </w:rPr>
        <w:t xml:space="preserve"> на будущий учебный год:</w:t>
      </w:r>
    </w:p>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1. Организовывать разнообразную общественно значимую досуговую деятельность.</w:t>
      </w:r>
    </w:p>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2.  Развивать систему работы с родителями и общественностью.</w:t>
      </w:r>
    </w:p>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3. Активизировать участие детей в конкурсах, фестивалях разного уровня.</w:t>
      </w:r>
    </w:p>
    <w:p w:rsidR="005C6D9F" w:rsidRPr="00253105" w:rsidRDefault="005C6D9F" w:rsidP="00253105">
      <w:pPr>
        <w:spacing w:after="0" w:line="240" w:lineRule="auto"/>
        <w:jc w:val="both"/>
        <w:rPr>
          <w:rFonts w:ascii="Times New Roman" w:eastAsia="Times New Roman" w:hAnsi="Times New Roman" w:cs="Times New Roman"/>
          <w:szCs w:val="24"/>
        </w:rPr>
      </w:pPr>
      <w:r w:rsidRPr="00253105">
        <w:rPr>
          <w:rFonts w:ascii="Times New Roman" w:eastAsia="Times New Roman" w:hAnsi="Times New Roman" w:cs="Times New Roman"/>
          <w:szCs w:val="24"/>
        </w:rPr>
        <w:t>5. Повысить качество предоставления дополнительных услуг за счет повышения методической и профессиональной подготовки педагогов.</w:t>
      </w:r>
    </w:p>
    <w:p w:rsidR="005C6D9F" w:rsidRPr="00253105" w:rsidRDefault="005C6D9F" w:rsidP="00253105">
      <w:pPr>
        <w:spacing w:after="0" w:line="240" w:lineRule="auto"/>
        <w:ind w:firstLine="539"/>
        <w:jc w:val="both"/>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Все воспитательные мероприятия ставят своей целью формирование общечеловеческих ценностей, так как коллектив педагогов следует народной мудрости: «Перестань искоренять недостатки, лучше помоги ученику увидеть сильные стороны его души, а распрямится он сам». </w:t>
      </w:r>
    </w:p>
    <w:p w:rsidR="005C6D9F" w:rsidRPr="00253105" w:rsidRDefault="005C6D9F" w:rsidP="00253105">
      <w:pPr>
        <w:tabs>
          <w:tab w:val="left" w:pos="4611"/>
        </w:tabs>
        <w:spacing w:after="0" w:line="240" w:lineRule="auto"/>
        <w:rPr>
          <w:rFonts w:ascii="Times New Roman" w:eastAsia="Times New Roman" w:hAnsi="Times New Roman" w:cs="Times New Roman"/>
          <w:b/>
          <w:szCs w:val="24"/>
        </w:rPr>
      </w:pPr>
      <w:r w:rsidRPr="00253105">
        <w:rPr>
          <w:rFonts w:ascii="Times New Roman" w:eastAsia="Times New Roman" w:hAnsi="Times New Roman" w:cs="Times New Roman"/>
          <w:b/>
          <w:szCs w:val="24"/>
        </w:rPr>
        <w:t xml:space="preserve">Задачи на новый год: </w:t>
      </w:r>
    </w:p>
    <w:p w:rsidR="005C6D9F" w:rsidRPr="00253105" w:rsidRDefault="005C6D9F" w:rsidP="00253105">
      <w:pPr>
        <w:pStyle w:val="a9"/>
        <w:numPr>
          <w:ilvl w:val="1"/>
          <w:numId w:val="13"/>
        </w:numPr>
        <w:spacing w:after="0" w:line="240" w:lineRule="auto"/>
        <w:ind w:left="426"/>
        <w:rPr>
          <w:rFonts w:ascii="Times New Roman" w:eastAsia="Times New Roman" w:hAnsi="Times New Roman"/>
          <w:szCs w:val="24"/>
          <w:lang w:eastAsia="ru-RU"/>
        </w:rPr>
      </w:pPr>
      <w:r w:rsidRPr="00253105">
        <w:rPr>
          <w:rFonts w:ascii="Times New Roman" w:eastAsia="Times New Roman" w:hAnsi="Times New Roman"/>
          <w:szCs w:val="24"/>
          <w:lang w:eastAsia="ru-RU"/>
        </w:rPr>
        <w:t>Совершенствовать систему воспитательной работы школы, используя современные технологии в воспитании, рейтинговую систему оценки участия учащихся в общешкольной жизни.</w:t>
      </w:r>
    </w:p>
    <w:p w:rsidR="005C6D9F" w:rsidRPr="00253105" w:rsidRDefault="005C6D9F" w:rsidP="00253105">
      <w:pPr>
        <w:pStyle w:val="a9"/>
        <w:numPr>
          <w:ilvl w:val="1"/>
          <w:numId w:val="13"/>
        </w:numPr>
        <w:tabs>
          <w:tab w:val="left" w:pos="426"/>
        </w:tabs>
        <w:spacing w:after="0" w:line="240" w:lineRule="auto"/>
        <w:ind w:left="426" w:firstLine="0"/>
        <w:rPr>
          <w:rFonts w:ascii="Times New Roman" w:eastAsia="Times New Roman" w:hAnsi="Times New Roman"/>
          <w:szCs w:val="24"/>
          <w:lang w:eastAsia="ru-RU"/>
        </w:rPr>
      </w:pPr>
      <w:r w:rsidRPr="00253105">
        <w:rPr>
          <w:rFonts w:ascii="Times New Roman" w:eastAsia="Times New Roman" w:hAnsi="Times New Roman"/>
          <w:szCs w:val="24"/>
          <w:lang w:eastAsia="ru-RU"/>
        </w:rPr>
        <w:t>Совершенствовать систему методической работы с классными руководителями</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lastRenderedPageBreak/>
        <w:t>3.  Привлекать обучающихся к военно-патриотической деятельности и к участию в мероприятиях патриотической направленности.</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4. Прививать у учащихся сознательное отношение к труду и людям труда.</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5. Формировать потребность в здоровом образе жизни.</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 xml:space="preserve"> 6. Продолжать деятельность в развитии взаимодействия с родительской общественностью. </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7. Систематически вести работу по предупреждению правонарушений и безнадзорности среди несовершеннолетних.</w:t>
      </w:r>
    </w:p>
    <w:p w:rsidR="005C6D9F" w:rsidRPr="00253105" w:rsidRDefault="005C6D9F" w:rsidP="00253105">
      <w:pPr>
        <w:tabs>
          <w:tab w:val="left" w:pos="4611"/>
        </w:tabs>
        <w:spacing w:after="0" w:line="240" w:lineRule="auto"/>
        <w:rPr>
          <w:rFonts w:ascii="Times New Roman" w:eastAsia="Times New Roman" w:hAnsi="Times New Roman" w:cs="Times New Roman"/>
          <w:szCs w:val="24"/>
        </w:rPr>
      </w:pPr>
      <w:r w:rsidRPr="00253105">
        <w:rPr>
          <w:rFonts w:ascii="Times New Roman" w:eastAsia="Times New Roman" w:hAnsi="Times New Roman" w:cs="Times New Roman"/>
          <w:szCs w:val="24"/>
        </w:rPr>
        <w:t>8. Активизировать работу по изучению уровня воспитанности учащихся.</w:t>
      </w:r>
    </w:p>
    <w:p w:rsidR="005C6D9F" w:rsidRPr="00253105" w:rsidRDefault="008A1FF2" w:rsidP="00253105">
      <w:pPr>
        <w:spacing w:after="0" w:line="240" w:lineRule="auto"/>
        <w:jc w:val="both"/>
        <w:rPr>
          <w:rFonts w:ascii="Times New Roman" w:eastAsia="Times New Roman" w:hAnsi="Times New Roman" w:cs="Times New Roman"/>
          <w:b/>
          <w:sz w:val="24"/>
          <w:szCs w:val="24"/>
        </w:rPr>
      </w:pPr>
      <w:r w:rsidRPr="00253105">
        <w:rPr>
          <w:rFonts w:ascii="Times New Roman" w:eastAsia="Times New Roman" w:hAnsi="Times New Roman" w:cs="Times New Roman"/>
          <w:b/>
          <w:sz w:val="24"/>
          <w:szCs w:val="24"/>
        </w:rPr>
        <w:t xml:space="preserve">                           </w:t>
      </w:r>
      <w:r w:rsidR="005C6D9F" w:rsidRPr="00253105">
        <w:rPr>
          <w:rFonts w:ascii="Times New Roman" w:eastAsia="Times New Roman" w:hAnsi="Times New Roman" w:cs="Times New Roman"/>
          <w:b/>
          <w:sz w:val="24"/>
          <w:szCs w:val="24"/>
          <w:lang w:val="en-US"/>
        </w:rPr>
        <w:t>IV</w:t>
      </w:r>
      <w:r w:rsidR="005C6D9F" w:rsidRPr="00253105">
        <w:rPr>
          <w:rFonts w:ascii="Times New Roman" w:eastAsia="Times New Roman" w:hAnsi="Times New Roman" w:cs="Times New Roman"/>
          <w:b/>
          <w:sz w:val="24"/>
          <w:szCs w:val="24"/>
        </w:rPr>
        <w:t>. Содержание  и качество подготовки</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Фактическое коли</w:t>
      </w:r>
      <w:r w:rsidR="00142981" w:rsidRPr="00253105">
        <w:rPr>
          <w:rFonts w:ascii="Times New Roman" w:eastAsia="Times New Roman" w:hAnsi="Times New Roman" w:cs="Times New Roman"/>
        </w:rPr>
        <w:t>чество обучающихся на 05.04.2019</w:t>
      </w:r>
      <w:r w:rsidRPr="00253105">
        <w:rPr>
          <w:rFonts w:ascii="Times New Roman" w:eastAsia="Times New Roman" w:hAnsi="Times New Roman" w:cs="Times New Roman"/>
        </w:rPr>
        <w:t xml:space="preserve"> года составляет </w:t>
      </w:r>
      <w:r w:rsidR="00142981" w:rsidRPr="00253105">
        <w:rPr>
          <w:rFonts w:ascii="Times New Roman" w:eastAsia="Times New Roman" w:hAnsi="Times New Roman" w:cs="Times New Roman"/>
        </w:rPr>
        <w:t>73</w:t>
      </w:r>
      <w:r w:rsidRPr="00253105">
        <w:rPr>
          <w:rFonts w:ascii="Times New Roman" w:eastAsia="Times New Roman" w:hAnsi="Times New Roman" w:cs="Times New Roman"/>
        </w:rPr>
        <w:t xml:space="preserve"> (с филиалами </w:t>
      </w:r>
      <w:r w:rsidR="00142981" w:rsidRPr="00253105">
        <w:rPr>
          <w:rFonts w:ascii="Times New Roman" w:eastAsia="Times New Roman" w:hAnsi="Times New Roman" w:cs="Times New Roman"/>
        </w:rPr>
        <w:t xml:space="preserve">86)  </w:t>
      </w:r>
      <w:r w:rsidRPr="00253105">
        <w:rPr>
          <w:rFonts w:ascii="Times New Roman" w:eastAsia="Times New Roman" w:hAnsi="Times New Roman" w:cs="Times New Roman"/>
        </w:rPr>
        <w:t>человек, что не превышает лицензионный норматив – 200. Наполняемость классов на различных ступенях  обучения  неодинаково:</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rPr>
        <w:t xml:space="preserve">- на ступени </w:t>
      </w:r>
      <w:r w:rsidRPr="00253105">
        <w:rPr>
          <w:rFonts w:ascii="Times New Roman" w:eastAsia="Times New Roman" w:hAnsi="Times New Roman" w:cs="Times New Roman"/>
          <w:bCs/>
        </w:rPr>
        <w:t xml:space="preserve">начального общего образования (1-4 классы) обучаются </w:t>
      </w:r>
      <w:r w:rsidR="00142981" w:rsidRPr="00253105">
        <w:rPr>
          <w:rFonts w:ascii="Times New Roman" w:eastAsia="Times New Roman" w:hAnsi="Times New Roman" w:cs="Times New Roman"/>
          <w:bCs/>
        </w:rPr>
        <w:t>35 человек</w:t>
      </w:r>
      <w:r w:rsidRPr="00253105">
        <w:rPr>
          <w:rFonts w:ascii="Times New Roman" w:eastAsia="Times New Roman" w:hAnsi="Times New Roman" w:cs="Times New Roman"/>
          <w:bCs/>
        </w:rPr>
        <w:t>;</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Cs/>
        </w:rPr>
        <w:t xml:space="preserve">- </w:t>
      </w:r>
      <w:r w:rsidRPr="00253105">
        <w:rPr>
          <w:rFonts w:ascii="Times New Roman" w:eastAsia="Times New Roman" w:hAnsi="Times New Roman" w:cs="Times New Roman"/>
        </w:rPr>
        <w:t>на ступени</w:t>
      </w:r>
      <w:r w:rsidRPr="00253105">
        <w:rPr>
          <w:rFonts w:ascii="Times New Roman" w:eastAsia="Times New Roman" w:hAnsi="Times New Roman" w:cs="Times New Roman"/>
          <w:bCs/>
        </w:rPr>
        <w:t xml:space="preserve"> основного обще</w:t>
      </w:r>
      <w:r w:rsidR="00142981" w:rsidRPr="00253105">
        <w:rPr>
          <w:rFonts w:ascii="Times New Roman" w:eastAsia="Times New Roman" w:hAnsi="Times New Roman" w:cs="Times New Roman"/>
          <w:bCs/>
        </w:rPr>
        <w:t xml:space="preserve">го образования (5-9 классы)  - 48  человек </w:t>
      </w:r>
      <w:r w:rsidRPr="00253105">
        <w:rPr>
          <w:rFonts w:ascii="Times New Roman" w:eastAsia="Times New Roman" w:hAnsi="Times New Roman" w:cs="Times New Roman"/>
          <w:bCs/>
        </w:rPr>
        <w:t xml:space="preserve"> в 5 классах;</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Cs/>
        </w:rPr>
        <w:t xml:space="preserve">- </w:t>
      </w:r>
      <w:r w:rsidRPr="00253105">
        <w:rPr>
          <w:rFonts w:ascii="Times New Roman" w:eastAsia="Times New Roman" w:hAnsi="Times New Roman" w:cs="Times New Roman"/>
        </w:rPr>
        <w:t>на ступени</w:t>
      </w:r>
      <w:r w:rsidRPr="00253105">
        <w:rPr>
          <w:rFonts w:ascii="Times New Roman" w:eastAsia="Times New Roman" w:hAnsi="Times New Roman" w:cs="Times New Roman"/>
          <w:bCs/>
        </w:rPr>
        <w:t xml:space="preserve"> среднего (</w:t>
      </w:r>
      <w:r w:rsidR="00142981" w:rsidRPr="00253105">
        <w:rPr>
          <w:rFonts w:ascii="Times New Roman" w:eastAsia="Times New Roman" w:hAnsi="Times New Roman" w:cs="Times New Roman"/>
          <w:bCs/>
        </w:rPr>
        <w:t>полного)  общего образования  – 8</w:t>
      </w:r>
      <w:r w:rsidRPr="00253105">
        <w:rPr>
          <w:rFonts w:ascii="Times New Roman" w:eastAsia="Times New Roman" w:hAnsi="Times New Roman" w:cs="Times New Roman"/>
          <w:bCs/>
        </w:rPr>
        <w:t xml:space="preserve"> человек. </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Cs/>
        </w:rPr>
        <w:t xml:space="preserve"> Обучение в школе осуществляется в одну смену при шестидневной неделе для обучающихся 2-11-х классов и пятидневной учебной неделе в 1-х классах. Продолжительность уроков различна: в 1-х классах в 1 полугодии -35 минут; 1 класс со 2 полугодия 40 минут,  2-11-х классах – по 45 минут.</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Сохранность контингента обучающихся – одно из направлений работы школы. С целью профилактики безнадзорности и контроля за посещаемостью обучающихся,  в школе функционирует Совет по профилактике.</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Школа реализует очную форму обучения.</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
          <w:bCs/>
        </w:rPr>
        <w:t>Численность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2126"/>
        <w:gridCol w:w="2268"/>
        <w:gridCol w:w="2268"/>
      </w:tblGrid>
      <w:tr w:rsidR="003165AB" w:rsidRPr="00253105" w:rsidTr="00142981">
        <w:trPr>
          <w:trHeight w:val="351"/>
        </w:trPr>
        <w:tc>
          <w:tcPr>
            <w:tcW w:w="2802" w:type="dxa"/>
            <w:tcBorders>
              <w:top w:val="single" w:sz="4" w:space="0" w:color="000000"/>
              <w:left w:val="single" w:sz="4" w:space="0" w:color="000000"/>
              <w:bottom w:val="nil"/>
              <w:right w:val="single" w:sz="4" w:space="0" w:color="auto"/>
            </w:tcBorders>
          </w:tcPr>
          <w:p w:rsidR="003165AB" w:rsidRPr="00253105" w:rsidRDefault="003165AB" w:rsidP="00253105">
            <w:pPr>
              <w:spacing w:after="0" w:line="240" w:lineRule="auto"/>
              <w:jc w:val="both"/>
              <w:rPr>
                <w:rFonts w:ascii="Times New Roman" w:eastAsia="Times New Roman" w:hAnsi="Times New Roman" w:cs="Times New Roman"/>
              </w:rPr>
            </w:pPr>
          </w:p>
        </w:tc>
        <w:tc>
          <w:tcPr>
            <w:tcW w:w="6662" w:type="dxa"/>
            <w:gridSpan w:val="3"/>
            <w:tcBorders>
              <w:top w:val="single" w:sz="4" w:space="0" w:color="000000"/>
              <w:left w:val="single" w:sz="4" w:space="0" w:color="auto"/>
              <w:bottom w:val="single" w:sz="4" w:space="0" w:color="000000"/>
              <w:right w:val="single" w:sz="4" w:space="0" w:color="000000"/>
            </w:tcBorders>
            <w:hideMark/>
          </w:tcPr>
          <w:p w:rsidR="003165AB" w:rsidRPr="00253105" w:rsidRDefault="003165AB" w:rsidP="00253105">
            <w:pPr>
              <w:tabs>
                <w:tab w:val="center" w:pos="3223"/>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Численность обучающихся на 01.09</w:t>
            </w:r>
          </w:p>
        </w:tc>
      </w:tr>
      <w:tr w:rsidR="00142981" w:rsidRPr="00253105" w:rsidTr="00142981">
        <w:tc>
          <w:tcPr>
            <w:tcW w:w="2802" w:type="dxa"/>
            <w:tcBorders>
              <w:top w:val="nil"/>
              <w:left w:val="single" w:sz="4" w:space="0" w:color="000000"/>
              <w:bottom w:val="single" w:sz="4" w:space="0" w:color="000000"/>
              <w:right w:val="single" w:sz="4" w:space="0" w:color="auto"/>
            </w:tcBorders>
            <w:hideMark/>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Ступень обучения</w:t>
            </w:r>
          </w:p>
        </w:tc>
        <w:tc>
          <w:tcPr>
            <w:tcW w:w="2126" w:type="dxa"/>
            <w:tcBorders>
              <w:top w:val="single" w:sz="4" w:space="0" w:color="000000"/>
              <w:left w:val="single" w:sz="4" w:space="0" w:color="auto"/>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2015-2016</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2016-2017</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2017-2018</w:t>
            </w:r>
          </w:p>
        </w:tc>
      </w:tr>
      <w:tr w:rsidR="00142981" w:rsidRPr="00253105" w:rsidTr="00142981">
        <w:tc>
          <w:tcPr>
            <w:tcW w:w="2802" w:type="dxa"/>
            <w:tcBorders>
              <w:top w:val="single" w:sz="4" w:space="0" w:color="000000"/>
              <w:left w:val="single" w:sz="4" w:space="0" w:color="000000"/>
              <w:bottom w:val="single" w:sz="4" w:space="0" w:color="000000"/>
              <w:right w:val="single" w:sz="4" w:space="0" w:color="000000"/>
            </w:tcBorders>
            <w:hideMark/>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Начальное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26</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35</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37</w:t>
            </w:r>
          </w:p>
        </w:tc>
      </w:tr>
      <w:tr w:rsidR="00142981" w:rsidRPr="00253105" w:rsidTr="00142981">
        <w:tc>
          <w:tcPr>
            <w:tcW w:w="2802" w:type="dxa"/>
            <w:tcBorders>
              <w:top w:val="single" w:sz="4" w:space="0" w:color="000000"/>
              <w:left w:val="single" w:sz="4" w:space="0" w:color="000000"/>
              <w:bottom w:val="single" w:sz="4" w:space="0" w:color="000000"/>
              <w:right w:val="single" w:sz="4" w:space="0" w:color="000000"/>
            </w:tcBorders>
            <w:hideMark/>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Основное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60</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58</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58</w:t>
            </w:r>
          </w:p>
        </w:tc>
      </w:tr>
      <w:tr w:rsidR="00142981" w:rsidRPr="00253105" w:rsidTr="00142981">
        <w:tc>
          <w:tcPr>
            <w:tcW w:w="2802" w:type="dxa"/>
            <w:tcBorders>
              <w:top w:val="single" w:sz="4" w:space="0" w:color="000000"/>
              <w:left w:val="single" w:sz="4" w:space="0" w:color="000000"/>
              <w:bottom w:val="single" w:sz="4" w:space="0" w:color="000000"/>
              <w:right w:val="single" w:sz="4" w:space="0" w:color="000000"/>
            </w:tcBorders>
            <w:hideMark/>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Среднее (полное )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14</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15</w:t>
            </w:r>
          </w:p>
        </w:tc>
      </w:tr>
      <w:tr w:rsidR="00142981" w:rsidRPr="00253105" w:rsidTr="00142981">
        <w:tc>
          <w:tcPr>
            <w:tcW w:w="2802" w:type="dxa"/>
            <w:tcBorders>
              <w:top w:val="single" w:sz="4" w:space="0" w:color="000000"/>
              <w:left w:val="single" w:sz="4" w:space="0" w:color="000000"/>
              <w:bottom w:val="single" w:sz="4" w:space="0" w:color="000000"/>
              <w:right w:val="single" w:sz="4" w:space="0" w:color="000000"/>
            </w:tcBorders>
            <w:hideMark/>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Всего по школе</w:t>
            </w:r>
          </w:p>
        </w:tc>
        <w:tc>
          <w:tcPr>
            <w:tcW w:w="2126"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103(с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107(с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142981" w:rsidRPr="00253105" w:rsidRDefault="00142981"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110(с филиалами)</w:t>
            </w:r>
          </w:p>
        </w:tc>
      </w:tr>
    </w:tbl>
    <w:p w:rsidR="005C6D9F" w:rsidRPr="00253105" w:rsidRDefault="005C6D9F"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Численность учащихся повысился за счет филиал</w:t>
      </w:r>
      <w:r w:rsidR="00D43C05" w:rsidRPr="00253105">
        <w:rPr>
          <w:rFonts w:ascii="Times New Roman" w:eastAsia="Times New Roman" w:hAnsi="Times New Roman" w:cs="Times New Roman"/>
        </w:rPr>
        <w:t>ов(Самые малочисленные классы –2</w:t>
      </w:r>
      <w:r w:rsidRPr="00253105">
        <w:rPr>
          <w:rFonts w:ascii="Times New Roman" w:eastAsia="Times New Roman" w:hAnsi="Times New Roman" w:cs="Times New Roman"/>
        </w:rPr>
        <w:t xml:space="preserve">а, </w:t>
      </w:r>
      <w:r w:rsidR="00D43C05" w:rsidRPr="00253105">
        <w:rPr>
          <w:rFonts w:ascii="Times New Roman" w:eastAsia="Times New Roman" w:hAnsi="Times New Roman" w:cs="Times New Roman"/>
        </w:rPr>
        <w:t>3а</w:t>
      </w:r>
      <w:r w:rsidRPr="00253105">
        <w:rPr>
          <w:rFonts w:ascii="Times New Roman" w:eastAsia="Times New Roman" w:hAnsi="Times New Roman" w:cs="Times New Roman"/>
        </w:rPr>
        <w:t xml:space="preserve"> В них всего по</w:t>
      </w:r>
      <w:r w:rsidR="00D43C05" w:rsidRPr="00253105">
        <w:rPr>
          <w:rFonts w:ascii="Times New Roman" w:eastAsia="Times New Roman" w:hAnsi="Times New Roman" w:cs="Times New Roman"/>
        </w:rPr>
        <w:t>2 уча</w:t>
      </w:r>
      <w:r w:rsidRPr="00253105">
        <w:rPr>
          <w:rFonts w:ascii="Times New Roman" w:eastAsia="Times New Roman" w:hAnsi="Times New Roman" w:cs="Times New Roman"/>
        </w:rPr>
        <w:t xml:space="preserve">щихся. </w:t>
      </w:r>
    </w:p>
    <w:p w:rsidR="005C6D9F" w:rsidRPr="00253105" w:rsidRDefault="005C6D9F"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В МБОУ «Татарскомушугинская СОШ имени К.А.Смирновой» в  ходе обучения используются базовые образовательные программы учебного плана для </w:t>
      </w:r>
      <w:r w:rsidR="009700E8" w:rsidRPr="00253105">
        <w:rPr>
          <w:rFonts w:ascii="Times New Roman" w:eastAsia="Times New Roman" w:hAnsi="Times New Roman" w:cs="Times New Roman"/>
        </w:rPr>
        <w:t>1-4, 5-9 классах</w:t>
      </w:r>
      <w:r w:rsidRPr="00253105">
        <w:rPr>
          <w:rFonts w:ascii="Times New Roman" w:eastAsia="Times New Roman" w:hAnsi="Times New Roman" w:cs="Times New Roman"/>
        </w:rPr>
        <w:t xml:space="preserve">, </w:t>
      </w:r>
      <w:r w:rsidR="009700E8" w:rsidRPr="00253105">
        <w:rPr>
          <w:rFonts w:ascii="Times New Roman" w:eastAsia="Times New Roman" w:hAnsi="Times New Roman" w:cs="Times New Roman"/>
        </w:rPr>
        <w:t>в 10-11 классах</w:t>
      </w:r>
      <w:r w:rsidRPr="00253105">
        <w:rPr>
          <w:rFonts w:ascii="Times New Roman" w:eastAsia="Times New Roman" w:hAnsi="Times New Roman" w:cs="Times New Roman"/>
        </w:rPr>
        <w:t xml:space="preserve"> программы профильной  подготовки, открыт химико – биологический профиль. </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В школе отсутствуют трудные дети. Случаи исключения обучающихся из  школы, отсутствуют.</w:t>
      </w:r>
    </w:p>
    <w:p w:rsidR="003165AB" w:rsidRPr="00253105" w:rsidRDefault="003165AB"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Проблема : </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наполняемость классов,</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сохранение контингента на </w:t>
      </w:r>
      <w:r w:rsidR="009700E8" w:rsidRPr="00253105">
        <w:rPr>
          <w:rFonts w:ascii="Times New Roman" w:eastAsia="Times New Roman" w:hAnsi="Times New Roman" w:cs="Times New Roman"/>
        </w:rPr>
        <w:t>среднем звене.</w:t>
      </w:r>
    </w:p>
    <w:p w:rsidR="003165AB" w:rsidRPr="00253105" w:rsidRDefault="003165AB"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Пути решения:</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построить концепцию содержания образования так, чтобы  на протяжении 5-9 классов универсальное образование было ведущим в деле </w:t>
      </w:r>
      <w:proofErr w:type="spellStart"/>
      <w:r w:rsidRPr="00253105">
        <w:rPr>
          <w:rFonts w:ascii="Times New Roman" w:eastAsia="Times New Roman" w:hAnsi="Times New Roman" w:cs="Times New Roman"/>
        </w:rPr>
        <w:t>самостроительства</w:t>
      </w:r>
      <w:proofErr w:type="spellEnd"/>
      <w:r w:rsidRPr="00253105">
        <w:rPr>
          <w:rFonts w:ascii="Times New Roman" w:eastAsia="Times New Roman" w:hAnsi="Times New Roman" w:cs="Times New Roman"/>
        </w:rPr>
        <w:t xml:space="preserve"> личности ученика и на его базе были освоены интегральные средства самообучения для интенсивной подготовки по профилям в вузы на протяжении 10-11 классов;</w:t>
      </w:r>
    </w:p>
    <w:p w:rsidR="003165AB" w:rsidRPr="00253105" w:rsidRDefault="003165AB"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rPr>
        <w:t xml:space="preserve">- совершенствование </w:t>
      </w:r>
      <w:proofErr w:type="spellStart"/>
      <w:r w:rsidRPr="00253105">
        <w:rPr>
          <w:rFonts w:ascii="Times New Roman" w:eastAsia="Times New Roman" w:hAnsi="Times New Roman" w:cs="Times New Roman"/>
        </w:rPr>
        <w:t>предпрофильной</w:t>
      </w:r>
      <w:proofErr w:type="spellEnd"/>
      <w:r w:rsidRPr="00253105">
        <w:rPr>
          <w:rFonts w:ascii="Times New Roman" w:eastAsia="Times New Roman" w:hAnsi="Times New Roman" w:cs="Times New Roman"/>
        </w:rPr>
        <w:t xml:space="preserve"> подготовки и </w:t>
      </w:r>
      <w:proofErr w:type="spellStart"/>
      <w:r w:rsidRPr="00253105">
        <w:rPr>
          <w:rFonts w:ascii="Times New Roman" w:eastAsia="Times New Roman" w:hAnsi="Times New Roman" w:cs="Times New Roman"/>
        </w:rPr>
        <w:t>профориентационной</w:t>
      </w:r>
      <w:proofErr w:type="spellEnd"/>
      <w:r w:rsidRPr="00253105">
        <w:rPr>
          <w:rFonts w:ascii="Times New Roman" w:eastAsia="Times New Roman" w:hAnsi="Times New Roman" w:cs="Times New Roman"/>
        </w:rPr>
        <w:t xml:space="preserve"> работы;</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--индивидуальная разъяснительная  работа с учащимися 9 классов  и их родителями о престиже среднего образования;</w:t>
      </w:r>
    </w:p>
    <w:p w:rsidR="003165AB" w:rsidRPr="00253105" w:rsidRDefault="003165AB"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повышение статуса школы с целью привлечения </w:t>
      </w:r>
      <w:r w:rsidR="005C6D9F" w:rsidRPr="00253105">
        <w:rPr>
          <w:rFonts w:ascii="Times New Roman" w:eastAsia="Times New Roman" w:hAnsi="Times New Roman" w:cs="Times New Roman"/>
        </w:rPr>
        <w:t>детей из других школ и районов.</w:t>
      </w:r>
    </w:p>
    <w:p w:rsidR="000E326D" w:rsidRPr="00253105" w:rsidRDefault="000E326D" w:rsidP="00253105">
      <w:pPr>
        <w:spacing w:after="0" w:line="240" w:lineRule="auto"/>
        <w:jc w:val="center"/>
        <w:rPr>
          <w:rFonts w:ascii="Times New Roman" w:hAnsi="Times New Roman" w:cs="Times New Roman"/>
          <w:b/>
        </w:rPr>
      </w:pPr>
      <w:r w:rsidRPr="00253105">
        <w:rPr>
          <w:rFonts w:ascii="Times New Roman" w:eastAsia="Times New Roman" w:hAnsi="Times New Roman" w:cs="Times New Roman"/>
          <w:b/>
        </w:rPr>
        <w:t xml:space="preserve">Результаты освоения учащимися программ начального общего образования по </w:t>
      </w:r>
      <w:r w:rsidRPr="00253105">
        <w:rPr>
          <w:rFonts w:ascii="Times New Roman" w:hAnsi="Times New Roman" w:cs="Times New Roman"/>
          <w:b/>
        </w:rPr>
        <w:t>показателю «успеваемость» в 2018</w:t>
      </w:r>
      <w:r w:rsidRPr="00253105">
        <w:rPr>
          <w:rFonts w:ascii="Times New Roman" w:eastAsia="Times New Roman" w:hAnsi="Times New Roman" w:cs="Times New Roman"/>
          <w:b/>
        </w:rPr>
        <w:t xml:space="preserve"> учебном году</w:t>
      </w:r>
    </w:p>
    <w:p w:rsidR="00E34869" w:rsidRDefault="00E34869" w:rsidP="00E34869">
      <w:pPr>
        <w:suppressAutoHyphens/>
        <w:spacing w:after="0" w:line="240" w:lineRule="auto"/>
        <w:jc w:val="center"/>
        <w:rPr>
          <w:rFonts w:ascii="Times New Roman" w:eastAsia="Times New Roman" w:hAnsi="Times New Roman" w:cs="Times New Roman"/>
          <w:lang w:eastAsia="ar-SA"/>
        </w:rPr>
      </w:pPr>
    </w:p>
    <w:p w:rsidR="00E34869" w:rsidRDefault="00E34869" w:rsidP="00E34869">
      <w:pPr>
        <w:suppressAutoHyphens/>
        <w:spacing w:after="0" w:line="240" w:lineRule="auto"/>
        <w:jc w:val="center"/>
        <w:rPr>
          <w:rFonts w:ascii="Times New Roman" w:eastAsia="Times New Roman" w:hAnsi="Times New Roman" w:cs="Times New Roman"/>
          <w:lang w:eastAsia="ar-SA"/>
        </w:rPr>
      </w:pPr>
    </w:p>
    <w:p w:rsidR="00E34869" w:rsidRDefault="00E34869" w:rsidP="00E34869">
      <w:pPr>
        <w:suppressAutoHyphens/>
        <w:spacing w:after="0" w:line="240" w:lineRule="auto"/>
        <w:jc w:val="center"/>
        <w:rPr>
          <w:rFonts w:ascii="Times New Roman" w:eastAsia="Times New Roman" w:hAnsi="Times New Roman" w:cs="Times New Roman"/>
          <w:lang w:eastAsia="ar-SA"/>
        </w:rPr>
      </w:pPr>
    </w:p>
    <w:p w:rsidR="00E34869" w:rsidRPr="00E34869" w:rsidRDefault="00E34869" w:rsidP="00E34869">
      <w:pPr>
        <w:suppressAutoHyphens/>
        <w:spacing w:after="0" w:line="240" w:lineRule="auto"/>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lastRenderedPageBreak/>
        <w:t xml:space="preserve">Отчет   по филиалу </w:t>
      </w:r>
    </w:p>
    <w:p w:rsidR="00E34869" w:rsidRPr="00E34869" w:rsidRDefault="00E34869" w:rsidP="00E34869">
      <w:pPr>
        <w:suppressAutoHyphens/>
        <w:spacing w:after="0" w:line="240" w:lineRule="auto"/>
        <w:jc w:val="center"/>
        <w:rPr>
          <w:rFonts w:ascii="Times New Roman" w:eastAsia="Times New Roman" w:hAnsi="Times New Roman" w:cs="Times New Roman"/>
          <w:lang w:eastAsia="ar-SA"/>
        </w:rPr>
      </w:pPr>
      <w:r w:rsidRPr="009C1B6A">
        <w:rPr>
          <w:rFonts w:ascii="Times New Roman" w:eastAsia="Times New Roman" w:hAnsi="Times New Roman" w:cs="Times New Roman"/>
          <w:b/>
          <w:lang w:eastAsia="ar-SA"/>
        </w:rPr>
        <w:t>«</w:t>
      </w:r>
      <w:proofErr w:type="spellStart"/>
      <w:r w:rsidRPr="009C1B6A">
        <w:rPr>
          <w:rFonts w:ascii="Times New Roman" w:eastAsia="Times New Roman" w:hAnsi="Times New Roman" w:cs="Times New Roman"/>
          <w:b/>
          <w:lang w:eastAsia="ar-SA"/>
        </w:rPr>
        <w:t>Кзыл-Тюбякская</w:t>
      </w:r>
      <w:proofErr w:type="spellEnd"/>
      <w:r w:rsidRPr="009C1B6A">
        <w:rPr>
          <w:rFonts w:ascii="Times New Roman" w:eastAsia="Times New Roman" w:hAnsi="Times New Roman" w:cs="Times New Roman"/>
          <w:b/>
          <w:lang w:eastAsia="ar-SA"/>
        </w:rPr>
        <w:t xml:space="preserve">   НОШ имени </w:t>
      </w:r>
      <w:proofErr w:type="spellStart"/>
      <w:r w:rsidRPr="009C1B6A">
        <w:rPr>
          <w:rFonts w:ascii="Times New Roman" w:eastAsia="Times New Roman" w:hAnsi="Times New Roman" w:cs="Times New Roman"/>
          <w:b/>
          <w:lang w:eastAsia="ar-SA"/>
        </w:rPr>
        <w:t>М.М.Ахметова</w:t>
      </w:r>
      <w:proofErr w:type="spellEnd"/>
      <w:r w:rsidRPr="009C1B6A">
        <w:rPr>
          <w:rFonts w:ascii="Times New Roman" w:eastAsia="Times New Roman" w:hAnsi="Times New Roman" w:cs="Times New Roman"/>
          <w:b/>
          <w:lang w:eastAsia="ar-SA"/>
        </w:rPr>
        <w:t xml:space="preserve"> » </w:t>
      </w:r>
      <w:r w:rsidRPr="00E34869">
        <w:rPr>
          <w:rFonts w:ascii="Times New Roman" w:eastAsia="Times New Roman" w:hAnsi="Times New Roman" w:cs="Times New Roman"/>
          <w:lang w:eastAsia="ar-SA"/>
        </w:rPr>
        <w:t>за  2017/18 учебный год</w:t>
      </w:r>
    </w:p>
    <w:p w:rsidR="00E34869" w:rsidRPr="00EF64D9" w:rsidRDefault="00E34869" w:rsidP="00E34869">
      <w:pPr>
        <w:suppressAutoHyphens/>
        <w:spacing w:after="0" w:line="240" w:lineRule="auto"/>
        <w:jc w:val="center"/>
        <w:rPr>
          <w:rFonts w:ascii="Times New Roman" w:eastAsia="Times New Roman" w:hAnsi="Times New Roman" w:cs="Times New Roman"/>
          <w:sz w:val="20"/>
          <w:szCs w:val="20"/>
          <w:lang w:eastAsia="ar-SA"/>
        </w:rPr>
      </w:pPr>
    </w:p>
    <w:tbl>
      <w:tblPr>
        <w:tblW w:w="10266" w:type="dxa"/>
        <w:tblInd w:w="-318" w:type="dxa"/>
        <w:tblLayout w:type="fixed"/>
        <w:tblLook w:val="04A0" w:firstRow="1" w:lastRow="0" w:firstColumn="1" w:lastColumn="0" w:noHBand="0" w:noVBand="1"/>
      </w:tblPr>
      <w:tblGrid>
        <w:gridCol w:w="910"/>
        <w:gridCol w:w="998"/>
        <w:gridCol w:w="426"/>
        <w:gridCol w:w="353"/>
        <w:gridCol w:w="900"/>
        <w:gridCol w:w="540"/>
        <w:gridCol w:w="540"/>
        <w:gridCol w:w="540"/>
        <w:gridCol w:w="806"/>
        <w:gridCol w:w="720"/>
        <w:gridCol w:w="642"/>
        <w:gridCol w:w="567"/>
        <w:gridCol w:w="481"/>
        <w:gridCol w:w="612"/>
        <w:gridCol w:w="1231"/>
      </w:tblGrid>
      <w:tr w:rsidR="00E34869" w:rsidRPr="00EF64D9" w:rsidTr="00E34869">
        <w:trPr>
          <w:cantSplit/>
          <w:trHeight w:val="2057"/>
        </w:trPr>
        <w:tc>
          <w:tcPr>
            <w:tcW w:w="91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классы</w:t>
            </w:r>
          </w:p>
        </w:tc>
        <w:tc>
          <w:tcPr>
            <w:tcW w:w="998" w:type="dxa"/>
            <w:tcBorders>
              <w:top w:val="single" w:sz="4" w:space="0" w:color="000000"/>
              <w:left w:val="single" w:sz="4" w:space="0" w:color="000000"/>
              <w:bottom w:val="single" w:sz="4" w:space="0" w:color="000000"/>
              <w:right w:val="nil"/>
            </w:tcBorders>
            <w:textDirection w:val="btLr"/>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К-во уч-ся на нач. четверти</w:t>
            </w: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tc>
        <w:tc>
          <w:tcPr>
            <w:tcW w:w="426" w:type="dxa"/>
            <w:tcBorders>
              <w:top w:val="single" w:sz="4" w:space="0" w:color="000000"/>
              <w:left w:val="single" w:sz="4" w:space="0" w:color="000000"/>
              <w:bottom w:val="single" w:sz="4" w:space="0" w:color="000000"/>
              <w:right w:val="nil"/>
            </w:tcBorders>
            <w:textDirection w:val="btLr"/>
            <w:hideMark/>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Прибыло откуда</w:t>
            </w:r>
          </w:p>
        </w:tc>
        <w:tc>
          <w:tcPr>
            <w:tcW w:w="353" w:type="dxa"/>
            <w:tcBorders>
              <w:top w:val="single" w:sz="4" w:space="0" w:color="000000"/>
              <w:left w:val="single" w:sz="4" w:space="0" w:color="000000"/>
              <w:bottom w:val="single" w:sz="4" w:space="0" w:color="000000"/>
              <w:right w:val="nil"/>
            </w:tcBorders>
            <w:textDirection w:val="btLr"/>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Убыло   куда</w:t>
            </w: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tc>
        <w:tc>
          <w:tcPr>
            <w:tcW w:w="90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Кол-во уч-ся на конец четверти</w:t>
            </w:r>
          </w:p>
        </w:tc>
        <w:tc>
          <w:tcPr>
            <w:tcW w:w="54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Не аттестовано</w:t>
            </w:r>
          </w:p>
        </w:tc>
        <w:tc>
          <w:tcPr>
            <w:tcW w:w="54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Неуспевающие</w:t>
            </w:r>
          </w:p>
        </w:tc>
        <w:tc>
          <w:tcPr>
            <w:tcW w:w="54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С одной «3»</w:t>
            </w:r>
          </w:p>
        </w:tc>
        <w:tc>
          <w:tcPr>
            <w:tcW w:w="806"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Успеваемость %</w:t>
            </w:r>
          </w:p>
        </w:tc>
        <w:tc>
          <w:tcPr>
            <w:tcW w:w="720"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 отличников</w:t>
            </w:r>
          </w:p>
        </w:tc>
        <w:tc>
          <w:tcPr>
            <w:tcW w:w="642"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 ударников</w:t>
            </w:r>
          </w:p>
        </w:tc>
        <w:tc>
          <w:tcPr>
            <w:tcW w:w="567"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proofErr w:type="spellStart"/>
            <w:r w:rsidRPr="00E34869">
              <w:rPr>
                <w:rFonts w:ascii="Times New Roman" w:eastAsia="Times New Roman" w:hAnsi="Times New Roman" w:cs="Times New Roman"/>
                <w:lang w:eastAsia="ar-SA"/>
              </w:rPr>
              <w:t>Кач</w:t>
            </w:r>
            <w:proofErr w:type="spellEnd"/>
            <w:r w:rsidRPr="00E34869">
              <w:rPr>
                <w:rFonts w:ascii="Times New Roman" w:eastAsia="Times New Roman" w:hAnsi="Times New Roman" w:cs="Times New Roman"/>
                <w:lang w:eastAsia="ar-SA"/>
              </w:rPr>
              <w:t>-во по отличникам и ударникам</w:t>
            </w:r>
          </w:p>
        </w:tc>
        <w:tc>
          <w:tcPr>
            <w:tcW w:w="481"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Общее кол-во оценок</w:t>
            </w:r>
          </w:p>
        </w:tc>
        <w:tc>
          <w:tcPr>
            <w:tcW w:w="612" w:type="dxa"/>
            <w:tcBorders>
              <w:top w:val="single" w:sz="4" w:space="0" w:color="000000"/>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Кол-во»5» и «4»</w:t>
            </w:r>
          </w:p>
        </w:tc>
        <w:tc>
          <w:tcPr>
            <w:tcW w:w="1231" w:type="dxa"/>
            <w:tcBorders>
              <w:top w:val="single" w:sz="4" w:space="0" w:color="000000"/>
              <w:left w:val="single" w:sz="4" w:space="0" w:color="000000"/>
              <w:bottom w:val="single" w:sz="4" w:space="0" w:color="000000"/>
              <w:right w:val="single" w:sz="4" w:space="0" w:color="auto"/>
            </w:tcBorders>
            <w:textDirection w:val="btLr"/>
            <w:vAlign w:val="center"/>
            <w:hideMark/>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Качество оценок</w:t>
            </w:r>
          </w:p>
        </w:tc>
      </w:tr>
      <w:tr w:rsidR="00E34869" w:rsidRPr="00EF64D9" w:rsidTr="00E34869">
        <w:trPr>
          <w:trHeight w:val="70"/>
        </w:trPr>
        <w:tc>
          <w:tcPr>
            <w:tcW w:w="91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классы</w:t>
            </w:r>
          </w:p>
        </w:tc>
        <w:tc>
          <w:tcPr>
            <w:tcW w:w="998" w:type="dxa"/>
            <w:tcBorders>
              <w:top w:val="nil"/>
              <w:left w:val="single" w:sz="4" w:space="0" w:color="000000"/>
              <w:bottom w:val="single" w:sz="4" w:space="0" w:color="000000"/>
              <w:right w:val="nil"/>
            </w:tcBorders>
            <w:textDirection w:val="btLr"/>
            <w:hideMark/>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К-во уч-ся на нач. четверти</w:t>
            </w: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tc>
        <w:tc>
          <w:tcPr>
            <w:tcW w:w="426" w:type="dxa"/>
            <w:tcBorders>
              <w:top w:val="nil"/>
              <w:left w:val="single" w:sz="4" w:space="0" w:color="000000"/>
              <w:bottom w:val="single" w:sz="4" w:space="0" w:color="000000"/>
              <w:right w:val="nil"/>
            </w:tcBorders>
            <w:textDirection w:val="btLr"/>
            <w:hideMark/>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Прибыло откуда</w:t>
            </w:r>
          </w:p>
        </w:tc>
        <w:tc>
          <w:tcPr>
            <w:tcW w:w="353" w:type="dxa"/>
            <w:tcBorders>
              <w:top w:val="nil"/>
              <w:left w:val="single" w:sz="4" w:space="0" w:color="000000"/>
              <w:bottom w:val="single" w:sz="4" w:space="0" w:color="000000"/>
              <w:right w:val="nil"/>
            </w:tcBorders>
            <w:textDirection w:val="btLr"/>
            <w:hideMark/>
          </w:tcPr>
          <w:p w:rsidR="00E34869" w:rsidRPr="00E34869" w:rsidRDefault="00E34869" w:rsidP="00E34869">
            <w:pPr>
              <w:suppressAutoHyphens/>
              <w:snapToGrid w:val="0"/>
              <w:spacing w:after="0" w:line="240" w:lineRule="auto"/>
              <w:ind w:left="113" w:right="113"/>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Убыло   куда</w:t>
            </w: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p w:rsidR="00E34869" w:rsidRPr="00E34869" w:rsidRDefault="00E34869" w:rsidP="00E34869">
            <w:pPr>
              <w:suppressAutoHyphens/>
              <w:spacing w:after="0" w:line="240" w:lineRule="auto"/>
              <w:ind w:left="113" w:right="113"/>
              <w:rPr>
                <w:rFonts w:ascii="Times New Roman" w:eastAsia="Times New Roman" w:hAnsi="Times New Roman" w:cs="Times New Roman"/>
                <w:lang w:val="tt-RU" w:eastAsia="ar-SA"/>
              </w:rPr>
            </w:pPr>
          </w:p>
        </w:tc>
        <w:tc>
          <w:tcPr>
            <w:tcW w:w="90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Кол-во уч-ся на конец четверти</w:t>
            </w:r>
          </w:p>
        </w:tc>
        <w:tc>
          <w:tcPr>
            <w:tcW w:w="54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val="tt-RU" w:eastAsia="ar-SA"/>
              </w:rPr>
            </w:pPr>
            <w:r w:rsidRPr="00E34869">
              <w:rPr>
                <w:rFonts w:ascii="Times New Roman" w:eastAsia="Times New Roman" w:hAnsi="Times New Roman" w:cs="Times New Roman"/>
                <w:lang w:val="tt-RU" w:eastAsia="ar-SA"/>
              </w:rPr>
              <w:t>Не аттестовано</w:t>
            </w:r>
          </w:p>
        </w:tc>
        <w:tc>
          <w:tcPr>
            <w:tcW w:w="54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Неуспевающие</w:t>
            </w:r>
          </w:p>
        </w:tc>
        <w:tc>
          <w:tcPr>
            <w:tcW w:w="54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С одной «3»</w:t>
            </w:r>
          </w:p>
        </w:tc>
        <w:tc>
          <w:tcPr>
            <w:tcW w:w="806"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Успеваемость %</w:t>
            </w:r>
          </w:p>
        </w:tc>
        <w:tc>
          <w:tcPr>
            <w:tcW w:w="720"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 отличников</w:t>
            </w:r>
          </w:p>
        </w:tc>
        <w:tc>
          <w:tcPr>
            <w:tcW w:w="642"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 ударников</w:t>
            </w:r>
          </w:p>
        </w:tc>
        <w:tc>
          <w:tcPr>
            <w:tcW w:w="567"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proofErr w:type="spellStart"/>
            <w:r w:rsidRPr="00E34869">
              <w:rPr>
                <w:rFonts w:ascii="Times New Roman" w:eastAsia="Times New Roman" w:hAnsi="Times New Roman" w:cs="Times New Roman"/>
                <w:lang w:eastAsia="ar-SA"/>
              </w:rPr>
              <w:t>Кач</w:t>
            </w:r>
            <w:proofErr w:type="spellEnd"/>
            <w:r w:rsidRPr="00E34869">
              <w:rPr>
                <w:rFonts w:ascii="Times New Roman" w:eastAsia="Times New Roman" w:hAnsi="Times New Roman" w:cs="Times New Roman"/>
                <w:lang w:eastAsia="ar-SA"/>
              </w:rPr>
              <w:t>-во по отличникам и ударникам</w:t>
            </w:r>
          </w:p>
        </w:tc>
        <w:tc>
          <w:tcPr>
            <w:tcW w:w="481"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Общее кол-во оценок</w:t>
            </w:r>
          </w:p>
        </w:tc>
        <w:tc>
          <w:tcPr>
            <w:tcW w:w="612" w:type="dxa"/>
            <w:tcBorders>
              <w:top w:val="nil"/>
              <w:left w:val="single" w:sz="4" w:space="0" w:color="000000"/>
              <w:bottom w:val="single" w:sz="4" w:space="0" w:color="000000"/>
              <w:right w:val="nil"/>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Кол-во»5» и «4»</w:t>
            </w:r>
          </w:p>
        </w:tc>
        <w:tc>
          <w:tcPr>
            <w:tcW w:w="1231" w:type="dxa"/>
            <w:tcBorders>
              <w:top w:val="nil"/>
              <w:left w:val="single" w:sz="4" w:space="0" w:color="000000"/>
              <w:bottom w:val="single" w:sz="4" w:space="0" w:color="000000"/>
              <w:right w:val="single" w:sz="4" w:space="0" w:color="auto"/>
            </w:tcBorders>
            <w:textDirection w:val="btLr"/>
            <w:vAlign w:val="center"/>
            <w:hideMark/>
          </w:tcPr>
          <w:p w:rsidR="00E34869" w:rsidRPr="00E34869" w:rsidRDefault="00E34869" w:rsidP="00E34869">
            <w:pPr>
              <w:suppressAutoHyphens/>
              <w:snapToGrid w:val="0"/>
              <w:spacing w:after="0" w:line="240" w:lineRule="auto"/>
              <w:ind w:left="113" w:right="113"/>
              <w:jc w:val="center"/>
              <w:rPr>
                <w:rFonts w:ascii="Times New Roman" w:eastAsia="Times New Roman" w:hAnsi="Times New Roman" w:cs="Times New Roman"/>
                <w:lang w:eastAsia="ar-SA"/>
              </w:rPr>
            </w:pPr>
            <w:proofErr w:type="spellStart"/>
            <w:r w:rsidRPr="00E34869">
              <w:rPr>
                <w:rFonts w:ascii="Times New Roman" w:eastAsia="Times New Roman" w:hAnsi="Times New Roman" w:cs="Times New Roman"/>
                <w:lang w:eastAsia="ar-SA"/>
              </w:rPr>
              <w:t>Качест</w:t>
            </w:r>
            <w:proofErr w:type="spellEnd"/>
          </w:p>
        </w:tc>
      </w:tr>
      <w:tr w:rsidR="00E34869" w:rsidRPr="00EF64D9" w:rsidTr="00E34869">
        <w:trPr>
          <w:trHeight w:val="70"/>
        </w:trPr>
        <w:tc>
          <w:tcPr>
            <w:tcW w:w="91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w:t>
            </w:r>
          </w:p>
        </w:tc>
        <w:tc>
          <w:tcPr>
            <w:tcW w:w="998"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42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353"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90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80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72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4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67"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481"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1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1231" w:type="dxa"/>
            <w:tcBorders>
              <w:top w:val="nil"/>
              <w:left w:val="single" w:sz="4" w:space="0" w:color="000000"/>
              <w:bottom w:val="single" w:sz="4" w:space="0" w:color="000000"/>
              <w:right w:val="single" w:sz="4" w:space="0" w:color="auto"/>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r>
      <w:tr w:rsidR="00E34869" w:rsidRPr="00EF64D9" w:rsidTr="00E34869">
        <w:trPr>
          <w:trHeight w:val="70"/>
        </w:trPr>
        <w:tc>
          <w:tcPr>
            <w:tcW w:w="91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998"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w:t>
            </w:r>
          </w:p>
        </w:tc>
        <w:tc>
          <w:tcPr>
            <w:tcW w:w="42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353"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w:t>
            </w:r>
          </w:p>
        </w:tc>
        <w:tc>
          <w:tcPr>
            <w:tcW w:w="90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w:t>
            </w:r>
          </w:p>
        </w:tc>
        <w:tc>
          <w:tcPr>
            <w:tcW w:w="80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100%</w:t>
            </w:r>
          </w:p>
        </w:tc>
        <w:tc>
          <w:tcPr>
            <w:tcW w:w="72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4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4</w:t>
            </w:r>
          </w:p>
        </w:tc>
        <w:tc>
          <w:tcPr>
            <w:tcW w:w="567"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80%</w:t>
            </w:r>
          </w:p>
        </w:tc>
        <w:tc>
          <w:tcPr>
            <w:tcW w:w="481"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55</w:t>
            </w:r>
          </w:p>
        </w:tc>
        <w:tc>
          <w:tcPr>
            <w:tcW w:w="61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53</w:t>
            </w:r>
          </w:p>
        </w:tc>
        <w:tc>
          <w:tcPr>
            <w:tcW w:w="1231" w:type="dxa"/>
            <w:tcBorders>
              <w:top w:val="nil"/>
              <w:left w:val="single" w:sz="4" w:space="0" w:color="000000"/>
              <w:bottom w:val="single" w:sz="4" w:space="0" w:color="000000"/>
              <w:right w:val="single" w:sz="4" w:space="0" w:color="auto"/>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eastAsia="ar-SA"/>
              </w:rPr>
              <w:t>96,3</w:t>
            </w:r>
            <w:r w:rsidRPr="00E34869">
              <w:rPr>
                <w:rFonts w:ascii="Times New Roman" w:eastAsia="Times New Roman" w:hAnsi="Times New Roman" w:cs="Times New Roman"/>
                <w:lang w:val="en-US" w:eastAsia="ar-SA"/>
              </w:rPr>
              <w:t>%</w:t>
            </w:r>
          </w:p>
        </w:tc>
      </w:tr>
      <w:tr w:rsidR="00E34869" w:rsidRPr="00EF64D9" w:rsidTr="00E34869">
        <w:tc>
          <w:tcPr>
            <w:tcW w:w="91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3</w:t>
            </w:r>
          </w:p>
        </w:tc>
        <w:tc>
          <w:tcPr>
            <w:tcW w:w="998"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42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353" w:type="dxa"/>
            <w:tcBorders>
              <w:top w:val="nil"/>
              <w:left w:val="single" w:sz="4" w:space="0" w:color="000000"/>
              <w:bottom w:val="single" w:sz="4" w:space="0" w:color="000000"/>
              <w:right w:val="nil"/>
            </w:tcBorders>
            <w:hideMark/>
          </w:tcPr>
          <w:p w:rsidR="00E34869" w:rsidRPr="00E34869" w:rsidRDefault="00E34869" w:rsidP="00E34869">
            <w:pPr>
              <w:spacing w:after="0" w:line="240" w:lineRule="auto"/>
              <w:rPr>
                <w:rFonts w:ascii="Times New Roman" w:eastAsia="Times New Roman" w:hAnsi="Times New Roman" w:cs="Times New Roman"/>
              </w:rPr>
            </w:pPr>
          </w:p>
        </w:tc>
        <w:tc>
          <w:tcPr>
            <w:tcW w:w="90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pacing w:after="0" w:line="240" w:lineRule="auto"/>
              <w:rPr>
                <w:rFonts w:ascii="Times New Roman" w:eastAsia="Times New Roman" w:hAnsi="Times New Roman" w:cs="Times New Roman"/>
              </w:rPr>
            </w:pPr>
            <w:r w:rsidRPr="00E34869">
              <w:rPr>
                <w:rFonts w:ascii="Times New Roman" w:eastAsia="Times New Roman" w:hAnsi="Times New Roman" w:cs="Times New Roman"/>
              </w:rPr>
              <w:t>1</w:t>
            </w:r>
          </w:p>
        </w:tc>
        <w:tc>
          <w:tcPr>
            <w:tcW w:w="80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100%</w:t>
            </w:r>
          </w:p>
        </w:tc>
        <w:tc>
          <w:tcPr>
            <w:tcW w:w="72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4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67"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481"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22</w:t>
            </w:r>
          </w:p>
        </w:tc>
        <w:tc>
          <w:tcPr>
            <w:tcW w:w="61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19</w:t>
            </w:r>
          </w:p>
        </w:tc>
        <w:tc>
          <w:tcPr>
            <w:tcW w:w="1231" w:type="dxa"/>
            <w:tcBorders>
              <w:top w:val="nil"/>
              <w:left w:val="single" w:sz="4" w:space="0" w:color="000000"/>
              <w:bottom w:val="single" w:sz="4" w:space="0" w:color="000000"/>
              <w:right w:val="single" w:sz="4" w:space="0" w:color="auto"/>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86,4%</w:t>
            </w:r>
          </w:p>
        </w:tc>
      </w:tr>
      <w:tr w:rsidR="00E34869" w:rsidRPr="00EF64D9" w:rsidTr="00E34869">
        <w:tc>
          <w:tcPr>
            <w:tcW w:w="91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Итого по 1 ступени</w:t>
            </w:r>
          </w:p>
        </w:tc>
        <w:tc>
          <w:tcPr>
            <w:tcW w:w="998"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10</w:t>
            </w:r>
          </w:p>
        </w:tc>
        <w:tc>
          <w:tcPr>
            <w:tcW w:w="42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353"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w:t>
            </w:r>
          </w:p>
        </w:tc>
        <w:tc>
          <w:tcPr>
            <w:tcW w:w="90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9</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4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806"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100%</w:t>
            </w:r>
          </w:p>
        </w:tc>
        <w:tc>
          <w:tcPr>
            <w:tcW w:w="720"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4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4</w:t>
            </w:r>
          </w:p>
        </w:tc>
        <w:tc>
          <w:tcPr>
            <w:tcW w:w="567"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57,1%</w:t>
            </w:r>
          </w:p>
        </w:tc>
        <w:tc>
          <w:tcPr>
            <w:tcW w:w="481"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77</w:t>
            </w:r>
          </w:p>
        </w:tc>
        <w:tc>
          <w:tcPr>
            <w:tcW w:w="612" w:type="dxa"/>
            <w:tcBorders>
              <w:top w:val="nil"/>
              <w:left w:val="single" w:sz="4" w:space="0" w:color="000000"/>
              <w:bottom w:val="single" w:sz="4" w:space="0" w:color="000000"/>
              <w:right w:val="nil"/>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72</w:t>
            </w:r>
          </w:p>
        </w:tc>
        <w:tc>
          <w:tcPr>
            <w:tcW w:w="1231" w:type="dxa"/>
            <w:tcBorders>
              <w:top w:val="nil"/>
              <w:left w:val="single" w:sz="4" w:space="0" w:color="000000"/>
              <w:bottom w:val="single" w:sz="4" w:space="0" w:color="000000"/>
              <w:right w:val="single" w:sz="4" w:space="0" w:color="auto"/>
            </w:tcBorders>
            <w:hideMark/>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eastAsia="ar-SA"/>
              </w:rPr>
              <w:t>93,5</w:t>
            </w:r>
            <w:r w:rsidRPr="00E34869">
              <w:rPr>
                <w:rFonts w:ascii="Times New Roman" w:eastAsia="Times New Roman" w:hAnsi="Times New Roman" w:cs="Times New Roman"/>
                <w:lang w:val="en-US" w:eastAsia="ar-SA"/>
              </w:rPr>
              <w:t>%</w:t>
            </w:r>
          </w:p>
        </w:tc>
      </w:tr>
      <w:tr w:rsidR="00E34869" w:rsidRPr="00EF64D9" w:rsidTr="00E34869">
        <w:tc>
          <w:tcPr>
            <w:tcW w:w="91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Итого по школе</w:t>
            </w:r>
          </w:p>
        </w:tc>
        <w:tc>
          <w:tcPr>
            <w:tcW w:w="998"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10</w:t>
            </w:r>
          </w:p>
        </w:tc>
        <w:tc>
          <w:tcPr>
            <w:tcW w:w="426"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353"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w:t>
            </w:r>
          </w:p>
        </w:tc>
        <w:tc>
          <w:tcPr>
            <w:tcW w:w="90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9</w:t>
            </w:r>
          </w:p>
        </w:tc>
        <w:tc>
          <w:tcPr>
            <w:tcW w:w="54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2</w:t>
            </w:r>
          </w:p>
        </w:tc>
        <w:tc>
          <w:tcPr>
            <w:tcW w:w="54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54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1</w:t>
            </w:r>
          </w:p>
        </w:tc>
        <w:tc>
          <w:tcPr>
            <w:tcW w:w="806"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val="en-US" w:eastAsia="ar-SA"/>
              </w:rPr>
              <w:t>100%</w:t>
            </w:r>
          </w:p>
        </w:tc>
        <w:tc>
          <w:tcPr>
            <w:tcW w:w="720"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w:t>
            </w:r>
          </w:p>
        </w:tc>
        <w:tc>
          <w:tcPr>
            <w:tcW w:w="642"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4</w:t>
            </w:r>
          </w:p>
        </w:tc>
        <w:tc>
          <w:tcPr>
            <w:tcW w:w="567"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57,1%</w:t>
            </w:r>
          </w:p>
        </w:tc>
        <w:tc>
          <w:tcPr>
            <w:tcW w:w="481"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77</w:t>
            </w:r>
          </w:p>
        </w:tc>
        <w:tc>
          <w:tcPr>
            <w:tcW w:w="612" w:type="dxa"/>
            <w:tcBorders>
              <w:top w:val="nil"/>
              <w:left w:val="single" w:sz="4" w:space="0" w:color="000000"/>
              <w:bottom w:val="single" w:sz="4" w:space="0" w:color="000000"/>
              <w:right w:val="nil"/>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eastAsia="ar-SA"/>
              </w:rPr>
            </w:pPr>
            <w:r w:rsidRPr="00E34869">
              <w:rPr>
                <w:rFonts w:ascii="Times New Roman" w:eastAsia="Times New Roman" w:hAnsi="Times New Roman" w:cs="Times New Roman"/>
                <w:lang w:eastAsia="ar-SA"/>
              </w:rPr>
              <w:t>72</w:t>
            </w:r>
          </w:p>
        </w:tc>
        <w:tc>
          <w:tcPr>
            <w:tcW w:w="1231" w:type="dxa"/>
            <w:tcBorders>
              <w:top w:val="nil"/>
              <w:left w:val="single" w:sz="4" w:space="0" w:color="000000"/>
              <w:bottom w:val="single" w:sz="4" w:space="0" w:color="000000"/>
              <w:right w:val="single" w:sz="4" w:space="0" w:color="auto"/>
            </w:tcBorders>
          </w:tcPr>
          <w:p w:rsidR="00E34869" w:rsidRPr="00E34869" w:rsidRDefault="00E34869" w:rsidP="00E34869">
            <w:pPr>
              <w:suppressAutoHyphens/>
              <w:snapToGrid w:val="0"/>
              <w:spacing w:after="0" w:line="240" w:lineRule="auto"/>
              <w:rPr>
                <w:rFonts w:ascii="Times New Roman" w:eastAsia="Times New Roman" w:hAnsi="Times New Roman" w:cs="Times New Roman"/>
                <w:lang w:val="en-US" w:eastAsia="ar-SA"/>
              </w:rPr>
            </w:pPr>
            <w:r w:rsidRPr="00E34869">
              <w:rPr>
                <w:rFonts w:ascii="Times New Roman" w:eastAsia="Times New Roman" w:hAnsi="Times New Roman" w:cs="Times New Roman"/>
                <w:lang w:eastAsia="ar-SA"/>
              </w:rPr>
              <w:t>93,5</w:t>
            </w:r>
            <w:r w:rsidRPr="00E34869">
              <w:rPr>
                <w:rFonts w:ascii="Times New Roman" w:eastAsia="Times New Roman" w:hAnsi="Times New Roman" w:cs="Times New Roman"/>
                <w:lang w:val="en-US" w:eastAsia="ar-SA"/>
              </w:rPr>
              <w:t>%</w:t>
            </w:r>
          </w:p>
        </w:tc>
      </w:tr>
    </w:tbl>
    <w:p w:rsidR="00E34869" w:rsidRPr="00E34869" w:rsidRDefault="00E34869" w:rsidP="00E34869">
      <w:pPr>
        <w:suppressAutoHyphens/>
        <w:spacing w:after="0" w:line="240" w:lineRule="auto"/>
        <w:rPr>
          <w:rFonts w:ascii="Times New Roman" w:eastAsia="Times New Roman" w:hAnsi="Times New Roman" w:cs="Times New Roman"/>
          <w:b/>
          <w:sz w:val="24"/>
          <w:szCs w:val="24"/>
          <w:lang w:eastAsia="ar-SA"/>
        </w:rPr>
      </w:pPr>
    </w:p>
    <w:p w:rsidR="00E34869" w:rsidRPr="00E34869" w:rsidRDefault="00E34869" w:rsidP="00E34869">
      <w:pPr>
        <w:suppressAutoHyphens/>
        <w:spacing w:after="0" w:line="240" w:lineRule="auto"/>
        <w:rPr>
          <w:rFonts w:ascii="Times New Roman" w:eastAsia="Times New Roman" w:hAnsi="Times New Roman" w:cs="Times New Roman"/>
          <w:b/>
          <w:lang w:eastAsia="ar-SA"/>
        </w:rPr>
      </w:pPr>
      <w:r w:rsidRPr="00E34869">
        <w:rPr>
          <w:rFonts w:ascii="Times New Roman" w:eastAsia="Times New Roman" w:hAnsi="Times New Roman" w:cs="Times New Roman"/>
          <w:b/>
          <w:lang w:val="tt-RU"/>
        </w:rPr>
        <w:t xml:space="preserve">                                                                 “</w:t>
      </w:r>
      <w:proofErr w:type="spellStart"/>
      <w:r w:rsidRPr="00E34869">
        <w:rPr>
          <w:rFonts w:ascii="Times New Roman" w:eastAsia="Times New Roman" w:hAnsi="Times New Roman" w:cs="Times New Roman"/>
          <w:b/>
        </w:rPr>
        <w:t>Атряклинск</w:t>
      </w:r>
      <w:proofErr w:type="spellEnd"/>
      <w:r w:rsidRPr="00E34869">
        <w:rPr>
          <w:rFonts w:ascii="Times New Roman" w:eastAsia="Times New Roman" w:hAnsi="Times New Roman" w:cs="Times New Roman"/>
          <w:b/>
          <w:lang w:val="tt-RU"/>
        </w:rPr>
        <w:t>ая  НОШ”</w:t>
      </w:r>
    </w:p>
    <w:tbl>
      <w:tblPr>
        <w:tblpPr w:leftFromText="180" w:rightFromText="180" w:bottomFromText="200" w:vertAnchor="text" w:horzAnchor="margin" w:tblpY="9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50"/>
        <w:gridCol w:w="567"/>
        <w:gridCol w:w="567"/>
        <w:gridCol w:w="709"/>
        <w:gridCol w:w="425"/>
        <w:gridCol w:w="567"/>
        <w:gridCol w:w="567"/>
        <w:gridCol w:w="851"/>
        <w:gridCol w:w="567"/>
        <w:gridCol w:w="708"/>
        <w:gridCol w:w="567"/>
        <w:gridCol w:w="771"/>
        <w:gridCol w:w="646"/>
        <w:gridCol w:w="851"/>
      </w:tblGrid>
      <w:tr w:rsidR="00E34869" w:rsidRPr="00C0755D" w:rsidTr="00E34869">
        <w:trPr>
          <w:cantSplit/>
          <w:trHeight w:val="3202"/>
        </w:trPr>
        <w:tc>
          <w:tcPr>
            <w:tcW w:w="534"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Классы</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 xml:space="preserve">Количество </w:t>
            </w:r>
          </w:p>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 xml:space="preserve">уч-ся на </w:t>
            </w:r>
            <w:proofErr w:type="spellStart"/>
            <w:r w:rsidRPr="00E34869">
              <w:rPr>
                <w:rFonts w:ascii="Times New Roman" w:eastAsia="Times New Roman" w:hAnsi="Times New Roman" w:cs="Times New Roman"/>
              </w:rPr>
              <w:t>нач.года</w:t>
            </w:r>
            <w:proofErr w:type="spellEnd"/>
            <w:r w:rsidRPr="00E34869">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Прибыло</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 xml:space="preserve">Выбыло </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Количество уч-ся на конец</w:t>
            </w:r>
          </w:p>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года</w:t>
            </w:r>
          </w:p>
        </w:tc>
        <w:tc>
          <w:tcPr>
            <w:tcW w:w="425"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proofErr w:type="spellStart"/>
            <w:r w:rsidRPr="00E34869">
              <w:rPr>
                <w:rFonts w:ascii="Times New Roman" w:eastAsia="Times New Roman" w:hAnsi="Times New Roman" w:cs="Times New Roman"/>
              </w:rPr>
              <w:t>неаттестовано</w:t>
            </w:r>
            <w:proofErr w:type="spellEnd"/>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неуспевающие</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С одной «3»</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успеваемость</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Количество отличников</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Количество ударников</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E34869" w:rsidRPr="00E34869" w:rsidRDefault="00E34869" w:rsidP="00E34869">
            <w:pPr>
              <w:spacing w:after="0" w:line="240" w:lineRule="auto"/>
              <w:ind w:left="113" w:right="113"/>
              <w:rPr>
                <w:rFonts w:ascii="Times New Roman" w:eastAsia="Times New Roman" w:hAnsi="Times New Roman" w:cs="Times New Roman"/>
                <w:lang w:eastAsia="en-US" w:bidi="he-IL"/>
              </w:rPr>
            </w:pPr>
            <w:r w:rsidRPr="00E34869">
              <w:rPr>
                <w:rFonts w:ascii="Times New Roman" w:eastAsia="Times New Roman" w:hAnsi="Times New Roman" w:cs="Times New Roman"/>
              </w:rPr>
              <w:t xml:space="preserve">Качество по </w:t>
            </w:r>
            <w:proofErr w:type="spellStart"/>
            <w:r w:rsidRPr="00E34869">
              <w:rPr>
                <w:rFonts w:ascii="Times New Roman" w:eastAsia="Times New Roman" w:hAnsi="Times New Roman" w:cs="Times New Roman"/>
              </w:rPr>
              <w:t>отл</w:t>
            </w:r>
            <w:proofErr w:type="spellEnd"/>
            <w:r w:rsidRPr="00E34869">
              <w:rPr>
                <w:rFonts w:ascii="Times New Roman" w:eastAsia="Times New Roman" w:hAnsi="Times New Roman" w:cs="Times New Roman"/>
              </w:rPr>
              <w:t>. и ударникам</w:t>
            </w:r>
          </w:p>
        </w:tc>
        <w:tc>
          <w:tcPr>
            <w:tcW w:w="771" w:type="dxa"/>
            <w:tcBorders>
              <w:top w:val="single" w:sz="4" w:space="0" w:color="auto"/>
              <w:left w:val="single" w:sz="4" w:space="0" w:color="auto"/>
              <w:bottom w:val="single" w:sz="4" w:space="0" w:color="auto"/>
              <w:right w:val="single" w:sz="4" w:space="0" w:color="auto"/>
            </w:tcBorders>
            <w:textDirection w:val="btLr"/>
            <w:hideMark/>
          </w:tcPr>
          <w:p w:rsidR="00E34869" w:rsidRPr="00C0755D" w:rsidRDefault="00E34869" w:rsidP="009C1B6A">
            <w:pPr>
              <w:spacing w:after="0"/>
              <w:ind w:left="113" w:right="113"/>
              <w:rPr>
                <w:rFonts w:ascii="Times New Roman" w:eastAsia="Times New Roman" w:hAnsi="Times New Roman" w:cs="Times New Roman"/>
                <w:sz w:val="24"/>
                <w:szCs w:val="24"/>
                <w:lang w:eastAsia="en-US" w:bidi="he-IL"/>
              </w:rPr>
            </w:pPr>
            <w:r w:rsidRPr="00C0755D">
              <w:rPr>
                <w:rFonts w:ascii="Times New Roman" w:eastAsia="Times New Roman" w:hAnsi="Times New Roman" w:cs="Times New Roman"/>
                <w:sz w:val="24"/>
                <w:szCs w:val="24"/>
              </w:rPr>
              <w:t>Общее количество оценок</w:t>
            </w:r>
          </w:p>
        </w:tc>
        <w:tc>
          <w:tcPr>
            <w:tcW w:w="646" w:type="dxa"/>
            <w:tcBorders>
              <w:top w:val="single" w:sz="4" w:space="0" w:color="auto"/>
              <w:left w:val="single" w:sz="4" w:space="0" w:color="auto"/>
              <w:bottom w:val="single" w:sz="4" w:space="0" w:color="auto"/>
              <w:right w:val="single" w:sz="4" w:space="0" w:color="auto"/>
            </w:tcBorders>
            <w:textDirection w:val="btLr"/>
            <w:hideMark/>
          </w:tcPr>
          <w:p w:rsidR="00E34869" w:rsidRPr="00C0755D" w:rsidRDefault="00E34869" w:rsidP="009C1B6A">
            <w:pPr>
              <w:spacing w:after="0"/>
              <w:ind w:left="113" w:right="113"/>
              <w:rPr>
                <w:rFonts w:ascii="Times New Roman" w:eastAsia="Times New Roman" w:hAnsi="Times New Roman" w:cs="Times New Roman"/>
                <w:sz w:val="24"/>
                <w:szCs w:val="24"/>
                <w:lang w:eastAsia="en-US" w:bidi="he-IL"/>
              </w:rPr>
            </w:pPr>
            <w:r w:rsidRPr="00C0755D">
              <w:rPr>
                <w:rFonts w:ascii="Times New Roman" w:eastAsia="Times New Roman" w:hAnsi="Times New Roman" w:cs="Times New Roman"/>
                <w:sz w:val="24"/>
                <w:szCs w:val="24"/>
              </w:rPr>
              <w:t>Общее количество «4» и «5»</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E34869" w:rsidRPr="00C0755D" w:rsidRDefault="00E34869" w:rsidP="009C1B6A">
            <w:pPr>
              <w:spacing w:after="0"/>
              <w:ind w:left="113" w:right="113"/>
              <w:rPr>
                <w:rFonts w:ascii="Times New Roman" w:eastAsia="Times New Roman" w:hAnsi="Times New Roman" w:cs="Times New Roman"/>
                <w:sz w:val="24"/>
                <w:szCs w:val="24"/>
                <w:lang w:eastAsia="en-US" w:bidi="he-IL"/>
              </w:rPr>
            </w:pPr>
            <w:r w:rsidRPr="00C0755D">
              <w:rPr>
                <w:rFonts w:ascii="Times New Roman" w:eastAsia="Times New Roman" w:hAnsi="Times New Roman" w:cs="Times New Roman"/>
                <w:sz w:val="24"/>
                <w:szCs w:val="24"/>
              </w:rPr>
              <w:t>Качество оценки</w:t>
            </w:r>
          </w:p>
        </w:tc>
      </w:tr>
      <w:tr w:rsidR="00E34869" w:rsidRPr="00C0755D" w:rsidTr="00E34869">
        <w:tc>
          <w:tcPr>
            <w:tcW w:w="534" w:type="dxa"/>
            <w:tcBorders>
              <w:top w:val="single" w:sz="4" w:space="0" w:color="auto"/>
              <w:left w:val="single" w:sz="4" w:space="0" w:color="auto"/>
              <w:bottom w:val="single" w:sz="4" w:space="0" w:color="auto"/>
              <w:right w:val="single" w:sz="4" w:space="0" w:color="auto"/>
            </w:tcBorders>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 xml:space="preserve">1 </w:t>
            </w:r>
          </w:p>
          <w:p w:rsidR="00E34869" w:rsidRPr="00E34869" w:rsidRDefault="00E34869" w:rsidP="00E34869">
            <w:pPr>
              <w:spacing w:after="0" w:line="240" w:lineRule="auto"/>
              <w:rPr>
                <w:rFonts w:ascii="Times New Roman" w:eastAsia="Times New Roman" w:hAnsi="Times New Roman" w:cs="Times New Roman"/>
                <w:lang w:eastAsia="en-US" w:bidi="he-IL"/>
              </w:rPr>
            </w:pPr>
          </w:p>
        </w:tc>
        <w:tc>
          <w:tcPr>
            <w:tcW w:w="850"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709"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425"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8"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7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w:t>
            </w:r>
          </w:p>
        </w:tc>
        <w:tc>
          <w:tcPr>
            <w:tcW w:w="646"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w:t>
            </w:r>
          </w:p>
        </w:tc>
      </w:tr>
      <w:tr w:rsidR="00E34869" w:rsidRPr="00C0755D" w:rsidTr="00E34869">
        <w:tc>
          <w:tcPr>
            <w:tcW w:w="534" w:type="dxa"/>
            <w:tcBorders>
              <w:top w:val="single" w:sz="4" w:space="0" w:color="auto"/>
              <w:left w:val="single" w:sz="4" w:space="0" w:color="auto"/>
              <w:bottom w:val="single" w:sz="4" w:space="0" w:color="auto"/>
              <w:right w:val="single" w:sz="4" w:space="0" w:color="auto"/>
            </w:tcBorders>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2</w:t>
            </w:r>
          </w:p>
          <w:p w:rsidR="00E34869" w:rsidRPr="00E34869" w:rsidRDefault="00E34869" w:rsidP="00E34869">
            <w:pPr>
              <w:spacing w:after="0" w:line="240" w:lineRule="auto"/>
              <w:rPr>
                <w:rFonts w:ascii="Times New Roman" w:eastAsia="Times New Roman" w:hAnsi="Times New Roman" w:cs="Times New Roman"/>
                <w:lang w:eastAsia="en-US" w:bidi="he-IL"/>
              </w:rPr>
            </w:pPr>
          </w:p>
        </w:tc>
        <w:tc>
          <w:tcPr>
            <w:tcW w:w="850"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2</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709"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2</w:t>
            </w:r>
          </w:p>
        </w:tc>
        <w:tc>
          <w:tcPr>
            <w:tcW w:w="425"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8"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0</w:t>
            </w:r>
          </w:p>
        </w:tc>
        <w:tc>
          <w:tcPr>
            <w:tcW w:w="77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22</w:t>
            </w:r>
          </w:p>
        </w:tc>
        <w:tc>
          <w:tcPr>
            <w:tcW w:w="646"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18</w:t>
            </w:r>
          </w:p>
        </w:tc>
        <w:tc>
          <w:tcPr>
            <w:tcW w:w="85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81.81</w:t>
            </w:r>
          </w:p>
        </w:tc>
      </w:tr>
      <w:tr w:rsidR="00E34869" w:rsidRPr="00C0755D" w:rsidTr="00E34869">
        <w:tc>
          <w:tcPr>
            <w:tcW w:w="534" w:type="dxa"/>
            <w:tcBorders>
              <w:top w:val="single" w:sz="4" w:space="0" w:color="auto"/>
              <w:left w:val="single" w:sz="4" w:space="0" w:color="auto"/>
              <w:bottom w:val="single" w:sz="4" w:space="0" w:color="auto"/>
              <w:right w:val="single" w:sz="4" w:space="0" w:color="auto"/>
            </w:tcBorders>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3</w:t>
            </w:r>
          </w:p>
          <w:p w:rsidR="00E34869" w:rsidRPr="00E34869" w:rsidRDefault="00E34869" w:rsidP="00E34869">
            <w:pPr>
              <w:spacing w:after="0" w:line="240" w:lineRule="auto"/>
              <w:rPr>
                <w:rFonts w:ascii="Times New Roman" w:eastAsia="Times New Roman" w:hAnsi="Times New Roman" w:cs="Times New Roman"/>
                <w:lang w:eastAsia="en-US" w:bidi="he-IL"/>
              </w:rPr>
            </w:pPr>
          </w:p>
        </w:tc>
        <w:tc>
          <w:tcPr>
            <w:tcW w:w="850"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w:t>
            </w:r>
          </w:p>
        </w:tc>
        <w:tc>
          <w:tcPr>
            <w:tcW w:w="709"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2</w:t>
            </w:r>
          </w:p>
        </w:tc>
        <w:tc>
          <w:tcPr>
            <w:tcW w:w="425"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100</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8"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2</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66.6</w:t>
            </w:r>
          </w:p>
        </w:tc>
        <w:tc>
          <w:tcPr>
            <w:tcW w:w="77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33</w:t>
            </w:r>
          </w:p>
        </w:tc>
        <w:tc>
          <w:tcPr>
            <w:tcW w:w="646"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27</w:t>
            </w:r>
          </w:p>
        </w:tc>
        <w:tc>
          <w:tcPr>
            <w:tcW w:w="85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81.81</w:t>
            </w:r>
          </w:p>
        </w:tc>
      </w:tr>
      <w:tr w:rsidR="00E34869" w:rsidRPr="00C0755D" w:rsidTr="00E34869">
        <w:tc>
          <w:tcPr>
            <w:tcW w:w="534" w:type="dxa"/>
            <w:tcBorders>
              <w:top w:val="single" w:sz="4" w:space="0" w:color="auto"/>
              <w:left w:val="single" w:sz="4" w:space="0" w:color="auto"/>
              <w:bottom w:val="single" w:sz="4" w:space="0" w:color="auto"/>
              <w:right w:val="single" w:sz="4" w:space="0" w:color="auto"/>
            </w:tcBorders>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4</w:t>
            </w:r>
          </w:p>
          <w:p w:rsidR="00E34869" w:rsidRPr="00E34869" w:rsidRDefault="00E34869" w:rsidP="00E34869">
            <w:pPr>
              <w:spacing w:after="0" w:line="240" w:lineRule="auto"/>
              <w:rPr>
                <w:rFonts w:ascii="Times New Roman" w:eastAsia="Times New Roman" w:hAnsi="Times New Roman" w:cs="Times New Roman"/>
                <w:lang w:eastAsia="en-US" w:bidi="he-IL"/>
              </w:rPr>
            </w:pPr>
          </w:p>
        </w:tc>
        <w:tc>
          <w:tcPr>
            <w:tcW w:w="850"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4</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9"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4</w:t>
            </w:r>
          </w:p>
        </w:tc>
        <w:tc>
          <w:tcPr>
            <w:tcW w:w="425"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eastAsia="en-US" w:bidi="he-IL"/>
              </w:rPr>
            </w:pPr>
            <w:r w:rsidRPr="00E34869">
              <w:rPr>
                <w:rFonts w:ascii="Times New Roman" w:eastAsia="Times New Roman" w:hAnsi="Times New Roman" w:cs="Times New Roman"/>
              </w:rPr>
              <w:t>100</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8"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2</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50</w:t>
            </w:r>
          </w:p>
        </w:tc>
        <w:tc>
          <w:tcPr>
            <w:tcW w:w="77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44</w:t>
            </w:r>
          </w:p>
        </w:tc>
        <w:tc>
          <w:tcPr>
            <w:tcW w:w="646"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34</w:t>
            </w:r>
          </w:p>
        </w:tc>
        <w:tc>
          <w:tcPr>
            <w:tcW w:w="85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spacing w:after="0"/>
              <w:rPr>
                <w:rFonts w:ascii="Times New Roman" w:eastAsia="Times New Roman" w:hAnsi="Times New Roman" w:cs="Times New Roman"/>
                <w:sz w:val="24"/>
                <w:szCs w:val="24"/>
                <w:lang w:val="en-US" w:eastAsia="en-US" w:bidi="he-IL"/>
              </w:rPr>
            </w:pPr>
            <w:r w:rsidRPr="00C0755D">
              <w:rPr>
                <w:rFonts w:ascii="Times New Roman" w:eastAsia="Times New Roman" w:hAnsi="Times New Roman" w:cs="Times New Roman"/>
                <w:sz w:val="24"/>
                <w:szCs w:val="24"/>
                <w:lang w:val="tt-RU"/>
              </w:rPr>
              <w:t>77.27</w:t>
            </w:r>
          </w:p>
        </w:tc>
      </w:tr>
      <w:tr w:rsidR="00E34869" w:rsidRPr="00C0755D" w:rsidTr="00E34869">
        <w:trPr>
          <w:trHeight w:val="795"/>
        </w:trPr>
        <w:tc>
          <w:tcPr>
            <w:tcW w:w="534"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1-4</w:t>
            </w:r>
          </w:p>
        </w:tc>
        <w:tc>
          <w:tcPr>
            <w:tcW w:w="850"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12</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en-US" w:eastAsia="en-US" w:bidi="he-IL"/>
              </w:rPr>
            </w:pPr>
            <w:r w:rsidRPr="00E34869">
              <w:rPr>
                <w:rFonts w:ascii="Times New Roman" w:eastAsia="Times New Roman" w:hAnsi="Times New Roman" w:cs="Times New Roman"/>
                <w:lang w:val="tt-RU"/>
              </w:rPr>
              <w:t>3</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709"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12</w:t>
            </w:r>
          </w:p>
        </w:tc>
        <w:tc>
          <w:tcPr>
            <w:tcW w:w="425"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3</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851"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w:t>
            </w:r>
          </w:p>
        </w:tc>
        <w:tc>
          <w:tcPr>
            <w:tcW w:w="708"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4</w:t>
            </w:r>
          </w:p>
        </w:tc>
        <w:tc>
          <w:tcPr>
            <w:tcW w:w="567" w:type="dxa"/>
            <w:tcBorders>
              <w:top w:val="single" w:sz="4" w:space="0" w:color="auto"/>
              <w:left w:val="single" w:sz="4" w:space="0" w:color="auto"/>
              <w:bottom w:val="single" w:sz="4" w:space="0" w:color="auto"/>
              <w:right w:val="single" w:sz="4" w:space="0" w:color="auto"/>
            </w:tcBorders>
            <w:hideMark/>
          </w:tcPr>
          <w:p w:rsidR="00E34869" w:rsidRPr="00E34869" w:rsidRDefault="00E34869" w:rsidP="00E34869">
            <w:pPr>
              <w:spacing w:after="0" w:line="240" w:lineRule="auto"/>
              <w:rPr>
                <w:rFonts w:ascii="Times New Roman" w:eastAsia="Times New Roman" w:hAnsi="Times New Roman" w:cs="Times New Roman"/>
                <w:lang w:val="tt-RU" w:eastAsia="en-US" w:bidi="he-IL"/>
              </w:rPr>
            </w:pPr>
            <w:r w:rsidRPr="00E34869">
              <w:rPr>
                <w:rFonts w:ascii="Times New Roman" w:eastAsia="Times New Roman" w:hAnsi="Times New Roman" w:cs="Times New Roman"/>
                <w:lang w:val="tt-RU"/>
              </w:rPr>
              <w:t>57</w:t>
            </w:r>
          </w:p>
        </w:tc>
        <w:tc>
          <w:tcPr>
            <w:tcW w:w="77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99</w:t>
            </w:r>
          </w:p>
        </w:tc>
        <w:tc>
          <w:tcPr>
            <w:tcW w:w="646"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77</w:t>
            </w:r>
          </w:p>
        </w:tc>
        <w:tc>
          <w:tcPr>
            <w:tcW w:w="851" w:type="dxa"/>
            <w:tcBorders>
              <w:top w:val="single" w:sz="4" w:space="0" w:color="auto"/>
              <w:left w:val="single" w:sz="4" w:space="0" w:color="auto"/>
              <w:bottom w:val="single" w:sz="4" w:space="0" w:color="auto"/>
              <w:right w:val="single" w:sz="4" w:space="0" w:color="auto"/>
            </w:tcBorders>
            <w:hideMark/>
          </w:tcPr>
          <w:p w:rsidR="00E34869" w:rsidRPr="00C0755D" w:rsidRDefault="00E34869" w:rsidP="009C1B6A">
            <w:pPr>
              <w:rPr>
                <w:rFonts w:ascii="Times New Roman" w:eastAsia="Times New Roman" w:hAnsi="Times New Roman" w:cs="Times New Roman"/>
                <w:sz w:val="24"/>
                <w:szCs w:val="24"/>
                <w:lang w:val="tt-RU" w:eastAsia="en-US" w:bidi="he-IL"/>
              </w:rPr>
            </w:pPr>
            <w:r w:rsidRPr="00C0755D">
              <w:rPr>
                <w:rFonts w:ascii="Times New Roman" w:eastAsia="Times New Roman" w:hAnsi="Times New Roman" w:cs="Times New Roman"/>
                <w:sz w:val="24"/>
                <w:szCs w:val="24"/>
                <w:lang w:val="tt-RU"/>
              </w:rPr>
              <w:t>77.78</w:t>
            </w:r>
          </w:p>
        </w:tc>
      </w:tr>
    </w:tbl>
    <w:p w:rsidR="00E34869" w:rsidRPr="0098016B" w:rsidRDefault="009C1B6A" w:rsidP="0098016B">
      <w:pPr>
        <w:spacing w:after="0" w:line="240" w:lineRule="auto"/>
        <w:jc w:val="both"/>
        <w:rPr>
          <w:rFonts w:ascii="Times New Roman" w:hAnsi="Times New Roman" w:cs="Times New Roman"/>
        </w:rPr>
      </w:pPr>
      <w:r w:rsidRPr="00253105">
        <w:rPr>
          <w:rFonts w:ascii="Times New Roman" w:eastAsia="Times New Roman" w:hAnsi="Times New Roman" w:cs="Times New Roman"/>
        </w:rPr>
        <w:t xml:space="preserve">Если сравнить результаты освоения обучающимися программ начального общего образования по </w:t>
      </w:r>
      <w:r w:rsidRPr="00253105">
        <w:rPr>
          <w:rFonts w:ascii="Times New Roman" w:hAnsi="Times New Roman" w:cs="Times New Roman"/>
        </w:rPr>
        <w:t>показателю «качество по отличникам и ударникам» в 2018</w:t>
      </w:r>
      <w:r w:rsidRPr="00253105">
        <w:rPr>
          <w:rFonts w:ascii="Times New Roman" w:eastAsia="Times New Roman" w:hAnsi="Times New Roman" w:cs="Times New Roman"/>
        </w:rPr>
        <w:t xml:space="preserve"> году </w:t>
      </w:r>
      <w:r>
        <w:rPr>
          <w:rFonts w:ascii="Times New Roman" w:eastAsia="Times New Roman" w:hAnsi="Times New Roman" w:cs="Times New Roman"/>
        </w:rPr>
        <w:t xml:space="preserve"> </w:t>
      </w:r>
      <w:r w:rsidRPr="00253105">
        <w:rPr>
          <w:rFonts w:ascii="Times New Roman" w:eastAsia="Times New Roman" w:hAnsi="Times New Roman" w:cs="Times New Roman"/>
        </w:rPr>
        <w:t>с результатами освоения учащимися программ начального общего образования по показателю в 201</w:t>
      </w:r>
      <w:r w:rsidRPr="00253105">
        <w:rPr>
          <w:rFonts w:ascii="Times New Roman" w:hAnsi="Times New Roman" w:cs="Times New Roman"/>
        </w:rPr>
        <w:t>7</w:t>
      </w:r>
      <w:r w:rsidRPr="00253105">
        <w:rPr>
          <w:rFonts w:ascii="Times New Roman" w:eastAsia="Times New Roman" w:hAnsi="Times New Roman" w:cs="Times New Roman"/>
        </w:rPr>
        <w:t xml:space="preserve"> году, то можно отметить, что процент учащихся, окончивших на «4» и «5», </w:t>
      </w:r>
      <w:r>
        <w:rPr>
          <w:rFonts w:ascii="Times New Roman" w:eastAsia="Times New Roman" w:hAnsi="Times New Roman" w:cs="Times New Roman"/>
        </w:rPr>
        <w:t xml:space="preserve">и </w:t>
      </w:r>
      <w:r w:rsidRPr="00253105">
        <w:rPr>
          <w:rFonts w:ascii="Times New Roman" w:hAnsi="Times New Roman" w:cs="Times New Roman"/>
        </w:rPr>
        <w:t xml:space="preserve">количество </w:t>
      </w:r>
      <w:r w:rsidRPr="00253105">
        <w:rPr>
          <w:rFonts w:ascii="Times New Roman" w:eastAsia="Times New Roman" w:hAnsi="Times New Roman" w:cs="Times New Roman"/>
        </w:rPr>
        <w:t xml:space="preserve"> учащихся, окончивших на «5» </w:t>
      </w:r>
      <w:r w:rsidRPr="00253105">
        <w:rPr>
          <w:rFonts w:ascii="Times New Roman" w:hAnsi="Times New Roman" w:cs="Times New Roman"/>
        </w:rPr>
        <w:t>снизился</w:t>
      </w:r>
      <w:r w:rsidRPr="00253105">
        <w:rPr>
          <w:rFonts w:ascii="Times New Roman" w:eastAsia="Times New Roman" w:hAnsi="Times New Roman" w:cs="Times New Roman"/>
        </w:rPr>
        <w:t xml:space="preserve"> </w:t>
      </w:r>
      <w:r>
        <w:rPr>
          <w:rFonts w:ascii="Times New Roman" w:eastAsia="Times New Roman" w:hAnsi="Times New Roman" w:cs="Times New Roman"/>
        </w:rPr>
        <w:t>в филиалах «</w:t>
      </w:r>
      <w:proofErr w:type="spellStart"/>
      <w:r>
        <w:rPr>
          <w:rFonts w:ascii="Times New Roman" w:eastAsia="Times New Roman" w:hAnsi="Times New Roman" w:cs="Times New Roman"/>
        </w:rPr>
        <w:t>Кзыл-Тюбякская</w:t>
      </w:r>
      <w:proofErr w:type="spellEnd"/>
      <w:r>
        <w:rPr>
          <w:rFonts w:ascii="Times New Roman" w:eastAsia="Times New Roman" w:hAnsi="Times New Roman" w:cs="Times New Roman"/>
        </w:rPr>
        <w:t xml:space="preserve"> НОШ имени </w:t>
      </w:r>
      <w:proofErr w:type="spellStart"/>
      <w:r>
        <w:rPr>
          <w:rFonts w:ascii="Times New Roman" w:eastAsia="Times New Roman" w:hAnsi="Times New Roman" w:cs="Times New Roman"/>
        </w:rPr>
        <w:t>М.М.Ахметова</w:t>
      </w:r>
      <w:proofErr w:type="spellEnd"/>
      <w:r>
        <w:rPr>
          <w:rFonts w:ascii="Times New Roman" w:eastAsia="Times New Roman" w:hAnsi="Times New Roman" w:cs="Times New Roman"/>
        </w:rPr>
        <w:t>»</w:t>
      </w:r>
      <w:r w:rsidRPr="009C1B6A">
        <w:rPr>
          <w:rFonts w:ascii="Times New Roman" w:eastAsia="Times New Roman" w:hAnsi="Times New Roman" w:cs="Times New Roman"/>
        </w:rPr>
        <w:t xml:space="preserve"> </w:t>
      </w:r>
      <w:r w:rsidRPr="00253105">
        <w:rPr>
          <w:rFonts w:ascii="Times New Roman" w:eastAsia="Times New Roman" w:hAnsi="Times New Roman" w:cs="Times New Roman"/>
        </w:rPr>
        <w:t xml:space="preserve">(в </w:t>
      </w:r>
      <w:r w:rsidRPr="00253105">
        <w:rPr>
          <w:rFonts w:ascii="Times New Roman" w:hAnsi="Times New Roman" w:cs="Times New Roman"/>
        </w:rPr>
        <w:t>2017</w:t>
      </w:r>
      <w:r w:rsidRPr="00253105">
        <w:rPr>
          <w:rFonts w:ascii="Times New Roman" w:eastAsia="Times New Roman" w:hAnsi="Times New Roman" w:cs="Times New Roman"/>
        </w:rPr>
        <w:t xml:space="preserve"> был </w:t>
      </w:r>
      <w:r>
        <w:rPr>
          <w:rFonts w:ascii="Times New Roman" w:hAnsi="Times New Roman" w:cs="Times New Roman"/>
        </w:rPr>
        <w:t>100</w:t>
      </w:r>
      <w:r w:rsidRPr="00253105">
        <w:rPr>
          <w:rFonts w:ascii="Times New Roman" w:eastAsia="Times New Roman" w:hAnsi="Times New Roman" w:cs="Times New Roman"/>
        </w:rPr>
        <w:t xml:space="preserve">%), </w:t>
      </w:r>
      <w:r>
        <w:rPr>
          <w:rFonts w:ascii="Times New Roman" w:eastAsia="Times New Roman" w:hAnsi="Times New Roman" w:cs="Times New Roman"/>
        </w:rPr>
        <w:t xml:space="preserve"> и  «</w:t>
      </w:r>
      <w:proofErr w:type="spellStart"/>
      <w:r>
        <w:rPr>
          <w:rFonts w:ascii="Times New Roman" w:eastAsia="Times New Roman" w:hAnsi="Times New Roman" w:cs="Times New Roman"/>
        </w:rPr>
        <w:t>Атряклинская</w:t>
      </w:r>
      <w:proofErr w:type="spellEnd"/>
      <w:r>
        <w:rPr>
          <w:rFonts w:ascii="Times New Roman" w:eastAsia="Times New Roman" w:hAnsi="Times New Roman" w:cs="Times New Roman"/>
        </w:rPr>
        <w:t xml:space="preserve"> НОШ» </w:t>
      </w:r>
      <w:r w:rsidRPr="00253105">
        <w:rPr>
          <w:rFonts w:ascii="Times New Roman" w:eastAsia="Times New Roman" w:hAnsi="Times New Roman" w:cs="Times New Roman"/>
        </w:rPr>
        <w:t xml:space="preserve">(в </w:t>
      </w:r>
      <w:r w:rsidRPr="00253105">
        <w:rPr>
          <w:rFonts w:ascii="Times New Roman" w:hAnsi="Times New Roman" w:cs="Times New Roman"/>
        </w:rPr>
        <w:t>2017</w:t>
      </w:r>
      <w:r w:rsidRPr="00253105">
        <w:rPr>
          <w:rFonts w:ascii="Times New Roman" w:eastAsia="Times New Roman" w:hAnsi="Times New Roman" w:cs="Times New Roman"/>
        </w:rPr>
        <w:t xml:space="preserve"> был </w:t>
      </w:r>
      <w:r>
        <w:rPr>
          <w:rFonts w:ascii="Times New Roman" w:hAnsi="Times New Roman" w:cs="Times New Roman"/>
        </w:rPr>
        <w:t>71</w:t>
      </w:r>
      <w:r w:rsidR="0098016B">
        <w:rPr>
          <w:rFonts w:ascii="Times New Roman" w:eastAsia="Times New Roman" w:hAnsi="Times New Roman" w:cs="Times New Roman"/>
        </w:rPr>
        <w:t>%).</w:t>
      </w:r>
    </w:p>
    <w:p w:rsidR="000E326D" w:rsidRPr="00253105" w:rsidRDefault="000E326D" w:rsidP="0098016B">
      <w:pPr>
        <w:spacing w:after="0" w:line="240" w:lineRule="auto"/>
        <w:rPr>
          <w:rFonts w:ascii="Times New Roman" w:hAnsi="Times New Roman" w:cs="Times New Roman"/>
          <w:b/>
        </w:rPr>
      </w:pP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8"/>
        <w:gridCol w:w="568"/>
        <w:gridCol w:w="708"/>
        <w:gridCol w:w="426"/>
        <w:gridCol w:w="567"/>
        <w:gridCol w:w="567"/>
        <w:gridCol w:w="567"/>
        <w:gridCol w:w="567"/>
        <w:gridCol w:w="708"/>
        <w:gridCol w:w="709"/>
        <w:gridCol w:w="709"/>
        <w:gridCol w:w="850"/>
        <w:gridCol w:w="851"/>
        <w:gridCol w:w="709"/>
        <w:gridCol w:w="850"/>
      </w:tblGrid>
      <w:tr w:rsidR="00AA7BC8" w:rsidRPr="00253105" w:rsidTr="00253105">
        <w:trPr>
          <w:cantSplit/>
          <w:trHeight w:val="1134"/>
        </w:trPr>
        <w:tc>
          <w:tcPr>
            <w:tcW w:w="578"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lastRenderedPageBreak/>
              <w:t>классы</w:t>
            </w:r>
          </w:p>
        </w:tc>
        <w:tc>
          <w:tcPr>
            <w:tcW w:w="568"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уч-ся на нач.</w:t>
            </w:r>
          </w:p>
        </w:tc>
        <w:tc>
          <w:tcPr>
            <w:tcW w:w="708"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прибыло,</w:t>
            </w:r>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откуда</w:t>
            </w:r>
          </w:p>
        </w:tc>
        <w:tc>
          <w:tcPr>
            <w:tcW w:w="426"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убыло, куда</w:t>
            </w:r>
          </w:p>
        </w:tc>
        <w:tc>
          <w:tcPr>
            <w:tcW w:w="567"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 уч-ся на конец</w:t>
            </w:r>
          </w:p>
        </w:tc>
        <w:tc>
          <w:tcPr>
            <w:tcW w:w="567"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атте-стовано</w:t>
            </w:r>
            <w:proofErr w:type="spellEnd"/>
          </w:p>
        </w:tc>
        <w:tc>
          <w:tcPr>
            <w:tcW w:w="567"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успе-вающие</w:t>
            </w:r>
            <w:proofErr w:type="spellEnd"/>
          </w:p>
        </w:tc>
        <w:tc>
          <w:tcPr>
            <w:tcW w:w="567"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с одной</w:t>
            </w:r>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«3»</w:t>
            </w:r>
          </w:p>
        </w:tc>
        <w:tc>
          <w:tcPr>
            <w:tcW w:w="708"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w:t>
            </w:r>
            <w:proofErr w:type="spellStart"/>
            <w:r w:rsidRPr="00253105">
              <w:rPr>
                <w:rFonts w:ascii="Times New Roman" w:hAnsi="Times New Roman" w:cs="Times New Roman"/>
                <w:b/>
              </w:rPr>
              <w:t>успева-емость</w:t>
            </w:r>
            <w:proofErr w:type="spellEnd"/>
          </w:p>
        </w:tc>
        <w:tc>
          <w:tcPr>
            <w:tcW w:w="709"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0E326D" w:rsidRPr="00253105" w:rsidRDefault="000E326D" w:rsidP="00253105">
            <w:pPr>
              <w:spacing w:after="0" w:line="240" w:lineRule="auto"/>
              <w:ind w:left="113" w:right="113"/>
              <w:rPr>
                <w:rFonts w:ascii="Times New Roman" w:hAnsi="Times New Roman" w:cs="Times New Roman"/>
                <w:b/>
              </w:rPr>
            </w:pPr>
            <w:proofErr w:type="spellStart"/>
            <w:r w:rsidRPr="00253105">
              <w:rPr>
                <w:rFonts w:ascii="Times New Roman" w:hAnsi="Times New Roman" w:cs="Times New Roman"/>
                <w:b/>
              </w:rPr>
              <w:t>отлични</w:t>
            </w:r>
            <w:proofErr w:type="spellEnd"/>
            <w:r w:rsidRPr="00253105">
              <w:rPr>
                <w:rFonts w:ascii="Times New Roman" w:hAnsi="Times New Roman" w:cs="Times New Roman"/>
                <w:b/>
              </w:rPr>
              <w:t>-</w:t>
            </w:r>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ков </w:t>
            </w:r>
          </w:p>
        </w:tc>
        <w:tc>
          <w:tcPr>
            <w:tcW w:w="709"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кол-во </w:t>
            </w:r>
            <w:proofErr w:type="spellStart"/>
            <w:r w:rsidRPr="00253105">
              <w:rPr>
                <w:rFonts w:ascii="Times New Roman" w:hAnsi="Times New Roman" w:cs="Times New Roman"/>
                <w:b/>
              </w:rPr>
              <w:t>ударни</w:t>
            </w:r>
            <w:proofErr w:type="spellEnd"/>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ков</w:t>
            </w:r>
          </w:p>
        </w:tc>
        <w:tc>
          <w:tcPr>
            <w:tcW w:w="850"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качество по </w:t>
            </w:r>
            <w:proofErr w:type="spellStart"/>
            <w:r w:rsidRPr="00253105">
              <w:rPr>
                <w:rFonts w:ascii="Times New Roman" w:hAnsi="Times New Roman" w:cs="Times New Roman"/>
                <w:b/>
              </w:rPr>
              <w:t>отл</w:t>
            </w:r>
            <w:proofErr w:type="spellEnd"/>
            <w:r w:rsidRPr="00253105">
              <w:rPr>
                <w:rFonts w:ascii="Times New Roman" w:hAnsi="Times New Roman" w:cs="Times New Roman"/>
                <w:b/>
              </w:rPr>
              <w:t xml:space="preserve">. и </w:t>
            </w:r>
            <w:proofErr w:type="spellStart"/>
            <w:r w:rsidRPr="00253105">
              <w:rPr>
                <w:rFonts w:ascii="Times New Roman" w:hAnsi="Times New Roman" w:cs="Times New Roman"/>
                <w:b/>
              </w:rPr>
              <w:t>ударн</w:t>
            </w:r>
            <w:proofErr w:type="spellEnd"/>
            <w:r w:rsidRPr="00253105">
              <w:rPr>
                <w:rFonts w:ascii="Times New Roman" w:hAnsi="Times New Roman" w:cs="Times New Roman"/>
                <w:b/>
              </w:rPr>
              <w:t xml:space="preserve">.   </w:t>
            </w:r>
          </w:p>
        </w:tc>
        <w:tc>
          <w:tcPr>
            <w:tcW w:w="851"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общее  </w:t>
            </w:r>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оценок</w:t>
            </w:r>
          </w:p>
        </w:tc>
        <w:tc>
          <w:tcPr>
            <w:tcW w:w="709"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«4» и «5»</w:t>
            </w:r>
          </w:p>
        </w:tc>
        <w:tc>
          <w:tcPr>
            <w:tcW w:w="850" w:type="dxa"/>
            <w:textDirection w:val="btLr"/>
          </w:tcPr>
          <w:p w:rsidR="000E326D" w:rsidRPr="00253105" w:rsidRDefault="000E326D"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качество оценок</w:t>
            </w:r>
          </w:p>
        </w:tc>
      </w:tr>
      <w:tr w:rsidR="00AA7BC8" w:rsidRPr="00253105" w:rsidTr="00253105">
        <w:trPr>
          <w:trHeight w:val="343"/>
        </w:trPr>
        <w:tc>
          <w:tcPr>
            <w:tcW w:w="57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56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426"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851"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r>
      <w:tr w:rsidR="00AA7BC8" w:rsidRPr="00253105" w:rsidTr="00253105">
        <w:tc>
          <w:tcPr>
            <w:tcW w:w="57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56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426"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851"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33</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33</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r>
      <w:tr w:rsidR="00AA7BC8" w:rsidRPr="00253105" w:rsidTr="00253105">
        <w:tc>
          <w:tcPr>
            <w:tcW w:w="57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56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426"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67</w:t>
            </w:r>
          </w:p>
        </w:tc>
        <w:tc>
          <w:tcPr>
            <w:tcW w:w="851"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33</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28</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85</w:t>
            </w:r>
          </w:p>
        </w:tc>
      </w:tr>
      <w:tr w:rsidR="00AA7BC8" w:rsidRPr="00253105" w:rsidTr="00253105">
        <w:trPr>
          <w:trHeight w:val="240"/>
        </w:trPr>
        <w:tc>
          <w:tcPr>
            <w:tcW w:w="57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56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5</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426"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5</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709" w:type="dxa"/>
          </w:tcPr>
          <w:p w:rsidR="000E326D" w:rsidRPr="00253105" w:rsidRDefault="000E326D" w:rsidP="00253105">
            <w:pPr>
              <w:spacing w:after="0" w:line="240" w:lineRule="auto"/>
              <w:jc w:val="center"/>
              <w:rPr>
                <w:rFonts w:ascii="Times New Roman" w:hAnsi="Times New Roman" w:cs="Times New Roman"/>
                <w:lang w:val="tt-RU"/>
              </w:rPr>
            </w:pPr>
            <w:r w:rsidRPr="00253105">
              <w:rPr>
                <w:rFonts w:ascii="Times New Roman" w:hAnsi="Times New Roman" w:cs="Times New Roman"/>
                <w:lang w:val="tt-RU"/>
              </w:rPr>
              <w:t>-</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80</w:t>
            </w:r>
          </w:p>
        </w:tc>
        <w:tc>
          <w:tcPr>
            <w:tcW w:w="851"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55</w:t>
            </w:r>
          </w:p>
        </w:tc>
        <w:tc>
          <w:tcPr>
            <w:tcW w:w="709"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51</w:t>
            </w:r>
          </w:p>
        </w:tc>
        <w:tc>
          <w:tcPr>
            <w:tcW w:w="850" w:type="dxa"/>
          </w:tcPr>
          <w:p w:rsidR="000E326D" w:rsidRPr="00253105" w:rsidRDefault="000E326D" w:rsidP="00253105">
            <w:pPr>
              <w:spacing w:after="0" w:line="240" w:lineRule="auto"/>
              <w:jc w:val="center"/>
              <w:rPr>
                <w:rFonts w:ascii="Times New Roman" w:hAnsi="Times New Roman" w:cs="Times New Roman"/>
              </w:rPr>
            </w:pPr>
            <w:r w:rsidRPr="00253105">
              <w:rPr>
                <w:rFonts w:ascii="Times New Roman" w:hAnsi="Times New Roman" w:cs="Times New Roman"/>
              </w:rPr>
              <w:t>94</w:t>
            </w:r>
          </w:p>
        </w:tc>
      </w:tr>
      <w:tr w:rsidR="00AA7BC8" w:rsidRPr="00253105" w:rsidTr="00253105">
        <w:tc>
          <w:tcPr>
            <w:tcW w:w="578" w:type="dxa"/>
          </w:tcPr>
          <w:p w:rsidR="000E326D" w:rsidRPr="007A0EA9" w:rsidRDefault="000E326D" w:rsidP="007A0EA9">
            <w:pPr>
              <w:spacing w:after="0" w:line="240" w:lineRule="auto"/>
              <w:jc w:val="center"/>
              <w:rPr>
                <w:rFonts w:ascii="Times New Roman" w:hAnsi="Times New Roman" w:cs="Times New Roman"/>
                <w:b/>
              </w:rPr>
            </w:pPr>
            <w:r w:rsidRPr="00253105">
              <w:rPr>
                <w:rFonts w:ascii="Times New Roman" w:hAnsi="Times New Roman" w:cs="Times New Roman"/>
                <w:b/>
              </w:rPr>
              <w:t xml:space="preserve">итого по </w:t>
            </w:r>
            <w:r w:rsidR="007A0EA9">
              <w:rPr>
                <w:rFonts w:ascii="Times New Roman" w:hAnsi="Times New Roman" w:cs="Times New Roman"/>
                <w:b/>
              </w:rPr>
              <w:t>НОО</w:t>
            </w:r>
          </w:p>
        </w:tc>
        <w:tc>
          <w:tcPr>
            <w:tcW w:w="568"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15</w:t>
            </w:r>
          </w:p>
        </w:tc>
        <w:tc>
          <w:tcPr>
            <w:tcW w:w="708"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426"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15</w:t>
            </w:r>
          </w:p>
        </w:tc>
        <w:tc>
          <w:tcPr>
            <w:tcW w:w="567"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4</w:t>
            </w:r>
          </w:p>
        </w:tc>
        <w:tc>
          <w:tcPr>
            <w:tcW w:w="567"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708"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100</w:t>
            </w:r>
          </w:p>
        </w:tc>
        <w:tc>
          <w:tcPr>
            <w:tcW w:w="709" w:type="dxa"/>
          </w:tcPr>
          <w:p w:rsidR="000E326D" w:rsidRPr="00253105" w:rsidRDefault="000E326D" w:rsidP="00253105">
            <w:pPr>
              <w:spacing w:after="0" w:line="240" w:lineRule="auto"/>
              <w:rPr>
                <w:rFonts w:ascii="Times New Roman" w:hAnsi="Times New Roman" w:cs="Times New Roman"/>
                <w:lang w:val="tt-RU"/>
              </w:rPr>
            </w:pPr>
            <w:r w:rsidRPr="00253105">
              <w:rPr>
                <w:rFonts w:ascii="Times New Roman" w:hAnsi="Times New Roman" w:cs="Times New Roman"/>
                <w:lang w:val="tt-RU"/>
              </w:rPr>
              <w:t xml:space="preserve">    -</w:t>
            </w:r>
          </w:p>
        </w:tc>
        <w:tc>
          <w:tcPr>
            <w:tcW w:w="709"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9</w:t>
            </w:r>
          </w:p>
        </w:tc>
        <w:tc>
          <w:tcPr>
            <w:tcW w:w="850"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82</w:t>
            </w:r>
          </w:p>
        </w:tc>
        <w:tc>
          <w:tcPr>
            <w:tcW w:w="851"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121</w:t>
            </w:r>
          </w:p>
        </w:tc>
        <w:tc>
          <w:tcPr>
            <w:tcW w:w="709"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112</w:t>
            </w:r>
          </w:p>
        </w:tc>
        <w:tc>
          <w:tcPr>
            <w:tcW w:w="850" w:type="dxa"/>
          </w:tcPr>
          <w:p w:rsidR="000E326D" w:rsidRPr="00253105" w:rsidRDefault="000E326D" w:rsidP="00253105">
            <w:pPr>
              <w:spacing w:after="0" w:line="240" w:lineRule="auto"/>
              <w:jc w:val="center"/>
              <w:rPr>
                <w:rFonts w:ascii="Times New Roman" w:hAnsi="Times New Roman" w:cs="Times New Roman"/>
                <w:b/>
              </w:rPr>
            </w:pPr>
            <w:r w:rsidRPr="00253105">
              <w:rPr>
                <w:rFonts w:ascii="Times New Roman" w:hAnsi="Times New Roman" w:cs="Times New Roman"/>
                <w:b/>
              </w:rPr>
              <w:t>92,5</w:t>
            </w:r>
          </w:p>
        </w:tc>
      </w:tr>
    </w:tbl>
    <w:p w:rsidR="00AA7BC8" w:rsidRPr="00253105" w:rsidRDefault="00AA7BC8" w:rsidP="00253105">
      <w:pPr>
        <w:spacing w:after="0" w:line="240" w:lineRule="auto"/>
        <w:jc w:val="both"/>
        <w:rPr>
          <w:rFonts w:ascii="Times New Roman" w:hAnsi="Times New Roman" w:cs="Times New Roman"/>
        </w:rPr>
      </w:pPr>
      <w:r w:rsidRPr="00253105">
        <w:rPr>
          <w:rFonts w:ascii="Times New Roman" w:eastAsia="Times New Roman" w:hAnsi="Times New Roman" w:cs="Times New Roman"/>
        </w:rPr>
        <w:t xml:space="preserve">Если сравнить результаты освоения обучающимися программ начального общего образования по </w:t>
      </w:r>
      <w:r w:rsidRPr="00253105">
        <w:rPr>
          <w:rFonts w:ascii="Times New Roman" w:hAnsi="Times New Roman" w:cs="Times New Roman"/>
        </w:rPr>
        <w:t>показателю «</w:t>
      </w:r>
      <w:r w:rsidR="000028A8" w:rsidRPr="00253105">
        <w:rPr>
          <w:rFonts w:ascii="Times New Roman" w:hAnsi="Times New Roman" w:cs="Times New Roman"/>
        </w:rPr>
        <w:t>качество по отличникам и ударникам</w:t>
      </w:r>
      <w:r w:rsidRPr="00253105">
        <w:rPr>
          <w:rFonts w:ascii="Times New Roman" w:hAnsi="Times New Roman" w:cs="Times New Roman"/>
        </w:rPr>
        <w:t>» в 2018</w:t>
      </w:r>
      <w:r w:rsidRPr="00253105">
        <w:rPr>
          <w:rFonts w:ascii="Times New Roman" w:eastAsia="Times New Roman" w:hAnsi="Times New Roman" w:cs="Times New Roman"/>
        </w:rPr>
        <w:t xml:space="preserve"> году с результатами освоения учащимися программ начального общего образования по показателю в 201</w:t>
      </w:r>
      <w:r w:rsidRPr="00253105">
        <w:rPr>
          <w:rFonts w:ascii="Times New Roman" w:hAnsi="Times New Roman" w:cs="Times New Roman"/>
        </w:rPr>
        <w:t>7</w:t>
      </w:r>
      <w:r w:rsidRPr="00253105">
        <w:rPr>
          <w:rFonts w:ascii="Times New Roman" w:eastAsia="Times New Roman" w:hAnsi="Times New Roman" w:cs="Times New Roman"/>
        </w:rPr>
        <w:t xml:space="preserve"> году, то можно отметить, что процент учащихся, окончивших на «4» и «5», вырос на </w:t>
      </w:r>
      <w:r w:rsidRPr="00253105">
        <w:rPr>
          <w:rFonts w:ascii="Times New Roman" w:hAnsi="Times New Roman" w:cs="Times New Roman"/>
        </w:rPr>
        <w:t>9 процентов</w:t>
      </w:r>
      <w:r w:rsidRPr="00253105">
        <w:rPr>
          <w:rFonts w:ascii="Times New Roman" w:eastAsia="Times New Roman" w:hAnsi="Times New Roman" w:cs="Times New Roman"/>
        </w:rPr>
        <w:t xml:space="preserve"> (в </w:t>
      </w:r>
      <w:r w:rsidRPr="00253105">
        <w:rPr>
          <w:rFonts w:ascii="Times New Roman" w:hAnsi="Times New Roman" w:cs="Times New Roman"/>
        </w:rPr>
        <w:t>2017</w:t>
      </w:r>
      <w:r w:rsidRPr="00253105">
        <w:rPr>
          <w:rFonts w:ascii="Times New Roman" w:eastAsia="Times New Roman" w:hAnsi="Times New Roman" w:cs="Times New Roman"/>
        </w:rPr>
        <w:t xml:space="preserve"> был </w:t>
      </w:r>
      <w:r w:rsidRPr="00253105">
        <w:rPr>
          <w:rFonts w:ascii="Times New Roman" w:hAnsi="Times New Roman" w:cs="Times New Roman"/>
        </w:rPr>
        <w:t>73</w:t>
      </w:r>
      <w:r w:rsidRPr="00253105">
        <w:rPr>
          <w:rFonts w:ascii="Times New Roman" w:eastAsia="Times New Roman" w:hAnsi="Times New Roman" w:cs="Times New Roman"/>
        </w:rPr>
        <w:t xml:space="preserve">%), </w:t>
      </w:r>
      <w:r w:rsidRPr="00253105">
        <w:rPr>
          <w:rFonts w:ascii="Times New Roman" w:hAnsi="Times New Roman" w:cs="Times New Roman"/>
        </w:rPr>
        <w:t xml:space="preserve">количество </w:t>
      </w:r>
      <w:r w:rsidRPr="00253105">
        <w:rPr>
          <w:rFonts w:ascii="Times New Roman" w:eastAsia="Times New Roman" w:hAnsi="Times New Roman" w:cs="Times New Roman"/>
        </w:rPr>
        <w:t xml:space="preserve"> учащихся, окончивших на «5» </w:t>
      </w:r>
      <w:r w:rsidRPr="00253105">
        <w:rPr>
          <w:rFonts w:ascii="Times New Roman" w:hAnsi="Times New Roman" w:cs="Times New Roman"/>
        </w:rPr>
        <w:t>снизился</w:t>
      </w:r>
      <w:r w:rsidRPr="00253105">
        <w:rPr>
          <w:rFonts w:ascii="Times New Roman" w:eastAsia="Times New Roman" w:hAnsi="Times New Roman" w:cs="Times New Roman"/>
        </w:rPr>
        <w:t xml:space="preserve"> </w:t>
      </w:r>
      <w:r w:rsidRPr="00253105">
        <w:rPr>
          <w:rFonts w:ascii="Times New Roman" w:hAnsi="Times New Roman" w:cs="Times New Roman"/>
        </w:rPr>
        <w:t>.</w:t>
      </w:r>
    </w:p>
    <w:p w:rsidR="00AA7BC8" w:rsidRPr="0098016B" w:rsidRDefault="00AA7BC8" w:rsidP="0098016B">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Результаты освоения учащимися программ основного общего образования по показат</w:t>
      </w:r>
      <w:r w:rsidR="00173012" w:rsidRPr="00253105">
        <w:rPr>
          <w:rFonts w:ascii="Times New Roman" w:hAnsi="Times New Roman" w:cs="Times New Roman"/>
          <w:b/>
        </w:rPr>
        <w:t>елю «успеваемость» в 2018</w:t>
      </w:r>
      <w:r w:rsidRPr="00253105">
        <w:rPr>
          <w:rFonts w:ascii="Times New Roman" w:eastAsia="Times New Roman" w:hAnsi="Times New Roman" w:cs="Times New Roman"/>
          <w:b/>
        </w:rPr>
        <w:t xml:space="preserve"> году</w:t>
      </w: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709"/>
        <w:gridCol w:w="425"/>
        <w:gridCol w:w="567"/>
        <w:gridCol w:w="792"/>
        <w:gridCol w:w="484"/>
        <w:gridCol w:w="567"/>
        <w:gridCol w:w="567"/>
        <w:gridCol w:w="709"/>
        <w:gridCol w:w="567"/>
        <w:gridCol w:w="567"/>
        <w:gridCol w:w="709"/>
        <w:gridCol w:w="708"/>
        <w:gridCol w:w="709"/>
        <w:gridCol w:w="992"/>
      </w:tblGrid>
      <w:tr w:rsidR="00AA7BC8" w:rsidRPr="00253105" w:rsidTr="00253105">
        <w:trPr>
          <w:trHeight w:val="1521"/>
        </w:trPr>
        <w:tc>
          <w:tcPr>
            <w:tcW w:w="720"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классы</w:t>
            </w:r>
          </w:p>
        </w:tc>
        <w:tc>
          <w:tcPr>
            <w:tcW w:w="709"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уч-ся на нач.</w:t>
            </w:r>
          </w:p>
        </w:tc>
        <w:tc>
          <w:tcPr>
            <w:tcW w:w="425"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прибыло,</w:t>
            </w:r>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откуда</w:t>
            </w:r>
          </w:p>
        </w:tc>
        <w:tc>
          <w:tcPr>
            <w:tcW w:w="567"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убыло, куда</w:t>
            </w:r>
          </w:p>
        </w:tc>
        <w:tc>
          <w:tcPr>
            <w:tcW w:w="792"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 уч-ся на конец</w:t>
            </w:r>
          </w:p>
        </w:tc>
        <w:tc>
          <w:tcPr>
            <w:tcW w:w="484"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атте-стовано</w:t>
            </w:r>
            <w:proofErr w:type="spellEnd"/>
          </w:p>
        </w:tc>
        <w:tc>
          <w:tcPr>
            <w:tcW w:w="567"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успе-вающие</w:t>
            </w:r>
            <w:proofErr w:type="spellEnd"/>
          </w:p>
        </w:tc>
        <w:tc>
          <w:tcPr>
            <w:tcW w:w="567"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с одной</w:t>
            </w:r>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«3»</w:t>
            </w:r>
          </w:p>
        </w:tc>
        <w:tc>
          <w:tcPr>
            <w:tcW w:w="709"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w:t>
            </w:r>
            <w:proofErr w:type="spellStart"/>
            <w:r w:rsidRPr="00253105">
              <w:rPr>
                <w:rFonts w:ascii="Times New Roman" w:hAnsi="Times New Roman" w:cs="Times New Roman"/>
                <w:b/>
              </w:rPr>
              <w:t>успева-емость</w:t>
            </w:r>
            <w:proofErr w:type="spellEnd"/>
          </w:p>
        </w:tc>
        <w:tc>
          <w:tcPr>
            <w:tcW w:w="567"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AA7BC8" w:rsidRPr="00253105" w:rsidRDefault="00AA7BC8" w:rsidP="00253105">
            <w:pPr>
              <w:spacing w:after="0" w:line="240" w:lineRule="auto"/>
              <w:ind w:left="113" w:right="113"/>
              <w:rPr>
                <w:rFonts w:ascii="Times New Roman" w:hAnsi="Times New Roman" w:cs="Times New Roman"/>
                <w:b/>
              </w:rPr>
            </w:pPr>
            <w:proofErr w:type="spellStart"/>
            <w:r w:rsidRPr="00253105">
              <w:rPr>
                <w:rFonts w:ascii="Times New Roman" w:hAnsi="Times New Roman" w:cs="Times New Roman"/>
                <w:b/>
              </w:rPr>
              <w:t>отлични</w:t>
            </w:r>
            <w:proofErr w:type="spellEnd"/>
            <w:r w:rsidRPr="00253105">
              <w:rPr>
                <w:rFonts w:ascii="Times New Roman" w:hAnsi="Times New Roman" w:cs="Times New Roman"/>
                <w:b/>
              </w:rPr>
              <w:t>-</w:t>
            </w:r>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ков </w:t>
            </w:r>
          </w:p>
        </w:tc>
        <w:tc>
          <w:tcPr>
            <w:tcW w:w="567"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кол-во </w:t>
            </w:r>
            <w:proofErr w:type="spellStart"/>
            <w:r w:rsidRPr="00253105">
              <w:rPr>
                <w:rFonts w:ascii="Times New Roman" w:hAnsi="Times New Roman" w:cs="Times New Roman"/>
                <w:b/>
              </w:rPr>
              <w:t>ударни</w:t>
            </w:r>
            <w:proofErr w:type="spellEnd"/>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ков</w:t>
            </w:r>
          </w:p>
        </w:tc>
        <w:tc>
          <w:tcPr>
            <w:tcW w:w="709"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качество по </w:t>
            </w:r>
            <w:proofErr w:type="spellStart"/>
            <w:r w:rsidRPr="00253105">
              <w:rPr>
                <w:rFonts w:ascii="Times New Roman" w:hAnsi="Times New Roman" w:cs="Times New Roman"/>
                <w:b/>
              </w:rPr>
              <w:t>отл</w:t>
            </w:r>
            <w:proofErr w:type="spellEnd"/>
            <w:r w:rsidRPr="00253105">
              <w:rPr>
                <w:rFonts w:ascii="Times New Roman" w:hAnsi="Times New Roman" w:cs="Times New Roman"/>
                <w:b/>
              </w:rPr>
              <w:t xml:space="preserve">. и </w:t>
            </w:r>
            <w:proofErr w:type="spellStart"/>
            <w:r w:rsidRPr="00253105">
              <w:rPr>
                <w:rFonts w:ascii="Times New Roman" w:hAnsi="Times New Roman" w:cs="Times New Roman"/>
                <w:b/>
              </w:rPr>
              <w:t>ударн</w:t>
            </w:r>
            <w:proofErr w:type="spellEnd"/>
            <w:r w:rsidRPr="00253105">
              <w:rPr>
                <w:rFonts w:ascii="Times New Roman" w:hAnsi="Times New Roman" w:cs="Times New Roman"/>
                <w:b/>
              </w:rPr>
              <w:t xml:space="preserve">.   </w:t>
            </w:r>
          </w:p>
        </w:tc>
        <w:tc>
          <w:tcPr>
            <w:tcW w:w="708"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общее  </w:t>
            </w:r>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оценок</w:t>
            </w:r>
          </w:p>
        </w:tc>
        <w:tc>
          <w:tcPr>
            <w:tcW w:w="709"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«4» и «5»</w:t>
            </w:r>
          </w:p>
        </w:tc>
        <w:tc>
          <w:tcPr>
            <w:tcW w:w="992" w:type="dxa"/>
            <w:textDirection w:val="btLr"/>
          </w:tcPr>
          <w:p w:rsidR="00AA7BC8" w:rsidRPr="00253105" w:rsidRDefault="00AA7BC8"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качество оценок</w:t>
            </w:r>
          </w:p>
        </w:tc>
      </w:tr>
      <w:tr w:rsidR="00AA7BC8" w:rsidRPr="00253105" w:rsidTr="00253105">
        <w:tc>
          <w:tcPr>
            <w:tcW w:w="720"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5</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w:t>
            </w:r>
          </w:p>
        </w:tc>
        <w:tc>
          <w:tcPr>
            <w:tcW w:w="425"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w:t>
            </w:r>
          </w:p>
        </w:tc>
        <w:tc>
          <w:tcPr>
            <w:tcW w:w="484"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AA7BC8" w:rsidRPr="00253105" w:rsidRDefault="00AA7BC8" w:rsidP="00253105">
            <w:pPr>
              <w:spacing w:after="0" w:line="240" w:lineRule="auto"/>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40</w:t>
            </w:r>
          </w:p>
        </w:tc>
        <w:tc>
          <w:tcPr>
            <w:tcW w:w="708"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140</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118</w:t>
            </w:r>
          </w:p>
        </w:tc>
        <w:tc>
          <w:tcPr>
            <w:tcW w:w="9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84,3</w:t>
            </w:r>
          </w:p>
        </w:tc>
      </w:tr>
      <w:tr w:rsidR="00AA7BC8" w:rsidRPr="00253105" w:rsidTr="00253105">
        <w:tc>
          <w:tcPr>
            <w:tcW w:w="720"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6</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w:t>
            </w:r>
          </w:p>
        </w:tc>
        <w:tc>
          <w:tcPr>
            <w:tcW w:w="425"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w:t>
            </w:r>
          </w:p>
        </w:tc>
        <w:tc>
          <w:tcPr>
            <w:tcW w:w="484"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60</w:t>
            </w:r>
          </w:p>
        </w:tc>
        <w:tc>
          <w:tcPr>
            <w:tcW w:w="708"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140</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118</w:t>
            </w:r>
          </w:p>
        </w:tc>
        <w:tc>
          <w:tcPr>
            <w:tcW w:w="9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84</w:t>
            </w:r>
          </w:p>
        </w:tc>
      </w:tr>
      <w:tr w:rsidR="00AA7BC8" w:rsidRPr="00253105" w:rsidTr="00253105">
        <w:tc>
          <w:tcPr>
            <w:tcW w:w="720"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7</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12</w:t>
            </w:r>
          </w:p>
        </w:tc>
        <w:tc>
          <w:tcPr>
            <w:tcW w:w="425"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12</w:t>
            </w:r>
          </w:p>
        </w:tc>
        <w:tc>
          <w:tcPr>
            <w:tcW w:w="484"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58</w:t>
            </w:r>
          </w:p>
        </w:tc>
        <w:tc>
          <w:tcPr>
            <w:tcW w:w="708"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204</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152</w:t>
            </w:r>
          </w:p>
        </w:tc>
        <w:tc>
          <w:tcPr>
            <w:tcW w:w="9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74</w:t>
            </w:r>
          </w:p>
        </w:tc>
      </w:tr>
      <w:tr w:rsidR="00AA7BC8" w:rsidRPr="00253105" w:rsidTr="00253105">
        <w:tc>
          <w:tcPr>
            <w:tcW w:w="720"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8</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12</w:t>
            </w:r>
          </w:p>
        </w:tc>
        <w:tc>
          <w:tcPr>
            <w:tcW w:w="425"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12</w:t>
            </w:r>
          </w:p>
        </w:tc>
        <w:tc>
          <w:tcPr>
            <w:tcW w:w="484"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50</w:t>
            </w:r>
          </w:p>
        </w:tc>
        <w:tc>
          <w:tcPr>
            <w:tcW w:w="708"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204</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167</w:t>
            </w:r>
          </w:p>
        </w:tc>
        <w:tc>
          <w:tcPr>
            <w:tcW w:w="9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82</w:t>
            </w:r>
          </w:p>
        </w:tc>
      </w:tr>
      <w:tr w:rsidR="00AA7BC8" w:rsidRPr="00253105" w:rsidTr="00253105">
        <w:tc>
          <w:tcPr>
            <w:tcW w:w="720"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9</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14</w:t>
            </w:r>
          </w:p>
        </w:tc>
        <w:tc>
          <w:tcPr>
            <w:tcW w:w="425"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14</w:t>
            </w:r>
          </w:p>
        </w:tc>
        <w:tc>
          <w:tcPr>
            <w:tcW w:w="484"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567"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6</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50</w:t>
            </w:r>
          </w:p>
        </w:tc>
        <w:tc>
          <w:tcPr>
            <w:tcW w:w="708"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210</w:t>
            </w:r>
          </w:p>
        </w:tc>
        <w:tc>
          <w:tcPr>
            <w:tcW w:w="709"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154</w:t>
            </w:r>
          </w:p>
        </w:tc>
        <w:tc>
          <w:tcPr>
            <w:tcW w:w="992" w:type="dxa"/>
          </w:tcPr>
          <w:p w:rsidR="00AA7BC8" w:rsidRPr="00253105" w:rsidRDefault="00AA7BC8" w:rsidP="00253105">
            <w:pPr>
              <w:spacing w:after="0" w:line="240" w:lineRule="auto"/>
              <w:jc w:val="center"/>
              <w:rPr>
                <w:rFonts w:ascii="Times New Roman" w:hAnsi="Times New Roman" w:cs="Times New Roman"/>
              </w:rPr>
            </w:pPr>
            <w:r w:rsidRPr="00253105">
              <w:rPr>
                <w:rFonts w:ascii="Times New Roman" w:hAnsi="Times New Roman" w:cs="Times New Roman"/>
              </w:rPr>
              <w:t>73</w:t>
            </w:r>
          </w:p>
        </w:tc>
      </w:tr>
      <w:tr w:rsidR="00AA7BC8" w:rsidRPr="00253105" w:rsidTr="00253105">
        <w:trPr>
          <w:trHeight w:val="836"/>
        </w:trPr>
        <w:tc>
          <w:tcPr>
            <w:tcW w:w="720" w:type="dxa"/>
          </w:tcPr>
          <w:p w:rsidR="00AA7BC8" w:rsidRPr="007A0EA9" w:rsidRDefault="00AA7BC8" w:rsidP="007A0EA9">
            <w:pPr>
              <w:spacing w:after="0" w:line="240" w:lineRule="auto"/>
              <w:jc w:val="center"/>
              <w:rPr>
                <w:rFonts w:ascii="Times New Roman" w:hAnsi="Times New Roman" w:cs="Times New Roman"/>
                <w:b/>
              </w:rPr>
            </w:pPr>
            <w:r w:rsidRPr="00253105">
              <w:rPr>
                <w:rFonts w:ascii="Times New Roman" w:hAnsi="Times New Roman" w:cs="Times New Roman"/>
                <w:b/>
              </w:rPr>
              <w:t xml:space="preserve">итого по </w:t>
            </w:r>
            <w:r w:rsidR="007A0EA9">
              <w:rPr>
                <w:rFonts w:ascii="Times New Roman" w:hAnsi="Times New Roman" w:cs="Times New Roman"/>
                <w:b/>
              </w:rPr>
              <w:t>ООО</w:t>
            </w:r>
          </w:p>
        </w:tc>
        <w:tc>
          <w:tcPr>
            <w:tcW w:w="709"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58</w:t>
            </w:r>
          </w:p>
        </w:tc>
        <w:tc>
          <w:tcPr>
            <w:tcW w:w="425"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792"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58</w:t>
            </w:r>
          </w:p>
        </w:tc>
        <w:tc>
          <w:tcPr>
            <w:tcW w:w="484"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4</w:t>
            </w:r>
          </w:p>
        </w:tc>
        <w:tc>
          <w:tcPr>
            <w:tcW w:w="709"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100</w:t>
            </w:r>
          </w:p>
        </w:tc>
        <w:tc>
          <w:tcPr>
            <w:tcW w:w="567"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10</w:t>
            </w:r>
          </w:p>
        </w:tc>
        <w:tc>
          <w:tcPr>
            <w:tcW w:w="567"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20</w:t>
            </w:r>
          </w:p>
        </w:tc>
        <w:tc>
          <w:tcPr>
            <w:tcW w:w="709"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52</w:t>
            </w:r>
          </w:p>
        </w:tc>
        <w:tc>
          <w:tcPr>
            <w:tcW w:w="708"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898</w:t>
            </w:r>
          </w:p>
        </w:tc>
        <w:tc>
          <w:tcPr>
            <w:tcW w:w="709"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709</w:t>
            </w:r>
          </w:p>
        </w:tc>
        <w:tc>
          <w:tcPr>
            <w:tcW w:w="992" w:type="dxa"/>
          </w:tcPr>
          <w:p w:rsidR="00AA7BC8" w:rsidRPr="00253105" w:rsidRDefault="00AA7BC8" w:rsidP="00253105">
            <w:pPr>
              <w:spacing w:after="0" w:line="240" w:lineRule="auto"/>
              <w:jc w:val="center"/>
              <w:rPr>
                <w:rFonts w:ascii="Times New Roman" w:hAnsi="Times New Roman" w:cs="Times New Roman"/>
                <w:b/>
              </w:rPr>
            </w:pPr>
            <w:r w:rsidRPr="00253105">
              <w:rPr>
                <w:rFonts w:ascii="Times New Roman" w:hAnsi="Times New Roman" w:cs="Times New Roman"/>
                <w:b/>
              </w:rPr>
              <w:t>79</w:t>
            </w:r>
          </w:p>
        </w:tc>
      </w:tr>
    </w:tbl>
    <w:p w:rsidR="00173012" w:rsidRPr="00253105" w:rsidRDefault="00173012" w:rsidP="00253105">
      <w:pPr>
        <w:spacing w:after="0" w:line="240" w:lineRule="auto"/>
        <w:ind w:left="-142" w:firstLine="284"/>
        <w:jc w:val="both"/>
        <w:rPr>
          <w:rFonts w:ascii="Times New Roman" w:eastAsia="Times New Roman" w:hAnsi="Times New Roman" w:cs="Times New Roman"/>
        </w:rPr>
      </w:pPr>
      <w:r w:rsidRPr="00253105">
        <w:rPr>
          <w:rFonts w:ascii="Times New Roman" w:eastAsia="Times New Roman" w:hAnsi="Times New Roman" w:cs="Times New Roman"/>
        </w:rPr>
        <w:t xml:space="preserve">Если сравнить результаты освоения обучающимися программ </w:t>
      </w:r>
      <w:r w:rsidRPr="00253105">
        <w:rPr>
          <w:rFonts w:ascii="Times New Roman" w:hAnsi="Times New Roman" w:cs="Times New Roman"/>
        </w:rPr>
        <w:t>основного</w:t>
      </w:r>
      <w:r w:rsidRPr="00253105">
        <w:rPr>
          <w:rFonts w:ascii="Times New Roman" w:eastAsia="Times New Roman" w:hAnsi="Times New Roman" w:cs="Times New Roman"/>
        </w:rPr>
        <w:t xml:space="preserve"> общего образования по </w:t>
      </w:r>
      <w:r w:rsidRPr="00253105">
        <w:rPr>
          <w:rFonts w:ascii="Times New Roman" w:hAnsi="Times New Roman" w:cs="Times New Roman"/>
        </w:rPr>
        <w:t xml:space="preserve">показателю </w:t>
      </w:r>
      <w:r w:rsidR="000028A8" w:rsidRPr="00253105">
        <w:rPr>
          <w:rFonts w:ascii="Times New Roman" w:hAnsi="Times New Roman" w:cs="Times New Roman"/>
        </w:rPr>
        <w:t xml:space="preserve">«качество по отличникам и ударникам» </w:t>
      </w:r>
      <w:r w:rsidRPr="00253105">
        <w:rPr>
          <w:rFonts w:ascii="Times New Roman" w:hAnsi="Times New Roman" w:cs="Times New Roman"/>
        </w:rPr>
        <w:t>в 2018</w:t>
      </w:r>
      <w:r w:rsidRPr="00253105">
        <w:rPr>
          <w:rFonts w:ascii="Times New Roman" w:eastAsia="Times New Roman" w:hAnsi="Times New Roman" w:cs="Times New Roman"/>
        </w:rPr>
        <w:t xml:space="preserve"> году с результатами освоения учащимися программ </w:t>
      </w:r>
      <w:r w:rsidRPr="00253105">
        <w:rPr>
          <w:rFonts w:ascii="Times New Roman" w:hAnsi="Times New Roman" w:cs="Times New Roman"/>
        </w:rPr>
        <w:t xml:space="preserve">основного </w:t>
      </w:r>
      <w:r w:rsidRPr="00253105">
        <w:rPr>
          <w:rFonts w:ascii="Times New Roman" w:eastAsia="Times New Roman" w:hAnsi="Times New Roman" w:cs="Times New Roman"/>
        </w:rPr>
        <w:t xml:space="preserve">общего образования по </w:t>
      </w:r>
      <w:r w:rsidR="000028A8" w:rsidRPr="00253105">
        <w:rPr>
          <w:rFonts w:ascii="Times New Roman" w:hAnsi="Times New Roman" w:cs="Times New Roman"/>
        </w:rPr>
        <w:t xml:space="preserve">показателю </w:t>
      </w:r>
      <w:r w:rsidRPr="00253105">
        <w:rPr>
          <w:rFonts w:ascii="Times New Roman" w:hAnsi="Times New Roman" w:cs="Times New Roman"/>
        </w:rPr>
        <w:t>в 2017</w:t>
      </w:r>
      <w:r w:rsidRPr="00253105">
        <w:rPr>
          <w:rFonts w:ascii="Times New Roman" w:eastAsia="Times New Roman" w:hAnsi="Times New Roman" w:cs="Times New Roman"/>
        </w:rPr>
        <w:t xml:space="preserve"> году, то можно отметить, что процент </w:t>
      </w:r>
      <w:r w:rsidRPr="00253105">
        <w:rPr>
          <w:rFonts w:ascii="Times New Roman" w:hAnsi="Times New Roman" w:cs="Times New Roman"/>
        </w:rPr>
        <w:t xml:space="preserve">качества </w:t>
      </w:r>
      <w:r w:rsidR="000028A8" w:rsidRPr="00253105">
        <w:rPr>
          <w:rFonts w:ascii="Times New Roman" w:hAnsi="Times New Roman" w:cs="Times New Roman"/>
        </w:rPr>
        <w:t xml:space="preserve">по отличникам и ударникам </w:t>
      </w:r>
      <w:r w:rsidRPr="00253105">
        <w:rPr>
          <w:rFonts w:ascii="Times New Roman" w:eastAsia="Times New Roman" w:hAnsi="Times New Roman" w:cs="Times New Roman"/>
        </w:rPr>
        <w:t xml:space="preserve"> вырос на </w:t>
      </w:r>
      <w:r w:rsidR="000028A8" w:rsidRPr="00253105">
        <w:rPr>
          <w:rFonts w:ascii="Times New Roman" w:hAnsi="Times New Roman" w:cs="Times New Roman"/>
        </w:rPr>
        <w:t>8</w:t>
      </w:r>
      <w:r w:rsidRPr="00253105">
        <w:rPr>
          <w:rFonts w:ascii="Times New Roman" w:eastAsia="Times New Roman" w:hAnsi="Times New Roman" w:cs="Times New Roman"/>
        </w:rPr>
        <w:t> процент</w:t>
      </w:r>
      <w:r w:rsidR="000028A8" w:rsidRPr="00253105">
        <w:rPr>
          <w:rFonts w:ascii="Times New Roman" w:hAnsi="Times New Roman" w:cs="Times New Roman"/>
        </w:rPr>
        <w:t>ов</w:t>
      </w:r>
      <w:r w:rsidRPr="00253105">
        <w:rPr>
          <w:rFonts w:ascii="Times New Roman" w:eastAsia="Times New Roman" w:hAnsi="Times New Roman" w:cs="Times New Roman"/>
        </w:rPr>
        <w:t xml:space="preserve"> (в </w:t>
      </w:r>
      <w:r w:rsidR="000028A8" w:rsidRPr="00253105">
        <w:rPr>
          <w:rFonts w:ascii="Times New Roman" w:hAnsi="Times New Roman" w:cs="Times New Roman"/>
        </w:rPr>
        <w:t>2017</w:t>
      </w:r>
      <w:r w:rsidRPr="00253105">
        <w:rPr>
          <w:rFonts w:ascii="Times New Roman" w:eastAsia="Times New Roman" w:hAnsi="Times New Roman" w:cs="Times New Roman"/>
        </w:rPr>
        <w:t xml:space="preserve"> был </w:t>
      </w:r>
      <w:r w:rsidR="000028A8" w:rsidRPr="00253105">
        <w:rPr>
          <w:rFonts w:ascii="Times New Roman" w:hAnsi="Times New Roman" w:cs="Times New Roman"/>
        </w:rPr>
        <w:t>4</w:t>
      </w:r>
      <w:r w:rsidRPr="00253105">
        <w:rPr>
          <w:rFonts w:ascii="Times New Roman" w:eastAsia="Times New Roman" w:hAnsi="Times New Roman" w:cs="Times New Roman"/>
        </w:rPr>
        <w:t xml:space="preserve">4%), процент учащихся, окончивших на «5», </w:t>
      </w:r>
      <w:r w:rsidR="000028A8" w:rsidRPr="00253105">
        <w:rPr>
          <w:rFonts w:ascii="Times New Roman" w:hAnsi="Times New Roman" w:cs="Times New Roman"/>
        </w:rPr>
        <w:t>стабилен.</w:t>
      </w:r>
    </w:p>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ab/>
      </w:r>
    </w:p>
    <w:p w:rsidR="00173012" w:rsidRPr="00253105" w:rsidRDefault="00173012" w:rsidP="00253105">
      <w:pPr>
        <w:spacing w:after="0" w:line="240" w:lineRule="auto"/>
        <w:jc w:val="center"/>
        <w:rPr>
          <w:rFonts w:ascii="Times New Roman" w:hAnsi="Times New Roman" w:cs="Times New Roman"/>
          <w:b/>
        </w:rPr>
      </w:pPr>
      <w:r w:rsidRPr="00253105">
        <w:rPr>
          <w:rFonts w:ascii="Times New Roman" w:eastAsia="Times New Roman" w:hAnsi="Times New Roman" w:cs="Times New Roman"/>
          <w:b/>
        </w:rPr>
        <w:t>Результаты освоения учащимися программ основного общего образования по показат</w:t>
      </w:r>
      <w:r w:rsidRPr="00253105">
        <w:rPr>
          <w:rFonts w:ascii="Times New Roman" w:hAnsi="Times New Roman" w:cs="Times New Roman"/>
          <w:b/>
        </w:rPr>
        <w:t>елю «успеваемость» в 2018 году</w:t>
      </w: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709"/>
        <w:gridCol w:w="425"/>
        <w:gridCol w:w="567"/>
        <w:gridCol w:w="426"/>
        <w:gridCol w:w="567"/>
        <w:gridCol w:w="567"/>
        <w:gridCol w:w="567"/>
        <w:gridCol w:w="708"/>
        <w:gridCol w:w="567"/>
        <w:gridCol w:w="851"/>
        <w:gridCol w:w="709"/>
        <w:gridCol w:w="850"/>
        <w:gridCol w:w="851"/>
        <w:gridCol w:w="850"/>
      </w:tblGrid>
      <w:tr w:rsidR="00173012" w:rsidRPr="00253105" w:rsidTr="00253105">
        <w:trPr>
          <w:trHeight w:val="1098"/>
        </w:trPr>
        <w:tc>
          <w:tcPr>
            <w:tcW w:w="720"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классы</w:t>
            </w:r>
          </w:p>
        </w:tc>
        <w:tc>
          <w:tcPr>
            <w:tcW w:w="709"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уч-ся на нач.</w:t>
            </w:r>
          </w:p>
        </w:tc>
        <w:tc>
          <w:tcPr>
            <w:tcW w:w="425"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прибыло,</w:t>
            </w:r>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откуда</w:t>
            </w:r>
          </w:p>
        </w:tc>
        <w:tc>
          <w:tcPr>
            <w:tcW w:w="567"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убыло, куда</w:t>
            </w:r>
          </w:p>
        </w:tc>
        <w:tc>
          <w:tcPr>
            <w:tcW w:w="426"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 уч-ся на конец</w:t>
            </w:r>
          </w:p>
        </w:tc>
        <w:tc>
          <w:tcPr>
            <w:tcW w:w="567"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атте-стовано</w:t>
            </w:r>
            <w:proofErr w:type="spellEnd"/>
          </w:p>
        </w:tc>
        <w:tc>
          <w:tcPr>
            <w:tcW w:w="567"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не </w:t>
            </w:r>
            <w:proofErr w:type="spellStart"/>
            <w:r w:rsidRPr="00253105">
              <w:rPr>
                <w:rFonts w:ascii="Times New Roman" w:hAnsi="Times New Roman" w:cs="Times New Roman"/>
                <w:b/>
              </w:rPr>
              <w:t>успе-вающие</w:t>
            </w:r>
            <w:proofErr w:type="spellEnd"/>
          </w:p>
        </w:tc>
        <w:tc>
          <w:tcPr>
            <w:tcW w:w="567"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с одной</w:t>
            </w:r>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«3»</w:t>
            </w:r>
          </w:p>
        </w:tc>
        <w:tc>
          <w:tcPr>
            <w:tcW w:w="708"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w:t>
            </w:r>
            <w:proofErr w:type="spellStart"/>
            <w:r w:rsidRPr="00253105">
              <w:rPr>
                <w:rFonts w:ascii="Times New Roman" w:hAnsi="Times New Roman" w:cs="Times New Roman"/>
                <w:b/>
              </w:rPr>
              <w:t>успева-емость</w:t>
            </w:r>
            <w:proofErr w:type="spellEnd"/>
          </w:p>
        </w:tc>
        <w:tc>
          <w:tcPr>
            <w:tcW w:w="567"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173012" w:rsidRPr="00253105" w:rsidRDefault="00173012" w:rsidP="00253105">
            <w:pPr>
              <w:spacing w:after="0" w:line="240" w:lineRule="auto"/>
              <w:ind w:left="113" w:right="113"/>
              <w:rPr>
                <w:rFonts w:ascii="Times New Roman" w:hAnsi="Times New Roman" w:cs="Times New Roman"/>
                <w:b/>
              </w:rPr>
            </w:pPr>
            <w:proofErr w:type="spellStart"/>
            <w:r w:rsidRPr="00253105">
              <w:rPr>
                <w:rFonts w:ascii="Times New Roman" w:hAnsi="Times New Roman" w:cs="Times New Roman"/>
                <w:b/>
              </w:rPr>
              <w:t>отлични</w:t>
            </w:r>
            <w:proofErr w:type="spellEnd"/>
            <w:r w:rsidRPr="00253105">
              <w:rPr>
                <w:rFonts w:ascii="Times New Roman" w:hAnsi="Times New Roman" w:cs="Times New Roman"/>
                <w:b/>
              </w:rPr>
              <w:t>-</w:t>
            </w:r>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ков </w:t>
            </w:r>
          </w:p>
        </w:tc>
        <w:tc>
          <w:tcPr>
            <w:tcW w:w="851"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кол-во </w:t>
            </w:r>
            <w:proofErr w:type="spellStart"/>
            <w:r w:rsidRPr="00253105">
              <w:rPr>
                <w:rFonts w:ascii="Times New Roman" w:hAnsi="Times New Roman" w:cs="Times New Roman"/>
                <w:b/>
              </w:rPr>
              <w:t>ударни</w:t>
            </w:r>
            <w:proofErr w:type="spellEnd"/>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ков</w:t>
            </w:r>
          </w:p>
        </w:tc>
        <w:tc>
          <w:tcPr>
            <w:tcW w:w="709"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качество по </w:t>
            </w:r>
            <w:proofErr w:type="spellStart"/>
            <w:r w:rsidRPr="00253105">
              <w:rPr>
                <w:rFonts w:ascii="Times New Roman" w:hAnsi="Times New Roman" w:cs="Times New Roman"/>
                <w:b/>
              </w:rPr>
              <w:t>отл</w:t>
            </w:r>
            <w:proofErr w:type="spellEnd"/>
            <w:r w:rsidRPr="00253105">
              <w:rPr>
                <w:rFonts w:ascii="Times New Roman" w:hAnsi="Times New Roman" w:cs="Times New Roman"/>
                <w:b/>
              </w:rPr>
              <w:t xml:space="preserve">. и </w:t>
            </w:r>
            <w:proofErr w:type="spellStart"/>
            <w:r w:rsidRPr="00253105">
              <w:rPr>
                <w:rFonts w:ascii="Times New Roman" w:hAnsi="Times New Roman" w:cs="Times New Roman"/>
                <w:b/>
              </w:rPr>
              <w:t>ударн</w:t>
            </w:r>
            <w:proofErr w:type="spellEnd"/>
            <w:r w:rsidRPr="00253105">
              <w:rPr>
                <w:rFonts w:ascii="Times New Roman" w:hAnsi="Times New Roman" w:cs="Times New Roman"/>
                <w:b/>
              </w:rPr>
              <w:t xml:space="preserve">.   </w:t>
            </w:r>
          </w:p>
        </w:tc>
        <w:tc>
          <w:tcPr>
            <w:tcW w:w="850"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общее  </w:t>
            </w:r>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кол-во </w:t>
            </w:r>
          </w:p>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 xml:space="preserve"> оценок</w:t>
            </w:r>
          </w:p>
        </w:tc>
        <w:tc>
          <w:tcPr>
            <w:tcW w:w="851"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кол-во «4» и «5»</w:t>
            </w:r>
          </w:p>
        </w:tc>
        <w:tc>
          <w:tcPr>
            <w:tcW w:w="850" w:type="dxa"/>
            <w:textDirection w:val="btLr"/>
          </w:tcPr>
          <w:p w:rsidR="00173012" w:rsidRPr="00253105" w:rsidRDefault="00173012" w:rsidP="00253105">
            <w:pPr>
              <w:spacing w:after="0" w:line="240" w:lineRule="auto"/>
              <w:ind w:left="113" w:right="113"/>
              <w:rPr>
                <w:rFonts w:ascii="Times New Roman" w:hAnsi="Times New Roman" w:cs="Times New Roman"/>
                <w:b/>
              </w:rPr>
            </w:pPr>
            <w:r w:rsidRPr="00253105">
              <w:rPr>
                <w:rFonts w:ascii="Times New Roman" w:hAnsi="Times New Roman" w:cs="Times New Roman"/>
                <w:b/>
              </w:rPr>
              <w:t>качество оценок</w:t>
            </w:r>
          </w:p>
        </w:tc>
      </w:tr>
      <w:tr w:rsidR="00173012" w:rsidRPr="00253105" w:rsidTr="00253105">
        <w:tc>
          <w:tcPr>
            <w:tcW w:w="72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w:t>
            </w:r>
          </w:p>
        </w:tc>
        <w:tc>
          <w:tcPr>
            <w:tcW w:w="709"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6</w:t>
            </w:r>
          </w:p>
        </w:tc>
        <w:tc>
          <w:tcPr>
            <w:tcW w:w="425"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426"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5</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2</w:t>
            </w:r>
          </w:p>
        </w:tc>
        <w:tc>
          <w:tcPr>
            <w:tcW w:w="851"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709"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85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70</w:t>
            </w:r>
          </w:p>
        </w:tc>
        <w:tc>
          <w:tcPr>
            <w:tcW w:w="851"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70</w:t>
            </w:r>
          </w:p>
        </w:tc>
        <w:tc>
          <w:tcPr>
            <w:tcW w:w="85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r>
      <w:tr w:rsidR="00173012" w:rsidRPr="00253105" w:rsidTr="00253105">
        <w:tc>
          <w:tcPr>
            <w:tcW w:w="72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11</w:t>
            </w:r>
          </w:p>
        </w:tc>
        <w:tc>
          <w:tcPr>
            <w:tcW w:w="709"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9</w:t>
            </w:r>
          </w:p>
        </w:tc>
        <w:tc>
          <w:tcPr>
            <w:tcW w:w="425"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5</w:t>
            </w:r>
          </w:p>
        </w:tc>
        <w:tc>
          <w:tcPr>
            <w:tcW w:w="426"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4</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w:t>
            </w:r>
          </w:p>
        </w:tc>
        <w:tc>
          <w:tcPr>
            <w:tcW w:w="708"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567"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w:t>
            </w:r>
          </w:p>
        </w:tc>
        <w:tc>
          <w:tcPr>
            <w:tcW w:w="851"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3</w:t>
            </w:r>
          </w:p>
        </w:tc>
        <w:tc>
          <w:tcPr>
            <w:tcW w:w="709"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c>
          <w:tcPr>
            <w:tcW w:w="85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58</w:t>
            </w:r>
          </w:p>
        </w:tc>
        <w:tc>
          <w:tcPr>
            <w:tcW w:w="851"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58</w:t>
            </w:r>
          </w:p>
        </w:tc>
        <w:tc>
          <w:tcPr>
            <w:tcW w:w="850" w:type="dxa"/>
          </w:tcPr>
          <w:p w:rsidR="00173012" w:rsidRPr="00253105" w:rsidRDefault="00173012" w:rsidP="00253105">
            <w:pPr>
              <w:spacing w:after="0" w:line="240" w:lineRule="auto"/>
              <w:jc w:val="center"/>
              <w:rPr>
                <w:rFonts w:ascii="Times New Roman" w:hAnsi="Times New Roman" w:cs="Times New Roman"/>
              </w:rPr>
            </w:pPr>
            <w:r w:rsidRPr="00253105">
              <w:rPr>
                <w:rFonts w:ascii="Times New Roman" w:hAnsi="Times New Roman" w:cs="Times New Roman"/>
              </w:rPr>
              <w:t>100</w:t>
            </w:r>
          </w:p>
        </w:tc>
      </w:tr>
      <w:tr w:rsidR="00173012" w:rsidRPr="00253105" w:rsidTr="00253105">
        <w:tc>
          <w:tcPr>
            <w:tcW w:w="720" w:type="dxa"/>
          </w:tcPr>
          <w:p w:rsidR="00173012" w:rsidRPr="00253105" w:rsidRDefault="00173012" w:rsidP="00253105">
            <w:pPr>
              <w:spacing w:after="0" w:line="240" w:lineRule="auto"/>
              <w:jc w:val="center"/>
              <w:rPr>
                <w:rFonts w:ascii="Times New Roman" w:hAnsi="Times New Roman" w:cs="Times New Roman"/>
                <w:b/>
                <w:lang w:val="en-US"/>
              </w:rPr>
            </w:pPr>
            <w:r w:rsidRPr="00253105">
              <w:rPr>
                <w:rFonts w:ascii="Times New Roman" w:hAnsi="Times New Roman" w:cs="Times New Roman"/>
                <w:b/>
              </w:rPr>
              <w:t>итого по</w:t>
            </w:r>
          </w:p>
          <w:p w:rsidR="00173012" w:rsidRPr="007A0EA9" w:rsidRDefault="007A0EA9" w:rsidP="00253105">
            <w:pPr>
              <w:spacing w:after="0" w:line="240" w:lineRule="auto"/>
              <w:jc w:val="center"/>
              <w:rPr>
                <w:rFonts w:ascii="Times New Roman" w:hAnsi="Times New Roman" w:cs="Times New Roman"/>
                <w:b/>
              </w:rPr>
            </w:pPr>
            <w:r>
              <w:rPr>
                <w:rFonts w:ascii="Times New Roman" w:hAnsi="Times New Roman" w:cs="Times New Roman"/>
                <w:b/>
              </w:rPr>
              <w:t>СОО</w:t>
            </w:r>
          </w:p>
        </w:tc>
        <w:tc>
          <w:tcPr>
            <w:tcW w:w="709"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15</w:t>
            </w:r>
          </w:p>
        </w:tc>
        <w:tc>
          <w:tcPr>
            <w:tcW w:w="425"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6</w:t>
            </w:r>
          </w:p>
        </w:tc>
        <w:tc>
          <w:tcPr>
            <w:tcW w:w="426"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9</w:t>
            </w:r>
          </w:p>
        </w:tc>
        <w:tc>
          <w:tcPr>
            <w:tcW w:w="567"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567"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w:t>
            </w:r>
          </w:p>
        </w:tc>
        <w:tc>
          <w:tcPr>
            <w:tcW w:w="708"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100</w:t>
            </w:r>
          </w:p>
        </w:tc>
        <w:tc>
          <w:tcPr>
            <w:tcW w:w="567"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3</w:t>
            </w:r>
          </w:p>
        </w:tc>
        <w:tc>
          <w:tcPr>
            <w:tcW w:w="851"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6</w:t>
            </w:r>
          </w:p>
        </w:tc>
        <w:tc>
          <w:tcPr>
            <w:tcW w:w="709"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100</w:t>
            </w:r>
          </w:p>
        </w:tc>
        <w:tc>
          <w:tcPr>
            <w:tcW w:w="850"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128</w:t>
            </w:r>
          </w:p>
        </w:tc>
        <w:tc>
          <w:tcPr>
            <w:tcW w:w="851"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128</w:t>
            </w:r>
          </w:p>
        </w:tc>
        <w:tc>
          <w:tcPr>
            <w:tcW w:w="850" w:type="dxa"/>
          </w:tcPr>
          <w:p w:rsidR="00173012" w:rsidRPr="00253105" w:rsidRDefault="00173012" w:rsidP="00253105">
            <w:pPr>
              <w:spacing w:after="0" w:line="240" w:lineRule="auto"/>
              <w:jc w:val="center"/>
              <w:rPr>
                <w:rFonts w:ascii="Times New Roman" w:hAnsi="Times New Roman" w:cs="Times New Roman"/>
                <w:b/>
              </w:rPr>
            </w:pPr>
            <w:r w:rsidRPr="00253105">
              <w:rPr>
                <w:rFonts w:ascii="Times New Roman" w:hAnsi="Times New Roman" w:cs="Times New Roman"/>
                <w:b/>
              </w:rPr>
              <w:t>100</w:t>
            </w:r>
          </w:p>
        </w:tc>
      </w:tr>
    </w:tbl>
    <w:p w:rsidR="000E326D" w:rsidRPr="00253105" w:rsidRDefault="000E326D" w:rsidP="00253105">
      <w:pPr>
        <w:tabs>
          <w:tab w:val="left" w:pos="2461"/>
        </w:tabs>
        <w:spacing w:after="0" w:line="240" w:lineRule="auto"/>
        <w:rPr>
          <w:rFonts w:ascii="Times New Roman" w:hAnsi="Times New Roman" w:cs="Times New Roman"/>
          <w:b/>
        </w:rPr>
      </w:pPr>
    </w:p>
    <w:p w:rsidR="000E326D" w:rsidRPr="00253105" w:rsidRDefault="000028A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Если сравнить результаты освоения обучающимися программ </w:t>
      </w:r>
      <w:r w:rsidRPr="00253105">
        <w:rPr>
          <w:rFonts w:ascii="Times New Roman" w:hAnsi="Times New Roman" w:cs="Times New Roman"/>
        </w:rPr>
        <w:t>среднего</w:t>
      </w:r>
      <w:r w:rsidRPr="00253105">
        <w:rPr>
          <w:rFonts w:ascii="Times New Roman" w:eastAsia="Times New Roman" w:hAnsi="Times New Roman" w:cs="Times New Roman"/>
        </w:rPr>
        <w:t xml:space="preserve"> общего образования по показателю </w:t>
      </w:r>
      <w:r w:rsidRPr="00253105">
        <w:rPr>
          <w:rFonts w:ascii="Times New Roman" w:hAnsi="Times New Roman" w:cs="Times New Roman"/>
        </w:rPr>
        <w:t xml:space="preserve">«качество по отличникам и ударникам» </w:t>
      </w:r>
      <w:r w:rsidRPr="00253105">
        <w:rPr>
          <w:rFonts w:ascii="Times New Roman" w:eastAsia="Times New Roman" w:hAnsi="Times New Roman" w:cs="Times New Roman"/>
        </w:rPr>
        <w:t>в 201</w:t>
      </w:r>
      <w:r w:rsidRPr="00253105">
        <w:rPr>
          <w:rFonts w:ascii="Times New Roman" w:hAnsi="Times New Roman" w:cs="Times New Roman"/>
        </w:rPr>
        <w:t>8</w:t>
      </w:r>
      <w:r w:rsidRPr="00253105">
        <w:rPr>
          <w:rFonts w:ascii="Times New Roman" w:eastAsia="Times New Roman" w:hAnsi="Times New Roman" w:cs="Times New Roman"/>
        </w:rPr>
        <w:t xml:space="preserve"> году с результатами освоения учащимися </w:t>
      </w:r>
      <w:r w:rsidRPr="00253105">
        <w:rPr>
          <w:rFonts w:ascii="Times New Roman" w:eastAsia="Times New Roman" w:hAnsi="Times New Roman" w:cs="Times New Roman"/>
        </w:rPr>
        <w:lastRenderedPageBreak/>
        <w:t xml:space="preserve">программ </w:t>
      </w:r>
      <w:r w:rsidRPr="00253105">
        <w:rPr>
          <w:rFonts w:ascii="Times New Roman" w:hAnsi="Times New Roman" w:cs="Times New Roman"/>
        </w:rPr>
        <w:t>среднего</w:t>
      </w:r>
      <w:r w:rsidRPr="00253105">
        <w:rPr>
          <w:rFonts w:ascii="Times New Roman" w:eastAsia="Times New Roman" w:hAnsi="Times New Roman" w:cs="Times New Roman"/>
        </w:rPr>
        <w:t xml:space="preserve"> общего образования по </w:t>
      </w:r>
      <w:r w:rsidRPr="00253105">
        <w:rPr>
          <w:rFonts w:ascii="Times New Roman" w:hAnsi="Times New Roman" w:cs="Times New Roman"/>
        </w:rPr>
        <w:t>показателю в 2017</w:t>
      </w:r>
      <w:r w:rsidRPr="00253105">
        <w:rPr>
          <w:rFonts w:ascii="Times New Roman" w:eastAsia="Times New Roman" w:hAnsi="Times New Roman" w:cs="Times New Roman"/>
        </w:rPr>
        <w:t xml:space="preserve"> году, то можно отметить, что процент учащихся, окончивших на «4» и «5», вырос на </w:t>
      </w:r>
      <w:r w:rsidRPr="00253105">
        <w:rPr>
          <w:rFonts w:ascii="Times New Roman" w:hAnsi="Times New Roman" w:cs="Times New Roman"/>
        </w:rPr>
        <w:t>36</w:t>
      </w:r>
      <w:r w:rsidRPr="00253105">
        <w:rPr>
          <w:rFonts w:ascii="Times New Roman" w:eastAsia="Times New Roman" w:hAnsi="Times New Roman" w:cs="Times New Roman"/>
        </w:rPr>
        <w:t xml:space="preserve"> процента (в </w:t>
      </w:r>
      <w:r w:rsidRPr="00253105">
        <w:rPr>
          <w:rFonts w:ascii="Times New Roman" w:hAnsi="Times New Roman" w:cs="Times New Roman"/>
        </w:rPr>
        <w:t>2017</w:t>
      </w:r>
      <w:r w:rsidRPr="00253105">
        <w:rPr>
          <w:rFonts w:ascii="Times New Roman" w:eastAsia="Times New Roman" w:hAnsi="Times New Roman" w:cs="Times New Roman"/>
        </w:rPr>
        <w:t xml:space="preserve"> был </w:t>
      </w:r>
      <w:r w:rsidRPr="00253105">
        <w:rPr>
          <w:rFonts w:ascii="Times New Roman" w:hAnsi="Times New Roman" w:cs="Times New Roman"/>
        </w:rPr>
        <w:t>64</w:t>
      </w:r>
      <w:r w:rsidRPr="00253105">
        <w:rPr>
          <w:rFonts w:ascii="Times New Roman" w:eastAsia="Times New Roman" w:hAnsi="Times New Roman" w:cs="Times New Roman"/>
        </w:rPr>
        <w:t>%), процент учащихся, окончивших на «5»</w:t>
      </w:r>
      <w:r w:rsidRPr="00253105">
        <w:rPr>
          <w:rFonts w:ascii="Times New Roman" w:hAnsi="Times New Roman" w:cs="Times New Roman"/>
        </w:rPr>
        <w:t xml:space="preserve"> стабилен.</w:t>
      </w:r>
    </w:p>
    <w:p w:rsidR="0008603D" w:rsidRPr="00253105" w:rsidRDefault="0008603D"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Качество подготовки выпускников (4 кл.,9 кл.,11 </w:t>
      </w:r>
      <w:proofErr w:type="spellStart"/>
      <w:r w:rsidRPr="00253105">
        <w:rPr>
          <w:rFonts w:ascii="Times New Roman" w:eastAsia="Times New Roman" w:hAnsi="Times New Roman" w:cs="Times New Roman"/>
          <w:b/>
        </w:rPr>
        <w:t>кл</w:t>
      </w:r>
      <w:proofErr w:type="spellEnd"/>
      <w:r w:rsidRPr="00253105">
        <w:rPr>
          <w:rFonts w:ascii="Times New Roman" w:eastAsia="Times New Roman" w:hAnsi="Times New Roman" w:cs="Times New Roman"/>
          <w:b/>
        </w:rPr>
        <w:t>)</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Результаты ЕГЭ, результаты ОГЭ выпускников 9-х классов, результаты ВПР 4-х,5-х, 11 классов).  Описать, выявив проблемы, пути решения. Соответствие содержания, уровня и качества подготовки выпускников федеральным государственным образовательным стандартам.</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Основа успеха школы, работающей в режиме развития, – это грамотно  организованный внутренний контроль, который невозможен без высокой информированности администрации, анализа деятельности и видения перспектив дальнейшей работы.</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Чтобы владеть  всей полнотой информации необходим мониторинг.  Проводя мониторинг по разным показателям, используя разный инструментарий, можно увидеть качественные изменения в работе образовательного учреждения.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В структуре выделены четыре основных объекта:</w:t>
      </w:r>
    </w:p>
    <w:p w:rsidR="0008603D" w:rsidRPr="00253105" w:rsidRDefault="0008603D" w:rsidP="00253105">
      <w:pPr>
        <w:tabs>
          <w:tab w:val="num" w:pos="1080"/>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      участники образовательного процесса</w:t>
      </w:r>
    </w:p>
    <w:p w:rsidR="0008603D" w:rsidRPr="00253105" w:rsidRDefault="0008603D" w:rsidP="00253105">
      <w:pPr>
        <w:tabs>
          <w:tab w:val="num" w:pos="1080"/>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      оснащенность образовательного процесса</w:t>
      </w:r>
    </w:p>
    <w:p w:rsidR="0008603D" w:rsidRPr="00253105" w:rsidRDefault="0008603D" w:rsidP="00253105">
      <w:pPr>
        <w:tabs>
          <w:tab w:val="num" w:pos="1080"/>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      собственно образовательный процесс</w:t>
      </w:r>
    </w:p>
    <w:p w:rsidR="0008603D" w:rsidRPr="00253105" w:rsidRDefault="0008603D" w:rsidP="00253105">
      <w:pPr>
        <w:tabs>
          <w:tab w:val="num" w:pos="1080"/>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      результаты деятельности образовательного учреждения.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Основные направления и цели программы МБОУ «Татарскомушугинская СОШ имени К.А.Смирновой» в области мониторинга качества образования определены  основной целью работы школы: повышение качества </w:t>
      </w:r>
      <w:proofErr w:type="spellStart"/>
      <w:r w:rsidRPr="00253105">
        <w:rPr>
          <w:rFonts w:ascii="Times New Roman" w:eastAsia="Times New Roman" w:hAnsi="Times New Roman" w:cs="Times New Roman"/>
        </w:rPr>
        <w:t>обученности</w:t>
      </w:r>
      <w:proofErr w:type="spellEnd"/>
      <w:r w:rsidRPr="00253105">
        <w:rPr>
          <w:rFonts w:ascii="Times New Roman" w:eastAsia="Times New Roman" w:hAnsi="Times New Roman" w:cs="Times New Roman"/>
        </w:rPr>
        <w:t xml:space="preserve"> учащихся, сохранение и укрепление здоровья за счет внедрения современных педагогических технологий, создание оптимальной учебной, психологической и физической нагрузки. </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В нашей школе педагогический коллектив использует в своей деятельности систему мониторинговой оценки качества знаний учащихся, которая начинается с ученика. Этот процесс осуществляется на учебных занятиях и проявляется при использовании коллективного способа обучения.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Контроль  учителя за знаниями, умениями и навыками ведется в форме тематического учета, где отмечаются степени усвоения  знаний. В отчетный период учителя-предметники сдают отчеты по результатам контрольных работ.</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Деятельность по повышению качества образования в последние годы была направлена на решение следующих задач: </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сбор и анализ результатов итоговой аттестации выпускников 4,9 и 11 классов,</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организация и проведение мониторинга качества образования,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сбор и анализ информации о динамике успеваемости обучающихся. </w:t>
      </w:r>
    </w:p>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Результаты промежуточной  и итоговой аттестации  являются  одним из показателей работы педагогического коллектива.</w:t>
      </w:r>
    </w:p>
    <w:p w:rsidR="007A0EA9" w:rsidRPr="00253105" w:rsidRDefault="007A0EA9" w:rsidP="007A0EA9">
      <w:pPr>
        <w:spacing w:after="0" w:line="240" w:lineRule="auto"/>
        <w:jc w:val="both"/>
        <w:rPr>
          <w:rFonts w:ascii="Times New Roman" w:eastAsia="Times New Roman" w:hAnsi="Times New Roman" w:cs="Times New Roman"/>
        </w:rPr>
      </w:pPr>
    </w:p>
    <w:p w:rsidR="007A0EA9" w:rsidRPr="00253105" w:rsidRDefault="007A0EA9" w:rsidP="007A0EA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Результаты ВПР 4</w:t>
      </w:r>
      <w:r w:rsidRPr="00253105">
        <w:rPr>
          <w:rFonts w:ascii="Times New Roman" w:eastAsia="Times New Roman" w:hAnsi="Times New Roman" w:cs="Times New Roman"/>
        </w:rPr>
        <w:t xml:space="preserve"> класса </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58"/>
        <w:gridCol w:w="844"/>
        <w:gridCol w:w="1306"/>
        <w:gridCol w:w="844"/>
        <w:gridCol w:w="1431"/>
        <w:gridCol w:w="844"/>
        <w:gridCol w:w="1176"/>
      </w:tblGrid>
      <w:tr w:rsidR="0008603D" w:rsidRPr="00253105" w:rsidTr="001818B9">
        <w:trPr>
          <w:trHeight w:val="300"/>
        </w:trPr>
        <w:tc>
          <w:tcPr>
            <w:tcW w:w="2058" w:type="dxa"/>
            <w:vMerge w:val="restart"/>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Классы</w:t>
            </w:r>
          </w:p>
        </w:tc>
        <w:tc>
          <w:tcPr>
            <w:tcW w:w="2150"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математика</w:t>
            </w:r>
          </w:p>
        </w:tc>
        <w:tc>
          <w:tcPr>
            <w:tcW w:w="2275"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русский язык</w:t>
            </w:r>
          </w:p>
        </w:tc>
        <w:tc>
          <w:tcPr>
            <w:tcW w:w="2020" w:type="dxa"/>
            <w:gridSpan w:val="2"/>
            <w:tcBorders>
              <w:top w:val="single" w:sz="4" w:space="0" w:color="000000"/>
              <w:left w:val="single" w:sz="4" w:space="0" w:color="auto"/>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Окружающий мир</w:t>
            </w:r>
          </w:p>
        </w:tc>
      </w:tr>
      <w:tr w:rsidR="0008603D" w:rsidRPr="00253105" w:rsidTr="001818B9">
        <w:trPr>
          <w:trHeight w:val="3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rPr>
                <w:rFonts w:ascii="Times New Roman" w:eastAsia="Times New Roman" w:hAnsi="Times New Roman" w:cs="Times New Roman"/>
              </w:rPr>
            </w:pP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306"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431"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176"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 классы, 2017</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57</w:t>
            </w: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83</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 класс, 2018</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70</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40</w:t>
            </w: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88</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r>
    </w:tbl>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Результаты ВПР 5 класса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55"/>
        <w:gridCol w:w="844"/>
        <w:gridCol w:w="1305"/>
        <w:gridCol w:w="844"/>
        <w:gridCol w:w="814"/>
        <w:gridCol w:w="844"/>
        <w:gridCol w:w="645"/>
        <w:gridCol w:w="844"/>
        <w:gridCol w:w="645"/>
      </w:tblGrid>
      <w:tr w:rsidR="0008603D" w:rsidRPr="00253105" w:rsidTr="001818B9">
        <w:trPr>
          <w:trHeight w:val="300"/>
        </w:trPr>
        <w:tc>
          <w:tcPr>
            <w:tcW w:w="2055" w:type="dxa"/>
            <w:vMerge w:val="restart"/>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Классы</w:t>
            </w:r>
          </w:p>
        </w:tc>
        <w:tc>
          <w:tcPr>
            <w:tcW w:w="2149"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математика</w:t>
            </w:r>
          </w:p>
        </w:tc>
        <w:tc>
          <w:tcPr>
            <w:tcW w:w="1658" w:type="dxa"/>
            <w:gridSpan w:val="2"/>
            <w:tcBorders>
              <w:top w:val="single" w:sz="4" w:space="0" w:color="000000"/>
              <w:left w:val="single" w:sz="4" w:space="0" w:color="000000"/>
              <w:bottom w:val="single" w:sz="4" w:space="0" w:color="auto"/>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русский язык</w:t>
            </w:r>
          </w:p>
        </w:tc>
        <w:tc>
          <w:tcPr>
            <w:tcW w:w="1489" w:type="dxa"/>
            <w:gridSpan w:val="2"/>
            <w:tcBorders>
              <w:top w:val="single" w:sz="4" w:space="0" w:color="000000"/>
              <w:left w:val="single" w:sz="4" w:space="0" w:color="auto"/>
              <w:bottom w:val="single" w:sz="4" w:space="0" w:color="auto"/>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история</w:t>
            </w:r>
          </w:p>
        </w:tc>
        <w:tc>
          <w:tcPr>
            <w:tcW w:w="1489" w:type="dxa"/>
            <w:gridSpan w:val="2"/>
            <w:tcBorders>
              <w:top w:val="single" w:sz="4" w:space="0" w:color="000000"/>
              <w:left w:val="single" w:sz="4" w:space="0" w:color="auto"/>
              <w:bottom w:val="single" w:sz="4" w:space="0" w:color="auto"/>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биология</w:t>
            </w:r>
          </w:p>
        </w:tc>
      </w:tr>
      <w:tr w:rsidR="0008603D" w:rsidRPr="00253105" w:rsidTr="001818B9">
        <w:trPr>
          <w:trHeight w:val="3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rPr>
                <w:rFonts w:ascii="Times New Roman" w:eastAsia="Times New Roman" w:hAnsi="Times New Roman" w:cs="Times New Roman"/>
              </w:rPr>
            </w:pP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305"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814" w:type="dxa"/>
            <w:tcBorders>
              <w:top w:val="single" w:sz="4" w:space="0" w:color="auto"/>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645"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645"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r>
      <w:tr w:rsidR="0008603D" w:rsidRPr="00253105" w:rsidTr="001818B9">
        <w:tc>
          <w:tcPr>
            <w:tcW w:w="20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 класс, 2017</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5"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80</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1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50</w:t>
            </w:r>
          </w:p>
        </w:tc>
        <w:tc>
          <w:tcPr>
            <w:tcW w:w="84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64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84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64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20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 класс, 2018</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5"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88</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1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78</w:t>
            </w:r>
          </w:p>
        </w:tc>
        <w:tc>
          <w:tcPr>
            <w:tcW w:w="84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64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80</w:t>
            </w:r>
          </w:p>
        </w:tc>
        <w:tc>
          <w:tcPr>
            <w:tcW w:w="84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64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80</w:t>
            </w:r>
          </w:p>
        </w:tc>
      </w:tr>
      <w:tr w:rsidR="0008603D" w:rsidRPr="00253105" w:rsidTr="001818B9">
        <w:trPr>
          <w:gridAfter w:val="5"/>
          <w:wAfter w:w="3792" w:type="dxa"/>
        </w:trPr>
        <w:tc>
          <w:tcPr>
            <w:tcW w:w="20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305"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r>
    </w:tbl>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Результаты ВПР 6 класса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55"/>
        <w:gridCol w:w="844"/>
        <w:gridCol w:w="1305"/>
        <w:gridCol w:w="844"/>
        <w:gridCol w:w="814"/>
        <w:gridCol w:w="965"/>
        <w:gridCol w:w="784"/>
      </w:tblGrid>
      <w:tr w:rsidR="0008603D" w:rsidRPr="00253105" w:rsidTr="001818B9">
        <w:trPr>
          <w:trHeight w:val="300"/>
        </w:trPr>
        <w:tc>
          <w:tcPr>
            <w:tcW w:w="2055" w:type="dxa"/>
            <w:vMerge w:val="restart"/>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Классы</w:t>
            </w:r>
          </w:p>
        </w:tc>
        <w:tc>
          <w:tcPr>
            <w:tcW w:w="2149"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история</w:t>
            </w:r>
          </w:p>
        </w:tc>
        <w:tc>
          <w:tcPr>
            <w:tcW w:w="1658" w:type="dxa"/>
            <w:gridSpan w:val="2"/>
            <w:tcBorders>
              <w:top w:val="single" w:sz="4" w:space="0" w:color="000000"/>
              <w:left w:val="single" w:sz="4" w:space="0" w:color="000000"/>
              <w:bottom w:val="single" w:sz="4" w:space="0" w:color="auto"/>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география</w:t>
            </w:r>
          </w:p>
        </w:tc>
        <w:tc>
          <w:tcPr>
            <w:tcW w:w="1749" w:type="dxa"/>
            <w:gridSpan w:val="2"/>
            <w:tcBorders>
              <w:top w:val="single" w:sz="4" w:space="0" w:color="000000"/>
              <w:left w:val="single" w:sz="4" w:space="0" w:color="auto"/>
              <w:bottom w:val="single" w:sz="4" w:space="0" w:color="auto"/>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обществознание</w:t>
            </w:r>
          </w:p>
        </w:tc>
      </w:tr>
      <w:tr w:rsidR="0008603D" w:rsidRPr="00253105" w:rsidTr="001818B9">
        <w:trPr>
          <w:trHeight w:val="3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rPr>
                <w:rFonts w:ascii="Times New Roman" w:eastAsia="Times New Roman" w:hAnsi="Times New Roman" w:cs="Times New Roman"/>
              </w:rPr>
            </w:pP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305"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-во</w:t>
            </w: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814" w:type="dxa"/>
            <w:tcBorders>
              <w:top w:val="single" w:sz="4" w:space="0" w:color="auto"/>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-во</w:t>
            </w:r>
          </w:p>
        </w:tc>
        <w:tc>
          <w:tcPr>
            <w:tcW w:w="965"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784" w:type="dxa"/>
            <w:tcBorders>
              <w:top w:val="single" w:sz="4" w:space="0" w:color="auto"/>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-во</w:t>
            </w:r>
          </w:p>
        </w:tc>
      </w:tr>
      <w:tr w:rsidR="0008603D" w:rsidRPr="00253105" w:rsidTr="001818B9">
        <w:tc>
          <w:tcPr>
            <w:tcW w:w="20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6 класс, 2017</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1305"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81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6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78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20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6класс, 2018</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5"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56</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1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83</w:t>
            </w:r>
          </w:p>
        </w:tc>
        <w:tc>
          <w:tcPr>
            <w:tcW w:w="965"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784" w:type="dxa"/>
            <w:tcBorders>
              <w:top w:val="single" w:sz="4" w:space="0" w:color="000000"/>
              <w:left w:val="single" w:sz="4" w:space="0" w:color="auto"/>
              <w:bottom w:val="single" w:sz="4" w:space="0" w:color="000000"/>
              <w:right w:val="single" w:sz="4" w:space="0" w:color="auto"/>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75</w:t>
            </w:r>
          </w:p>
        </w:tc>
      </w:tr>
    </w:tbl>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Результаты ВПР 11 класса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58"/>
        <w:gridCol w:w="844"/>
        <w:gridCol w:w="1306"/>
        <w:gridCol w:w="844"/>
        <w:gridCol w:w="1431"/>
        <w:gridCol w:w="844"/>
        <w:gridCol w:w="1176"/>
      </w:tblGrid>
      <w:tr w:rsidR="0008603D" w:rsidRPr="00253105" w:rsidTr="001818B9">
        <w:trPr>
          <w:trHeight w:val="300"/>
        </w:trPr>
        <w:tc>
          <w:tcPr>
            <w:tcW w:w="2058" w:type="dxa"/>
            <w:vMerge w:val="restart"/>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Классы</w:t>
            </w:r>
          </w:p>
        </w:tc>
        <w:tc>
          <w:tcPr>
            <w:tcW w:w="2150"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Химия</w:t>
            </w:r>
          </w:p>
        </w:tc>
        <w:tc>
          <w:tcPr>
            <w:tcW w:w="2275" w:type="dxa"/>
            <w:gridSpan w:val="2"/>
            <w:tcBorders>
              <w:top w:val="single" w:sz="4" w:space="0" w:color="000000"/>
              <w:left w:val="single" w:sz="4" w:space="0" w:color="000000"/>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География</w:t>
            </w:r>
          </w:p>
        </w:tc>
        <w:tc>
          <w:tcPr>
            <w:tcW w:w="2020" w:type="dxa"/>
            <w:gridSpan w:val="2"/>
            <w:tcBorders>
              <w:top w:val="single" w:sz="4" w:space="0" w:color="000000"/>
              <w:left w:val="single" w:sz="4" w:space="0" w:color="auto"/>
              <w:bottom w:val="single" w:sz="4" w:space="0" w:color="auto"/>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Физика</w:t>
            </w:r>
          </w:p>
        </w:tc>
      </w:tr>
      <w:tr w:rsidR="0008603D" w:rsidRPr="00253105" w:rsidTr="001818B9">
        <w:trPr>
          <w:trHeight w:val="3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rPr>
                <w:rFonts w:ascii="Times New Roman" w:eastAsia="Times New Roman" w:hAnsi="Times New Roman" w:cs="Times New Roman"/>
              </w:rPr>
            </w:pP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306"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431"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c>
          <w:tcPr>
            <w:tcW w:w="844" w:type="dxa"/>
            <w:tcBorders>
              <w:top w:val="single" w:sz="4" w:space="0" w:color="auto"/>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Успев.</w:t>
            </w:r>
          </w:p>
        </w:tc>
        <w:tc>
          <w:tcPr>
            <w:tcW w:w="1176" w:type="dxa"/>
            <w:tcBorders>
              <w:top w:val="single" w:sz="4" w:space="0" w:color="auto"/>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Кач</w:t>
            </w:r>
            <w:proofErr w:type="spellEnd"/>
            <w:r w:rsidRPr="00253105">
              <w:rPr>
                <w:rFonts w:ascii="Times New Roman" w:eastAsia="Times New Roman" w:hAnsi="Times New Roman" w:cs="Times New Roman"/>
              </w:rPr>
              <w:t xml:space="preserve">-во </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11 класс, 2017</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11 класс, 2018</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8A1FF2"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8A1FF2"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8A1FF2"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8A1FF2"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r>
      <w:tr w:rsidR="0008603D" w:rsidRPr="00253105" w:rsidTr="001818B9">
        <w:tc>
          <w:tcPr>
            <w:tcW w:w="2058"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30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000000"/>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431"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844" w:type="dxa"/>
            <w:tcBorders>
              <w:top w:val="single" w:sz="4" w:space="0" w:color="000000"/>
              <w:left w:val="single" w:sz="4" w:space="0" w:color="auto"/>
              <w:bottom w:val="single" w:sz="4" w:space="0" w:color="000000"/>
              <w:right w:val="single" w:sz="4" w:space="0" w:color="auto"/>
            </w:tcBorders>
            <w:hideMark/>
          </w:tcPr>
          <w:p w:rsidR="0008603D" w:rsidRPr="00253105" w:rsidRDefault="0008603D" w:rsidP="00253105">
            <w:pPr>
              <w:spacing w:after="0" w:line="240" w:lineRule="auto"/>
              <w:jc w:val="both"/>
              <w:rPr>
                <w:rFonts w:ascii="Times New Roman" w:eastAsia="Times New Roman" w:hAnsi="Times New Roman" w:cs="Times New Roman"/>
              </w:rPr>
            </w:pPr>
          </w:p>
        </w:tc>
        <w:tc>
          <w:tcPr>
            <w:tcW w:w="1176" w:type="dxa"/>
            <w:tcBorders>
              <w:top w:val="single" w:sz="4" w:space="0" w:color="000000"/>
              <w:left w:val="single" w:sz="4" w:space="0" w:color="auto"/>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
        </w:tc>
      </w:tr>
    </w:tbl>
    <w:p w:rsidR="0008603D" w:rsidRPr="00253105" w:rsidRDefault="0008603D" w:rsidP="00253105">
      <w:pPr>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b/>
        </w:rPr>
        <w:t xml:space="preserve">  </w:t>
      </w:r>
      <w:r w:rsidR="007A0EA9">
        <w:rPr>
          <w:rFonts w:ascii="Times New Roman" w:eastAsia="Times New Roman" w:hAnsi="Times New Roman" w:cs="Times New Roman"/>
          <w:b/>
        </w:rPr>
        <w:t>Г</w:t>
      </w:r>
      <w:r w:rsidRPr="00253105">
        <w:rPr>
          <w:rFonts w:ascii="Times New Roman" w:eastAsia="Times New Roman" w:hAnsi="Times New Roman" w:cs="Times New Roman"/>
        </w:rPr>
        <w:t>осударственная итоговая аттестация проводится на основании Положения  о Государственной (итоговой) аттестации выпускников 9,11 классов общеобразовательных учреждений РФ, утвержденного приказом  МО и Н РФ.  Вся процедура подготовки и проведения государственной (итоговой) аттестации прослеживается через приказы, решения педагогического совета, локальные акты. Отработан механизм доведения нормативно-правовой базы до всех участников образовательного процесса. На заседаниях педагогических советов проводится анализ подготовки результатов проведения государственной и промежуточной аттестации. Осуществляется отслеживание итогов учебного года, вырабатываются конкретные решения по совершенствованию работы педагогов.</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 xml:space="preserve">  Регулярно осуществляется контроль за освоением обучающимися программного материала, диагностика качества знаний. Результаты итоговой аттестации за последние 3 года показывают, что качество знаний выпускников 9, 11 классов стабильно и соответствует уровню и качеству подготовки выпускников,  требуемых  государственным образовательным стандартом.        </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 xml:space="preserve">  Администрация школы  включила в план ВШК организацию повторения учебного материала при подготовке учащихся к экзаменам. Продолжает формирование </w:t>
      </w:r>
      <w:proofErr w:type="spellStart"/>
      <w:r w:rsidRPr="00253105">
        <w:rPr>
          <w:rFonts w:ascii="Times New Roman" w:eastAsia="Times New Roman" w:hAnsi="Times New Roman" w:cs="Times New Roman"/>
        </w:rPr>
        <w:t>внутришкольная</w:t>
      </w:r>
      <w:proofErr w:type="spellEnd"/>
      <w:r w:rsidRPr="00253105">
        <w:rPr>
          <w:rFonts w:ascii="Times New Roman" w:eastAsia="Times New Roman" w:hAnsi="Times New Roman" w:cs="Times New Roman"/>
        </w:rPr>
        <w:t xml:space="preserve"> система комплексного мониторинга качества образования.</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 xml:space="preserve">            </w:t>
      </w:r>
      <w:r w:rsidRPr="00253105">
        <w:rPr>
          <w:rFonts w:ascii="Times New Roman" w:eastAsia="Times New Roman" w:hAnsi="Times New Roman" w:cs="Times New Roman"/>
          <w:b/>
        </w:rPr>
        <w:t xml:space="preserve">Уровень </w:t>
      </w:r>
      <w:proofErr w:type="spellStart"/>
      <w:r w:rsidRPr="00253105">
        <w:rPr>
          <w:rFonts w:ascii="Times New Roman" w:eastAsia="Times New Roman" w:hAnsi="Times New Roman" w:cs="Times New Roman"/>
          <w:b/>
        </w:rPr>
        <w:t>обученности</w:t>
      </w:r>
      <w:proofErr w:type="spellEnd"/>
      <w:r w:rsidRPr="00253105">
        <w:rPr>
          <w:rFonts w:ascii="Times New Roman" w:eastAsia="Times New Roman" w:hAnsi="Times New Roman" w:cs="Times New Roman"/>
          <w:b/>
        </w:rPr>
        <w:t xml:space="preserve"> выпускников </w:t>
      </w:r>
      <w:r w:rsidR="007A0EA9">
        <w:rPr>
          <w:rFonts w:ascii="Times New Roman" w:eastAsia="Times New Roman" w:hAnsi="Times New Roman" w:cs="Times New Roman"/>
          <w:b/>
        </w:rPr>
        <w:t xml:space="preserve">9 класса </w:t>
      </w:r>
      <w:r w:rsidRPr="00253105">
        <w:rPr>
          <w:rFonts w:ascii="Times New Roman" w:eastAsia="Times New Roman" w:hAnsi="Times New Roman" w:cs="Times New Roman"/>
        </w:rPr>
        <w:t>средний, что подтверждается экзаменационными оценками. Большинство обучающихся подтвердили свои годовые оценки, показав на экзамене, что в целом владеют ОУУН, соответствующим образовательным стандартам</w:t>
      </w:r>
    </w:p>
    <w:p w:rsidR="0008603D" w:rsidRPr="00253105" w:rsidRDefault="0008603D" w:rsidP="00253105">
      <w:pPr>
        <w:spacing w:after="0" w:line="240" w:lineRule="auto"/>
        <w:ind w:firstLine="426"/>
        <w:jc w:val="both"/>
        <w:rPr>
          <w:rFonts w:ascii="Times New Roman" w:eastAsia="Times New Roman" w:hAnsi="Times New Roman" w:cs="Times New Roman"/>
        </w:rPr>
      </w:pPr>
    </w:p>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Отчет по результатам гос.  (итоговой) аттестации в 9 классе  2018 г.</w:t>
      </w:r>
    </w:p>
    <w:tbl>
      <w:tblPr>
        <w:tblpPr w:leftFromText="180" w:rightFromText="180" w:bottomFromText="200" w:vertAnchor="text" w:horzAnchor="margin" w:tblpY="58"/>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
        <w:gridCol w:w="1797"/>
        <w:gridCol w:w="898"/>
        <w:gridCol w:w="1077"/>
        <w:gridCol w:w="546"/>
        <w:gridCol w:w="546"/>
        <w:gridCol w:w="546"/>
        <w:gridCol w:w="546"/>
        <w:gridCol w:w="1002"/>
        <w:gridCol w:w="1142"/>
        <w:gridCol w:w="1071"/>
      </w:tblGrid>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 п/п</w:t>
            </w:r>
          </w:p>
        </w:tc>
        <w:tc>
          <w:tcPr>
            <w:tcW w:w="1769"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Предмет</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 xml:space="preserve">Форма </w:t>
            </w:r>
          </w:p>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сдачи</w:t>
            </w:r>
          </w:p>
        </w:tc>
        <w:tc>
          <w:tcPr>
            <w:tcW w:w="1062"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Кол-во сдавших</w:t>
            </w:r>
          </w:p>
        </w:tc>
        <w:tc>
          <w:tcPr>
            <w:tcW w:w="540"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«5»</w:t>
            </w:r>
          </w:p>
        </w:tc>
        <w:tc>
          <w:tcPr>
            <w:tcW w:w="540"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«4»</w:t>
            </w:r>
          </w:p>
        </w:tc>
        <w:tc>
          <w:tcPr>
            <w:tcW w:w="540"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«3»</w:t>
            </w:r>
          </w:p>
        </w:tc>
        <w:tc>
          <w:tcPr>
            <w:tcW w:w="540"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«2»</w:t>
            </w:r>
          </w:p>
        </w:tc>
        <w:tc>
          <w:tcPr>
            <w:tcW w:w="988"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proofErr w:type="spellStart"/>
            <w:r w:rsidRPr="00253105">
              <w:rPr>
                <w:rFonts w:ascii="Times New Roman" w:eastAsia="Times New Roman" w:hAnsi="Times New Roman" w:cs="Times New Roman"/>
                <w:b/>
              </w:rPr>
              <w:t>Успева-емость</w:t>
            </w:r>
            <w:proofErr w:type="spellEnd"/>
          </w:p>
        </w:tc>
        <w:tc>
          <w:tcPr>
            <w:tcW w:w="11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Качество</w:t>
            </w:r>
          </w:p>
        </w:tc>
        <w:tc>
          <w:tcPr>
            <w:tcW w:w="1056"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Средняя оценка</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1769"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Математика</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14</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8</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86</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4,14</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1769"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Русский язык</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14</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7</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3,6</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3</w:t>
            </w:r>
          </w:p>
        </w:tc>
        <w:tc>
          <w:tcPr>
            <w:tcW w:w="1769"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Родной язык(тат)</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ОРЭ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w:t>
            </w:r>
          </w:p>
        </w:tc>
        <w:tc>
          <w:tcPr>
            <w:tcW w:w="1769"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Химия</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7</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4,7</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w:t>
            </w:r>
          </w:p>
        </w:tc>
        <w:tc>
          <w:tcPr>
            <w:tcW w:w="1769" w:type="dxa"/>
            <w:tcBorders>
              <w:top w:val="single" w:sz="4" w:space="0" w:color="auto"/>
              <w:left w:val="single" w:sz="4" w:space="0" w:color="auto"/>
              <w:bottom w:val="single" w:sz="4" w:space="0" w:color="auto"/>
              <w:right w:val="single" w:sz="4" w:space="0" w:color="auto"/>
            </w:tcBorders>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Биология</w:t>
            </w:r>
          </w:p>
        </w:tc>
        <w:tc>
          <w:tcPr>
            <w:tcW w:w="886" w:type="dxa"/>
            <w:tcBorders>
              <w:top w:val="single" w:sz="4" w:space="0" w:color="auto"/>
              <w:left w:val="single" w:sz="4" w:space="0" w:color="auto"/>
              <w:bottom w:val="single" w:sz="4" w:space="0" w:color="auto"/>
              <w:right w:val="single" w:sz="4" w:space="0" w:color="auto"/>
            </w:tcBorders>
            <w:vAlign w:val="center"/>
            <w:hideMark/>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4,5</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6</w:t>
            </w:r>
          </w:p>
        </w:tc>
        <w:tc>
          <w:tcPr>
            <w:tcW w:w="1769"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Обществознание</w:t>
            </w:r>
          </w:p>
        </w:tc>
        <w:tc>
          <w:tcPr>
            <w:tcW w:w="886"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3</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3,4</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7</w:t>
            </w:r>
          </w:p>
        </w:tc>
        <w:tc>
          <w:tcPr>
            <w:tcW w:w="1769"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География</w:t>
            </w:r>
          </w:p>
        </w:tc>
        <w:tc>
          <w:tcPr>
            <w:tcW w:w="886"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4,5</w:t>
            </w:r>
          </w:p>
        </w:tc>
      </w:tr>
      <w:tr w:rsidR="0008603D" w:rsidRPr="00253105" w:rsidTr="001818B9">
        <w:tc>
          <w:tcPr>
            <w:tcW w:w="5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8</w:t>
            </w:r>
          </w:p>
        </w:tc>
        <w:tc>
          <w:tcPr>
            <w:tcW w:w="1769"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Информатика</w:t>
            </w:r>
          </w:p>
        </w:tc>
        <w:tc>
          <w:tcPr>
            <w:tcW w:w="886"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ОГЭ</w:t>
            </w:r>
          </w:p>
        </w:tc>
        <w:tc>
          <w:tcPr>
            <w:tcW w:w="1062"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9</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4</w:t>
            </w:r>
          </w:p>
        </w:tc>
        <w:tc>
          <w:tcPr>
            <w:tcW w:w="540"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100</w:t>
            </w:r>
          </w:p>
        </w:tc>
        <w:tc>
          <w:tcPr>
            <w:tcW w:w="1125" w:type="dxa"/>
            <w:tcBorders>
              <w:top w:val="single" w:sz="4" w:space="0" w:color="auto"/>
              <w:left w:val="single" w:sz="4" w:space="0" w:color="auto"/>
              <w:bottom w:val="single" w:sz="4" w:space="0" w:color="auto"/>
              <w:right w:val="single" w:sz="4" w:space="0" w:color="auto"/>
            </w:tcBorders>
            <w:vAlign w:val="center"/>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55,5</w:t>
            </w:r>
          </w:p>
        </w:tc>
        <w:tc>
          <w:tcPr>
            <w:tcW w:w="1056" w:type="dxa"/>
            <w:tcBorders>
              <w:top w:val="single" w:sz="4" w:space="0" w:color="auto"/>
              <w:left w:val="single" w:sz="4" w:space="0" w:color="auto"/>
              <w:bottom w:val="single" w:sz="4" w:space="0" w:color="auto"/>
              <w:right w:val="single" w:sz="4" w:space="0" w:color="auto"/>
            </w:tcBorders>
          </w:tcPr>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rPr>
              <w:t>3,5</w:t>
            </w:r>
          </w:p>
        </w:tc>
      </w:tr>
    </w:tbl>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Отчет по результатам гос.  (итоговой) аттестации в 11 классе  2018 г.</w:t>
      </w:r>
    </w:p>
    <w:p w:rsidR="0008603D" w:rsidRPr="00253105" w:rsidRDefault="0008603D" w:rsidP="00253105">
      <w:pPr>
        <w:spacing w:after="0" w:line="240" w:lineRule="auto"/>
        <w:jc w:val="both"/>
        <w:rPr>
          <w:rFonts w:ascii="Times New Roman" w:eastAsia="Times New Roman" w:hAnsi="Times New Roman" w:cs="Times New Roman"/>
        </w:rPr>
      </w:pPr>
    </w:p>
    <w:tbl>
      <w:tblPr>
        <w:tblStyle w:val="11"/>
        <w:tblW w:w="0" w:type="auto"/>
        <w:tblLook w:val="04A0" w:firstRow="1" w:lastRow="0" w:firstColumn="1" w:lastColumn="0" w:noHBand="0" w:noVBand="1"/>
      </w:tblPr>
      <w:tblGrid>
        <w:gridCol w:w="1941"/>
        <w:gridCol w:w="1144"/>
        <w:gridCol w:w="1207"/>
        <w:gridCol w:w="2479"/>
      </w:tblGrid>
      <w:tr w:rsidR="0008603D" w:rsidRPr="00253105" w:rsidTr="001818B9">
        <w:trPr>
          <w:trHeight w:val="253"/>
        </w:trPr>
        <w:tc>
          <w:tcPr>
            <w:tcW w:w="1941" w:type="dxa"/>
            <w:vMerge w:val="restart"/>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Предмет</w:t>
            </w:r>
          </w:p>
        </w:tc>
        <w:tc>
          <w:tcPr>
            <w:tcW w:w="1144" w:type="dxa"/>
            <w:vMerge w:val="restart"/>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РТ</w:t>
            </w:r>
          </w:p>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Ср.балл</w:t>
            </w:r>
          </w:p>
        </w:tc>
        <w:tc>
          <w:tcPr>
            <w:tcW w:w="1207" w:type="dxa"/>
            <w:vMerge w:val="restart"/>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 xml:space="preserve">              Район</w:t>
            </w:r>
          </w:p>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Ср.балл</w:t>
            </w:r>
          </w:p>
        </w:tc>
        <w:tc>
          <w:tcPr>
            <w:tcW w:w="2479" w:type="dxa"/>
            <w:vMerge w:val="restart"/>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Школа,</w:t>
            </w:r>
          </w:p>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фактический ср.балл</w:t>
            </w:r>
          </w:p>
        </w:tc>
      </w:tr>
      <w:tr w:rsidR="0008603D" w:rsidRPr="00253105" w:rsidTr="001818B9">
        <w:trPr>
          <w:trHeight w:val="253"/>
        </w:trPr>
        <w:tc>
          <w:tcPr>
            <w:tcW w:w="1941" w:type="dxa"/>
            <w:vMerge/>
          </w:tcPr>
          <w:p w:rsidR="0008603D" w:rsidRPr="00253105" w:rsidRDefault="0008603D" w:rsidP="00253105">
            <w:pPr>
              <w:rPr>
                <w:rFonts w:ascii="Times New Roman" w:eastAsia="Times New Roman" w:hAnsi="Times New Roman" w:cs="Times New Roman"/>
                <w:lang w:eastAsia="ru-RU"/>
              </w:rPr>
            </w:pPr>
          </w:p>
        </w:tc>
        <w:tc>
          <w:tcPr>
            <w:tcW w:w="1144" w:type="dxa"/>
            <w:vMerge/>
          </w:tcPr>
          <w:p w:rsidR="0008603D" w:rsidRPr="00253105" w:rsidRDefault="0008603D" w:rsidP="00253105">
            <w:pPr>
              <w:rPr>
                <w:rFonts w:ascii="Times New Roman" w:eastAsia="Times New Roman" w:hAnsi="Times New Roman" w:cs="Times New Roman"/>
                <w:lang w:eastAsia="ru-RU"/>
              </w:rPr>
            </w:pPr>
          </w:p>
        </w:tc>
        <w:tc>
          <w:tcPr>
            <w:tcW w:w="1207" w:type="dxa"/>
            <w:vMerge/>
          </w:tcPr>
          <w:p w:rsidR="0008603D" w:rsidRPr="00253105" w:rsidRDefault="0008603D" w:rsidP="00253105">
            <w:pPr>
              <w:rPr>
                <w:rFonts w:ascii="Times New Roman" w:eastAsia="Times New Roman" w:hAnsi="Times New Roman" w:cs="Times New Roman"/>
                <w:lang w:eastAsia="ru-RU"/>
              </w:rPr>
            </w:pPr>
          </w:p>
        </w:tc>
        <w:tc>
          <w:tcPr>
            <w:tcW w:w="2479" w:type="dxa"/>
            <w:vMerge/>
          </w:tcPr>
          <w:p w:rsidR="0008603D" w:rsidRPr="00253105" w:rsidRDefault="0008603D" w:rsidP="00253105">
            <w:pPr>
              <w:rPr>
                <w:rFonts w:ascii="Times New Roman" w:eastAsia="Times New Roman" w:hAnsi="Times New Roman" w:cs="Times New Roman"/>
                <w:lang w:eastAsia="ru-RU"/>
              </w:rPr>
            </w:pP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Математика(</w:t>
            </w:r>
            <w:proofErr w:type="spellStart"/>
            <w:r w:rsidRPr="00253105">
              <w:rPr>
                <w:rFonts w:ascii="Times New Roman" w:eastAsia="Times New Roman" w:hAnsi="Times New Roman" w:cs="Times New Roman"/>
                <w:lang w:eastAsia="ru-RU"/>
              </w:rPr>
              <w:t>пр</w:t>
            </w:r>
            <w:proofErr w:type="spellEnd"/>
            <w:r w:rsidRPr="00253105">
              <w:rPr>
                <w:rFonts w:ascii="Times New Roman" w:eastAsia="Times New Roman" w:hAnsi="Times New Roman" w:cs="Times New Roman"/>
                <w:lang w:eastAsia="ru-RU"/>
              </w:rPr>
              <w:t>)</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57,6</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64,7</w:t>
            </w:r>
          </w:p>
        </w:tc>
        <w:tc>
          <w:tcPr>
            <w:tcW w:w="2479" w:type="dxa"/>
          </w:tcPr>
          <w:p w:rsidR="0008603D" w:rsidRPr="00253105" w:rsidRDefault="0008603D" w:rsidP="00253105">
            <w:pPr>
              <w:rPr>
                <w:rFonts w:ascii="Times New Roman" w:eastAsia="Times New Roman" w:hAnsi="Times New Roman" w:cs="Times New Roman"/>
                <w:b/>
                <w:lang w:eastAsia="ru-RU"/>
              </w:rPr>
            </w:pPr>
            <w:r w:rsidRPr="00253105">
              <w:rPr>
                <w:rFonts w:ascii="Times New Roman" w:eastAsia="Times New Roman" w:hAnsi="Times New Roman" w:cs="Times New Roman"/>
                <w:b/>
                <w:lang w:eastAsia="ru-RU"/>
              </w:rPr>
              <w:t>60,5</w:t>
            </w: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Математика(баз)</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4,4</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4,7</w:t>
            </w:r>
          </w:p>
        </w:tc>
        <w:tc>
          <w:tcPr>
            <w:tcW w:w="2479"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w:t>
            </w: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Русский язык</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74,5</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75,18</w:t>
            </w:r>
          </w:p>
        </w:tc>
        <w:tc>
          <w:tcPr>
            <w:tcW w:w="2479"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70,75</w:t>
            </w: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Химия</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64,63</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63,30</w:t>
            </w:r>
          </w:p>
        </w:tc>
        <w:tc>
          <w:tcPr>
            <w:tcW w:w="2479"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62,6</w:t>
            </w: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Биология</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58,29</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54,6</w:t>
            </w:r>
          </w:p>
        </w:tc>
        <w:tc>
          <w:tcPr>
            <w:tcW w:w="2479"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42</w:t>
            </w:r>
          </w:p>
        </w:tc>
      </w:tr>
      <w:tr w:rsidR="0008603D" w:rsidRPr="00253105" w:rsidTr="001818B9">
        <w:tc>
          <w:tcPr>
            <w:tcW w:w="1941"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lastRenderedPageBreak/>
              <w:t>Физика</w:t>
            </w:r>
          </w:p>
        </w:tc>
        <w:tc>
          <w:tcPr>
            <w:tcW w:w="1144"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57,2</w:t>
            </w:r>
          </w:p>
        </w:tc>
        <w:tc>
          <w:tcPr>
            <w:tcW w:w="1207"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58,13</w:t>
            </w:r>
          </w:p>
        </w:tc>
        <w:tc>
          <w:tcPr>
            <w:tcW w:w="2479" w:type="dxa"/>
          </w:tcPr>
          <w:p w:rsidR="0008603D" w:rsidRPr="00253105" w:rsidRDefault="0008603D" w:rsidP="00253105">
            <w:pPr>
              <w:rPr>
                <w:rFonts w:ascii="Times New Roman" w:eastAsia="Times New Roman" w:hAnsi="Times New Roman" w:cs="Times New Roman"/>
                <w:lang w:eastAsia="ru-RU"/>
              </w:rPr>
            </w:pPr>
            <w:r w:rsidRPr="00253105">
              <w:rPr>
                <w:rFonts w:ascii="Times New Roman" w:eastAsia="Times New Roman" w:hAnsi="Times New Roman" w:cs="Times New Roman"/>
                <w:lang w:eastAsia="ru-RU"/>
              </w:rPr>
              <w:t>38</w:t>
            </w:r>
          </w:p>
        </w:tc>
      </w:tr>
    </w:tbl>
    <w:p w:rsidR="0008603D" w:rsidRPr="00253105" w:rsidRDefault="0008603D" w:rsidP="00253105">
      <w:pPr>
        <w:spacing w:after="0" w:line="240" w:lineRule="auto"/>
        <w:jc w:val="both"/>
        <w:rPr>
          <w:rFonts w:ascii="Times New Roman" w:eastAsia="Times New Roman" w:hAnsi="Times New Roman" w:cs="Times New Roman"/>
          <w:b/>
        </w:rPr>
      </w:pP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b/>
        </w:rPr>
        <w:t xml:space="preserve">Уровень </w:t>
      </w:r>
      <w:proofErr w:type="spellStart"/>
      <w:r w:rsidRPr="00253105">
        <w:rPr>
          <w:rFonts w:ascii="Times New Roman" w:eastAsia="Times New Roman" w:hAnsi="Times New Roman" w:cs="Times New Roman"/>
          <w:b/>
        </w:rPr>
        <w:t>обученности</w:t>
      </w:r>
      <w:proofErr w:type="spellEnd"/>
      <w:r w:rsidRPr="00253105">
        <w:rPr>
          <w:rFonts w:ascii="Times New Roman" w:eastAsia="Times New Roman" w:hAnsi="Times New Roman" w:cs="Times New Roman"/>
          <w:b/>
        </w:rPr>
        <w:t xml:space="preserve"> выпускников на третьей ступени</w:t>
      </w:r>
      <w:r w:rsidRPr="00253105">
        <w:rPr>
          <w:rFonts w:ascii="Times New Roman" w:eastAsia="Times New Roman" w:hAnsi="Times New Roman" w:cs="Times New Roman"/>
        </w:rPr>
        <w:t xml:space="preserve"> улучшается. </w:t>
      </w:r>
    </w:p>
    <w:p w:rsidR="0008603D" w:rsidRPr="00253105" w:rsidRDefault="0008603D"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   Выводы: </w:t>
      </w:r>
    </w:p>
    <w:p w:rsidR="0008603D" w:rsidRPr="00253105" w:rsidRDefault="0008603D" w:rsidP="00253105">
      <w:pPr>
        <w:spacing w:after="0" w:line="240" w:lineRule="auto"/>
        <w:jc w:val="center"/>
        <w:rPr>
          <w:rFonts w:ascii="Times New Roman" w:eastAsia="Times New Roman" w:hAnsi="Times New Roman" w:cs="Times New Roman"/>
        </w:rPr>
      </w:pPr>
      <w:r w:rsidRPr="00253105">
        <w:rPr>
          <w:rFonts w:ascii="Times New Roman" w:eastAsia="Times New Roman" w:hAnsi="Times New Roman" w:cs="Times New Roman"/>
          <w:b/>
        </w:rPr>
        <w:t xml:space="preserve">- </w:t>
      </w:r>
      <w:r w:rsidRPr="00253105">
        <w:rPr>
          <w:rFonts w:ascii="Times New Roman" w:eastAsia="Times New Roman" w:hAnsi="Times New Roman" w:cs="Times New Roman"/>
        </w:rPr>
        <w:t xml:space="preserve">в целом, уровень </w:t>
      </w:r>
      <w:proofErr w:type="spellStart"/>
      <w:r w:rsidRPr="00253105">
        <w:rPr>
          <w:rFonts w:ascii="Times New Roman" w:eastAsia="Times New Roman" w:hAnsi="Times New Roman" w:cs="Times New Roman"/>
        </w:rPr>
        <w:t>обученности</w:t>
      </w:r>
      <w:proofErr w:type="spellEnd"/>
      <w:r w:rsidRPr="00253105">
        <w:rPr>
          <w:rFonts w:ascii="Times New Roman" w:eastAsia="Times New Roman" w:hAnsi="Times New Roman" w:cs="Times New Roman"/>
        </w:rPr>
        <w:t xml:space="preserve">  выпускников 4, 9 классов соответствует заявленным требованиям федерального и регионального </w:t>
      </w:r>
      <w:proofErr w:type="spellStart"/>
      <w:r w:rsidRPr="00253105">
        <w:rPr>
          <w:rFonts w:ascii="Times New Roman" w:eastAsia="Times New Roman" w:hAnsi="Times New Roman" w:cs="Times New Roman"/>
        </w:rPr>
        <w:t>госстандарта</w:t>
      </w:r>
      <w:proofErr w:type="spellEnd"/>
      <w:r w:rsidRPr="00253105">
        <w:rPr>
          <w:rFonts w:ascii="Times New Roman" w:eastAsia="Times New Roman" w:hAnsi="Times New Roman" w:cs="Times New Roman"/>
        </w:rPr>
        <w:t>, что подтверждается итоговыми контрольными работами, экзаменационными оценками, большинство обучающихся подтвердили свои годовые оценки,  что в целом владеют умениями и навыками , соответствующими образовательным стандартам.</w:t>
      </w:r>
    </w:p>
    <w:p w:rsidR="0008603D" w:rsidRPr="00253105" w:rsidRDefault="0008603D"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     В то же время следует отметить некоторые проблемы:</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несмотря на то, что обязательным минимумом содержания основных образовательных программ общего образования овладели все выпускники, следует указать на слабое усвоение ЗУН по обществознанию отдельных обучающихся 9 класса, по физики  и биологии учащихся 11 класса.</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-недостаточное  формирование ЗУН, что объясняется недостаточной работой с данной категорией обучающихся..</w:t>
      </w:r>
    </w:p>
    <w:p w:rsidR="0008603D" w:rsidRPr="00253105" w:rsidRDefault="0008603D" w:rsidP="00253105">
      <w:pPr>
        <w:spacing w:after="0" w:line="240" w:lineRule="auto"/>
        <w:jc w:val="both"/>
        <w:rPr>
          <w:rFonts w:ascii="Times New Roman" w:eastAsia="Times New Roman" w:hAnsi="Times New Roman" w:cs="Times New Roman"/>
          <w:u w:val="single"/>
        </w:rPr>
      </w:pPr>
      <w:r w:rsidRPr="00253105">
        <w:rPr>
          <w:rFonts w:ascii="Times New Roman" w:eastAsia="Times New Roman" w:hAnsi="Times New Roman" w:cs="Times New Roman"/>
          <w:b/>
        </w:rPr>
        <w:t>Пути решения: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изучить на предметных методических объединениях критерии оценки знаний и требований, предъявляемых к ответу на устном экзамене по всем предметам учебного плана; </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администрации включить в план ВШК организацию повторения учебного материала при подготовке учащихся к экзаменам ;</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учителям - предметникам в начале учебного года ознакомить обучающихся 4,9-х и 11-х классов  с требованиями, предъявляемыми к выпускникам начальной , основной  и средней школы. </w:t>
      </w:r>
    </w:p>
    <w:p w:rsidR="0008603D" w:rsidRPr="00253105" w:rsidRDefault="0008603D" w:rsidP="00253105">
      <w:pPr>
        <w:spacing w:after="0" w:line="240" w:lineRule="auto"/>
        <w:jc w:val="center"/>
        <w:rPr>
          <w:rFonts w:ascii="Times New Roman" w:eastAsia="Times New Roman" w:hAnsi="Times New Roman" w:cs="Times New Roman"/>
          <w:b/>
        </w:rPr>
      </w:pPr>
    </w:p>
    <w:p w:rsidR="0008603D" w:rsidRPr="00253105" w:rsidRDefault="0008603D" w:rsidP="00253105">
      <w:pPr>
        <w:spacing w:after="0" w:line="240" w:lineRule="auto"/>
        <w:jc w:val="center"/>
        <w:rPr>
          <w:rFonts w:ascii="Times New Roman" w:eastAsia="Times New Roman" w:hAnsi="Times New Roman" w:cs="Times New Roman"/>
          <w:b/>
        </w:rPr>
      </w:pPr>
      <w:r w:rsidRPr="00253105">
        <w:rPr>
          <w:rFonts w:ascii="Times New Roman" w:eastAsia="Times New Roman" w:hAnsi="Times New Roman" w:cs="Times New Roman"/>
          <w:b/>
        </w:rPr>
        <w:t>Результативность участия в олимпиадах, конкурсах, соревнованиях, смотрах.</w:t>
      </w:r>
    </w:p>
    <w:p w:rsidR="0008603D" w:rsidRPr="00253105" w:rsidRDefault="0008603D" w:rsidP="00253105">
      <w:pPr>
        <w:spacing w:after="0" w:line="240" w:lineRule="auto"/>
        <w:ind w:firstLine="708"/>
        <w:jc w:val="both"/>
        <w:rPr>
          <w:rFonts w:ascii="Times New Roman" w:eastAsia="Times New Roman" w:hAnsi="Times New Roman" w:cs="Times New Roman"/>
        </w:rPr>
      </w:pPr>
      <w:r w:rsidRPr="00253105">
        <w:rPr>
          <w:rFonts w:ascii="Times New Roman" w:eastAsia="Times New Roman" w:hAnsi="Times New Roman" w:cs="Times New Roman"/>
        </w:rPr>
        <w:t>Педагогический коллектив школы находится в постоянном творческом поиске новых, более интересных форм внеклассной и внеурочной работы, через которые ребенок наиболее полно реализовывает свои творческие и спортивные способности. Результатом этой работы является участие в конкурсах, соревнованиях, олимпиадах.</w:t>
      </w:r>
    </w:p>
    <w:p w:rsidR="0008603D" w:rsidRPr="00253105" w:rsidRDefault="0008603D" w:rsidP="00253105">
      <w:pPr>
        <w:spacing w:after="0" w:line="240" w:lineRule="auto"/>
        <w:ind w:firstLine="709"/>
        <w:jc w:val="both"/>
        <w:rPr>
          <w:rFonts w:ascii="Times New Roman" w:eastAsia="Times New Roman" w:hAnsi="Times New Roman" w:cs="Times New Roman"/>
        </w:rPr>
      </w:pPr>
      <w:r w:rsidRPr="00253105">
        <w:rPr>
          <w:rFonts w:ascii="Times New Roman" w:eastAsia="Times New Roman" w:hAnsi="Times New Roman" w:cs="Times New Roman"/>
        </w:rPr>
        <w:t>Значительное внимание уделяется работе с одарёнными детьми. Ежегодно обучающиеся занимают по 9-11  призовых мест  в муниципальных  олимпиадах, участвуют в республиканских и  международных конкурсах.</w:t>
      </w:r>
    </w:p>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 xml:space="preserve">Результаты участия в </w:t>
      </w:r>
      <w:r w:rsidRPr="00253105">
        <w:rPr>
          <w:rFonts w:ascii="Times New Roman" w:hAnsi="Times New Roman" w:cs="Times New Roman"/>
          <w:u w:val="single"/>
        </w:rPr>
        <w:t>муниципальном этапе</w:t>
      </w:r>
      <w:r w:rsidRPr="00253105">
        <w:rPr>
          <w:rFonts w:ascii="Times New Roman" w:hAnsi="Times New Roman" w:cs="Times New Roman"/>
        </w:rPr>
        <w:t xml:space="preserve"> республиканской и всероссийских предметных олимпиадах</w:t>
      </w:r>
    </w:p>
    <w:tbl>
      <w:tblPr>
        <w:tblStyle w:val="a5"/>
        <w:tblpPr w:leftFromText="180" w:rightFromText="180" w:vertAnchor="text" w:horzAnchor="margin" w:tblpXSpec="center" w:tblpY="57"/>
        <w:tblW w:w="0" w:type="auto"/>
        <w:tblLook w:val="04A0" w:firstRow="1" w:lastRow="0" w:firstColumn="1" w:lastColumn="0" w:noHBand="0" w:noVBand="1"/>
      </w:tblPr>
      <w:tblGrid>
        <w:gridCol w:w="2093"/>
        <w:gridCol w:w="2093"/>
        <w:gridCol w:w="2093"/>
      </w:tblGrid>
      <w:tr w:rsidR="0008603D" w:rsidRPr="00253105" w:rsidTr="001818B9">
        <w:tc>
          <w:tcPr>
            <w:tcW w:w="2093" w:type="dxa"/>
          </w:tcPr>
          <w:p w:rsidR="0008603D" w:rsidRPr="00253105" w:rsidRDefault="0008603D" w:rsidP="00253105">
            <w:pPr>
              <w:jc w:val="center"/>
              <w:rPr>
                <w:rFonts w:ascii="Times New Roman" w:hAnsi="Times New Roman" w:cs="Times New Roman"/>
              </w:rPr>
            </w:pPr>
            <w:r w:rsidRPr="00253105">
              <w:rPr>
                <w:rFonts w:ascii="Times New Roman" w:hAnsi="Times New Roman" w:cs="Times New Roman"/>
              </w:rPr>
              <w:t>2016г.</w:t>
            </w:r>
          </w:p>
        </w:tc>
        <w:tc>
          <w:tcPr>
            <w:tcW w:w="2093" w:type="dxa"/>
          </w:tcPr>
          <w:p w:rsidR="0008603D" w:rsidRPr="00253105" w:rsidRDefault="0008603D" w:rsidP="00253105">
            <w:pPr>
              <w:rPr>
                <w:rFonts w:ascii="Times New Roman" w:hAnsi="Times New Roman" w:cs="Times New Roman"/>
              </w:rPr>
            </w:pPr>
            <w:r w:rsidRPr="00253105">
              <w:rPr>
                <w:rFonts w:ascii="Times New Roman" w:hAnsi="Times New Roman" w:cs="Times New Roman"/>
              </w:rPr>
              <w:t>2017.г.</w:t>
            </w:r>
          </w:p>
        </w:tc>
        <w:tc>
          <w:tcPr>
            <w:tcW w:w="2093" w:type="dxa"/>
          </w:tcPr>
          <w:p w:rsidR="0008603D" w:rsidRPr="00253105" w:rsidRDefault="0008603D" w:rsidP="00253105">
            <w:pPr>
              <w:jc w:val="center"/>
              <w:rPr>
                <w:rFonts w:ascii="Times New Roman" w:hAnsi="Times New Roman" w:cs="Times New Roman"/>
              </w:rPr>
            </w:pPr>
            <w:r w:rsidRPr="00253105">
              <w:rPr>
                <w:rFonts w:ascii="Times New Roman" w:hAnsi="Times New Roman" w:cs="Times New Roman"/>
              </w:rPr>
              <w:t>2018</w:t>
            </w:r>
          </w:p>
        </w:tc>
      </w:tr>
      <w:tr w:rsidR="0008603D" w:rsidRPr="00253105" w:rsidTr="001818B9">
        <w:tc>
          <w:tcPr>
            <w:tcW w:w="2093" w:type="dxa"/>
          </w:tcPr>
          <w:p w:rsidR="0008603D" w:rsidRPr="00253105" w:rsidRDefault="0008603D" w:rsidP="00253105">
            <w:pPr>
              <w:rPr>
                <w:rFonts w:ascii="Times New Roman" w:hAnsi="Times New Roman" w:cs="Times New Roman"/>
              </w:rPr>
            </w:pPr>
            <w:r w:rsidRPr="00253105">
              <w:rPr>
                <w:rFonts w:ascii="Times New Roman" w:hAnsi="Times New Roman" w:cs="Times New Roman"/>
              </w:rPr>
              <w:t>1 победитель</w:t>
            </w:r>
          </w:p>
          <w:p w:rsidR="0008603D" w:rsidRPr="00253105" w:rsidRDefault="0008603D" w:rsidP="00253105">
            <w:pPr>
              <w:rPr>
                <w:rFonts w:ascii="Times New Roman" w:hAnsi="Times New Roman" w:cs="Times New Roman"/>
              </w:rPr>
            </w:pPr>
            <w:r w:rsidRPr="00253105">
              <w:rPr>
                <w:rFonts w:ascii="Times New Roman" w:hAnsi="Times New Roman" w:cs="Times New Roman"/>
              </w:rPr>
              <w:t>8 призеров</w:t>
            </w:r>
          </w:p>
          <w:p w:rsidR="0008603D" w:rsidRPr="00253105" w:rsidRDefault="0008603D" w:rsidP="00253105">
            <w:pPr>
              <w:rPr>
                <w:rFonts w:ascii="Times New Roman" w:hAnsi="Times New Roman" w:cs="Times New Roman"/>
              </w:rPr>
            </w:pPr>
          </w:p>
        </w:tc>
        <w:tc>
          <w:tcPr>
            <w:tcW w:w="2093" w:type="dxa"/>
          </w:tcPr>
          <w:p w:rsidR="0008603D" w:rsidRPr="00253105" w:rsidRDefault="0008603D" w:rsidP="00253105">
            <w:pPr>
              <w:rPr>
                <w:rFonts w:ascii="Times New Roman" w:hAnsi="Times New Roman" w:cs="Times New Roman"/>
              </w:rPr>
            </w:pPr>
            <w:r w:rsidRPr="00253105">
              <w:rPr>
                <w:rFonts w:ascii="Times New Roman" w:hAnsi="Times New Roman" w:cs="Times New Roman"/>
              </w:rPr>
              <w:t>2 победителя</w:t>
            </w:r>
          </w:p>
          <w:p w:rsidR="0008603D" w:rsidRPr="00253105" w:rsidRDefault="0008603D" w:rsidP="00253105">
            <w:pPr>
              <w:rPr>
                <w:rFonts w:ascii="Times New Roman" w:hAnsi="Times New Roman" w:cs="Times New Roman"/>
              </w:rPr>
            </w:pPr>
            <w:r w:rsidRPr="00253105">
              <w:rPr>
                <w:rFonts w:ascii="Times New Roman" w:hAnsi="Times New Roman" w:cs="Times New Roman"/>
              </w:rPr>
              <w:t>14 призеров</w:t>
            </w:r>
          </w:p>
        </w:tc>
        <w:tc>
          <w:tcPr>
            <w:tcW w:w="2093" w:type="dxa"/>
          </w:tcPr>
          <w:p w:rsidR="0008603D" w:rsidRPr="00253105" w:rsidRDefault="0008603D" w:rsidP="00253105">
            <w:pPr>
              <w:jc w:val="center"/>
              <w:rPr>
                <w:rFonts w:ascii="Times New Roman" w:hAnsi="Times New Roman" w:cs="Times New Roman"/>
              </w:rPr>
            </w:pPr>
            <w:r w:rsidRPr="00253105">
              <w:rPr>
                <w:rFonts w:ascii="Times New Roman" w:hAnsi="Times New Roman" w:cs="Times New Roman"/>
              </w:rPr>
              <w:t>7 победителя</w:t>
            </w:r>
          </w:p>
          <w:p w:rsidR="0008603D" w:rsidRPr="00253105" w:rsidRDefault="0008603D" w:rsidP="00253105">
            <w:pPr>
              <w:jc w:val="center"/>
              <w:rPr>
                <w:rFonts w:ascii="Times New Roman" w:hAnsi="Times New Roman" w:cs="Times New Roman"/>
              </w:rPr>
            </w:pPr>
            <w:r w:rsidRPr="00253105">
              <w:rPr>
                <w:rFonts w:ascii="Times New Roman" w:hAnsi="Times New Roman" w:cs="Times New Roman"/>
              </w:rPr>
              <w:t>4 призера</w:t>
            </w:r>
          </w:p>
        </w:tc>
      </w:tr>
    </w:tbl>
    <w:p w:rsidR="0008603D" w:rsidRPr="00253105" w:rsidRDefault="0008603D" w:rsidP="00253105">
      <w:pPr>
        <w:spacing w:after="0" w:line="240" w:lineRule="auto"/>
        <w:jc w:val="center"/>
        <w:rPr>
          <w:rFonts w:ascii="Times New Roman" w:hAnsi="Times New Roman" w:cs="Times New Roman"/>
        </w:rPr>
      </w:pPr>
    </w:p>
    <w:p w:rsidR="0008603D" w:rsidRPr="00253105" w:rsidRDefault="0008603D" w:rsidP="00253105">
      <w:pPr>
        <w:spacing w:after="0" w:line="240" w:lineRule="auto"/>
        <w:ind w:firstLine="528"/>
        <w:jc w:val="both"/>
        <w:rPr>
          <w:rFonts w:ascii="Times New Roman" w:eastAsia="Times New Roman" w:hAnsi="Times New Roman" w:cs="Times New Roman"/>
        </w:rPr>
      </w:pPr>
      <w:r w:rsidRPr="00253105">
        <w:rPr>
          <w:rFonts w:ascii="Times New Roman" w:eastAsia="Times New Roman" w:hAnsi="Times New Roman" w:cs="Times New Roman"/>
        </w:rPr>
        <w:t xml:space="preserve">Стабильные теоретические знания и практические умения в течение последних лет показывают обучающиеся на предметных олимпиадах по русскому языку, по татарскому языку и литературе.  Возросла результативность выступлений участников олимпиады биологии, химии, обществознании. Анализируя результаты олимпиад, нельзя не заметить, что произошло  снижение количества призеров и победителей олимпиад по математике, ОБЖ.  Учителям-предметникам школы необходимо осуществлять целенаправленную работу с учащимися, имеющими повышенные образовательные потребности. </w:t>
      </w:r>
    </w:p>
    <w:p w:rsidR="0008603D" w:rsidRPr="00253105" w:rsidRDefault="0008603D" w:rsidP="00253105">
      <w:pPr>
        <w:spacing w:after="0" w:line="240" w:lineRule="auto"/>
        <w:ind w:firstLine="708"/>
        <w:rPr>
          <w:rFonts w:ascii="Times New Roman" w:eastAsia="Times New Roman" w:hAnsi="Times New Roman" w:cs="Times New Roman"/>
        </w:rPr>
      </w:pPr>
      <w:r w:rsidRPr="00253105">
        <w:rPr>
          <w:rFonts w:ascii="Times New Roman" w:eastAsia="Times New Roman" w:hAnsi="Times New Roman" w:cs="Times New Roman"/>
          <w:b/>
        </w:rPr>
        <w:t xml:space="preserve">Проблема </w:t>
      </w:r>
      <w:r w:rsidRPr="00253105">
        <w:rPr>
          <w:rFonts w:ascii="Times New Roman" w:eastAsia="Times New Roman" w:hAnsi="Times New Roman" w:cs="Times New Roman"/>
        </w:rPr>
        <w:t>:</w:t>
      </w:r>
    </w:p>
    <w:p w:rsidR="0008603D" w:rsidRPr="00253105" w:rsidRDefault="0008603D" w:rsidP="00253105">
      <w:pPr>
        <w:spacing w:after="0" w:line="240" w:lineRule="auto"/>
        <w:ind w:firstLine="708"/>
        <w:rPr>
          <w:rFonts w:ascii="Times New Roman" w:eastAsia="Times New Roman" w:hAnsi="Times New Roman" w:cs="Times New Roman"/>
        </w:rPr>
      </w:pPr>
      <w:r w:rsidRPr="00253105">
        <w:rPr>
          <w:rFonts w:ascii="Times New Roman" w:eastAsia="Times New Roman" w:hAnsi="Times New Roman" w:cs="Times New Roman"/>
        </w:rPr>
        <w:t>- Нет призовых мест на олимпиадах республиканского уровня;</w:t>
      </w:r>
    </w:p>
    <w:p w:rsidR="0008603D" w:rsidRPr="00253105" w:rsidRDefault="0008603D" w:rsidP="00253105">
      <w:pPr>
        <w:spacing w:after="0" w:line="240" w:lineRule="auto"/>
        <w:ind w:hanging="360"/>
        <w:jc w:val="both"/>
        <w:rPr>
          <w:rFonts w:ascii="Times New Roman" w:eastAsia="Times New Roman" w:hAnsi="Times New Roman" w:cs="Times New Roman"/>
        </w:rPr>
      </w:pPr>
      <w:r w:rsidRPr="00253105">
        <w:rPr>
          <w:rFonts w:ascii="Times New Roman" w:eastAsia="Times New Roman" w:hAnsi="Times New Roman" w:cs="Times New Roman"/>
        </w:rPr>
        <w:t xml:space="preserve">                -  Актуальной остается также и проблема одаренных детей. Обогащенная развивающая  среда, необходимая для них, отвечающая их повышенным познавательным потребностям и возможностям, предполагает обогащенное содержание обучения и проблемно-исследовательский метод его освоения, что также должно найти свое отражение в концепции развития школы</w:t>
      </w:r>
    </w:p>
    <w:p w:rsidR="0008603D" w:rsidRPr="00253105" w:rsidRDefault="0008603D" w:rsidP="00253105">
      <w:pPr>
        <w:spacing w:after="0" w:line="240" w:lineRule="auto"/>
        <w:ind w:firstLine="708"/>
        <w:rPr>
          <w:rFonts w:ascii="Times New Roman" w:eastAsia="Times New Roman" w:hAnsi="Times New Roman" w:cs="Times New Roman"/>
          <w:b/>
        </w:rPr>
      </w:pPr>
      <w:r w:rsidRPr="00253105">
        <w:rPr>
          <w:rFonts w:ascii="Times New Roman" w:eastAsia="Times New Roman" w:hAnsi="Times New Roman" w:cs="Times New Roman"/>
          <w:b/>
        </w:rPr>
        <w:t>Пути решения :</w:t>
      </w:r>
    </w:p>
    <w:p w:rsidR="0008603D" w:rsidRPr="00253105" w:rsidRDefault="0008603D" w:rsidP="00253105">
      <w:pPr>
        <w:spacing w:after="0" w:line="240" w:lineRule="auto"/>
        <w:ind w:firstLine="708"/>
        <w:rPr>
          <w:rFonts w:ascii="Times New Roman" w:eastAsia="Times New Roman" w:hAnsi="Times New Roman" w:cs="Times New Roman"/>
        </w:rPr>
      </w:pPr>
      <w:r w:rsidRPr="00253105">
        <w:rPr>
          <w:rFonts w:ascii="Times New Roman" w:eastAsia="Times New Roman" w:hAnsi="Times New Roman" w:cs="Times New Roman"/>
        </w:rPr>
        <w:t>- усиление работы с одаренными детьми по предметам ;</w:t>
      </w:r>
    </w:p>
    <w:p w:rsidR="0008603D" w:rsidRPr="00253105" w:rsidRDefault="0008603D" w:rsidP="00253105">
      <w:pPr>
        <w:spacing w:after="0" w:line="240" w:lineRule="auto"/>
        <w:ind w:firstLine="708"/>
        <w:rPr>
          <w:rFonts w:ascii="Times New Roman" w:eastAsia="Times New Roman" w:hAnsi="Times New Roman" w:cs="Times New Roman"/>
        </w:rPr>
      </w:pPr>
      <w:r w:rsidRPr="00253105">
        <w:rPr>
          <w:rFonts w:ascii="Times New Roman" w:eastAsia="Times New Roman" w:hAnsi="Times New Roman" w:cs="Times New Roman"/>
        </w:rPr>
        <w:t>- поиск  специалистов по художественному направлению;</w:t>
      </w:r>
    </w:p>
    <w:p w:rsidR="0008603D" w:rsidRPr="00253105" w:rsidRDefault="0008603D" w:rsidP="00253105">
      <w:pPr>
        <w:spacing w:after="0" w:line="240" w:lineRule="auto"/>
        <w:ind w:firstLine="708"/>
        <w:rPr>
          <w:rFonts w:ascii="Times New Roman" w:eastAsia="Times New Roman" w:hAnsi="Times New Roman" w:cs="Times New Roman"/>
        </w:rPr>
      </w:pPr>
      <w:r w:rsidRPr="00253105">
        <w:rPr>
          <w:rFonts w:ascii="Times New Roman" w:eastAsia="Times New Roman" w:hAnsi="Times New Roman" w:cs="Times New Roman"/>
        </w:rPr>
        <w:t>- расширение связей с районным центром творчества детей.</w:t>
      </w:r>
    </w:p>
    <w:p w:rsidR="003165AB" w:rsidRPr="00253105" w:rsidRDefault="003165AB" w:rsidP="00253105">
      <w:pPr>
        <w:spacing w:after="0" w:line="240" w:lineRule="auto"/>
        <w:ind w:firstLine="426"/>
        <w:jc w:val="both"/>
        <w:rPr>
          <w:rFonts w:ascii="Times New Roman" w:eastAsia="Times New Roman" w:hAnsi="Times New Roman" w:cs="Times New Roman"/>
          <w:b/>
        </w:rPr>
      </w:pPr>
      <w:r w:rsidRPr="00253105">
        <w:rPr>
          <w:rFonts w:ascii="Times New Roman" w:eastAsia="Times New Roman" w:hAnsi="Times New Roman" w:cs="Times New Roman"/>
          <w:b/>
        </w:rPr>
        <w:t>Приоритетные направления:</w:t>
      </w:r>
    </w:p>
    <w:p w:rsidR="003165AB" w:rsidRPr="00253105" w:rsidRDefault="003165AB" w:rsidP="00253105">
      <w:pPr>
        <w:numPr>
          <w:ilvl w:val="0"/>
          <w:numId w:val="2"/>
        </w:numPr>
        <w:spacing w:after="0" w:line="240" w:lineRule="auto"/>
        <w:ind w:left="0"/>
        <w:jc w:val="both"/>
        <w:rPr>
          <w:rFonts w:ascii="Times New Roman" w:eastAsia="Times New Roman" w:hAnsi="Times New Roman" w:cs="Times New Roman"/>
        </w:rPr>
      </w:pPr>
      <w:r w:rsidRPr="00253105">
        <w:rPr>
          <w:rFonts w:ascii="Times New Roman" w:eastAsia="Times New Roman" w:hAnsi="Times New Roman" w:cs="Times New Roman"/>
        </w:rPr>
        <w:t xml:space="preserve">переход  на второе поколение </w:t>
      </w:r>
      <w:proofErr w:type="spellStart"/>
      <w:r w:rsidRPr="00253105">
        <w:rPr>
          <w:rFonts w:ascii="Times New Roman" w:eastAsia="Times New Roman" w:hAnsi="Times New Roman" w:cs="Times New Roman"/>
        </w:rPr>
        <w:t>госстандарта</w:t>
      </w:r>
      <w:proofErr w:type="spellEnd"/>
      <w:r w:rsidRPr="00253105">
        <w:rPr>
          <w:rFonts w:ascii="Times New Roman" w:eastAsia="Times New Roman" w:hAnsi="Times New Roman" w:cs="Times New Roman"/>
        </w:rPr>
        <w:t>;</w:t>
      </w:r>
    </w:p>
    <w:p w:rsidR="003165AB" w:rsidRPr="00253105" w:rsidRDefault="003165AB" w:rsidP="00253105">
      <w:pPr>
        <w:numPr>
          <w:ilvl w:val="0"/>
          <w:numId w:val="2"/>
        </w:numPr>
        <w:spacing w:after="0" w:line="240" w:lineRule="auto"/>
        <w:ind w:left="0"/>
        <w:jc w:val="both"/>
        <w:rPr>
          <w:rFonts w:ascii="Times New Roman" w:eastAsia="Times New Roman" w:hAnsi="Times New Roman" w:cs="Times New Roman"/>
        </w:rPr>
      </w:pPr>
      <w:r w:rsidRPr="00253105">
        <w:rPr>
          <w:rFonts w:ascii="Times New Roman" w:eastAsia="Times New Roman" w:hAnsi="Times New Roman" w:cs="Times New Roman"/>
        </w:rPr>
        <w:lastRenderedPageBreak/>
        <w:t>внедрение  информационно-коммуникационных  технологий в образовательный процесс;</w:t>
      </w:r>
    </w:p>
    <w:p w:rsidR="003165AB" w:rsidRPr="00253105" w:rsidRDefault="003165AB" w:rsidP="00253105">
      <w:pPr>
        <w:numPr>
          <w:ilvl w:val="0"/>
          <w:numId w:val="2"/>
        </w:numPr>
        <w:spacing w:after="0" w:line="240" w:lineRule="auto"/>
        <w:ind w:left="0"/>
        <w:jc w:val="both"/>
        <w:rPr>
          <w:rFonts w:ascii="Times New Roman" w:eastAsia="Times New Roman" w:hAnsi="Times New Roman" w:cs="Times New Roman"/>
        </w:rPr>
      </w:pPr>
      <w:r w:rsidRPr="00253105">
        <w:rPr>
          <w:rFonts w:ascii="Times New Roman" w:eastAsia="Times New Roman" w:hAnsi="Times New Roman" w:cs="Times New Roman"/>
        </w:rPr>
        <w:t>освоение новых педагогических технологий, позволяющих перейти от «</w:t>
      </w:r>
      <w:proofErr w:type="spellStart"/>
      <w:r w:rsidRPr="00253105">
        <w:rPr>
          <w:rFonts w:ascii="Times New Roman" w:eastAsia="Times New Roman" w:hAnsi="Times New Roman" w:cs="Times New Roman"/>
        </w:rPr>
        <w:t>зуновского</w:t>
      </w:r>
      <w:proofErr w:type="spellEnd"/>
      <w:r w:rsidRPr="00253105">
        <w:rPr>
          <w:rFonts w:ascii="Times New Roman" w:eastAsia="Times New Roman" w:hAnsi="Times New Roman" w:cs="Times New Roman"/>
        </w:rPr>
        <w:t>» подхода в обучении к формированию ключевых компетенций;</w:t>
      </w:r>
    </w:p>
    <w:p w:rsidR="003165AB" w:rsidRPr="00253105" w:rsidRDefault="003165AB" w:rsidP="00253105">
      <w:pPr>
        <w:numPr>
          <w:ilvl w:val="0"/>
          <w:numId w:val="2"/>
        </w:numPr>
        <w:spacing w:after="0" w:line="240" w:lineRule="auto"/>
        <w:ind w:left="0"/>
        <w:jc w:val="both"/>
        <w:rPr>
          <w:rFonts w:ascii="Times New Roman" w:eastAsia="Times New Roman" w:hAnsi="Times New Roman" w:cs="Times New Roman"/>
        </w:rPr>
      </w:pPr>
      <w:r w:rsidRPr="00253105">
        <w:rPr>
          <w:rFonts w:ascii="Times New Roman" w:eastAsia="Times New Roman" w:hAnsi="Times New Roman" w:cs="Times New Roman"/>
        </w:rPr>
        <w:t>сохранение и укрепление здоровья учащихся</w:t>
      </w:r>
    </w:p>
    <w:p w:rsidR="0008603D" w:rsidRPr="00253105" w:rsidRDefault="003165AB" w:rsidP="00253105">
      <w:pPr>
        <w:numPr>
          <w:ilvl w:val="0"/>
          <w:numId w:val="2"/>
        </w:numPr>
        <w:spacing w:after="0" w:line="240" w:lineRule="auto"/>
        <w:ind w:left="0"/>
        <w:jc w:val="both"/>
        <w:rPr>
          <w:rFonts w:ascii="Times New Roman" w:eastAsia="Times New Roman" w:hAnsi="Times New Roman" w:cs="Times New Roman"/>
        </w:rPr>
      </w:pPr>
      <w:r w:rsidRPr="00253105">
        <w:rPr>
          <w:rFonts w:ascii="Times New Roman" w:eastAsia="Times New Roman" w:hAnsi="Times New Roman" w:cs="Times New Roman"/>
        </w:rPr>
        <w:t>формирование  социальной активности и самостоятельности учащихся через систему воспитательной работы.</w:t>
      </w:r>
    </w:p>
    <w:p w:rsidR="003165AB" w:rsidRPr="00253105" w:rsidRDefault="003165AB" w:rsidP="00253105">
      <w:pPr>
        <w:spacing w:after="0" w:line="240" w:lineRule="auto"/>
        <w:jc w:val="both"/>
        <w:rPr>
          <w:rFonts w:ascii="Times New Roman" w:eastAsia="Times New Roman" w:hAnsi="Times New Roman" w:cs="Times New Roman"/>
          <w:b/>
          <w:bCs/>
        </w:rPr>
      </w:pPr>
      <w:r w:rsidRPr="00253105">
        <w:rPr>
          <w:rFonts w:ascii="Times New Roman" w:eastAsia="Times New Roman" w:hAnsi="Times New Roman" w:cs="Times New Roman"/>
          <w:b/>
        </w:rPr>
        <w:t xml:space="preserve">    </w:t>
      </w:r>
      <w:r w:rsidRPr="00253105">
        <w:rPr>
          <w:rFonts w:ascii="Times New Roman" w:eastAsia="Times New Roman" w:hAnsi="Times New Roman" w:cs="Times New Roman"/>
          <w:b/>
        </w:rPr>
        <w:tab/>
      </w:r>
      <w:r w:rsidRPr="00253105">
        <w:rPr>
          <w:rFonts w:ascii="Times New Roman" w:eastAsia="Times New Roman" w:hAnsi="Times New Roman" w:cs="Times New Roman"/>
          <w:bCs/>
        </w:rPr>
        <w:t xml:space="preserve">Целями основной образовательной программы </w:t>
      </w:r>
      <w:r w:rsidRPr="00253105">
        <w:rPr>
          <w:rFonts w:ascii="Times New Roman" w:eastAsia="Times New Roman" w:hAnsi="Times New Roman" w:cs="Times New Roman"/>
          <w:b/>
          <w:bCs/>
        </w:rPr>
        <w:t>начального общего  образования</w:t>
      </w:r>
      <w:r w:rsidRPr="00253105">
        <w:rPr>
          <w:rFonts w:ascii="Times New Roman" w:eastAsia="Times New Roman" w:hAnsi="Times New Roman" w:cs="Times New Roman"/>
          <w:bCs/>
        </w:rPr>
        <w:t xml:space="preserve"> являются:</w:t>
      </w:r>
      <w:r w:rsidRPr="00253105">
        <w:rPr>
          <w:rFonts w:ascii="Times New Roman" w:eastAsia="Times New Roman" w:hAnsi="Times New Roman" w:cs="Times New Roman"/>
          <w:b/>
          <w:bCs/>
        </w:rPr>
        <w:t xml:space="preserve"> </w:t>
      </w:r>
      <w:r w:rsidRPr="00253105">
        <w:rPr>
          <w:rFonts w:ascii="Times New Roman" w:eastAsia="Times New Roman" w:hAnsi="Times New Roman" w:cs="Times New Roman"/>
          <w:bCs/>
        </w:rPr>
        <w:t xml:space="preserve">сформировать  у детей  желание и умение  учиться;  </w:t>
      </w:r>
      <w:proofErr w:type="spellStart"/>
      <w:r w:rsidRPr="00253105">
        <w:rPr>
          <w:rFonts w:ascii="Times New Roman" w:eastAsia="Times New Roman" w:hAnsi="Times New Roman" w:cs="Times New Roman"/>
          <w:bCs/>
        </w:rPr>
        <w:t>гуманизировать</w:t>
      </w:r>
      <w:proofErr w:type="spellEnd"/>
      <w:r w:rsidRPr="00253105">
        <w:rPr>
          <w:rFonts w:ascii="Times New Roman" w:eastAsia="Times New Roman" w:hAnsi="Times New Roman" w:cs="Times New Roman"/>
          <w:bCs/>
        </w:rPr>
        <w:t xml:space="preserve"> отношения между учащимися, учителями и учащимися; помочь школьникам приобрести опыт общения и сотрудничества;  </w:t>
      </w:r>
      <w:proofErr w:type="spellStart"/>
      <w:r w:rsidRPr="00253105">
        <w:rPr>
          <w:rFonts w:ascii="Times New Roman" w:eastAsia="Times New Roman" w:hAnsi="Times New Roman" w:cs="Times New Roman"/>
          <w:bCs/>
        </w:rPr>
        <w:t>смотивировать</w:t>
      </w:r>
      <w:proofErr w:type="spellEnd"/>
      <w:r w:rsidRPr="00253105">
        <w:rPr>
          <w:rFonts w:ascii="Times New Roman" w:eastAsia="Times New Roman" w:hAnsi="Times New Roman" w:cs="Times New Roman"/>
          <w:bCs/>
        </w:rPr>
        <w:t xml:space="preserve"> интерес к знаниям и самопознанию, сформировать первые навыки творчества на основе положительной мотивации на учение; прочной базисной общеобразовательной подготовки</w:t>
      </w:r>
      <w:r w:rsidRPr="00253105">
        <w:rPr>
          <w:rFonts w:ascii="Times New Roman" w:eastAsia="Times New Roman" w:hAnsi="Times New Roman" w:cs="Times New Roman"/>
          <w:b/>
          <w:bCs/>
        </w:rPr>
        <w:t>.</w:t>
      </w:r>
    </w:p>
    <w:p w:rsidR="003165AB" w:rsidRPr="00253105" w:rsidRDefault="003165AB"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rPr>
        <w:t xml:space="preserve">   </w:t>
      </w:r>
      <w:r w:rsidRPr="00253105">
        <w:rPr>
          <w:rFonts w:ascii="Times New Roman" w:eastAsia="Times New Roman" w:hAnsi="Times New Roman" w:cs="Times New Roman"/>
          <w:b/>
          <w:bCs/>
        </w:rPr>
        <w:t xml:space="preserve">  </w:t>
      </w:r>
      <w:r w:rsidRPr="00253105">
        <w:rPr>
          <w:rFonts w:ascii="Times New Roman" w:eastAsia="Times New Roman" w:hAnsi="Times New Roman" w:cs="Times New Roman"/>
          <w:b/>
          <w:bCs/>
        </w:rPr>
        <w:tab/>
      </w:r>
      <w:r w:rsidRPr="00253105">
        <w:rPr>
          <w:rFonts w:ascii="Times New Roman" w:eastAsia="Times New Roman" w:hAnsi="Times New Roman" w:cs="Times New Roman"/>
          <w:bCs/>
        </w:rPr>
        <w:t xml:space="preserve">Целями основной образовательной программы </w:t>
      </w:r>
      <w:r w:rsidRPr="00253105">
        <w:rPr>
          <w:rFonts w:ascii="Times New Roman" w:eastAsia="Times New Roman" w:hAnsi="Times New Roman" w:cs="Times New Roman"/>
          <w:b/>
          <w:bCs/>
        </w:rPr>
        <w:t>основного общего  образования</w:t>
      </w:r>
      <w:r w:rsidRPr="00253105">
        <w:rPr>
          <w:rFonts w:ascii="Times New Roman" w:eastAsia="Times New Roman" w:hAnsi="Times New Roman" w:cs="Times New Roman"/>
          <w:bCs/>
        </w:rPr>
        <w:t xml:space="preserve"> являются:</w:t>
      </w:r>
      <w:r w:rsidRPr="00253105">
        <w:rPr>
          <w:rFonts w:ascii="Times New Roman" w:eastAsia="Times New Roman" w:hAnsi="Times New Roman" w:cs="Times New Roman"/>
          <w:b/>
          <w:bCs/>
        </w:rPr>
        <w:t xml:space="preserve"> </w:t>
      </w:r>
      <w:r w:rsidRPr="00253105">
        <w:rPr>
          <w:rFonts w:ascii="Times New Roman" w:eastAsia="Times New Roman" w:hAnsi="Times New Roman" w:cs="Times New Roman"/>
          <w:bCs/>
        </w:rPr>
        <w:t>заложить фундамент общей образовательной подготовки школьников, необходимой для продолжения образования на 3 ступени и выбора ими направления профессиональной подготовки с учетом собственных возможностей и способностей; создать условия для самовыражения учащихся в различных видах  деятельности.</w:t>
      </w:r>
    </w:p>
    <w:p w:rsidR="003165AB" w:rsidRPr="00253105" w:rsidRDefault="003165AB"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rPr>
        <w:tab/>
      </w:r>
      <w:r w:rsidRPr="00253105">
        <w:rPr>
          <w:rFonts w:ascii="Times New Roman" w:eastAsia="Times New Roman" w:hAnsi="Times New Roman" w:cs="Times New Roman"/>
          <w:bCs/>
        </w:rPr>
        <w:t xml:space="preserve">Целями основной образовательной программы </w:t>
      </w:r>
      <w:r w:rsidRPr="00253105">
        <w:rPr>
          <w:rFonts w:ascii="Times New Roman" w:eastAsia="Times New Roman" w:hAnsi="Times New Roman" w:cs="Times New Roman"/>
          <w:b/>
          <w:bCs/>
        </w:rPr>
        <w:t>среднего (полного) общего  образования</w:t>
      </w:r>
      <w:r w:rsidRPr="00253105">
        <w:rPr>
          <w:rFonts w:ascii="Times New Roman" w:eastAsia="Times New Roman" w:hAnsi="Times New Roman" w:cs="Times New Roman"/>
          <w:bCs/>
        </w:rPr>
        <w:t xml:space="preserve"> являются:</w:t>
      </w:r>
      <w:r w:rsidRPr="00253105">
        <w:rPr>
          <w:rFonts w:ascii="Times New Roman" w:eastAsia="Times New Roman" w:hAnsi="Times New Roman" w:cs="Times New Roman"/>
          <w:b/>
        </w:rPr>
        <w:t xml:space="preserve">  </w:t>
      </w:r>
      <w:r w:rsidRPr="00253105">
        <w:rPr>
          <w:rFonts w:ascii="Times New Roman" w:eastAsia="Times New Roman" w:hAnsi="Times New Roman" w:cs="Times New Roman"/>
        </w:rPr>
        <w:t>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вузе.</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Прогнозируемый результат образовательного процесса.</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Первая ступень: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 полное освоение содержания федерального и регионального компонентов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государственного стандарта начального общего образования;</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 успеваемость 100% по общеобразовательным предметам.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b/>
        </w:rPr>
        <w:t>Вторая ступень:</w:t>
      </w:r>
      <w:r w:rsidRPr="00253105">
        <w:rPr>
          <w:rFonts w:ascii="Times New Roman" w:eastAsia="Times New Roman" w:hAnsi="Times New Roman" w:cs="Times New Roman"/>
        </w:rPr>
        <w:t xml:space="preserve">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 полное освоение содержания федерального и регионального компонентов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государственного стандарта основного общего образования;</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достижение качества обучения по результатам ОГЭ в новой форме по русскому языку и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математике  100% при  успеваемости 100%.</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b/>
        </w:rPr>
        <w:t>Третья ступень:</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полное освоение содержания федерального и регионального компонентов   </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государственного стандарта среднего (полного) общего образования;</w:t>
      </w:r>
    </w:p>
    <w:p w:rsidR="003165AB"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достижение качества обучения по результатам ЕГЭ по русскому языку и     </w:t>
      </w:r>
    </w:p>
    <w:p w:rsidR="00212906" w:rsidRPr="00253105" w:rsidRDefault="003165AB" w:rsidP="00253105">
      <w:pPr>
        <w:widowControl w:val="0"/>
        <w:autoSpaceDE w:val="0"/>
        <w:autoSpaceDN w:val="0"/>
        <w:adjustRightIn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математике не мен</w:t>
      </w:r>
      <w:r w:rsidR="009302EA" w:rsidRPr="00253105">
        <w:rPr>
          <w:rFonts w:ascii="Times New Roman" w:eastAsia="Times New Roman" w:hAnsi="Times New Roman" w:cs="Times New Roman"/>
        </w:rPr>
        <w:t>ее 100% при  успеваемости 100%.</w:t>
      </w:r>
    </w:p>
    <w:p w:rsidR="0008603D" w:rsidRPr="00253105" w:rsidRDefault="0008603D" w:rsidP="00253105">
      <w:pPr>
        <w:spacing w:after="0" w:line="240" w:lineRule="auto"/>
        <w:ind w:firstLine="426"/>
        <w:jc w:val="center"/>
        <w:rPr>
          <w:rFonts w:ascii="Times New Roman" w:eastAsia="Times New Roman" w:hAnsi="Times New Roman" w:cs="Times New Roman"/>
          <w:b/>
          <w:bCs/>
          <w:sz w:val="24"/>
          <w:szCs w:val="24"/>
        </w:rPr>
      </w:pPr>
      <w:r w:rsidRPr="00253105">
        <w:rPr>
          <w:rFonts w:ascii="Times New Roman" w:eastAsia="Times New Roman" w:hAnsi="Times New Roman" w:cs="Times New Roman"/>
          <w:b/>
          <w:bCs/>
          <w:sz w:val="24"/>
          <w:szCs w:val="24"/>
          <w:lang w:val="en-US"/>
        </w:rPr>
        <w:t>V</w:t>
      </w:r>
      <w:r w:rsidRPr="00253105">
        <w:rPr>
          <w:rFonts w:ascii="Times New Roman" w:eastAsia="Times New Roman" w:hAnsi="Times New Roman" w:cs="Times New Roman"/>
          <w:b/>
          <w:bCs/>
          <w:sz w:val="24"/>
          <w:szCs w:val="24"/>
        </w:rPr>
        <w:t xml:space="preserve"> . Востребованность выпускников.</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Ежегодно школу оканчивают выпускники  9 и  11 классов</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 xml:space="preserve"> </w:t>
      </w:r>
    </w:p>
    <w:tbl>
      <w:tblPr>
        <w:tblW w:w="9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5"/>
        <w:gridCol w:w="988"/>
        <w:gridCol w:w="988"/>
        <w:gridCol w:w="988"/>
        <w:gridCol w:w="988"/>
        <w:gridCol w:w="988"/>
        <w:gridCol w:w="909"/>
      </w:tblGrid>
      <w:tr w:rsidR="0008603D" w:rsidRPr="00253105" w:rsidTr="001818B9">
        <w:trPr>
          <w:trHeight w:val="173"/>
        </w:trPr>
        <w:tc>
          <w:tcPr>
            <w:tcW w:w="3355" w:type="dxa"/>
            <w:vMerge w:val="restart"/>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Учебный год</w:t>
            </w:r>
          </w:p>
        </w:tc>
        <w:tc>
          <w:tcPr>
            <w:tcW w:w="1976" w:type="dxa"/>
            <w:gridSpan w:val="2"/>
            <w:tcBorders>
              <w:top w:val="single" w:sz="4" w:space="0" w:color="000000"/>
              <w:left w:val="single" w:sz="4" w:space="0" w:color="000000"/>
              <w:bottom w:val="single" w:sz="4" w:space="0" w:color="auto"/>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2016</w:t>
            </w:r>
          </w:p>
        </w:tc>
        <w:tc>
          <w:tcPr>
            <w:tcW w:w="1976" w:type="dxa"/>
            <w:gridSpan w:val="2"/>
            <w:tcBorders>
              <w:top w:val="single" w:sz="4" w:space="0" w:color="000000"/>
              <w:left w:val="single" w:sz="4" w:space="0" w:color="000000"/>
              <w:bottom w:val="single" w:sz="4" w:space="0" w:color="auto"/>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2017</w:t>
            </w:r>
          </w:p>
        </w:tc>
        <w:tc>
          <w:tcPr>
            <w:tcW w:w="1897" w:type="dxa"/>
            <w:gridSpan w:val="2"/>
            <w:tcBorders>
              <w:top w:val="single" w:sz="4" w:space="0" w:color="000000"/>
              <w:left w:val="single" w:sz="4" w:space="0" w:color="000000"/>
              <w:bottom w:val="single" w:sz="4" w:space="0" w:color="auto"/>
              <w:right w:val="single" w:sz="4" w:space="0" w:color="000000"/>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2018</w:t>
            </w:r>
          </w:p>
        </w:tc>
      </w:tr>
      <w:tr w:rsidR="0008603D" w:rsidRPr="00253105" w:rsidTr="001818B9">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603D" w:rsidRPr="00253105" w:rsidRDefault="0008603D" w:rsidP="00253105">
            <w:pPr>
              <w:spacing w:after="0" w:line="240" w:lineRule="auto"/>
              <w:rPr>
                <w:rFonts w:ascii="Times New Roman" w:eastAsia="Times New Roman" w:hAnsi="Times New Roman" w:cs="Times New Roman"/>
              </w:rPr>
            </w:pPr>
          </w:p>
        </w:tc>
        <w:tc>
          <w:tcPr>
            <w:tcW w:w="988"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Кол-во</w:t>
            </w:r>
          </w:p>
        </w:tc>
        <w:tc>
          <w:tcPr>
            <w:tcW w:w="909" w:type="dxa"/>
            <w:tcBorders>
              <w:top w:val="single" w:sz="4" w:space="0" w:color="auto"/>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Всего выпускников 9-х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14</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15</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14</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 класс в данной школе</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8</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56</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5</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21</w:t>
            </w:r>
          </w:p>
        </w:tc>
      </w:tr>
      <w:tr w:rsidR="0008603D" w:rsidRPr="00253105" w:rsidTr="001818B9">
        <w:trPr>
          <w:trHeight w:val="323"/>
        </w:trPr>
        <w:tc>
          <w:tcPr>
            <w:tcW w:w="33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 класс в других школах</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6</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44</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11</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79</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hideMark/>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Всего выпускников 11-х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ВУЗы</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25</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75</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tcPr>
          <w:p w:rsidR="0008603D" w:rsidRPr="00253105" w:rsidRDefault="0008603D" w:rsidP="00253105">
            <w:pPr>
              <w:spacing w:after="0" w:line="240" w:lineRule="auto"/>
              <w:jc w:val="both"/>
              <w:rPr>
                <w:rFonts w:ascii="Times New Roman" w:eastAsia="Times New Roman" w:hAnsi="Times New Roman" w:cs="Times New Roman"/>
              </w:rPr>
            </w:pPr>
            <w:proofErr w:type="spellStart"/>
            <w:r w:rsidRPr="00253105">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75</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1</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25</w:t>
            </w:r>
          </w:p>
        </w:tc>
      </w:tr>
      <w:tr w:rsidR="0008603D" w:rsidRPr="00253105" w:rsidTr="001818B9">
        <w:tc>
          <w:tcPr>
            <w:tcW w:w="3355" w:type="dxa"/>
            <w:tcBorders>
              <w:top w:val="single" w:sz="4" w:space="0" w:color="000000"/>
              <w:left w:val="single" w:sz="4" w:space="0" w:color="000000"/>
              <w:bottom w:val="single" w:sz="4" w:space="0" w:color="000000"/>
              <w:right w:val="single" w:sz="4" w:space="0" w:color="000000"/>
            </w:tcBorders>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c>
          <w:tcPr>
            <w:tcW w:w="909" w:type="dxa"/>
            <w:tcBorders>
              <w:top w:val="single" w:sz="4" w:space="0" w:color="000000"/>
              <w:left w:val="single" w:sz="4" w:space="0" w:color="000000"/>
              <w:bottom w:val="single" w:sz="4" w:space="0" w:color="000000"/>
              <w:right w:val="single" w:sz="4" w:space="0" w:color="000000"/>
            </w:tcBorders>
            <w:vAlign w:val="center"/>
          </w:tcPr>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tc>
      </w:tr>
    </w:tbl>
    <w:p w:rsidR="0008603D" w:rsidRPr="00253105" w:rsidRDefault="0008603D" w:rsidP="00253105">
      <w:pPr>
        <w:widowControl w:val="0"/>
        <w:autoSpaceDE w:val="0"/>
        <w:autoSpaceDN w:val="0"/>
        <w:adjustRightInd w:val="0"/>
        <w:spacing w:after="0" w:line="240" w:lineRule="auto"/>
        <w:jc w:val="both"/>
        <w:rPr>
          <w:rFonts w:ascii="Times New Roman" w:eastAsia="Times New Roman" w:hAnsi="Times New Roman" w:cs="Times New Roman"/>
          <w:b/>
          <w:bCs/>
          <w:sz w:val="24"/>
          <w:szCs w:val="24"/>
        </w:rPr>
      </w:pPr>
      <w:r w:rsidRPr="00253105">
        <w:rPr>
          <w:rFonts w:ascii="Times New Roman" w:eastAsia="Times New Roman" w:hAnsi="Times New Roman" w:cs="Times New Roman"/>
          <w:b/>
          <w:bCs/>
          <w:sz w:val="24"/>
          <w:szCs w:val="24"/>
          <w:lang w:val="en-US"/>
        </w:rPr>
        <w:t>VI</w:t>
      </w:r>
      <w:r w:rsidRPr="00253105">
        <w:rPr>
          <w:rFonts w:ascii="Times New Roman" w:eastAsia="Times New Roman" w:hAnsi="Times New Roman" w:cs="Times New Roman"/>
          <w:b/>
          <w:bCs/>
          <w:sz w:val="24"/>
          <w:szCs w:val="24"/>
        </w:rPr>
        <w:t>. Оценка функционирования внутренней системы оценки качества образования.</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Продолжает формироваться </w:t>
      </w:r>
      <w:proofErr w:type="spellStart"/>
      <w:r w:rsidRPr="00253105">
        <w:rPr>
          <w:rFonts w:ascii="Times New Roman" w:eastAsia="Times New Roman" w:hAnsi="Times New Roman" w:cs="Times New Roman"/>
        </w:rPr>
        <w:t>внутришкольная</w:t>
      </w:r>
      <w:proofErr w:type="spellEnd"/>
      <w:r w:rsidRPr="00253105">
        <w:rPr>
          <w:rFonts w:ascii="Times New Roman" w:eastAsia="Times New Roman" w:hAnsi="Times New Roman" w:cs="Times New Roman"/>
        </w:rPr>
        <w:t xml:space="preserve"> система комплексного мониторинга качества образования.</w:t>
      </w:r>
    </w:p>
    <w:p w:rsidR="0008603D" w:rsidRPr="00253105" w:rsidRDefault="0008603D" w:rsidP="00253105">
      <w:pPr>
        <w:spacing w:after="0" w:line="240" w:lineRule="auto"/>
        <w:ind w:firstLine="708"/>
        <w:jc w:val="both"/>
        <w:rPr>
          <w:rFonts w:ascii="Times New Roman" w:eastAsia="Times New Roman" w:hAnsi="Times New Roman" w:cs="Times New Roman"/>
        </w:rPr>
      </w:pPr>
      <w:r w:rsidRPr="00253105">
        <w:rPr>
          <w:rFonts w:ascii="Times New Roman" w:eastAsia="Times New Roman" w:hAnsi="Times New Roman" w:cs="Times New Roman"/>
        </w:rPr>
        <w:t xml:space="preserve">Объектами мониторинга являются: структурные элементы образовательных систем различных уровней (ученик, воспитанник, педагог, класс (классы), педагогический коллектив, </w:t>
      </w:r>
      <w:r w:rsidRPr="00253105">
        <w:rPr>
          <w:rFonts w:ascii="Times New Roman" w:eastAsia="Times New Roman" w:hAnsi="Times New Roman" w:cs="Times New Roman"/>
        </w:rPr>
        <w:lastRenderedPageBreak/>
        <w:t>образовательное учреждение, компоненты образовательного процесса: условия (материальные, санитарно-гигиенические, нормативно-правовые, кадровые, учебно-методические и др.); организация (контингент и его дифференциация, режим работы, расписание и др.); содержание (цели, образовательные и учебные программы, планы, учебники, средства обучения, воспитательная система, диагностические методики и др.);</w:t>
      </w: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результаты (текущие и итоговые, творческая деятельность, состояние здоровья, готовность к продолжению образования и др.); характеристики коммуникативных процессов (учитель - ученик, ученик - ученик, учитель - администрация и пр.); процессы функционирования и развития образовательных систем и управления ими; взаимодействие систем с окружающим социумом.</w:t>
      </w:r>
    </w:p>
    <w:p w:rsidR="0008603D" w:rsidRPr="00253105" w:rsidRDefault="0008603D" w:rsidP="00253105">
      <w:pPr>
        <w:spacing w:after="0" w:line="240" w:lineRule="auto"/>
        <w:ind w:firstLine="708"/>
        <w:jc w:val="both"/>
        <w:rPr>
          <w:rFonts w:ascii="Times New Roman" w:eastAsia="Times New Roman" w:hAnsi="Times New Roman" w:cs="Times New Roman"/>
        </w:rPr>
      </w:pPr>
      <w:r w:rsidRPr="00253105">
        <w:rPr>
          <w:rFonts w:ascii="Times New Roman" w:eastAsia="Times New Roman" w:hAnsi="Times New Roman" w:cs="Times New Roman"/>
        </w:rPr>
        <w:t xml:space="preserve">Контроль осуществляется на основании учебно-воспитательного плана на год работы школы, положения  о </w:t>
      </w:r>
      <w:proofErr w:type="spellStart"/>
      <w:r w:rsidRPr="00253105">
        <w:rPr>
          <w:rFonts w:ascii="Times New Roman" w:eastAsia="Times New Roman" w:hAnsi="Times New Roman" w:cs="Times New Roman"/>
        </w:rPr>
        <w:t>внутришкольном</w:t>
      </w:r>
      <w:proofErr w:type="spellEnd"/>
      <w:r w:rsidRPr="00253105">
        <w:rPr>
          <w:rFonts w:ascii="Times New Roman" w:eastAsia="Times New Roman" w:hAnsi="Times New Roman" w:cs="Times New Roman"/>
        </w:rPr>
        <w:t xml:space="preserve"> контроле. По итогам </w:t>
      </w:r>
      <w:proofErr w:type="spellStart"/>
      <w:r w:rsidRPr="00253105">
        <w:rPr>
          <w:rFonts w:ascii="Times New Roman" w:eastAsia="Times New Roman" w:hAnsi="Times New Roman" w:cs="Times New Roman"/>
        </w:rPr>
        <w:t>внутришкольного</w:t>
      </w:r>
      <w:proofErr w:type="spellEnd"/>
      <w:r w:rsidRPr="00253105">
        <w:rPr>
          <w:rFonts w:ascii="Times New Roman" w:eastAsia="Times New Roman" w:hAnsi="Times New Roman" w:cs="Times New Roman"/>
        </w:rPr>
        <w:t xml:space="preserve"> контроля составляются аналитические материалы. Издаются приказы директора. Используются различные формы </w:t>
      </w:r>
      <w:proofErr w:type="spellStart"/>
      <w:r w:rsidRPr="00253105">
        <w:rPr>
          <w:rFonts w:ascii="Times New Roman" w:eastAsia="Times New Roman" w:hAnsi="Times New Roman" w:cs="Times New Roman"/>
        </w:rPr>
        <w:t>внутришкольного</w:t>
      </w:r>
      <w:proofErr w:type="spellEnd"/>
      <w:r w:rsidRPr="00253105">
        <w:rPr>
          <w:rFonts w:ascii="Times New Roman" w:eastAsia="Times New Roman" w:hAnsi="Times New Roman" w:cs="Times New Roman"/>
        </w:rPr>
        <w:t xml:space="preserve"> контроля: тематический, фронтальный, индивидуальный, классно-обобщающий, комплексно- обобщающий. Результаты ВШК обсуждаются на совещаниях при директоре и при заместителе директоре,  педагогических советах, </w:t>
      </w:r>
      <w:proofErr w:type="spellStart"/>
      <w:r w:rsidRPr="00253105">
        <w:rPr>
          <w:rFonts w:ascii="Times New Roman" w:eastAsia="Times New Roman" w:hAnsi="Times New Roman" w:cs="Times New Roman"/>
        </w:rPr>
        <w:t>методсоветах</w:t>
      </w:r>
      <w:proofErr w:type="spellEnd"/>
      <w:r w:rsidRPr="00253105">
        <w:rPr>
          <w:rFonts w:ascii="Times New Roman" w:eastAsia="Times New Roman" w:hAnsi="Times New Roman" w:cs="Times New Roman"/>
        </w:rPr>
        <w:t xml:space="preserve">. Анализ имеющихся материалов позволяет судить об  учебных возможностях обучающихся, целенаправленно проводить коррекционную работу. Мониторинг,  проводимый на протяжении нескольких лет, обеспечивает администрации необходимой объективной информацией и позволяет соотнести результаты с поставленными задачами, корректировать управленческую деятельность. Мониторинг   в общеобразовательном учреждении   ведется по следующим параметрам: диагностика   </w:t>
      </w:r>
      <w:proofErr w:type="spellStart"/>
      <w:r w:rsidRPr="00253105">
        <w:rPr>
          <w:rFonts w:ascii="Times New Roman" w:eastAsia="Times New Roman" w:hAnsi="Times New Roman" w:cs="Times New Roman"/>
        </w:rPr>
        <w:t>сформированности</w:t>
      </w:r>
      <w:proofErr w:type="spellEnd"/>
      <w:r w:rsidRPr="00253105">
        <w:rPr>
          <w:rFonts w:ascii="Times New Roman" w:eastAsia="Times New Roman" w:hAnsi="Times New Roman" w:cs="Times New Roman"/>
        </w:rPr>
        <w:t xml:space="preserve"> УУД, ЗУН и  ВСОКО.</w:t>
      </w:r>
    </w:p>
    <w:p w:rsidR="0008603D" w:rsidRPr="00253105" w:rsidRDefault="0008603D"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 xml:space="preserve">В Школе утверждено положение о внутренней системе оценки качества образования . По итогам оценки качества образования в 2018 году выявлено, что уровень </w:t>
      </w:r>
      <w:proofErr w:type="spellStart"/>
      <w:r w:rsidRPr="00253105">
        <w:rPr>
          <w:rFonts w:ascii="Times New Roman" w:eastAsia="Calibri" w:hAnsi="Times New Roman" w:cs="Times New Roman"/>
          <w:lang w:eastAsia="en-US"/>
        </w:rPr>
        <w:t>метапредметных</w:t>
      </w:r>
      <w:proofErr w:type="spellEnd"/>
      <w:r w:rsidRPr="00253105">
        <w:rPr>
          <w:rFonts w:ascii="Times New Roman" w:eastAsia="Calibri" w:hAnsi="Times New Roman" w:cs="Times New Roman"/>
          <w:lang w:eastAsia="en-US"/>
        </w:rPr>
        <w:t xml:space="preserve"> результатов соответствуют среднему уровню, </w:t>
      </w:r>
      <w:proofErr w:type="spellStart"/>
      <w:r w:rsidRPr="00253105">
        <w:rPr>
          <w:rFonts w:ascii="Times New Roman" w:eastAsia="Calibri" w:hAnsi="Times New Roman" w:cs="Times New Roman"/>
          <w:lang w:eastAsia="en-US"/>
        </w:rPr>
        <w:t>сформированность</w:t>
      </w:r>
      <w:proofErr w:type="spellEnd"/>
      <w:r w:rsidRPr="00253105">
        <w:rPr>
          <w:rFonts w:ascii="Times New Roman" w:eastAsia="Calibri" w:hAnsi="Times New Roman" w:cs="Times New Roman"/>
          <w:lang w:eastAsia="en-US"/>
        </w:rPr>
        <w:t xml:space="preserve"> личностных результатов  также соответствуют среднему уровню</w:t>
      </w:r>
    </w:p>
    <w:p w:rsidR="0008603D" w:rsidRPr="00253105" w:rsidRDefault="0008603D" w:rsidP="00253105">
      <w:pPr>
        <w:spacing w:after="0" w:line="240" w:lineRule="auto"/>
        <w:rPr>
          <w:rFonts w:ascii="Times New Roman" w:eastAsia="Calibri" w:hAnsi="Times New Roman" w:cs="Times New Roman"/>
          <w:lang w:eastAsia="en-US"/>
        </w:rPr>
      </w:pPr>
      <w:r w:rsidRPr="00253105">
        <w:rPr>
          <w:rFonts w:ascii="Times New Roman" w:eastAsia="Calibri" w:hAnsi="Times New Roman" w:cs="Times New Roman"/>
          <w:lang w:eastAsia="en-US"/>
        </w:rPr>
        <w:t>По результатам анкетирования 2018 года выявлено, что количество родителей, которые удовлетворены качеством образования в Школе, – 98 процента, количество обучающихся, удовлетворенных образовательным процессом, – 90 процентов.</w:t>
      </w:r>
    </w:p>
    <w:p w:rsidR="0008603D" w:rsidRPr="00253105" w:rsidRDefault="0008603D" w:rsidP="00253105">
      <w:pPr>
        <w:spacing w:after="0" w:line="240" w:lineRule="auto"/>
        <w:ind w:firstLine="426"/>
        <w:jc w:val="both"/>
        <w:rPr>
          <w:rFonts w:ascii="Times New Roman" w:eastAsia="Times New Roman" w:hAnsi="Times New Roman" w:cs="Times New Roman"/>
        </w:rPr>
      </w:pPr>
      <w:r w:rsidRPr="00253105">
        <w:rPr>
          <w:rFonts w:ascii="Times New Roman" w:eastAsia="Times New Roman" w:hAnsi="Times New Roman" w:cs="Times New Roman"/>
        </w:rPr>
        <w:t>Мониторинг,  проводимый на протяжении нескольких лет, обеспечивает администрацию необходимой объективной информацией, позволяющей соотнести результаты с поставленными задачами  и корректировать управленческую деятельность</w:t>
      </w:r>
    </w:p>
    <w:p w:rsidR="0008603D" w:rsidRPr="00253105" w:rsidRDefault="0008603D" w:rsidP="00253105">
      <w:pPr>
        <w:widowControl w:val="0"/>
        <w:snapToGrid w:val="0"/>
        <w:spacing w:after="0" w:line="240" w:lineRule="auto"/>
        <w:jc w:val="both"/>
        <w:rPr>
          <w:rFonts w:ascii="Times New Roman" w:eastAsia="Times New Roman" w:hAnsi="Times New Roman" w:cs="Times New Roman"/>
          <w:bCs/>
        </w:rPr>
      </w:pPr>
    </w:p>
    <w:p w:rsidR="0008603D" w:rsidRPr="00253105" w:rsidRDefault="0008603D" w:rsidP="00253105">
      <w:pPr>
        <w:spacing w:after="0" w:line="240" w:lineRule="auto"/>
        <w:contextualSpacing/>
        <w:jc w:val="center"/>
        <w:rPr>
          <w:rFonts w:ascii="Times New Roman" w:eastAsia="Calibri" w:hAnsi="Times New Roman" w:cs="Times New Roman"/>
          <w:b/>
          <w:sz w:val="24"/>
          <w:szCs w:val="24"/>
        </w:rPr>
      </w:pPr>
      <w:r w:rsidRPr="00253105">
        <w:rPr>
          <w:rFonts w:ascii="Times New Roman" w:eastAsia="Calibri" w:hAnsi="Times New Roman" w:cs="Times New Roman"/>
          <w:b/>
          <w:sz w:val="24"/>
          <w:szCs w:val="24"/>
          <w:lang w:val="en-US"/>
        </w:rPr>
        <w:t>VII</w:t>
      </w:r>
      <w:r w:rsidRPr="00253105">
        <w:rPr>
          <w:rFonts w:ascii="Times New Roman" w:eastAsia="Calibri" w:hAnsi="Times New Roman" w:cs="Times New Roman"/>
          <w:b/>
          <w:sz w:val="24"/>
          <w:szCs w:val="24"/>
        </w:rPr>
        <w:t>. Оценка кадрового состава.</w:t>
      </w:r>
    </w:p>
    <w:p w:rsidR="0008603D" w:rsidRPr="00253105" w:rsidRDefault="0008603D" w:rsidP="00253105">
      <w:pPr>
        <w:spacing w:after="0" w:line="240" w:lineRule="auto"/>
        <w:jc w:val="both"/>
        <w:rPr>
          <w:rFonts w:ascii="Times New Roman" w:eastAsia="Calibri" w:hAnsi="Times New Roman" w:cs="Times New Roman"/>
        </w:rPr>
      </w:pPr>
      <w:r w:rsidRPr="00253105">
        <w:rPr>
          <w:rFonts w:ascii="Times New Roman" w:eastAsia="Calibri" w:hAnsi="Times New Roman" w:cs="Times New Roman"/>
        </w:rPr>
        <w:t xml:space="preserve">Школа полностью укомплектована педагогическими кадрами, имеющими базовое образование, соответствующее преподаваемым дисциплинам.  Из 21 учителя 20 (95%) имеют высшее профессиональное образование, а Камалов А.М. с базовым образованием. Большинство имеют квалификационную категорию. 17 –первую(81%), 4- СЗД; 2  учителя являются победителями  ПНПО «Образование», 1 учитель  </w:t>
      </w:r>
      <w:r w:rsidRPr="00253105">
        <w:rPr>
          <w:rFonts w:ascii="Times New Roman" w:hAnsi="Times New Roman" w:cs="Times New Roman"/>
        </w:rPr>
        <w:t>получил грант «Учитель-мастер» (</w:t>
      </w:r>
      <w:proofErr w:type="spellStart"/>
      <w:r w:rsidRPr="00253105">
        <w:rPr>
          <w:rFonts w:ascii="Times New Roman" w:hAnsi="Times New Roman" w:cs="Times New Roman"/>
        </w:rPr>
        <w:t>Саматов</w:t>
      </w:r>
      <w:proofErr w:type="spellEnd"/>
      <w:r w:rsidRPr="00253105">
        <w:rPr>
          <w:rFonts w:ascii="Times New Roman" w:hAnsi="Times New Roman" w:cs="Times New Roman"/>
        </w:rPr>
        <w:t xml:space="preserve"> С.М., учитель физической культуры)</w:t>
      </w:r>
    </w:p>
    <w:p w:rsidR="0008603D" w:rsidRPr="00253105" w:rsidRDefault="0008603D" w:rsidP="00253105">
      <w:pPr>
        <w:spacing w:after="0" w:line="240" w:lineRule="auto"/>
        <w:jc w:val="both"/>
        <w:rPr>
          <w:rFonts w:ascii="Times New Roman" w:eastAsia="Calibri" w:hAnsi="Times New Roman" w:cs="Times New Roman"/>
        </w:rPr>
      </w:pPr>
      <w:r w:rsidRPr="00253105">
        <w:rPr>
          <w:rFonts w:ascii="Times New Roman" w:eastAsia="Calibri" w:hAnsi="Times New Roman" w:cs="Times New Roman"/>
        </w:rPr>
        <w:t xml:space="preserve"> 2 учителя награждены нагрудным знаком РТ  «За заслуги в образовании»</w:t>
      </w:r>
    </w:p>
    <w:p w:rsidR="008A1FF2" w:rsidRPr="00253105" w:rsidRDefault="008A1FF2" w:rsidP="00253105">
      <w:pPr>
        <w:spacing w:after="0" w:line="240" w:lineRule="auto"/>
        <w:rPr>
          <w:rFonts w:ascii="Times New Roman" w:hAnsi="Times New Roman" w:cs="Times New Roman"/>
        </w:rPr>
      </w:pPr>
      <w:r w:rsidRPr="00253105">
        <w:rPr>
          <w:rFonts w:ascii="Times New Roman" w:hAnsi="Times New Roman" w:cs="Times New Roman"/>
        </w:rPr>
        <w:t>В 2017 году аттестацию прошли 2 человека – на первую квалификационную категорию.</w:t>
      </w:r>
    </w:p>
    <w:p w:rsidR="0008603D" w:rsidRPr="00253105" w:rsidRDefault="0008603D"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b/>
        </w:rPr>
        <w:t>Вывод:</w:t>
      </w:r>
      <w:r w:rsidRPr="00253105">
        <w:rPr>
          <w:rFonts w:ascii="Times New Roman" w:eastAsia="Calibri" w:hAnsi="Times New Roman" w:cs="Times New Roman"/>
        </w:rPr>
        <w:t xml:space="preserve"> «Татарскомушугинская СОШ имени К.А.Смирновой» обладает необходимым и достаточным педагогическим потенциалом для осуществления образовательного процесса в начальной, основной и средней школе. Основную часть педагогического коллектива составляют опытные учителя, с большим стажем, обладающие профессиональным мастерством. Вопрос работы с педагогическими кадрами  находится на постоянном контроле администрации школы.</w:t>
      </w:r>
    </w:p>
    <w:p w:rsidR="0008603D" w:rsidRPr="00253105" w:rsidRDefault="0008603D" w:rsidP="00253105">
      <w:pPr>
        <w:spacing w:after="0" w:line="240" w:lineRule="auto"/>
        <w:jc w:val="both"/>
        <w:rPr>
          <w:rFonts w:ascii="Times New Roman" w:eastAsia="Calibri" w:hAnsi="Times New Roman" w:cs="Times New Roman"/>
        </w:rPr>
      </w:pPr>
      <w:r w:rsidRPr="00253105">
        <w:rPr>
          <w:rFonts w:ascii="Times New Roman" w:eastAsia="Calibri" w:hAnsi="Times New Roman" w:cs="Times New Roman"/>
        </w:rPr>
        <w:t xml:space="preserve"> Возрастной состав разнороден, что позволяет организовать наставничество и методическую помощь молодым учителям. </w:t>
      </w:r>
    </w:p>
    <w:p w:rsidR="0008603D" w:rsidRPr="00253105" w:rsidRDefault="0008603D" w:rsidP="00253105">
      <w:pPr>
        <w:spacing w:after="0" w:line="240" w:lineRule="auto"/>
        <w:jc w:val="both"/>
        <w:rPr>
          <w:rFonts w:ascii="Times New Roman" w:eastAsia="Calibri" w:hAnsi="Times New Roman" w:cs="Times New Roman"/>
        </w:rPr>
      </w:pPr>
      <w:r w:rsidRPr="00253105">
        <w:rPr>
          <w:rFonts w:ascii="Times New Roman" w:eastAsia="Calibri" w:hAnsi="Times New Roman" w:cs="Times New Roman"/>
        </w:rPr>
        <w:t xml:space="preserve">Движение кадров за последние пять лет практически  отсутствует. Вакансия – учителя  физики, математики. Прослеживается рост количества учителей, имеющих квалификационные категории. Это свидетельствует о том, что в школе работают опытные, высококвалифицированные специалисты, что позволяет реализовывать программу начального, среднего уровней, а также профильного обучения на </w:t>
      </w:r>
      <w:r w:rsidRPr="00253105">
        <w:rPr>
          <w:rFonts w:ascii="Times New Roman" w:eastAsia="Calibri" w:hAnsi="Times New Roman" w:cs="Times New Roman"/>
          <w:lang w:val="en-US"/>
        </w:rPr>
        <w:t>III</w:t>
      </w:r>
      <w:r w:rsidRPr="00253105">
        <w:rPr>
          <w:rFonts w:ascii="Times New Roman" w:eastAsia="Calibri" w:hAnsi="Times New Roman" w:cs="Times New Roman"/>
        </w:rPr>
        <w:t xml:space="preserve"> ступени.</w:t>
      </w:r>
    </w:p>
    <w:p w:rsidR="009700E8" w:rsidRPr="00253105" w:rsidRDefault="009700E8" w:rsidP="00253105">
      <w:pPr>
        <w:spacing w:after="0" w:line="240" w:lineRule="auto"/>
        <w:jc w:val="both"/>
        <w:rPr>
          <w:rFonts w:ascii="Times New Roman" w:eastAsia="Times New Roman" w:hAnsi="Times New Roman" w:cs="Times New Roman"/>
          <w:b/>
          <w:sz w:val="24"/>
          <w:szCs w:val="24"/>
        </w:rPr>
      </w:pPr>
    </w:p>
    <w:p w:rsidR="009700E8" w:rsidRPr="00253105" w:rsidRDefault="009700E8" w:rsidP="00253105">
      <w:pPr>
        <w:spacing w:after="0" w:line="240" w:lineRule="auto"/>
        <w:jc w:val="both"/>
        <w:rPr>
          <w:rFonts w:ascii="Times New Roman" w:eastAsia="Calibri" w:hAnsi="Times New Roman" w:cs="Times New Roman"/>
          <w:sz w:val="24"/>
          <w:szCs w:val="24"/>
        </w:rPr>
      </w:pPr>
      <w:r w:rsidRPr="00253105">
        <w:rPr>
          <w:rFonts w:ascii="Times New Roman" w:eastAsia="Times New Roman" w:hAnsi="Times New Roman" w:cs="Times New Roman"/>
          <w:b/>
          <w:sz w:val="24"/>
          <w:szCs w:val="24"/>
        </w:rPr>
        <w:t xml:space="preserve">      </w:t>
      </w:r>
      <w:r w:rsidRPr="00253105">
        <w:rPr>
          <w:rFonts w:ascii="Times New Roman" w:eastAsia="Times New Roman" w:hAnsi="Times New Roman" w:cs="Times New Roman"/>
          <w:b/>
          <w:sz w:val="24"/>
          <w:szCs w:val="24"/>
          <w:lang w:val="en-US"/>
        </w:rPr>
        <w:t>VIII</w:t>
      </w:r>
      <w:r w:rsidRPr="00253105">
        <w:rPr>
          <w:rFonts w:ascii="Times New Roman" w:eastAsia="Times New Roman" w:hAnsi="Times New Roman" w:cs="Times New Roman"/>
          <w:b/>
          <w:sz w:val="24"/>
          <w:szCs w:val="24"/>
        </w:rPr>
        <w:t xml:space="preserve">. </w:t>
      </w:r>
      <w:r w:rsidRPr="00253105">
        <w:rPr>
          <w:rFonts w:ascii="Times New Roman" w:eastAsia="Calibri" w:hAnsi="Times New Roman" w:cs="Times New Roman"/>
          <w:b/>
          <w:sz w:val="24"/>
          <w:szCs w:val="24"/>
        </w:rPr>
        <w:t>Оценка учебно-методического и библиотечно-информационного обеспечения</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897"/>
        <w:gridCol w:w="709"/>
      </w:tblGrid>
      <w:tr w:rsidR="009700E8" w:rsidRPr="00253105" w:rsidTr="001818B9">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5</w:t>
            </w:r>
          </w:p>
        </w:tc>
      </w:tr>
      <w:tr w:rsidR="009700E8" w:rsidRPr="00253105"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9862</w:t>
            </w:r>
          </w:p>
        </w:tc>
      </w:tr>
      <w:tr w:rsidR="009700E8" w:rsidRPr="00253105"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lastRenderedPageBreak/>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4808</w:t>
            </w:r>
          </w:p>
        </w:tc>
      </w:tr>
      <w:tr w:rsidR="009700E8" w:rsidRPr="00253105"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1155</w:t>
            </w:r>
          </w:p>
        </w:tc>
      </w:tr>
      <w:tr w:rsidR="009700E8" w:rsidRPr="00253105"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3899</w:t>
            </w:r>
          </w:p>
        </w:tc>
      </w:tr>
      <w:tr w:rsidR="009700E8" w:rsidRPr="00253105"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lang w:eastAsia="zh-CN"/>
              </w:rPr>
              <w:t>Процент обеспеченности учебной литературой федерального и регионального 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80</w:t>
            </w:r>
          </w:p>
        </w:tc>
      </w:tr>
      <w:tr w:rsidR="009700E8" w:rsidRPr="00253105" w:rsidTr="001818B9">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253105" w:rsidRDefault="009700E8" w:rsidP="00253105">
            <w:pPr>
              <w:spacing w:after="0" w:line="240" w:lineRule="auto"/>
              <w:jc w:val="both"/>
              <w:rPr>
                <w:rFonts w:ascii="Times New Roman" w:eastAsia="Times New Roman" w:hAnsi="Times New Roman" w:cs="Times New Roman"/>
                <w:bCs/>
                <w:lang w:eastAsia="zh-CN"/>
              </w:rPr>
            </w:pPr>
            <w:r w:rsidRPr="00253105">
              <w:rPr>
                <w:rFonts w:ascii="Times New Roman" w:eastAsia="Times New Roman" w:hAnsi="Times New Roman" w:cs="Times New Roman"/>
                <w:bCs/>
                <w:lang w:eastAsia="zh-CN"/>
              </w:rPr>
              <w:t>8</w:t>
            </w:r>
          </w:p>
        </w:tc>
      </w:tr>
    </w:tbl>
    <w:p w:rsidR="009700E8" w:rsidRPr="00253105" w:rsidRDefault="009700E8" w:rsidP="00253105">
      <w:pPr>
        <w:spacing w:after="0" w:line="240" w:lineRule="auto"/>
        <w:ind w:firstLine="284"/>
        <w:jc w:val="both"/>
        <w:rPr>
          <w:rFonts w:ascii="Times New Roman" w:eastAsia="Calibri" w:hAnsi="Times New Roman" w:cs="Times New Roman"/>
          <w:bCs/>
        </w:rPr>
      </w:pPr>
      <w:r w:rsidRPr="00253105">
        <w:rPr>
          <w:rFonts w:ascii="Times New Roman" w:eastAsia="Calibri" w:hAnsi="Times New Roman" w:cs="Times New Roman"/>
          <w:bCs/>
        </w:rPr>
        <w:t xml:space="preserve">Библиотечный фонд образовательного учреждения - это совокупность имеющихся в библиотеке документов различных видов на традиционных и нетрадиционных носителях, которые предоставляются читателям на тех или иных условиях во временное  пользование. Фонд школьной библиотеки универсален. Формирование фонда  включает пополнение фондов (комплектование и </w:t>
      </w:r>
      <w:proofErr w:type="spellStart"/>
      <w:r w:rsidRPr="00253105">
        <w:rPr>
          <w:rFonts w:ascii="Times New Roman" w:eastAsia="Calibri" w:hAnsi="Times New Roman" w:cs="Times New Roman"/>
          <w:bCs/>
        </w:rPr>
        <w:t>докомплектование</w:t>
      </w:r>
      <w:proofErr w:type="spellEnd"/>
      <w:r w:rsidRPr="00253105">
        <w:rPr>
          <w:rFonts w:ascii="Times New Roman" w:eastAsia="Calibri" w:hAnsi="Times New Roman" w:cs="Times New Roman"/>
          <w:bCs/>
        </w:rPr>
        <w:t>), очистку фондов от  устаревшей литературы, деление фонда по назначению. За время существования МБОУ «СОШ» библиотека укомплектована; обучающиеся школы и другие пользователи обеспечены учебной, учебно-методической и художественной литературой.</w:t>
      </w:r>
      <w:r w:rsidRPr="00253105">
        <w:rPr>
          <w:rFonts w:ascii="Times New Roman" w:eastAsia="Calibri" w:hAnsi="Times New Roman" w:cs="Times New Roman"/>
        </w:rPr>
        <w:t xml:space="preserve">.За последние два года библиотека хорошо пополнилась за счет обмена библиотечного фонда района и республики, акции «Подари книге вторую жизнь» и за счет подаренных книг учителями и родителями.  </w:t>
      </w:r>
    </w:p>
    <w:p w:rsidR="009700E8" w:rsidRPr="00253105" w:rsidRDefault="009700E8" w:rsidP="00253105">
      <w:pPr>
        <w:spacing w:after="0" w:line="240" w:lineRule="auto"/>
        <w:jc w:val="both"/>
        <w:rPr>
          <w:rFonts w:ascii="Times New Roman" w:eastAsia="Times New Roman" w:hAnsi="Times New Roman" w:cs="Times New Roman"/>
          <w:b/>
          <w:bCs/>
        </w:rPr>
      </w:pPr>
      <w:r w:rsidRPr="00253105">
        <w:rPr>
          <w:rFonts w:ascii="Times New Roman" w:eastAsia="Times New Roman" w:hAnsi="Times New Roman" w:cs="Times New Roman"/>
          <w:b/>
          <w:bCs/>
        </w:rPr>
        <w:t>Выводы:</w:t>
      </w:r>
    </w:p>
    <w:p w:rsidR="009700E8" w:rsidRPr="00253105" w:rsidRDefault="009700E8" w:rsidP="00253105">
      <w:pPr>
        <w:spacing w:after="0" w:line="240" w:lineRule="auto"/>
        <w:jc w:val="both"/>
        <w:rPr>
          <w:rFonts w:ascii="Times New Roman" w:eastAsia="Calibri" w:hAnsi="Times New Roman" w:cs="Times New Roman"/>
          <w:bCs/>
        </w:rPr>
      </w:pPr>
      <w:r w:rsidRPr="00253105">
        <w:rPr>
          <w:rFonts w:ascii="Times New Roman" w:eastAsia="Calibri" w:hAnsi="Times New Roman" w:cs="Times New Roman"/>
          <w:b/>
          <w:bCs/>
        </w:rPr>
        <w:t xml:space="preserve">- </w:t>
      </w:r>
      <w:r w:rsidRPr="00253105">
        <w:rPr>
          <w:rFonts w:ascii="Times New Roman" w:eastAsia="Calibri" w:hAnsi="Times New Roman" w:cs="Times New Roman"/>
          <w:bCs/>
        </w:rPr>
        <w:t xml:space="preserve">библиотечный фонд и информационная база востребованы пользователями библиотеки. </w:t>
      </w:r>
    </w:p>
    <w:p w:rsidR="009700E8" w:rsidRPr="00253105" w:rsidRDefault="009700E8" w:rsidP="00253105">
      <w:pPr>
        <w:spacing w:after="0" w:line="240" w:lineRule="auto"/>
        <w:jc w:val="both"/>
        <w:rPr>
          <w:rFonts w:ascii="Times New Roman" w:eastAsia="Calibri" w:hAnsi="Times New Roman" w:cs="Times New Roman"/>
          <w:b/>
          <w:bCs/>
        </w:rPr>
      </w:pPr>
      <w:r w:rsidRPr="00253105">
        <w:rPr>
          <w:rFonts w:ascii="Times New Roman" w:eastAsia="Calibri" w:hAnsi="Times New Roman" w:cs="Times New Roman"/>
          <w:b/>
          <w:bCs/>
        </w:rPr>
        <w:t xml:space="preserve">Проблема : </w:t>
      </w:r>
    </w:p>
    <w:p w:rsidR="009700E8" w:rsidRPr="00253105" w:rsidRDefault="009700E8" w:rsidP="00253105">
      <w:pPr>
        <w:spacing w:after="0" w:line="240" w:lineRule="auto"/>
        <w:jc w:val="both"/>
        <w:rPr>
          <w:rFonts w:ascii="Times New Roman" w:eastAsia="Calibri" w:hAnsi="Times New Roman" w:cs="Times New Roman"/>
          <w:bCs/>
        </w:rPr>
      </w:pPr>
      <w:r w:rsidRPr="00253105">
        <w:rPr>
          <w:rFonts w:ascii="Times New Roman" w:eastAsia="Calibri" w:hAnsi="Times New Roman" w:cs="Times New Roman"/>
          <w:bCs/>
        </w:rPr>
        <w:t>- незначительно пополняется фонд детской современной литературой</w:t>
      </w:r>
    </w:p>
    <w:p w:rsidR="009700E8" w:rsidRPr="00253105" w:rsidRDefault="009700E8" w:rsidP="00253105">
      <w:pPr>
        <w:spacing w:after="0" w:line="240" w:lineRule="auto"/>
        <w:jc w:val="both"/>
        <w:rPr>
          <w:rFonts w:ascii="Times New Roman" w:eastAsia="Calibri" w:hAnsi="Times New Roman" w:cs="Times New Roman"/>
          <w:bCs/>
        </w:rPr>
      </w:pPr>
      <w:r w:rsidRPr="00253105">
        <w:rPr>
          <w:rFonts w:ascii="Times New Roman" w:eastAsia="Calibri" w:hAnsi="Times New Roman" w:cs="Times New Roman"/>
          <w:bCs/>
        </w:rPr>
        <w:t>- нет детских газет, журналов, нет словарей, мало выписываются  детские газеты, журналы.</w:t>
      </w:r>
    </w:p>
    <w:p w:rsidR="009700E8" w:rsidRPr="00253105" w:rsidRDefault="009700E8" w:rsidP="00253105">
      <w:pPr>
        <w:spacing w:after="0" w:line="240" w:lineRule="auto"/>
        <w:jc w:val="both"/>
        <w:rPr>
          <w:rFonts w:ascii="Times New Roman" w:eastAsia="Calibri" w:hAnsi="Times New Roman" w:cs="Times New Roman"/>
          <w:bCs/>
        </w:rPr>
      </w:pPr>
      <w:r w:rsidRPr="00253105">
        <w:rPr>
          <w:rFonts w:ascii="Times New Roman" w:eastAsia="Calibri" w:hAnsi="Times New Roman" w:cs="Times New Roman"/>
          <w:bCs/>
        </w:rPr>
        <w:t>- многие книги для младших школьников обветшали и требуют замены .</w:t>
      </w:r>
    </w:p>
    <w:p w:rsidR="009700E8" w:rsidRPr="00253105" w:rsidRDefault="009700E8" w:rsidP="00253105">
      <w:pPr>
        <w:spacing w:after="0" w:line="240" w:lineRule="auto"/>
        <w:jc w:val="both"/>
        <w:rPr>
          <w:rFonts w:ascii="Times New Roman" w:eastAsia="Calibri" w:hAnsi="Times New Roman" w:cs="Times New Roman"/>
          <w:bCs/>
        </w:rPr>
      </w:pPr>
      <w:r w:rsidRPr="00253105">
        <w:rPr>
          <w:rFonts w:ascii="Times New Roman" w:eastAsia="Calibri" w:hAnsi="Times New Roman" w:cs="Times New Roman"/>
          <w:bCs/>
        </w:rPr>
        <w:t>-  учебники поступают несвоевременно.</w:t>
      </w:r>
    </w:p>
    <w:p w:rsidR="009700E8" w:rsidRPr="00253105" w:rsidRDefault="009700E8" w:rsidP="00253105">
      <w:pPr>
        <w:spacing w:after="0" w:line="240" w:lineRule="auto"/>
        <w:jc w:val="both"/>
        <w:rPr>
          <w:rFonts w:ascii="Times New Roman" w:eastAsia="Calibri" w:hAnsi="Times New Roman" w:cs="Times New Roman"/>
          <w:b/>
          <w:bCs/>
        </w:rPr>
      </w:pPr>
      <w:r w:rsidRPr="00253105">
        <w:rPr>
          <w:rFonts w:ascii="Times New Roman" w:eastAsia="Calibri" w:hAnsi="Times New Roman" w:cs="Times New Roman"/>
          <w:b/>
          <w:bCs/>
        </w:rPr>
        <w:t>Пути решения :</w:t>
      </w:r>
    </w:p>
    <w:p w:rsidR="009700E8" w:rsidRPr="00253105" w:rsidRDefault="009700E8" w:rsidP="00253105">
      <w:pPr>
        <w:spacing w:after="0" w:line="240" w:lineRule="auto"/>
        <w:contextualSpacing/>
        <w:jc w:val="both"/>
        <w:rPr>
          <w:rFonts w:ascii="Times New Roman" w:eastAsia="Calibri" w:hAnsi="Times New Roman" w:cs="Times New Roman"/>
          <w:bCs/>
        </w:rPr>
      </w:pPr>
      <w:r w:rsidRPr="00253105">
        <w:rPr>
          <w:rFonts w:ascii="Times New Roman" w:eastAsia="Calibri" w:hAnsi="Times New Roman" w:cs="Times New Roman"/>
          <w:bCs/>
        </w:rPr>
        <w:t>- Налаживание более тесного контакта с библиотекой районного методического центра и сельской библиотекой;</w:t>
      </w:r>
    </w:p>
    <w:p w:rsidR="009700E8" w:rsidRPr="00253105" w:rsidRDefault="009700E8" w:rsidP="00253105">
      <w:pPr>
        <w:spacing w:after="0" w:line="240" w:lineRule="auto"/>
        <w:rPr>
          <w:rFonts w:ascii="Times New Roman" w:hAnsi="Times New Roman" w:cs="Times New Roman"/>
        </w:rPr>
      </w:pPr>
      <w:r w:rsidRPr="00253105">
        <w:rPr>
          <w:rFonts w:ascii="Times New Roman" w:eastAsia="Calibri" w:hAnsi="Times New Roman" w:cs="Times New Roman"/>
          <w:bCs/>
        </w:rPr>
        <w:t>- своевременное оформление бланков заказа на региональные и федеральные учебники</w:t>
      </w:r>
    </w:p>
    <w:p w:rsidR="009700E8" w:rsidRPr="00253105" w:rsidRDefault="00212906" w:rsidP="00253105">
      <w:pPr>
        <w:spacing w:after="0" w:line="240" w:lineRule="auto"/>
        <w:jc w:val="both"/>
        <w:rPr>
          <w:rFonts w:ascii="Times New Roman" w:eastAsia="Times New Roman" w:hAnsi="Times New Roman" w:cs="Times New Roman"/>
          <w:b/>
          <w:sz w:val="24"/>
          <w:szCs w:val="24"/>
        </w:rPr>
      </w:pPr>
      <w:r w:rsidRPr="00253105">
        <w:rPr>
          <w:rFonts w:ascii="Times New Roman" w:eastAsia="Times New Roman" w:hAnsi="Times New Roman" w:cs="Times New Roman"/>
          <w:bCs/>
        </w:rPr>
        <w:t xml:space="preserve">    </w:t>
      </w:r>
      <w:r w:rsidR="0008603D" w:rsidRPr="00253105">
        <w:rPr>
          <w:rFonts w:ascii="Times New Roman" w:eastAsia="Times New Roman" w:hAnsi="Times New Roman" w:cs="Times New Roman"/>
          <w:bCs/>
        </w:rPr>
        <w:t xml:space="preserve">                                    </w:t>
      </w:r>
      <w:r w:rsidR="009700E8" w:rsidRPr="00253105">
        <w:rPr>
          <w:rFonts w:ascii="Times New Roman" w:eastAsia="Times New Roman" w:hAnsi="Times New Roman" w:cs="Times New Roman"/>
          <w:b/>
          <w:sz w:val="24"/>
          <w:szCs w:val="24"/>
          <w:lang w:val="en-US"/>
        </w:rPr>
        <w:t>IX</w:t>
      </w:r>
      <w:r w:rsidR="009700E8" w:rsidRPr="00253105">
        <w:rPr>
          <w:rFonts w:ascii="Times New Roman" w:eastAsia="Times New Roman" w:hAnsi="Times New Roman" w:cs="Times New Roman"/>
          <w:b/>
          <w:sz w:val="24"/>
          <w:szCs w:val="24"/>
        </w:rPr>
        <w:t xml:space="preserve"> . Оценка  материально-технической базы.</w:t>
      </w:r>
    </w:p>
    <w:p w:rsidR="009700E8" w:rsidRPr="00253105" w:rsidRDefault="009700E8" w:rsidP="00253105">
      <w:pPr>
        <w:spacing w:after="0" w:line="240" w:lineRule="auto"/>
        <w:ind w:firstLine="284"/>
        <w:jc w:val="both"/>
        <w:rPr>
          <w:rFonts w:ascii="Times New Roman" w:eastAsia="Times New Roman" w:hAnsi="Times New Roman" w:cs="Times New Roman"/>
        </w:rPr>
      </w:pPr>
      <w:r w:rsidRPr="00253105">
        <w:rPr>
          <w:rFonts w:ascii="Times New Roman" w:eastAsia="Times New Roman" w:hAnsi="Times New Roman" w:cs="Times New Roman"/>
        </w:rPr>
        <w:t xml:space="preserve">МБОУ «Татарскомушугинская СОШ имени К.А.Смирновой » основано в 1978 году. Здание школы типовое, двухэтажное, кирпичное, обшито </w:t>
      </w:r>
      <w:proofErr w:type="spellStart"/>
      <w:r w:rsidRPr="00253105">
        <w:rPr>
          <w:rFonts w:ascii="Times New Roman" w:eastAsia="Times New Roman" w:hAnsi="Times New Roman" w:cs="Times New Roman"/>
        </w:rPr>
        <w:t>металлосайдингом</w:t>
      </w:r>
      <w:proofErr w:type="spellEnd"/>
      <w:r w:rsidRPr="00253105">
        <w:rPr>
          <w:rFonts w:ascii="Times New Roman" w:eastAsia="Times New Roman" w:hAnsi="Times New Roman" w:cs="Times New Roman"/>
        </w:rPr>
        <w:t>.</w:t>
      </w:r>
    </w:p>
    <w:p w:rsidR="009700E8" w:rsidRPr="00253105" w:rsidRDefault="009700E8" w:rsidP="00253105">
      <w:pPr>
        <w:spacing w:after="0" w:line="240" w:lineRule="auto"/>
        <w:ind w:firstLine="284"/>
        <w:jc w:val="both"/>
        <w:rPr>
          <w:rFonts w:ascii="Times New Roman" w:eastAsia="Times New Roman" w:hAnsi="Times New Roman" w:cs="Times New Roman"/>
        </w:rPr>
      </w:pPr>
      <w:r w:rsidRPr="00253105">
        <w:rPr>
          <w:rFonts w:ascii="Times New Roman" w:eastAsia="Times New Roman" w:hAnsi="Times New Roman" w:cs="Times New Roman"/>
        </w:rPr>
        <w:t xml:space="preserve"> Отопление газовое котельное, водопровод и канализация имеются. В 2010 году был установлен АПС и  сделан капитальный ремонт здания на сумму 6 млн.руб., в 2016 году проведен капитальный ремонт школы. Территория школы обведена новым забором, воротами.</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Общая площадь школьного здания -1756,7 кв.м из них, на учебно-лабораторные помещения приходится 1136,8  кв.м., Расчёт площади на каждого обучающегося  составляет 18,5 кв.м. </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Проектная наполняемость школы – 200 учащихся, фактическая – </w:t>
      </w:r>
      <w:r w:rsidR="0008603D" w:rsidRPr="00253105">
        <w:rPr>
          <w:rFonts w:ascii="Times New Roman" w:eastAsia="Times New Roman" w:hAnsi="Times New Roman" w:cs="Times New Roman"/>
        </w:rPr>
        <w:t>78</w:t>
      </w:r>
      <w:r w:rsidRPr="00253105">
        <w:rPr>
          <w:rFonts w:ascii="Times New Roman" w:eastAsia="Times New Roman" w:hAnsi="Times New Roman" w:cs="Times New Roman"/>
        </w:rPr>
        <w:t>.</w:t>
      </w:r>
    </w:p>
    <w:p w:rsidR="009700E8" w:rsidRPr="00253105" w:rsidRDefault="008A1FF2" w:rsidP="00253105">
      <w:pPr>
        <w:spacing w:after="0" w:line="240" w:lineRule="auto"/>
        <w:ind w:firstLine="284"/>
        <w:jc w:val="both"/>
        <w:rPr>
          <w:rFonts w:ascii="Times New Roman" w:eastAsia="Times New Roman" w:hAnsi="Times New Roman" w:cs="Times New Roman"/>
        </w:rPr>
      </w:pPr>
      <w:r w:rsidRPr="00253105">
        <w:rPr>
          <w:rFonts w:ascii="Times New Roman" w:hAnsi="Times New Roman" w:cs="Times New Roman"/>
        </w:rPr>
        <w:t>Материально-техническое обеспечение Школы позволяет реализовывать в полной мере образовательные программы.</w:t>
      </w:r>
      <w:r w:rsidRPr="00253105">
        <w:rPr>
          <w:rFonts w:ascii="Times New Roman" w:eastAsia="Times New Roman" w:hAnsi="Times New Roman" w:cs="Times New Roman"/>
        </w:rPr>
        <w:t xml:space="preserve"> </w:t>
      </w:r>
      <w:r w:rsidR="009700E8" w:rsidRPr="00253105">
        <w:rPr>
          <w:rFonts w:ascii="Times New Roman" w:eastAsia="Times New Roman" w:hAnsi="Times New Roman" w:cs="Times New Roman"/>
        </w:rPr>
        <w:t>В ОУ  оборудовано 16 учебных кабинетов, которые соответствуют санитарно-эпидемиологическим требованиям. 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классов (по ФГОС), компьютерный класс, столовая, мастерская, архив, помещение для организации работы медицинского работника и кабинет  профориентации.</w:t>
      </w:r>
    </w:p>
    <w:p w:rsidR="009700E8" w:rsidRPr="00253105" w:rsidRDefault="009700E8" w:rsidP="00253105">
      <w:pPr>
        <w:spacing w:after="0" w:line="240" w:lineRule="auto"/>
        <w:ind w:firstLine="284"/>
        <w:jc w:val="both"/>
        <w:rPr>
          <w:rFonts w:ascii="Times New Roman" w:eastAsia="Times New Roman" w:hAnsi="Times New Roman" w:cs="Times New Roman"/>
        </w:rPr>
      </w:pPr>
      <w:r w:rsidRPr="00253105">
        <w:rPr>
          <w:rFonts w:ascii="Times New Roman" w:eastAsia="Times New Roman" w:hAnsi="Times New Roman" w:cs="Times New Roman"/>
        </w:rPr>
        <w:t xml:space="preserve"> Школа работает в одну смену, что объясняется достаточностью учебных кабинетов для проведения учебных занятий.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3"/>
        <w:gridCol w:w="2170"/>
        <w:gridCol w:w="2819"/>
      </w:tblGrid>
      <w:tr w:rsidR="009700E8" w:rsidRPr="00253105" w:rsidTr="001818B9">
        <w:tc>
          <w:tcPr>
            <w:tcW w:w="4483" w:type="dxa"/>
            <w:tcBorders>
              <w:top w:val="single" w:sz="4" w:space="0" w:color="000000"/>
              <w:left w:val="single" w:sz="4" w:space="0" w:color="000000"/>
              <w:bottom w:val="single" w:sz="4" w:space="0" w:color="000000"/>
              <w:right w:val="single" w:sz="4" w:space="0" w:color="auto"/>
            </w:tcBorders>
            <w:vAlign w:val="center"/>
            <w:hideMark/>
          </w:tcPr>
          <w:p w:rsidR="009700E8" w:rsidRPr="00253105" w:rsidRDefault="009700E8" w:rsidP="00253105">
            <w:pPr>
              <w:spacing w:after="0" w:line="240" w:lineRule="auto"/>
              <w:ind w:firstLine="142"/>
              <w:jc w:val="both"/>
              <w:rPr>
                <w:rFonts w:ascii="Times New Roman" w:eastAsia="Times New Roman" w:hAnsi="Times New Roman" w:cs="Times New Roman"/>
                <w:b/>
              </w:rPr>
            </w:pPr>
            <w:r w:rsidRPr="00253105">
              <w:rPr>
                <w:rFonts w:ascii="Times New Roman" w:eastAsia="Times New Roman" w:hAnsi="Times New Roman" w:cs="Times New Roman"/>
                <w:b/>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59"/>
              <w:jc w:val="both"/>
              <w:rPr>
                <w:rFonts w:ascii="Times New Roman" w:eastAsia="Times New Roman" w:hAnsi="Times New Roman" w:cs="Times New Roman"/>
                <w:b/>
              </w:rPr>
            </w:pPr>
            <w:r w:rsidRPr="00253105">
              <w:rPr>
                <w:rFonts w:ascii="Times New Roman" w:eastAsia="Times New Roman" w:hAnsi="Times New Roman" w:cs="Times New Roman"/>
                <w:b/>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34"/>
              <w:jc w:val="both"/>
              <w:rPr>
                <w:rFonts w:ascii="Times New Roman" w:eastAsia="Times New Roman" w:hAnsi="Times New Roman" w:cs="Times New Roman"/>
                <w:b/>
              </w:rPr>
            </w:pPr>
            <w:r w:rsidRPr="00253105">
              <w:rPr>
                <w:rFonts w:ascii="Times New Roman" w:eastAsia="Times New Roman" w:hAnsi="Times New Roman" w:cs="Times New Roman"/>
                <w:b/>
              </w:rPr>
              <w:t>Средний % оснащенности</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80</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40</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35</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48</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48</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55</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20</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82</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25</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lastRenderedPageBreak/>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20</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32</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89</w:t>
            </w:r>
          </w:p>
        </w:tc>
      </w:tr>
      <w:tr w:rsidR="009700E8" w:rsidRPr="00253105"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253105" w:rsidRDefault="009700E8" w:rsidP="00253105">
            <w:pPr>
              <w:spacing w:after="0" w:line="240" w:lineRule="auto"/>
              <w:ind w:firstLine="142"/>
              <w:jc w:val="both"/>
              <w:rPr>
                <w:rFonts w:ascii="Times New Roman" w:eastAsia="Times New Roman" w:hAnsi="Times New Roman" w:cs="Times New Roman"/>
              </w:rPr>
            </w:pPr>
            <w:r w:rsidRPr="00253105">
              <w:rPr>
                <w:rFonts w:ascii="Times New Roman" w:eastAsia="Times New Roman" w:hAnsi="Times New Roman" w:cs="Times New Roman"/>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253105" w:rsidRDefault="009700E8" w:rsidP="00253105">
            <w:pPr>
              <w:spacing w:after="0" w:line="240" w:lineRule="auto"/>
              <w:ind w:firstLine="426"/>
              <w:jc w:val="center"/>
              <w:rPr>
                <w:rFonts w:ascii="Times New Roman" w:eastAsia="Times New Roman" w:hAnsi="Times New Roman" w:cs="Times New Roman"/>
              </w:rPr>
            </w:pPr>
            <w:r w:rsidRPr="00253105">
              <w:rPr>
                <w:rFonts w:ascii="Times New Roman" w:eastAsia="Times New Roman" w:hAnsi="Times New Roman" w:cs="Times New Roman"/>
              </w:rPr>
              <w:t>100</w:t>
            </w:r>
          </w:p>
        </w:tc>
      </w:tr>
    </w:tbl>
    <w:p w:rsidR="009700E8" w:rsidRPr="00253105" w:rsidRDefault="009700E8" w:rsidP="00253105">
      <w:pPr>
        <w:spacing w:after="0" w:line="240" w:lineRule="auto"/>
        <w:ind w:firstLine="284"/>
        <w:jc w:val="both"/>
        <w:rPr>
          <w:rFonts w:ascii="Times New Roman" w:eastAsia="Times New Roman" w:hAnsi="Times New Roman" w:cs="Times New Roman"/>
        </w:rPr>
      </w:pP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В кабинетах начальных классов в наличии имеется методическая литература, раздаточный материал,. В кабинете химии и физики демонстрационные и лабораторные оборудования и химические реактивы в наличии есть, но устаревшие.</w:t>
      </w:r>
      <w:r w:rsidR="008A1FF2" w:rsidRPr="00253105">
        <w:rPr>
          <w:rFonts w:ascii="Times New Roman" w:eastAsia="Times New Roman" w:hAnsi="Times New Roman" w:cs="Times New Roman"/>
        </w:rPr>
        <w:t xml:space="preserve"> Для проведения практических и лабораторных занятий</w:t>
      </w:r>
      <w:r w:rsidRPr="00253105">
        <w:rPr>
          <w:rFonts w:ascii="Times New Roman" w:eastAsia="Times New Roman" w:hAnsi="Times New Roman" w:cs="Times New Roman"/>
        </w:rPr>
        <w:t xml:space="preserve"> </w:t>
      </w:r>
      <w:r w:rsidR="008A1FF2" w:rsidRPr="00253105">
        <w:rPr>
          <w:rFonts w:ascii="Times New Roman" w:eastAsia="Times New Roman" w:hAnsi="Times New Roman" w:cs="Times New Roman"/>
        </w:rPr>
        <w:t xml:space="preserve">по физике, </w:t>
      </w:r>
      <w:r w:rsidR="00253105" w:rsidRPr="00253105">
        <w:rPr>
          <w:rFonts w:ascii="Times New Roman" w:eastAsia="Times New Roman" w:hAnsi="Times New Roman" w:cs="Times New Roman"/>
        </w:rPr>
        <w:t xml:space="preserve">используются </w:t>
      </w:r>
      <w:r w:rsidR="008A1FF2" w:rsidRPr="00253105">
        <w:rPr>
          <w:rFonts w:ascii="Times New Roman" w:eastAsia="Times New Roman" w:hAnsi="Times New Roman" w:cs="Times New Roman"/>
        </w:rPr>
        <w:t>демонстрационные и лабораторные оборудования</w:t>
      </w:r>
      <w:r w:rsidR="00253105" w:rsidRPr="00253105">
        <w:rPr>
          <w:rFonts w:ascii="Times New Roman" w:eastAsia="Times New Roman" w:hAnsi="Times New Roman" w:cs="Times New Roman"/>
          <w:color w:val="FF0000"/>
        </w:rPr>
        <w:t xml:space="preserve">  </w:t>
      </w:r>
      <w:r w:rsidR="008A1FF2" w:rsidRPr="00253105">
        <w:rPr>
          <w:rFonts w:ascii="Times New Roman" w:eastAsia="Times New Roman" w:hAnsi="Times New Roman" w:cs="Times New Roman"/>
        </w:rPr>
        <w:t>МБОУ «</w:t>
      </w:r>
      <w:proofErr w:type="spellStart"/>
      <w:r w:rsidR="008A1FF2" w:rsidRPr="00253105">
        <w:rPr>
          <w:rFonts w:ascii="Times New Roman" w:eastAsia="Times New Roman" w:hAnsi="Times New Roman" w:cs="Times New Roman"/>
        </w:rPr>
        <w:t>Калтаковская</w:t>
      </w:r>
      <w:proofErr w:type="spellEnd"/>
      <w:r w:rsidR="008A1FF2" w:rsidRPr="00253105">
        <w:rPr>
          <w:rFonts w:ascii="Times New Roman" w:eastAsia="Times New Roman" w:hAnsi="Times New Roman" w:cs="Times New Roman"/>
        </w:rPr>
        <w:t xml:space="preserve"> СОШ»</w:t>
      </w:r>
      <w:r w:rsidR="00253105" w:rsidRPr="00253105">
        <w:rPr>
          <w:rFonts w:ascii="Times New Roman" w:eastAsia="Times New Roman" w:hAnsi="Times New Roman" w:cs="Times New Roman"/>
        </w:rPr>
        <w:t xml:space="preserve"> по акту.</w:t>
      </w:r>
      <w:r w:rsidR="008A1FF2" w:rsidRPr="00253105">
        <w:rPr>
          <w:rFonts w:ascii="Times New Roman" w:eastAsia="Times New Roman" w:hAnsi="Times New Roman" w:cs="Times New Roman"/>
        </w:rPr>
        <w:t>.</w:t>
      </w:r>
      <w:r w:rsidRPr="00253105">
        <w:rPr>
          <w:rFonts w:ascii="Times New Roman" w:eastAsia="Times New Roman" w:hAnsi="Times New Roman" w:cs="Times New Roman"/>
        </w:rPr>
        <w:t xml:space="preserve"> В кабинетах русского языка и литературы, татарского языка и литературы, и иностранного языка имеются таблицы, словари и справочники. Дидактические и  раздаточные  материалы учителями постоянно обновляются. В кабинетах биологии и географии таблицы, карты необходимо обновить. Также необходимо приобрести мультимедийные средства. Все учебные кабинеты в 2016 году оборудованы новыми регулируемыми партами и стульями.</w:t>
      </w:r>
    </w:p>
    <w:p w:rsidR="009700E8" w:rsidRPr="00253105" w:rsidRDefault="009700E8" w:rsidP="00253105">
      <w:pPr>
        <w:spacing w:after="0" w:line="240" w:lineRule="auto"/>
        <w:ind w:firstLine="284"/>
        <w:jc w:val="both"/>
        <w:rPr>
          <w:rFonts w:ascii="Times New Roman" w:eastAsia="Times New Roman" w:hAnsi="Times New Roman" w:cs="Times New Roman"/>
        </w:rPr>
      </w:pPr>
      <w:r w:rsidRPr="00253105">
        <w:rPr>
          <w:rFonts w:ascii="Times New Roman" w:eastAsia="Times New Roman" w:hAnsi="Times New Roman" w:cs="Times New Roman"/>
        </w:rPr>
        <w:t>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фуговально-</w:t>
      </w:r>
      <w:proofErr w:type="spellStart"/>
      <w:r w:rsidRPr="00253105">
        <w:rPr>
          <w:rFonts w:ascii="Times New Roman" w:eastAsia="Times New Roman" w:hAnsi="Times New Roman" w:cs="Times New Roman"/>
        </w:rPr>
        <w:t>пилильным</w:t>
      </w:r>
      <w:proofErr w:type="spellEnd"/>
      <w:r w:rsidRPr="00253105">
        <w:rPr>
          <w:rFonts w:ascii="Times New Roman" w:eastAsia="Times New Roman" w:hAnsi="Times New Roman" w:cs="Times New Roman"/>
        </w:rPr>
        <w:t>. Имеются верстаки слесарные и столярные.  Все это позволяет проводить занятия в соответствии с  учебным планом.</w:t>
      </w:r>
    </w:p>
    <w:p w:rsidR="009700E8" w:rsidRPr="00253105" w:rsidRDefault="009700E8" w:rsidP="00253105">
      <w:pPr>
        <w:spacing w:after="0" w:line="240" w:lineRule="auto"/>
        <w:ind w:firstLine="284"/>
        <w:jc w:val="both"/>
        <w:rPr>
          <w:rFonts w:ascii="Times New Roman" w:eastAsia="Times New Roman" w:hAnsi="Times New Roman" w:cs="Times New Roman"/>
        </w:rPr>
      </w:pPr>
      <w:r w:rsidRPr="00253105">
        <w:rPr>
          <w:rFonts w:ascii="Times New Roman" w:eastAsia="Times New Roman" w:hAnsi="Times New Roman" w:cs="Times New Roman"/>
        </w:rPr>
        <w:t>В 2009 году поступил кабинет ОБЖ, а в 2012году поступил кабинет начальных классов.</w:t>
      </w:r>
    </w:p>
    <w:p w:rsidR="009700E8" w:rsidRPr="00253105" w:rsidRDefault="009700E8" w:rsidP="00253105">
      <w:pPr>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rPr>
        <w:t xml:space="preserve">     В школе имеется спортивный и тренажерный залы. Площадь–172 кв.м. </w:t>
      </w:r>
      <w:r w:rsidRPr="00253105">
        <w:rPr>
          <w:rFonts w:ascii="Times New Roman" w:eastAsia="Times New Roman" w:hAnsi="Times New Roman" w:cs="Times New Roman"/>
          <w:bCs/>
        </w:rPr>
        <w:t xml:space="preserve">Для активизации двигательного компонента в режиме дня школы  используются динамические паузы во время перемен, прогулки на свежем воздухе, вовлечение учащихся в занятия спортивных и оздоровительных секций, проведение Дней здоровья и других физкультурных праздников. </w:t>
      </w:r>
      <w:r w:rsidRPr="00253105">
        <w:rPr>
          <w:rFonts w:ascii="Times New Roman" w:eastAsia="Times New Roman" w:hAnsi="Times New Roman" w:cs="Times New Roman"/>
        </w:rPr>
        <w:t>Спортивный зал, оборудованный всем необходимым инвентарем, обеспечивает возможность проведения занятий физкультуры 3 часа в неделю в 1-10 классах и проведение спортивных кружков и секций.</w:t>
      </w:r>
    </w:p>
    <w:p w:rsidR="009700E8" w:rsidRPr="00253105" w:rsidRDefault="009700E8" w:rsidP="00253105">
      <w:pPr>
        <w:spacing w:after="0" w:line="240" w:lineRule="auto"/>
        <w:ind w:firstLine="540"/>
        <w:jc w:val="both"/>
        <w:rPr>
          <w:rFonts w:ascii="Times New Roman" w:eastAsia="Times New Roman" w:hAnsi="Times New Roman" w:cs="Times New Roman"/>
        </w:rPr>
      </w:pPr>
      <w:r w:rsidRPr="00253105">
        <w:rPr>
          <w:rFonts w:ascii="Times New Roman" w:eastAsia="Times New Roman" w:hAnsi="Times New Roman" w:cs="Times New Roman"/>
        </w:rPr>
        <w:t>Для занятий на свежем воздухе и мотивации двигательной активности детей оборудована спортивная  площадка.</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Школьная столовая, рассчитанная   на 78 посадочных мест,  площадью  62,4 кв.м. расположена на 1 этаже здания.  Школьная столовая соответствует требованиям СанПиН и позволяет всем школьникам получать двухразовое горячее питание.</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За 5 лет  материально- техническое состояние школы  изменилось к лучшему. Совершенствовалась охранная  система учреждения.  Было дополнительно приобретено:</w:t>
      </w:r>
    </w:p>
    <w:p w:rsidR="009700E8" w:rsidRPr="00253105" w:rsidRDefault="009700E8" w:rsidP="00253105">
      <w:pPr>
        <w:spacing w:after="0" w:line="240" w:lineRule="auto"/>
        <w:jc w:val="both"/>
        <w:rPr>
          <w:rFonts w:ascii="Times New Roman" w:eastAsia="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1418"/>
        <w:gridCol w:w="1418"/>
        <w:gridCol w:w="1418"/>
        <w:gridCol w:w="1418"/>
        <w:gridCol w:w="1418"/>
      </w:tblGrid>
      <w:tr w:rsidR="009700E8" w:rsidRPr="00253105" w:rsidTr="001818B9">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2012 год</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2013 год</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2014/2015 </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2015/2016</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2016/2017</w:t>
            </w:r>
          </w:p>
        </w:tc>
        <w:tc>
          <w:tcPr>
            <w:tcW w:w="1418" w:type="dxa"/>
            <w:tcBorders>
              <w:top w:val="single" w:sz="4" w:space="0" w:color="000000"/>
              <w:left w:val="single" w:sz="4" w:space="0" w:color="auto"/>
              <w:bottom w:val="single" w:sz="4" w:space="0" w:color="000000"/>
              <w:right w:val="single" w:sz="4" w:space="0" w:color="auto"/>
            </w:tcBorders>
            <w:hideMark/>
          </w:tcPr>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2017/2018</w:t>
            </w:r>
          </w:p>
        </w:tc>
      </w:tr>
      <w:tr w:rsidR="009700E8" w:rsidRPr="00253105" w:rsidTr="001818B9">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Кабинет начальной школы</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 xml:space="preserve">Интерактивная доска, </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 xml:space="preserve">проектор, холодильник </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Спортивный инвентарь на 99000рублей, две интерактивные доска.</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Спортивная площадка.</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 xml:space="preserve">Холодильник, телевизор, </w:t>
            </w:r>
            <w:proofErr w:type="spellStart"/>
            <w:r w:rsidRPr="00253105">
              <w:rPr>
                <w:rFonts w:ascii="Times New Roman" w:eastAsia="Calibri" w:hAnsi="Times New Roman" w:cs="Times New Roman"/>
              </w:rPr>
              <w:t>музыкаль-ный</w:t>
            </w:r>
            <w:proofErr w:type="spellEnd"/>
            <w:r w:rsidRPr="00253105">
              <w:rPr>
                <w:rFonts w:ascii="Times New Roman" w:eastAsia="Calibri" w:hAnsi="Times New Roman" w:cs="Times New Roman"/>
              </w:rPr>
              <w:t xml:space="preserve"> центр</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Цветной принтер и микрофон на сумму 10 тысяч</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Морозильная камера.</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 xml:space="preserve">Принтер </w:t>
            </w:r>
          </w:p>
        </w:tc>
        <w:tc>
          <w:tcPr>
            <w:tcW w:w="1418" w:type="dxa"/>
            <w:tcBorders>
              <w:top w:val="single" w:sz="4" w:space="0" w:color="000000"/>
              <w:left w:val="single" w:sz="4" w:space="0" w:color="auto"/>
              <w:bottom w:val="single" w:sz="4" w:space="0" w:color="000000"/>
              <w:right w:val="single" w:sz="4" w:space="0" w:color="auto"/>
            </w:tcBorders>
          </w:tcPr>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Школьная регулируемая мебель (ученические парты и стулья)</w:t>
            </w:r>
          </w:p>
          <w:p w:rsidR="009700E8" w:rsidRPr="00253105" w:rsidRDefault="009700E8" w:rsidP="00253105">
            <w:pPr>
              <w:spacing w:after="0" w:line="240" w:lineRule="auto"/>
              <w:contextualSpacing/>
              <w:jc w:val="both"/>
              <w:rPr>
                <w:rFonts w:ascii="Times New Roman" w:eastAsia="Calibri" w:hAnsi="Times New Roman" w:cs="Times New Roman"/>
              </w:rPr>
            </w:pPr>
            <w:r w:rsidRPr="00253105">
              <w:rPr>
                <w:rFonts w:ascii="Times New Roman" w:eastAsia="Calibri" w:hAnsi="Times New Roman" w:cs="Times New Roman"/>
              </w:rPr>
              <w:t>Принтер</w:t>
            </w:r>
          </w:p>
          <w:p w:rsidR="009700E8" w:rsidRPr="00253105" w:rsidRDefault="009700E8" w:rsidP="00253105">
            <w:pPr>
              <w:spacing w:after="0" w:line="240" w:lineRule="auto"/>
              <w:contextualSpacing/>
              <w:jc w:val="both"/>
              <w:rPr>
                <w:rFonts w:ascii="Times New Roman" w:eastAsia="Calibri" w:hAnsi="Times New Roman" w:cs="Times New Roman"/>
              </w:rPr>
            </w:pPr>
            <w:proofErr w:type="spellStart"/>
            <w:r w:rsidRPr="00253105">
              <w:rPr>
                <w:rFonts w:ascii="Times New Roman" w:eastAsia="Calibri" w:hAnsi="Times New Roman" w:cs="Times New Roman"/>
              </w:rPr>
              <w:t>Электромясорубка</w:t>
            </w:r>
            <w:proofErr w:type="spellEnd"/>
          </w:p>
        </w:tc>
        <w:tc>
          <w:tcPr>
            <w:tcW w:w="1418" w:type="dxa"/>
            <w:tcBorders>
              <w:top w:val="single" w:sz="4" w:space="0" w:color="000000"/>
              <w:left w:val="single" w:sz="4" w:space="0" w:color="auto"/>
              <w:bottom w:val="single" w:sz="4" w:space="0" w:color="000000"/>
              <w:right w:val="single" w:sz="4" w:space="0" w:color="auto"/>
            </w:tcBorders>
            <w:hideMark/>
          </w:tcPr>
          <w:p w:rsidR="009700E8" w:rsidRPr="00253105" w:rsidRDefault="009700E8" w:rsidP="00253105">
            <w:pPr>
              <w:spacing w:after="0" w:line="240" w:lineRule="auto"/>
              <w:contextualSpacing/>
              <w:jc w:val="both"/>
              <w:rPr>
                <w:rFonts w:ascii="Times New Roman" w:eastAsia="Calibri" w:hAnsi="Times New Roman" w:cs="Times New Roman"/>
              </w:rPr>
            </w:pPr>
            <w:proofErr w:type="spellStart"/>
            <w:r w:rsidRPr="00253105">
              <w:rPr>
                <w:rFonts w:ascii="Times New Roman" w:eastAsia="Calibri" w:hAnsi="Times New Roman" w:cs="Times New Roman"/>
              </w:rPr>
              <w:t>Хозтовары</w:t>
            </w:r>
            <w:proofErr w:type="spellEnd"/>
            <w:r w:rsidRPr="00253105">
              <w:rPr>
                <w:rFonts w:ascii="Times New Roman" w:eastAsia="Calibri" w:hAnsi="Times New Roman" w:cs="Times New Roman"/>
              </w:rPr>
              <w:t xml:space="preserve"> и посуда на 60 тысяч, принтер</w:t>
            </w:r>
          </w:p>
        </w:tc>
      </w:tr>
    </w:tbl>
    <w:p w:rsidR="009700E8" w:rsidRPr="00253105" w:rsidRDefault="009700E8" w:rsidP="00253105">
      <w:pPr>
        <w:spacing w:after="0" w:line="240" w:lineRule="auto"/>
        <w:rPr>
          <w:rFonts w:ascii="Times New Roman" w:eastAsia="Times New Roman" w:hAnsi="Times New Roman" w:cs="Times New Roman"/>
        </w:rPr>
      </w:pPr>
    </w:p>
    <w:p w:rsidR="009700E8" w:rsidRPr="00253105" w:rsidRDefault="009700E8" w:rsidP="00253105">
      <w:pPr>
        <w:spacing w:after="0" w:line="240" w:lineRule="auto"/>
        <w:rPr>
          <w:rFonts w:ascii="Times New Roman" w:eastAsia="Times New Roman" w:hAnsi="Times New Roman" w:cs="Times New Roman"/>
          <w:b/>
        </w:rPr>
      </w:pPr>
      <w:r w:rsidRPr="00253105">
        <w:rPr>
          <w:rFonts w:ascii="Times New Roman" w:eastAsia="Times New Roman" w:hAnsi="Times New Roman" w:cs="Times New Roman"/>
          <w:b/>
        </w:rPr>
        <w:t>Вывод :</w:t>
      </w:r>
    </w:p>
    <w:p w:rsidR="009700E8" w:rsidRPr="00253105" w:rsidRDefault="009700E8"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Материально-техническая база – необходимое условие функционирования образовательного учреждения и реализации целевой программы развития. Именно дальнейшее совершенствование материально-технического обеспечения образовательного учреждения современным учебным и спортивным оборудованием, информационно-техническими средствами будет способствовать качественному решению тех задач, которые стоят перед школой.</w:t>
      </w:r>
    </w:p>
    <w:p w:rsidR="009700E8" w:rsidRPr="00253105" w:rsidRDefault="009700E8" w:rsidP="00253105">
      <w:pPr>
        <w:spacing w:after="0" w:line="240" w:lineRule="auto"/>
        <w:rPr>
          <w:rFonts w:ascii="Times New Roman" w:eastAsia="Times New Roman" w:hAnsi="Times New Roman" w:cs="Times New Roman"/>
          <w:b/>
        </w:rPr>
      </w:pPr>
      <w:r w:rsidRPr="00253105">
        <w:rPr>
          <w:rFonts w:ascii="Times New Roman" w:eastAsia="Times New Roman" w:hAnsi="Times New Roman" w:cs="Times New Roman"/>
          <w:b/>
        </w:rPr>
        <w:t>Проблемы:</w:t>
      </w:r>
    </w:p>
    <w:p w:rsidR="009700E8" w:rsidRPr="00253105" w:rsidRDefault="009700E8"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lastRenderedPageBreak/>
        <w:t>- необходимость  переоснащения в соответствии с последними требованиями педагогической науки специальных учебных кабинетов (физики, химии, биологии, информатики);</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приобретение необходимого оборудования для организации учебно-поисковой (учебно-научной) деятельности учащихся </w:t>
      </w:r>
    </w:p>
    <w:p w:rsidR="009700E8" w:rsidRPr="00253105" w:rsidRDefault="009700E8"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 xml:space="preserve">      Пути решения : </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Плановое обновление;</w:t>
      </w:r>
    </w:p>
    <w:p w:rsidR="009700E8" w:rsidRPr="00253105" w:rsidRDefault="009700E8"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Поиск спонсорской помощи.</w:t>
      </w:r>
    </w:p>
    <w:p w:rsidR="0008603D" w:rsidRPr="00253105" w:rsidRDefault="0008603D" w:rsidP="00253105">
      <w:pPr>
        <w:widowControl w:val="0"/>
        <w:autoSpaceDE w:val="0"/>
        <w:autoSpaceDN w:val="0"/>
        <w:adjustRightInd w:val="0"/>
        <w:spacing w:after="0" w:line="240" w:lineRule="auto"/>
        <w:jc w:val="both"/>
        <w:rPr>
          <w:rFonts w:ascii="Times New Roman" w:eastAsia="Times New Roman" w:hAnsi="Times New Roman" w:cs="Times New Roman"/>
        </w:rPr>
      </w:pPr>
    </w:p>
    <w:p w:rsidR="0008603D" w:rsidRPr="00253105" w:rsidRDefault="0008603D"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w:t>
      </w:r>
    </w:p>
    <w:p w:rsidR="0008603D" w:rsidRPr="00253105" w:rsidRDefault="0008603D" w:rsidP="00253105">
      <w:pPr>
        <w:spacing w:after="0" w:line="240" w:lineRule="auto"/>
        <w:rPr>
          <w:rFonts w:ascii="Times New Roman" w:hAnsi="Times New Roman" w:cs="Times New Roman"/>
          <w:b/>
          <w:sz w:val="24"/>
          <w:szCs w:val="24"/>
        </w:rPr>
      </w:pPr>
      <w:r w:rsidRPr="00253105">
        <w:rPr>
          <w:rFonts w:ascii="Times New Roman" w:hAnsi="Times New Roman" w:cs="Times New Roman"/>
          <w:b/>
          <w:sz w:val="24"/>
          <w:szCs w:val="24"/>
        </w:rPr>
        <w:t xml:space="preserve">                        Результаты анализа  показателей деятельности организации</w:t>
      </w:r>
    </w:p>
    <w:tbl>
      <w:tblPr>
        <w:tblW w:w="5000" w:type="pct"/>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firstRow="1" w:lastRow="0" w:firstColumn="1" w:lastColumn="0" w:noHBand="0" w:noVBand="1"/>
      </w:tblPr>
      <w:tblGrid>
        <w:gridCol w:w="5968"/>
        <w:gridCol w:w="1585"/>
        <w:gridCol w:w="2160"/>
      </w:tblGrid>
      <w:tr w:rsidR="0008603D" w:rsidRPr="00253105" w:rsidTr="001818B9">
        <w:trPr>
          <w:trHeight w:val="533"/>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b/>
                <w:bCs/>
              </w:rPr>
              <w:t>Показатели</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b/>
                <w:bCs/>
              </w:rPr>
              <w:t>Единица измерения</w:t>
            </w:r>
          </w:p>
        </w:tc>
        <w:tc>
          <w:tcPr>
            <w:tcW w:w="1112" w:type="pct"/>
            <w:tcBorders>
              <w:top w:val="single" w:sz="8" w:space="0" w:color="000000"/>
              <w:left w:val="single" w:sz="8" w:space="0" w:color="000000"/>
              <w:bottom w:val="single" w:sz="8" w:space="0" w:color="000000"/>
              <w:right w:val="single" w:sz="8" w:space="0" w:color="000000"/>
            </w:tcBorders>
            <w:vAlign w:val="center"/>
          </w:tcPr>
          <w:p w:rsidR="0008603D" w:rsidRPr="00253105" w:rsidRDefault="0008603D" w:rsidP="00253105">
            <w:pPr>
              <w:spacing w:after="0" w:line="240" w:lineRule="auto"/>
              <w:jc w:val="center"/>
              <w:rPr>
                <w:rFonts w:ascii="Times New Roman" w:hAnsi="Times New Roman" w:cs="Times New Roman"/>
                <w:b/>
                <w:bCs/>
              </w:rPr>
            </w:pPr>
            <w:r w:rsidRPr="00253105">
              <w:rPr>
                <w:rFonts w:ascii="Times New Roman" w:hAnsi="Times New Roman" w:cs="Times New Roman"/>
                <w:b/>
                <w:bCs/>
              </w:rPr>
              <w:t>Количество</w:t>
            </w:r>
          </w:p>
        </w:tc>
      </w:tr>
      <w:tr w:rsidR="0008603D" w:rsidRPr="00253105" w:rsidTr="001818B9">
        <w:trPr>
          <w:trHeight w:val="376"/>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b/>
                <w:bCs/>
              </w:rPr>
            </w:pPr>
            <w:r w:rsidRPr="00253105">
              <w:rPr>
                <w:rFonts w:ascii="Times New Roman" w:hAnsi="Times New Roman" w:cs="Times New Roman"/>
                <w:b/>
                <w:bCs/>
              </w:rPr>
              <w:t>Образовательная деятельность</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Общая численность учащихся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w:t>
            </w:r>
          </w:p>
        </w:tc>
        <w:tc>
          <w:tcPr>
            <w:tcW w:w="1112" w:type="pct"/>
            <w:tcBorders>
              <w:top w:val="single" w:sz="8" w:space="0" w:color="000000"/>
              <w:left w:val="single" w:sz="8" w:space="0" w:color="000000"/>
              <w:bottom w:val="single" w:sz="4" w:space="0" w:color="auto"/>
              <w:right w:val="single" w:sz="8" w:space="0" w:color="000000"/>
            </w:tcBorders>
          </w:tcPr>
          <w:p w:rsidR="0008603D" w:rsidRPr="00253105" w:rsidRDefault="0008603D" w:rsidP="00253105">
            <w:pPr>
              <w:pStyle w:val="a3"/>
              <w:ind w:firstLine="708"/>
              <w:jc w:val="center"/>
              <w:rPr>
                <w:sz w:val="22"/>
                <w:szCs w:val="22"/>
              </w:rPr>
            </w:pPr>
            <w:r w:rsidRPr="00253105">
              <w:rPr>
                <w:sz w:val="22"/>
                <w:szCs w:val="22"/>
              </w:rPr>
              <w:t>91</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учащихся по образовательной программе начального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35</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учащихся по образовательной программе основного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48</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учащихся по образовательной программе среднего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8</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успевающих на «4» и «5» по результатам промежуточной аттестации,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48 чел(61,5%)</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Средний балл ГИА выпускников 9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балл</w:t>
            </w:r>
          </w:p>
        </w:tc>
        <w:tc>
          <w:tcPr>
            <w:tcW w:w="1112" w:type="pct"/>
            <w:tcBorders>
              <w:top w:val="single" w:sz="8" w:space="0" w:color="000000"/>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27,3</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Средний балл ГИА выпускников 9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17,8</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Средний балл ЕГЭ выпускников 11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70,75</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Средний балл ЕГЭ выпускников 11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60,5</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9 класса, которые не получили аттестаты,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11 класса, которые не получили аттестаты,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lastRenderedPageBreak/>
              <w:t>Численность (удельный вес) выпускников 9 класса, которые получили аттестаты с отличием,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1(7,6%)</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выпускников 11 класса, которые получили аттестаты с отличием,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1(25%)</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которые принимали участие в олимпиадах, смотрах, конкурсах,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20(21,5%)</w:t>
            </w:r>
          </w:p>
        </w:tc>
      </w:tr>
      <w:tr w:rsidR="0008603D" w:rsidRPr="00253105" w:rsidTr="001818B9">
        <w:trPr>
          <w:trHeight w:val="7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Численность (удельный вес) учащихся – победителей и призеров олимпиад, смотров, конкурсов от общей численности обучающихся,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4" w:space="0" w:color="auto"/>
              <w:left w:val="single" w:sz="8" w:space="0" w:color="000000"/>
              <w:bottom w:val="nil"/>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337"/>
        </w:trPr>
        <w:tc>
          <w:tcPr>
            <w:tcW w:w="3072" w:type="pct"/>
            <w:tcBorders>
              <w:top w:val="nil"/>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регионального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rPr>
          <w:trHeight w:val="555"/>
        </w:trPr>
        <w:tc>
          <w:tcPr>
            <w:tcW w:w="3072" w:type="pct"/>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федерального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rPr>
          <w:trHeight w:val="378"/>
        </w:trPr>
        <w:tc>
          <w:tcPr>
            <w:tcW w:w="3072" w:type="pct"/>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международного уровня</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по программам профильного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8(100%)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учащихся в рамках сетевой формы реализации образовательных программ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rPr>
          <w:trHeight w:val="546"/>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xml:space="preserve">Общая численность </w:t>
            </w:r>
            <w:proofErr w:type="spellStart"/>
            <w:r w:rsidRPr="00253105">
              <w:rPr>
                <w:sz w:val="22"/>
                <w:szCs w:val="22"/>
              </w:rPr>
              <w:t>педработников</w:t>
            </w:r>
            <w:proofErr w:type="spellEnd"/>
            <w:r w:rsidRPr="00253105">
              <w:rPr>
                <w:sz w:val="22"/>
                <w:szCs w:val="22"/>
              </w:rPr>
              <w:t xml:space="preserve">, в том числе количество </w:t>
            </w:r>
            <w:proofErr w:type="spellStart"/>
            <w:r w:rsidRPr="00253105">
              <w:rPr>
                <w:sz w:val="22"/>
                <w:szCs w:val="22"/>
              </w:rPr>
              <w:t>педработников</w:t>
            </w:r>
            <w:proofErr w:type="spellEnd"/>
            <w:r w:rsidRPr="00253105">
              <w:rPr>
                <w:sz w:val="22"/>
                <w:szCs w:val="22"/>
              </w:rPr>
              <w:t>:</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w:t>
            </w:r>
          </w:p>
        </w:tc>
        <w:tc>
          <w:tcPr>
            <w:tcW w:w="1112" w:type="pct"/>
            <w:tcBorders>
              <w:top w:val="single" w:sz="8" w:space="0" w:color="000000"/>
              <w:left w:val="single" w:sz="8" w:space="0" w:color="000000"/>
              <w:bottom w:val="nil"/>
              <w:right w:val="single" w:sz="8" w:space="0" w:color="000000"/>
            </w:tcBorders>
          </w:tcPr>
          <w:p w:rsidR="0008603D" w:rsidRPr="00253105" w:rsidRDefault="0008603D" w:rsidP="00253105">
            <w:pPr>
              <w:pStyle w:val="a3"/>
              <w:jc w:val="center"/>
              <w:rPr>
                <w:sz w:val="22"/>
                <w:szCs w:val="22"/>
              </w:rPr>
            </w:pPr>
            <w:r w:rsidRPr="00253105">
              <w:rPr>
                <w:sz w:val="22"/>
                <w:szCs w:val="22"/>
              </w:rPr>
              <w:t>21</w:t>
            </w:r>
          </w:p>
        </w:tc>
      </w:tr>
      <w:tr w:rsidR="0008603D" w:rsidRPr="00253105" w:rsidTr="001818B9">
        <w:trPr>
          <w:trHeight w:val="367"/>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 высшим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328"/>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высшим педагогическим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20</w:t>
            </w:r>
          </w:p>
        </w:tc>
      </w:tr>
      <w:tr w:rsidR="0008603D" w:rsidRPr="00253105" w:rsidTr="001818B9">
        <w:trPr>
          <w:trHeight w:val="42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средним профессиональным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rPr>
          <w:trHeight w:val="52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средним профессиональным педагогическим образованием</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1</w:t>
            </w:r>
          </w:p>
        </w:tc>
      </w:tr>
      <w:tr w:rsidR="0008603D" w:rsidRPr="00253105" w:rsidTr="001818B9">
        <w:trPr>
          <w:trHeight w:val="5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xml:space="preserve">Численность (удельный вес) </w:t>
            </w:r>
            <w:proofErr w:type="spellStart"/>
            <w:r w:rsidRPr="00253105">
              <w:rPr>
                <w:sz w:val="22"/>
                <w:szCs w:val="22"/>
              </w:rPr>
              <w:t>педработников</w:t>
            </w:r>
            <w:proofErr w:type="spellEnd"/>
            <w:r w:rsidRPr="00253105">
              <w:rPr>
                <w:sz w:val="22"/>
                <w:szCs w:val="22"/>
              </w:rPr>
              <w:t xml:space="preserve"> с квалификационной категорией от общей численности таких работников,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253105" w:rsidRDefault="0008603D" w:rsidP="00253105">
            <w:pPr>
              <w:pStyle w:val="a3"/>
              <w:jc w:val="center"/>
              <w:rPr>
                <w:sz w:val="22"/>
                <w:szCs w:val="22"/>
              </w:rPr>
            </w:pPr>
            <w:r w:rsidRPr="00253105">
              <w:rPr>
                <w:sz w:val="22"/>
                <w:szCs w:val="22"/>
              </w:rPr>
              <w:t>21</w:t>
            </w:r>
          </w:p>
          <w:p w:rsidR="0008603D" w:rsidRPr="00253105" w:rsidRDefault="0008603D" w:rsidP="00253105">
            <w:pPr>
              <w:pStyle w:val="a3"/>
              <w:jc w:val="center"/>
              <w:rPr>
                <w:sz w:val="22"/>
                <w:szCs w:val="22"/>
              </w:rPr>
            </w:pPr>
          </w:p>
          <w:p w:rsidR="0008603D" w:rsidRPr="00253105" w:rsidRDefault="0008603D" w:rsidP="00253105">
            <w:pPr>
              <w:pStyle w:val="a3"/>
              <w:jc w:val="center"/>
              <w:rPr>
                <w:sz w:val="22"/>
                <w:szCs w:val="22"/>
              </w:rPr>
            </w:pPr>
          </w:p>
        </w:tc>
      </w:tr>
      <w:tr w:rsidR="0008603D" w:rsidRPr="00253105" w:rsidTr="001818B9">
        <w:trPr>
          <w:trHeight w:val="329"/>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 высшей</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28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первой</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16(78%)</w:t>
            </w:r>
          </w:p>
        </w:tc>
      </w:tr>
      <w:tr w:rsidR="0008603D" w:rsidRPr="00253105" w:rsidTr="001818B9">
        <w:trPr>
          <w:trHeight w:val="538"/>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xml:space="preserve">Численность (удельный вес) </w:t>
            </w:r>
            <w:proofErr w:type="spellStart"/>
            <w:r w:rsidRPr="00253105">
              <w:rPr>
                <w:sz w:val="22"/>
                <w:szCs w:val="22"/>
              </w:rPr>
              <w:t>педработников</w:t>
            </w:r>
            <w:proofErr w:type="spellEnd"/>
            <w:r w:rsidRPr="00253105">
              <w:rPr>
                <w:sz w:val="22"/>
                <w:szCs w:val="22"/>
              </w:rPr>
              <w:t xml:space="preserve"> от общей численности таких работников с педагогическим стажем:</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314"/>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до 5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0</w:t>
            </w:r>
          </w:p>
        </w:tc>
      </w:tr>
      <w:tr w:rsidR="0008603D" w:rsidRPr="00253105" w:rsidTr="001818B9">
        <w:trPr>
          <w:trHeight w:val="13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lastRenderedPageBreak/>
              <w:t>− больше 30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4(19%)</w:t>
            </w:r>
          </w:p>
        </w:tc>
      </w:tr>
      <w:tr w:rsidR="0008603D" w:rsidRPr="00253105" w:rsidTr="001818B9">
        <w:trPr>
          <w:trHeight w:val="495"/>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xml:space="preserve">Численность (удельный вес) </w:t>
            </w:r>
            <w:proofErr w:type="spellStart"/>
            <w:r w:rsidRPr="00253105">
              <w:rPr>
                <w:sz w:val="22"/>
                <w:szCs w:val="22"/>
              </w:rPr>
              <w:t>педработников</w:t>
            </w:r>
            <w:proofErr w:type="spellEnd"/>
            <w:r w:rsidRPr="00253105">
              <w:rPr>
                <w:sz w:val="22"/>
                <w:szCs w:val="22"/>
              </w:rPr>
              <w:t xml:space="preserve"> от общей численности таких работников в возрасте: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253105" w:rsidRDefault="0008603D" w:rsidP="00253105">
            <w:pPr>
              <w:pStyle w:val="a3"/>
              <w:jc w:val="center"/>
              <w:rPr>
                <w:sz w:val="22"/>
                <w:szCs w:val="22"/>
              </w:rPr>
            </w:pPr>
            <w:r w:rsidRPr="00253105">
              <w:rPr>
                <w:sz w:val="22"/>
                <w:szCs w:val="22"/>
              </w:rPr>
              <w:t>14(67%)</w:t>
            </w:r>
          </w:p>
        </w:tc>
      </w:tr>
      <w:tr w:rsidR="0008603D" w:rsidRPr="00253105" w:rsidTr="001818B9">
        <w:trPr>
          <w:trHeight w:val="306"/>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до 30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271"/>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от 55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3(14%)</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21(100%)</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21(99%)</w:t>
            </w:r>
          </w:p>
        </w:tc>
      </w:tr>
      <w:tr w:rsidR="0008603D" w:rsidRPr="00253105" w:rsidTr="001818B9">
        <w:trPr>
          <w:trHeight w:val="291"/>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b/>
                <w:bCs/>
              </w:rPr>
            </w:pPr>
            <w:r w:rsidRPr="00253105">
              <w:rPr>
                <w:rFonts w:ascii="Times New Roman" w:hAnsi="Times New Roman" w:cs="Times New Roman"/>
                <w:b/>
                <w:bCs/>
              </w:rPr>
              <w:t>Инфраструктура</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Количество компьютеров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0,17</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59</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Наличие в школе системы электронного документооборота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да/нет</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да</w:t>
            </w:r>
          </w:p>
        </w:tc>
      </w:tr>
      <w:tr w:rsidR="0008603D" w:rsidRPr="00253105" w:rsidTr="001818B9">
        <w:trPr>
          <w:trHeight w:val="447"/>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Наличие в школе читального зала библиотеки, в том числе наличие в ней:</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да/нет</w:t>
            </w:r>
          </w:p>
        </w:tc>
        <w:tc>
          <w:tcPr>
            <w:tcW w:w="1112" w:type="pct"/>
            <w:tcBorders>
              <w:top w:val="single" w:sz="8" w:space="0" w:color="000000"/>
              <w:left w:val="single" w:sz="8" w:space="0" w:color="000000"/>
              <w:bottom w:val="nil"/>
              <w:right w:val="single" w:sz="8" w:space="0" w:color="000000"/>
            </w:tcBorders>
          </w:tcPr>
          <w:p w:rsidR="0008603D" w:rsidRPr="00253105" w:rsidRDefault="0008603D" w:rsidP="00253105">
            <w:pPr>
              <w:pStyle w:val="a3"/>
              <w:jc w:val="center"/>
              <w:rPr>
                <w:sz w:val="22"/>
                <w:szCs w:val="22"/>
              </w:rPr>
            </w:pPr>
            <w:r w:rsidRPr="00253105">
              <w:rPr>
                <w:sz w:val="22"/>
                <w:szCs w:val="22"/>
              </w:rPr>
              <w:t>да</w:t>
            </w:r>
          </w:p>
        </w:tc>
      </w:tr>
      <w:tr w:rsidR="0008603D" w:rsidRPr="00253105" w:rsidTr="001818B9">
        <w:trPr>
          <w:trHeight w:val="180"/>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рабочих мест для работы на компьютере или ноутбуке</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p>
        </w:tc>
      </w:tr>
      <w:tr w:rsidR="0008603D" w:rsidRPr="00253105" w:rsidTr="001818B9">
        <w:trPr>
          <w:trHeight w:val="156"/>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xml:space="preserve">− </w:t>
            </w:r>
            <w:proofErr w:type="spellStart"/>
            <w:r w:rsidRPr="00253105">
              <w:rPr>
                <w:sz w:val="22"/>
                <w:szCs w:val="22"/>
              </w:rPr>
              <w:t>медиатеки</w:t>
            </w:r>
            <w:proofErr w:type="spellEnd"/>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нет</w:t>
            </w:r>
          </w:p>
        </w:tc>
      </w:tr>
      <w:tr w:rsidR="0008603D" w:rsidRPr="00253105" w:rsidTr="001818B9">
        <w:trPr>
          <w:trHeight w:val="43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средств сканирования и распознавания текста</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да</w:t>
            </w:r>
          </w:p>
        </w:tc>
      </w:tr>
      <w:tr w:rsidR="0008603D" w:rsidRPr="00253105" w:rsidTr="001818B9">
        <w:trPr>
          <w:trHeight w:val="26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выхода в интернет с библиотечных компьютеров</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253105" w:rsidRDefault="0008603D" w:rsidP="00253105">
            <w:pPr>
              <w:pStyle w:val="a3"/>
              <w:jc w:val="center"/>
              <w:rPr>
                <w:sz w:val="22"/>
                <w:szCs w:val="22"/>
              </w:rPr>
            </w:pPr>
            <w:r w:rsidRPr="00253105">
              <w:rPr>
                <w:sz w:val="22"/>
                <w:szCs w:val="22"/>
              </w:rPr>
              <w:t>нет</w:t>
            </w:r>
          </w:p>
        </w:tc>
      </w:tr>
      <w:tr w:rsidR="0008603D" w:rsidRPr="00253105" w:rsidTr="001818B9">
        <w:trPr>
          <w:trHeight w:val="38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pStyle w:val="a6"/>
              <w:spacing w:before="0" w:after="0"/>
              <w:rPr>
                <w:sz w:val="22"/>
                <w:szCs w:val="22"/>
              </w:rPr>
            </w:pPr>
            <w:r w:rsidRPr="00253105">
              <w:rPr>
                <w:sz w:val="22"/>
                <w:szCs w:val="22"/>
              </w:rPr>
              <w:t>− системы контроля распечатки материалов</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да</w:t>
            </w:r>
          </w:p>
        </w:tc>
      </w:tr>
      <w:tr w:rsidR="0008603D" w:rsidRPr="00253105"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rPr>
                <w:rFonts w:ascii="Times New Roman" w:hAnsi="Times New Roman" w:cs="Times New Roman"/>
              </w:rPr>
            </w:pPr>
            <w:r w:rsidRPr="00253105">
              <w:rPr>
                <w:rFonts w:ascii="Times New Roman" w:hAnsi="Times New Roman" w:cs="Times New Roman"/>
              </w:rPr>
              <w:t>Общая площадь помещений для образовательного процесса в расчете на одного обучающегося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253105" w:rsidRDefault="0008603D" w:rsidP="00253105">
            <w:pPr>
              <w:spacing w:after="0" w:line="240" w:lineRule="auto"/>
              <w:jc w:val="center"/>
              <w:rPr>
                <w:rFonts w:ascii="Times New Roman" w:hAnsi="Times New Roman" w:cs="Times New Roman"/>
              </w:rPr>
            </w:pPr>
            <w:r w:rsidRPr="00253105">
              <w:rPr>
                <w:rFonts w:ascii="Times New Roman" w:hAnsi="Times New Roman" w:cs="Times New Roman"/>
              </w:rPr>
              <w:t>кв. м</w:t>
            </w:r>
          </w:p>
        </w:tc>
        <w:tc>
          <w:tcPr>
            <w:tcW w:w="1112" w:type="pct"/>
            <w:tcBorders>
              <w:top w:val="single" w:sz="8" w:space="0" w:color="000000"/>
              <w:left w:val="single" w:sz="8" w:space="0" w:color="000000"/>
              <w:bottom w:val="single" w:sz="8" w:space="0" w:color="000000"/>
              <w:right w:val="single" w:sz="8" w:space="0" w:color="000000"/>
            </w:tcBorders>
          </w:tcPr>
          <w:p w:rsidR="0008603D" w:rsidRPr="00253105" w:rsidRDefault="0008603D" w:rsidP="00253105">
            <w:pPr>
              <w:pStyle w:val="a3"/>
              <w:jc w:val="center"/>
              <w:rPr>
                <w:sz w:val="22"/>
                <w:szCs w:val="22"/>
              </w:rPr>
            </w:pPr>
            <w:r w:rsidRPr="00253105">
              <w:rPr>
                <w:sz w:val="22"/>
                <w:szCs w:val="22"/>
              </w:rPr>
              <w:t>24,3</w:t>
            </w:r>
          </w:p>
        </w:tc>
      </w:tr>
    </w:tbl>
    <w:p w:rsidR="0008603D" w:rsidRPr="00253105" w:rsidRDefault="0008603D" w:rsidP="00253105">
      <w:pPr>
        <w:spacing w:after="0" w:line="240" w:lineRule="auto"/>
        <w:jc w:val="both"/>
        <w:rPr>
          <w:rFonts w:ascii="Times New Roman" w:eastAsia="Times New Roman" w:hAnsi="Times New Roman" w:cs="Times New Roman"/>
        </w:rPr>
      </w:pPr>
    </w:p>
    <w:p w:rsidR="00A95C22" w:rsidRPr="00253105" w:rsidRDefault="00A95C22" w:rsidP="00253105">
      <w:pPr>
        <w:spacing w:after="0" w:line="240" w:lineRule="auto"/>
        <w:ind w:firstLine="624"/>
        <w:jc w:val="both"/>
        <w:rPr>
          <w:rFonts w:ascii="Times New Roman" w:eastAsia="Times New Roman" w:hAnsi="Times New Roman" w:cs="Times New Roman"/>
        </w:rPr>
      </w:pPr>
      <w:r w:rsidRPr="00253105">
        <w:rPr>
          <w:rFonts w:ascii="Times New Roman" w:eastAsia="Times New Roman" w:hAnsi="Times New Roman" w:cs="Times New Roman"/>
          <w:b/>
        </w:rPr>
        <w:t>Основными трудностями, проблемами</w:t>
      </w:r>
      <w:r w:rsidRPr="00253105">
        <w:rPr>
          <w:rFonts w:ascii="Times New Roman" w:eastAsia="Times New Roman" w:hAnsi="Times New Roman" w:cs="Times New Roman"/>
        </w:rPr>
        <w:t xml:space="preserve"> и отрицательными тенденциями, выявленными в  учебном году в аспектах использования и повышения потенциала педагогических кадров и подлежащими устранению или минимизации в дальнейшем являются следующие:</w:t>
      </w:r>
    </w:p>
    <w:p w:rsidR="00A95C22" w:rsidRPr="00253105" w:rsidRDefault="00A95C22"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идет процесс «старения» педагогического состава. Не наблюдается пополнения  коллектива молодыми кадрами.</w:t>
      </w:r>
    </w:p>
    <w:p w:rsidR="00A95C22" w:rsidRPr="00253105" w:rsidRDefault="00A95C22"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b/>
        </w:rPr>
        <w:t>Пути решения :</w:t>
      </w:r>
    </w:p>
    <w:p w:rsidR="008853AF" w:rsidRDefault="00A95C22" w:rsidP="00253105">
      <w:pPr>
        <w:widowControl w:val="0"/>
        <w:snapToGrid w:val="0"/>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-направление выпускников школы в учебные заведения для дальнейшей работы в родной школе</w:t>
      </w:r>
      <w:r w:rsidR="008853AF">
        <w:rPr>
          <w:rFonts w:ascii="Times New Roman" w:eastAsia="Times New Roman" w:hAnsi="Times New Roman" w:cs="Times New Roman"/>
        </w:rPr>
        <w:t>.</w:t>
      </w:r>
    </w:p>
    <w:p w:rsidR="00212906" w:rsidRPr="00253105" w:rsidRDefault="00212906" w:rsidP="00253105">
      <w:pPr>
        <w:widowControl w:val="0"/>
        <w:snapToGrid w:val="0"/>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Cs/>
        </w:rPr>
        <w:t xml:space="preserve">Исходя из результатов деятельности МБОУ «Татарскомушугинская  средняя общеобразовательная школа имени К.А.Смирновой», руководствуясь Законом РФ и РТ «Об образовании» и Уставом школы, программой развития МБОУ были определены цель и задачи </w:t>
      </w:r>
      <w:r w:rsidRPr="00253105">
        <w:rPr>
          <w:rFonts w:ascii="Times New Roman" w:eastAsia="Times New Roman" w:hAnsi="Times New Roman" w:cs="Times New Roman"/>
          <w:iCs/>
        </w:rPr>
        <w:t xml:space="preserve"> образовательного учреждения.</w:t>
      </w:r>
    </w:p>
    <w:p w:rsidR="00212906" w:rsidRPr="00253105" w:rsidRDefault="00212906" w:rsidP="00253105">
      <w:pPr>
        <w:widowControl w:val="0"/>
        <w:snapToGrid w:val="0"/>
        <w:spacing w:after="0" w:line="240" w:lineRule="auto"/>
        <w:jc w:val="both"/>
        <w:rPr>
          <w:rFonts w:ascii="Times New Roman" w:eastAsia="Times New Roman" w:hAnsi="Times New Roman" w:cs="Times New Roman"/>
          <w:bCs/>
        </w:rPr>
      </w:pPr>
      <w:r w:rsidRPr="00253105">
        <w:rPr>
          <w:rFonts w:ascii="Times New Roman" w:eastAsia="Times New Roman" w:hAnsi="Times New Roman" w:cs="Times New Roman"/>
          <w:b/>
          <w:iCs/>
        </w:rPr>
        <w:t xml:space="preserve">   Цель:</w:t>
      </w:r>
      <w:r w:rsidRPr="00253105">
        <w:rPr>
          <w:rFonts w:ascii="Times New Roman" w:eastAsia="Times New Roman" w:hAnsi="Times New Roman" w:cs="Times New Roman"/>
          <w:b/>
        </w:rPr>
        <w:t xml:space="preserve"> </w:t>
      </w:r>
      <w:r w:rsidRPr="00253105">
        <w:rPr>
          <w:rFonts w:ascii="Times New Roman" w:eastAsia="Times New Roman" w:hAnsi="Times New Roman" w:cs="Times New Roman"/>
        </w:rPr>
        <w:t xml:space="preserve">повышение качества обучения и  воспитания учащихся на основе развития учебно- </w:t>
      </w:r>
      <w:r w:rsidRPr="00253105">
        <w:rPr>
          <w:rFonts w:ascii="Times New Roman" w:eastAsia="Times New Roman" w:hAnsi="Times New Roman" w:cs="Times New Roman"/>
          <w:iCs/>
        </w:rPr>
        <w:t>познавательной  компетенции   школьников,</w:t>
      </w:r>
      <w:r w:rsidRPr="00253105">
        <w:rPr>
          <w:rFonts w:ascii="Times New Roman" w:eastAsia="Times New Roman" w:hAnsi="Times New Roman" w:cs="Times New Roman"/>
        </w:rPr>
        <w:t xml:space="preserve"> расширение образовательной среды для эффективной социализации учащихся.</w:t>
      </w:r>
    </w:p>
    <w:p w:rsidR="00212906" w:rsidRPr="00253105" w:rsidRDefault="00212906" w:rsidP="00253105">
      <w:pPr>
        <w:tabs>
          <w:tab w:val="left" w:pos="2327"/>
        </w:tabs>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b/>
        </w:rPr>
        <w:t xml:space="preserve">   Задачи:</w:t>
      </w:r>
      <w:r w:rsidRPr="00253105">
        <w:rPr>
          <w:rFonts w:ascii="Times New Roman" w:eastAsia="Times New Roman" w:hAnsi="Times New Roman" w:cs="Times New Roman"/>
        </w:rPr>
        <w:t xml:space="preserve"> </w:t>
      </w:r>
      <w:r w:rsidRPr="00253105">
        <w:rPr>
          <w:rFonts w:ascii="Times New Roman" w:eastAsia="Times New Roman" w:hAnsi="Times New Roman" w:cs="Times New Roman"/>
        </w:rPr>
        <w:tab/>
      </w: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lastRenderedPageBreak/>
        <w:t>1. Создать условия для освоения педагогами новых образовательных технологий, активного вовлечения учителей в исследовательскую и инновационную деятельность, развития их творческого потенциала</w:t>
      </w: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2. Продолжить работу по укреплению материально-технической базы.</w:t>
      </w: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3. Совершенствовать систему работы с обучающимися с низкой учебной мотивацией.</w:t>
      </w: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4. Подготовить условия для перехода на новые образовательные стандарты в основной школе.</w:t>
      </w:r>
    </w:p>
    <w:p w:rsidR="00212906" w:rsidRPr="00253105" w:rsidRDefault="00212906" w:rsidP="00253105">
      <w:pPr>
        <w:spacing w:after="0" w:line="240" w:lineRule="auto"/>
        <w:rPr>
          <w:rFonts w:ascii="Times New Roman" w:eastAsia="Times New Roman" w:hAnsi="Times New Roman" w:cs="Times New Roman"/>
        </w:rPr>
      </w:pPr>
      <w:r w:rsidRPr="00253105">
        <w:rPr>
          <w:rFonts w:ascii="Times New Roman" w:eastAsia="Times New Roman" w:hAnsi="Times New Roman" w:cs="Times New Roman"/>
        </w:rPr>
        <w:t>5. Повысить квалификационный уровень педагогических кадров</w:t>
      </w:r>
    </w:p>
    <w:p w:rsidR="00212906" w:rsidRPr="00253105" w:rsidRDefault="00212906" w:rsidP="00253105">
      <w:pPr>
        <w:spacing w:after="0" w:line="240" w:lineRule="auto"/>
        <w:jc w:val="both"/>
        <w:rPr>
          <w:rFonts w:ascii="Times New Roman" w:eastAsia="Times New Roman" w:hAnsi="Times New Roman" w:cs="Times New Roman"/>
        </w:rPr>
      </w:pPr>
    </w:p>
    <w:p w:rsidR="00212906" w:rsidRPr="00253105" w:rsidRDefault="00212906" w:rsidP="00253105">
      <w:pPr>
        <w:spacing w:after="0" w:line="240" w:lineRule="auto"/>
        <w:jc w:val="both"/>
        <w:rPr>
          <w:rFonts w:ascii="Times New Roman" w:eastAsia="Times New Roman" w:hAnsi="Times New Roman" w:cs="Times New Roman"/>
          <w:b/>
        </w:rPr>
      </w:pPr>
      <w:r w:rsidRPr="00253105">
        <w:rPr>
          <w:rFonts w:ascii="Times New Roman" w:eastAsia="Times New Roman" w:hAnsi="Times New Roman" w:cs="Times New Roman"/>
        </w:rPr>
        <w:t xml:space="preserve">Содержание самоанализа МБОУ «Татарскомушугинская СОШ имени К.А.Смирновой» обсуждено и принято педагогическим советом (протокол № </w:t>
      </w:r>
      <w:r w:rsidR="00C06F46" w:rsidRPr="00253105">
        <w:rPr>
          <w:rFonts w:ascii="Times New Roman" w:eastAsia="Times New Roman" w:hAnsi="Times New Roman" w:cs="Times New Roman"/>
        </w:rPr>
        <w:t>5</w:t>
      </w:r>
      <w:r w:rsidR="006667F5" w:rsidRPr="00253105">
        <w:rPr>
          <w:rFonts w:ascii="Times New Roman" w:eastAsia="Times New Roman" w:hAnsi="Times New Roman" w:cs="Times New Roman"/>
        </w:rPr>
        <w:t xml:space="preserve"> </w:t>
      </w:r>
      <w:r w:rsidRPr="00253105">
        <w:rPr>
          <w:rFonts w:ascii="Times New Roman" w:eastAsia="Times New Roman" w:hAnsi="Times New Roman" w:cs="Times New Roman"/>
        </w:rPr>
        <w:t xml:space="preserve">от </w:t>
      </w:r>
      <w:r w:rsidR="00C06F46" w:rsidRPr="00253105">
        <w:rPr>
          <w:rFonts w:ascii="Times New Roman" w:eastAsia="Times New Roman" w:hAnsi="Times New Roman" w:cs="Times New Roman"/>
        </w:rPr>
        <w:t>23</w:t>
      </w:r>
      <w:r w:rsidRPr="00253105">
        <w:rPr>
          <w:rFonts w:ascii="Times New Roman" w:eastAsia="Times New Roman" w:hAnsi="Times New Roman" w:cs="Times New Roman"/>
        </w:rPr>
        <w:t>.</w:t>
      </w:r>
      <w:r w:rsidR="00C06F46" w:rsidRPr="00253105">
        <w:rPr>
          <w:rFonts w:ascii="Times New Roman" w:eastAsia="Times New Roman" w:hAnsi="Times New Roman" w:cs="Times New Roman"/>
        </w:rPr>
        <w:t>03.2019</w:t>
      </w:r>
      <w:r w:rsidRPr="00253105">
        <w:rPr>
          <w:rFonts w:ascii="Times New Roman" w:eastAsia="Times New Roman" w:hAnsi="Times New Roman" w:cs="Times New Roman"/>
        </w:rPr>
        <w:t>г.</w:t>
      </w:r>
      <w:r w:rsidRPr="00253105">
        <w:rPr>
          <w:rFonts w:ascii="Times New Roman" w:eastAsia="Times New Roman" w:hAnsi="Times New Roman" w:cs="Times New Roman"/>
          <w:b/>
        </w:rPr>
        <w:t>).</w:t>
      </w:r>
    </w:p>
    <w:p w:rsidR="00212906" w:rsidRPr="00253105" w:rsidRDefault="00212906" w:rsidP="00253105">
      <w:pPr>
        <w:spacing w:after="0" w:line="240" w:lineRule="auto"/>
        <w:jc w:val="both"/>
        <w:rPr>
          <w:rFonts w:ascii="Times New Roman" w:eastAsia="Times New Roman" w:hAnsi="Times New Roman" w:cs="Times New Roman"/>
        </w:rPr>
      </w:pP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Директор МБОУ </w:t>
      </w:r>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«Татарскомушугинская СОШ имени </w:t>
      </w:r>
      <w:proofErr w:type="spellStart"/>
      <w:r w:rsidRPr="00253105">
        <w:rPr>
          <w:rFonts w:ascii="Times New Roman" w:eastAsia="Times New Roman" w:hAnsi="Times New Roman" w:cs="Times New Roman"/>
        </w:rPr>
        <w:t>К.А.Смирновой</w:t>
      </w:r>
      <w:proofErr w:type="spellEnd"/>
      <w:r w:rsidRPr="00253105">
        <w:rPr>
          <w:rFonts w:ascii="Times New Roman" w:eastAsia="Times New Roman" w:hAnsi="Times New Roman" w:cs="Times New Roman"/>
        </w:rPr>
        <w:t xml:space="preserve">» _____________   </w:t>
      </w:r>
      <w:proofErr w:type="spellStart"/>
      <w:r w:rsidRPr="00253105">
        <w:rPr>
          <w:rFonts w:ascii="Times New Roman" w:eastAsia="Times New Roman" w:hAnsi="Times New Roman" w:cs="Times New Roman"/>
        </w:rPr>
        <w:t>Р</w:t>
      </w:r>
      <w:r w:rsidR="00EB6FFC" w:rsidRPr="00253105">
        <w:rPr>
          <w:rFonts w:ascii="Times New Roman" w:eastAsia="Times New Roman" w:hAnsi="Times New Roman" w:cs="Times New Roman"/>
        </w:rPr>
        <w:t>.</w:t>
      </w:r>
      <w:r w:rsidRPr="00253105">
        <w:rPr>
          <w:rFonts w:ascii="Times New Roman" w:eastAsia="Times New Roman" w:hAnsi="Times New Roman" w:cs="Times New Roman"/>
        </w:rPr>
        <w:t>Р.Гильфанова</w:t>
      </w:r>
      <w:proofErr w:type="spellEnd"/>
    </w:p>
    <w:p w:rsidR="00212906" w:rsidRPr="00253105" w:rsidRDefault="00212906"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 xml:space="preserve">                                                      (подпись)</w:t>
      </w:r>
    </w:p>
    <w:p w:rsidR="00212906" w:rsidRPr="00253105" w:rsidRDefault="00212906" w:rsidP="00253105">
      <w:pPr>
        <w:spacing w:after="0" w:line="240" w:lineRule="auto"/>
        <w:jc w:val="both"/>
        <w:rPr>
          <w:rFonts w:ascii="Times New Roman" w:eastAsia="Times New Roman" w:hAnsi="Times New Roman" w:cs="Times New Roman"/>
        </w:rPr>
      </w:pPr>
    </w:p>
    <w:p w:rsidR="00212906" w:rsidRPr="00253105" w:rsidRDefault="006667F5" w:rsidP="00253105">
      <w:pPr>
        <w:spacing w:after="0" w:line="240" w:lineRule="auto"/>
        <w:jc w:val="both"/>
        <w:rPr>
          <w:rFonts w:ascii="Times New Roman" w:eastAsia="Times New Roman" w:hAnsi="Times New Roman" w:cs="Times New Roman"/>
        </w:rPr>
      </w:pPr>
      <w:r w:rsidRPr="00253105">
        <w:rPr>
          <w:rFonts w:ascii="Times New Roman" w:eastAsia="Times New Roman" w:hAnsi="Times New Roman" w:cs="Times New Roman"/>
        </w:rPr>
        <w:t>Март</w:t>
      </w:r>
      <w:r w:rsidR="00C06F46" w:rsidRPr="00253105">
        <w:rPr>
          <w:rFonts w:ascii="Times New Roman" w:eastAsia="Times New Roman" w:hAnsi="Times New Roman" w:cs="Times New Roman"/>
        </w:rPr>
        <w:t>, 2019</w:t>
      </w:r>
      <w:r w:rsidR="00212906" w:rsidRPr="00253105">
        <w:rPr>
          <w:rFonts w:ascii="Times New Roman" w:eastAsia="Times New Roman" w:hAnsi="Times New Roman" w:cs="Times New Roman"/>
        </w:rPr>
        <w:t xml:space="preserve"> года.</w:t>
      </w:r>
    </w:p>
    <w:p w:rsidR="00212906" w:rsidRPr="00253105" w:rsidRDefault="00212906" w:rsidP="00253105">
      <w:pPr>
        <w:spacing w:after="0" w:line="240" w:lineRule="auto"/>
        <w:rPr>
          <w:rFonts w:ascii="Times New Roman" w:hAnsi="Times New Roman" w:cs="Times New Roman"/>
        </w:rPr>
      </w:pPr>
    </w:p>
    <w:p w:rsidR="00212906" w:rsidRPr="00C06F46" w:rsidRDefault="00212906" w:rsidP="00170879">
      <w:pPr>
        <w:spacing w:after="0" w:line="240" w:lineRule="auto"/>
        <w:rPr>
          <w:rFonts w:ascii="Times New Roman" w:hAnsi="Times New Roman" w:cs="Times New Roman"/>
          <w:sz w:val="24"/>
          <w:szCs w:val="24"/>
        </w:rPr>
      </w:pPr>
    </w:p>
    <w:sectPr w:rsidR="00212906" w:rsidRPr="00C06F46" w:rsidSect="0025310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enQuanYi Micro Hei">
    <w:altName w:val="MS Mincho"/>
    <w:charset w:val="80"/>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331CE"/>
    <w:multiLevelType w:val="hybridMultilevel"/>
    <w:tmpl w:val="DD2EA854"/>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9651AA6"/>
    <w:multiLevelType w:val="multilevel"/>
    <w:tmpl w:val="1242AF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6C36F2F"/>
    <w:multiLevelType w:val="hybridMultilevel"/>
    <w:tmpl w:val="7B7E1042"/>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1BB404B"/>
    <w:multiLevelType w:val="hybridMultilevel"/>
    <w:tmpl w:val="95FA0A8C"/>
    <w:lvl w:ilvl="0" w:tplc="04190001">
      <w:start w:val="1"/>
      <w:numFmt w:val="bullet"/>
      <w:lvlText w:val=""/>
      <w:lvlJc w:val="left"/>
      <w:pPr>
        <w:tabs>
          <w:tab w:val="num" w:pos="1290"/>
        </w:tabs>
        <w:ind w:left="1290" w:hanging="360"/>
      </w:pPr>
      <w:rPr>
        <w:rFonts w:ascii="Symbol" w:hAnsi="Symbol" w:cs="Symbol" w:hint="default"/>
      </w:rPr>
    </w:lvl>
    <w:lvl w:ilvl="1" w:tplc="04190003">
      <w:start w:val="1"/>
      <w:numFmt w:val="bullet"/>
      <w:lvlText w:val="o"/>
      <w:lvlJc w:val="left"/>
      <w:pPr>
        <w:tabs>
          <w:tab w:val="num" w:pos="2010"/>
        </w:tabs>
        <w:ind w:left="2010" w:hanging="360"/>
      </w:pPr>
      <w:rPr>
        <w:rFonts w:ascii="Courier New" w:hAnsi="Courier New" w:cs="Courier New" w:hint="default"/>
      </w:rPr>
    </w:lvl>
    <w:lvl w:ilvl="2" w:tplc="04190005">
      <w:start w:val="1"/>
      <w:numFmt w:val="bullet"/>
      <w:lvlText w:val=""/>
      <w:lvlJc w:val="left"/>
      <w:pPr>
        <w:tabs>
          <w:tab w:val="num" w:pos="2730"/>
        </w:tabs>
        <w:ind w:left="2730" w:hanging="360"/>
      </w:pPr>
      <w:rPr>
        <w:rFonts w:ascii="Wingdings" w:hAnsi="Wingdings" w:cs="Wingdings" w:hint="default"/>
      </w:rPr>
    </w:lvl>
    <w:lvl w:ilvl="3" w:tplc="04190001">
      <w:start w:val="1"/>
      <w:numFmt w:val="bullet"/>
      <w:lvlText w:val=""/>
      <w:lvlJc w:val="left"/>
      <w:pPr>
        <w:tabs>
          <w:tab w:val="num" w:pos="3450"/>
        </w:tabs>
        <w:ind w:left="3450" w:hanging="360"/>
      </w:pPr>
      <w:rPr>
        <w:rFonts w:ascii="Symbol" w:hAnsi="Symbol" w:cs="Symbol" w:hint="default"/>
      </w:rPr>
    </w:lvl>
    <w:lvl w:ilvl="4" w:tplc="04190003">
      <w:start w:val="1"/>
      <w:numFmt w:val="bullet"/>
      <w:lvlText w:val="o"/>
      <w:lvlJc w:val="left"/>
      <w:pPr>
        <w:tabs>
          <w:tab w:val="num" w:pos="4170"/>
        </w:tabs>
        <w:ind w:left="4170" w:hanging="360"/>
      </w:pPr>
      <w:rPr>
        <w:rFonts w:ascii="Courier New" w:hAnsi="Courier New" w:cs="Courier New" w:hint="default"/>
      </w:rPr>
    </w:lvl>
    <w:lvl w:ilvl="5" w:tplc="04190005">
      <w:start w:val="1"/>
      <w:numFmt w:val="bullet"/>
      <w:lvlText w:val=""/>
      <w:lvlJc w:val="left"/>
      <w:pPr>
        <w:tabs>
          <w:tab w:val="num" w:pos="4890"/>
        </w:tabs>
        <w:ind w:left="4890" w:hanging="360"/>
      </w:pPr>
      <w:rPr>
        <w:rFonts w:ascii="Wingdings" w:hAnsi="Wingdings" w:cs="Wingdings" w:hint="default"/>
      </w:rPr>
    </w:lvl>
    <w:lvl w:ilvl="6" w:tplc="04190001">
      <w:start w:val="1"/>
      <w:numFmt w:val="bullet"/>
      <w:lvlText w:val=""/>
      <w:lvlJc w:val="left"/>
      <w:pPr>
        <w:tabs>
          <w:tab w:val="num" w:pos="5610"/>
        </w:tabs>
        <w:ind w:left="5610" w:hanging="360"/>
      </w:pPr>
      <w:rPr>
        <w:rFonts w:ascii="Symbol" w:hAnsi="Symbol" w:cs="Symbol" w:hint="default"/>
      </w:rPr>
    </w:lvl>
    <w:lvl w:ilvl="7" w:tplc="04190003">
      <w:start w:val="1"/>
      <w:numFmt w:val="bullet"/>
      <w:lvlText w:val="o"/>
      <w:lvlJc w:val="left"/>
      <w:pPr>
        <w:tabs>
          <w:tab w:val="num" w:pos="6330"/>
        </w:tabs>
        <w:ind w:left="6330" w:hanging="360"/>
      </w:pPr>
      <w:rPr>
        <w:rFonts w:ascii="Courier New" w:hAnsi="Courier New" w:cs="Courier New" w:hint="default"/>
      </w:rPr>
    </w:lvl>
    <w:lvl w:ilvl="8" w:tplc="04190005">
      <w:start w:val="1"/>
      <w:numFmt w:val="bullet"/>
      <w:lvlText w:val=""/>
      <w:lvlJc w:val="left"/>
      <w:pPr>
        <w:tabs>
          <w:tab w:val="num" w:pos="7050"/>
        </w:tabs>
        <w:ind w:left="7050" w:hanging="360"/>
      </w:pPr>
      <w:rPr>
        <w:rFonts w:ascii="Wingdings" w:hAnsi="Wingdings" w:cs="Wingdings" w:hint="default"/>
      </w:rPr>
    </w:lvl>
  </w:abstractNum>
  <w:abstractNum w:abstractNumId="4">
    <w:nsid w:val="2CF326CA"/>
    <w:multiLevelType w:val="multilevel"/>
    <w:tmpl w:val="8B9A03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ECF753A"/>
    <w:multiLevelType w:val="hybridMultilevel"/>
    <w:tmpl w:val="21CA859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2ED72CAB"/>
    <w:multiLevelType w:val="hybridMultilevel"/>
    <w:tmpl w:val="C980C1D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463061F"/>
    <w:multiLevelType w:val="hybridMultilevel"/>
    <w:tmpl w:val="26946EE0"/>
    <w:lvl w:ilvl="0" w:tplc="04190001">
      <w:start w:val="1"/>
      <w:numFmt w:val="bullet"/>
      <w:lvlText w:val=""/>
      <w:lvlJc w:val="left"/>
      <w:pPr>
        <w:tabs>
          <w:tab w:val="num" w:pos="786"/>
        </w:tabs>
        <w:ind w:left="786" w:hanging="360"/>
      </w:pPr>
      <w:rPr>
        <w:rFonts w:ascii="Symbol" w:hAnsi="Symbol"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hint="default"/>
      </w:rPr>
    </w:lvl>
    <w:lvl w:ilvl="3" w:tplc="04190001">
      <w:start w:val="1"/>
      <w:numFmt w:val="bullet"/>
      <w:lvlText w:val=""/>
      <w:lvlJc w:val="left"/>
      <w:pPr>
        <w:tabs>
          <w:tab w:val="num" w:pos="3164"/>
        </w:tabs>
        <w:ind w:left="3164" w:hanging="360"/>
      </w:pPr>
      <w:rPr>
        <w:rFonts w:ascii="Symbol" w:hAnsi="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hint="default"/>
      </w:rPr>
    </w:lvl>
    <w:lvl w:ilvl="6" w:tplc="04190001">
      <w:start w:val="1"/>
      <w:numFmt w:val="bullet"/>
      <w:lvlText w:val=""/>
      <w:lvlJc w:val="left"/>
      <w:pPr>
        <w:tabs>
          <w:tab w:val="num" w:pos="5324"/>
        </w:tabs>
        <w:ind w:left="5324" w:hanging="360"/>
      </w:pPr>
      <w:rPr>
        <w:rFonts w:ascii="Symbol" w:hAnsi="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hint="default"/>
      </w:rPr>
    </w:lvl>
  </w:abstractNum>
  <w:abstractNum w:abstractNumId="8">
    <w:nsid w:val="424D3690"/>
    <w:multiLevelType w:val="hybridMultilevel"/>
    <w:tmpl w:val="79CCF3A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64AB2E70"/>
    <w:multiLevelType w:val="multilevel"/>
    <w:tmpl w:val="97A8B0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6964681A"/>
    <w:multiLevelType w:val="multilevel"/>
    <w:tmpl w:val="1742A4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74E2455E"/>
    <w:multiLevelType w:val="hybridMultilevel"/>
    <w:tmpl w:val="CEFE8120"/>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770F46BB"/>
    <w:multiLevelType w:val="hybridMultilevel"/>
    <w:tmpl w:val="91501D7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79E472D9"/>
    <w:multiLevelType w:val="multilevel"/>
    <w:tmpl w:val="F0048A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7CBF0320"/>
    <w:multiLevelType w:val="multilevel"/>
    <w:tmpl w:val="E8BE5166"/>
    <w:lvl w:ilvl="0">
      <w:start w:val="1"/>
      <w:numFmt w:val="decimal"/>
      <w:lvlText w:val="%1."/>
      <w:lvlJc w:val="left"/>
      <w:pPr>
        <w:ind w:left="720" w:hanging="360"/>
      </w:pPr>
    </w:lvl>
    <w:lvl w:ilvl="1">
      <w:start w:val="1"/>
      <w:numFmt w:val="decimal"/>
      <w:isLgl/>
      <w:lvlText w:val="%1.%2."/>
      <w:lvlJc w:val="left"/>
      <w:pPr>
        <w:tabs>
          <w:tab w:val="num" w:pos="870"/>
        </w:tabs>
        <w:ind w:left="870" w:hanging="51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3"/>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characterSpacingControl w:val="doNotCompress"/>
  <w:compat>
    <w:useFELayout/>
    <w:compatSetting w:name="compatibilityMode" w:uri="http://schemas.microsoft.com/office/word" w:val="12"/>
  </w:compat>
  <w:rsids>
    <w:rsidRoot w:val="003165AB"/>
    <w:rsid w:val="000028A8"/>
    <w:rsid w:val="00021037"/>
    <w:rsid w:val="0008603D"/>
    <w:rsid w:val="000A71F5"/>
    <w:rsid w:val="000C4E5D"/>
    <w:rsid w:val="000E0C11"/>
    <w:rsid w:val="000E326D"/>
    <w:rsid w:val="000F220A"/>
    <w:rsid w:val="00142981"/>
    <w:rsid w:val="00170879"/>
    <w:rsid w:val="00173012"/>
    <w:rsid w:val="001818B9"/>
    <w:rsid w:val="0019209D"/>
    <w:rsid w:val="001931AB"/>
    <w:rsid w:val="001A67F2"/>
    <w:rsid w:val="001B3F6A"/>
    <w:rsid w:val="00212906"/>
    <w:rsid w:val="00253105"/>
    <w:rsid w:val="00273213"/>
    <w:rsid w:val="002A33CF"/>
    <w:rsid w:val="00305BB8"/>
    <w:rsid w:val="003165AB"/>
    <w:rsid w:val="00360595"/>
    <w:rsid w:val="003679CC"/>
    <w:rsid w:val="00367A64"/>
    <w:rsid w:val="003A11AD"/>
    <w:rsid w:val="003B494E"/>
    <w:rsid w:val="003F27CF"/>
    <w:rsid w:val="004B3F5A"/>
    <w:rsid w:val="004C142A"/>
    <w:rsid w:val="004E5ABE"/>
    <w:rsid w:val="005C6D9F"/>
    <w:rsid w:val="0060566D"/>
    <w:rsid w:val="00606BFF"/>
    <w:rsid w:val="00622A6A"/>
    <w:rsid w:val="00657B00"/>
    <w:rsid w:val="00664CCC"/>
    <w:rsid w:val="006667F5"/>
    <w:rsid w:val="00755174"/>
    <w:rsid w:val="00773C83"/>
    <w:rsid w:val="007A0EA9"/>
    <w:rsid w:val="008630BA"/>
    <w:rsid w:val="008853AF"/>
    <w:rsid w:val="008A1FF2"/>
    <w:rsid w:val="008A5A8E"/>
    <w:rsid w:val="0092412F"/>
    <w:rsid w:val="009302EA"/>
    <w:rsid w:val="0095332C"/>
    <w:rsid w:val="009700E8"/>
    <w:rsid w:val="0098016B"/>
    <w:rsid w:val="009A0869"/>
    <w:rsid w:val="009A5F02"/>
    <w:rsid w:val="009C1B6A"/>
    <w:rsid w:val="009E23E7"/>
    <w:rsid w:val="009F766A"/>
    <w:rsid w:val="00A7685F"/>
    <w:rsid w:val="00A95C22"/>
    <w:rsid w:val="00AA7BC8"/>
    <w:rsid w:val="00AE78C3"/>
    <w:rsid w:val="00B3032E"/>
    <w:rsid w:val="00C019E5"/>
    <w:rsid w:val="00C03B88"/>
    <w:rsid w:val="00C06F46"/>
    <w:rsid w:val="00C2043C"/>
    <w:rsid w:val="00C91763"/>
    <w:rsid w:val="00CF1EE9"/>
    <w:rsid w:val="00D05EC6"/>
    <w:rsid w:val="00D43C05"/>
    <w:rsid w:val="00E34869"/>
    <w:rsid w:val="00EB6FFC"/>
    <w:rsid w:val="00F2267A"/>
    <w:rsid w:val="00F567A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595"/>
  </w:style>
  <w:style w:type="paragraph" w:styleId="1">
    <w:name w:val="heading 1"/>
    <w:basedOn w:val="a"/>
    <w:next w:val="a"/>
    <w:link w:val="10"/>
    <w:uiPriority w:val="9"/>
    <w:qFormat/>
    <w:rsid w:val="002129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3165AB"/>
    <w:pPr>
      <w:spacing w:after="0" w:line="240" w:lineRule="auto"/>
    </w:pPr>
    <w:rPr>
      <w:rFonts w:ascii="Times New Roman" w:eastAsia="Times New Roman" w:hAnsi="Times New Roman" w:cs="Times New Roman"/>
      <w:sz w:val="24"/>
      <w:szCs w:val="24"/>
    </w:rPr>
  </w:style>
  <w:style w:type="character" w:customStyle="1" w:styleId="a4">
    <w:name w:val="Без интервала Знак"/>
    <w:link w:val="a3"/>
    <w:uiPriority w:val="99"/>
    <w:locked/>
    <w:rsid w:val="003165AB"/>
    <w:rPr>
      <w:rFonts w:ascii="Times New Roman" w:eastAsia="Times New Roman" w:hAnsi="Times New Roman" w:cs="Times New Roman"/>
      <w:sz w:val="24"/>
      <w:szCs w:val="24"/>
    </w:rPr>
  </w:style>
  <w:style w:type="table" w:customStyle="1" w:styleId="11">
    <w:name w:val="Сетка таблицы1"/>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21290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212906"/>
    <w:pPr>
      <w:spacing w:before="40" w:after="40" w:line="240" w:lineRule="auto"/>
    </w:pPr>
    <w:rPr>
      <w:rFonts w:ascii="Times New Roman" w:eastAsia="Times New Roman" w:hAnsi="Times New Roman" w:cs="Times New Roman"/>
      <w:sz w:val="20"/>
      <w:szCs w:val="20"/>
    </w:rPr>
  </w:style>
  <w:style w:type="paragraph" w:styleId="a7">
    <w:name w:val="Body Text"/>
    <w:basedOn w:val="a"/>
    <w:link w:val="a8"/>
    <w:uiPriority w:val="99"/>
    <w:semiHidden/>
    <w:unhideWhenUsed/>
    <w:rsid w:val="00212906"/>
    <w:pPr>
      <w:spacing w:after="0" w:line="240" w:lineRule="auto"/>
      <w:jc w:val="both"/>
    </w:pPr>
    <w:rPr>
      <w:rFonts w:ascii="Times New Roman" w:eastAsia="Times New Roman" w:hAnsi="Times New Roman" w:cs="Times New Roman"/>
      <w:sz w:val="28"/>
      <w:szCs w:val="20"/>
      <w:lang w:eastAsia="zh-CN"/>
    </w:rPr>
  </w:style>
  <w:style w:type="character" w:customStyle="1" w:styleId="a8">
    <w:name w:val="Основной текст Знак"/>
    <w:basedOn w:val="a0"/>
    <w:link w:val="a7"/>
    <w:uiPriority w:val="99"/>
    <w:semiHidden/>
    <w:rsid w:val="00212906"/>
    <w:rPr>
      <w:rFonts w:ascii="Times New Roman" w:eastAsia="Times New Roman" w:hAnsi="Times New Roman" w:cs="Times New Roman"/>
      <w:sz w:val="28"/>
      <w:szCs w:val="20"/>
      <w:lang w:eastAsia="zh-CN"/>
    </w:rPr>
  </w:style>
  <w:style w:type="paragraph" w:styleId="a9">
    <w:name w:val="List Paragraph"/>
    <w:basedOn w:val="a"/>
    <w:uiPriority w:val="99"/>
    <w:qFormat/>
    <w:rsid w:val="00212906"/>
    <w:pPr>
      <w:ind w:left="720"/>
      <w:contextualSpacing/>
    </w:pPr>
    <w:rPr>
      <w:rFonts w:ascii="Calibri" w:eastAsia="Calibri" w:hAnsi="Calibri" w:cs="Times New Roman"/>
      <w:lang w:eastAsia="en-US"/>
    </w:rPr>
  </w:style>
  <w:style w:type="character" w:customStyle="1" w:styleId="4">
    <w:name w:val="Заголовок №4_"/>
    <w:basedOn w:val="a0"/>
    <w:link w:val="41"/>
    <w:locked/>
    <w:rsid w:val="00212906"/>
    <w:rPr>
      <w:b/>
      <w:bCs/>
      <w:shd w:val="clear" w:color="auto" w:fill="FFFFFF"/>
    </w:rPr>
  </w:style>
  <w:style w:type="paragraph" w:customStyle="1" w:styleId="41">
    <w:name w:val="Заголовок №41"/>
    <w:basedOn w:val="a"/>
    <w:link w:val="4"/>
    <w:rsid w:val="00212906"/>
    <w:pPr>
      <w:shd w:val="clear" w:color="auto" w:fill="FFFFFF"/>
      <w:spacing w:after="0" w:line="211" w:lineRule="exact"/>
      <w:jc w:val="both"/>
      <w:outlineLvl w:val="3"/>
    </w:pPr>
    <w:rPr>
      <w:b/>
      <w:bCs/>
    </w:rPr>
  </w:style>
  <w:style w:type="paragraph" w:customStyle="1" w:styleId="12">
    <w:name w:val="Номер 1"/>
    <w:basedOn w:val="1"/>
    <w:uiPriority w:val="99"/>
    <w:rsid w:val="00212906"/>
    <w:pPr>
      <w:keepLines w:val="0"/>
      <w:suppressAutoHyphens/>
      <w:autoSpaceDE w:val="0"/>
      <w:autoSpaceDN w:val="0"/>
      <w:adjustRightInd w:val="0"/>
      <w:spacing w:before="360" w:after="240" w:line="360" w:lineRule="auto"/>
      <w:jc w:val="center"/>
    </w:pPr>
    <w:rPr>
      <w:rFonts w:ascii="Times New Roman" w:eastAsia="Times New Roman" w:hAnsi="Times New Roman" w:cs="Times New Roman"/>
      <w:color w:val="auto"/>
    </w:rPr>
  </w:style>
  <w:style w:type="character" w:customStyle="1" w:styleId="apple-converted-space">
    <w:name w:val="apple-converted-space"/>
    <w:basedOn w:val="a0"/>
    <w:rsid w:val="00212906"/>
  </w:style>
  <w:style w:type="character" w:customStyle="1" w:styleId="aa">
    <w:name w:val="Основной текст + Полужирный"/>
    <w:basedOn w:val="a0"/>
    <w:rsid w:val="00212906"/>
    <w:rPr>
      <w:b/>
      <w:bCs/>
      <w:shd w:val="clear" w:color="auto" w:fill="FFFFFF"/>
    </w:rPr>
  </w:style>
  <w:style w:type="character" w:customStyle="1" w:styleId="48">
    <w:name w:val="Основной текст + Полужирный48"/>
    <w:basedOn w:val="a0"/>
    <w:rsid w:val="00212906"/>
    <w:rPr>
      <w:rFonts w:ascii="Times New Roman" w:hAnsi="Times New Roman" w:cs="Times New Roman" w:hint="default"/>
      <w:b/>
      <w:bCs/>
      <w:noProof/>
      <w:spacing w:val="0"/>
      <w:shd w:val="clear" w:color="auto" w:fill="FFFFFF"/>
    </w:rPr>
  </w:style>
  <w:style w:type="table" w:customStyle="1" w:styleId="2">
    <w:name w:val="Сетка таблицы2"/>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uiPriority w:val="20"/>
    <w:qFormat/>
    <w:rsid w:val="00212906"/>
    <w:rPr>
      <w:i/>
      <w:iCs/>
    </w:rPr>
  </w:style>
  <w:style w:type="character" w:customStyle="1" w:styleId="10">
    <w:name w:val="Заголовок 1 Знак"/>
    <w:basedOn w:val="a0"/>
    <w:link w:val="1"/>
    <w:uiPriority w:val="9"/>
    <w:rsid w:val="00212906"/>
    <w:rPr>
      <w:rFonts w:asciiTheme="majorHAnsi" w:eastAsiaTheme="majorEastAsia" w:hAnsiTheme="majorHAnsi" w:cstheme="majorBidi"/>
      <w:b/>
      <w:bCs/>
      <w:color w:val="365F91" w:themeColor="accent1" w:themeShade="BF"/>
      <w:sz w:val="28"/>
      <w:szCs w:val="28"/>
    </w:rPr>
  </w:style>
  <w:style w:type="paragraph" w:styleId="ac">
    <w:name w:val="Balloon Text"/>
    <w:basedOn w:val="a"/>
    <w:link w:val="ad"/>
    <w:uiPriority w:val="99"/>
    <w:semiHidden/>
    <w:unhideWhenUsed/>
    <w:rsid w:val="00305BB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05B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930</TotalTime>
  <Pages>1</Pages>
  <Words>8256</Words>
  <Characters>47063</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ЗДУВР</dc:creator>
  <cp:keywords/>
  <dc:description/>
  <cp:lastModifiedBy>Рима</cp:lastModifiedBy>
  <cp:revision>34</cp:revision>
  <cp:lastPrinted>2019-04-12T06:43:00Z</cp:lastPrinted>
  <dcterms:created xsi:type="dcterms:W3CDTF">2018-04-14T08:24:00Z</dcterms:created>
  <dcterms:modified xsi:type="dcterms:W3CDTF">2020-02-17T07:51:00Z</dcterms:modified>
</cp:coreProperties>
</file>