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82C" w:rsidRPr="00A75D2A" w:rsidRDefault="0036782C" w:rsidP="0036782C">
      <w:pPr>
        <w:spacing w:after="244" w:line="253" w:lineRule="auto"/>
        <w:ind w:left="2739" w:right="2673" w:hanging="10"/>
        <w:jc w:val="center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 xml:space="preserve">Протокол №1 </w:t>
      </w:r>
    </w:p>
    <w:p w:rsidR="0036782C" w:rsidRPr="00A75D2A" w:rsidRDefault="0036782C" w:rsidP="0036782C">
      <w:pPr>
        <w:spacing w:after="247" w:line="253" w:lineRule="auto"/>
        <w:ind w:left="3592" w:right="2404" w:hanging="384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за организацией и качеством питания МОБУ «</w:t>
      </w:r>
      <w:proofErr w:type="spellStart"/>
      <w:r>
        <w:rPr>
          <w:rFonts w:ascii="Times New Roman" w:eastAsia="Times New Roman" w:hAnsi="Times New Roman" w:cs="Times New Roman"/>
          <w:b/>
          <w:sz w:val="24"/>
          <w:lang w:val="ru-RU"/>
        </w:rPr>
        <w:t>Тат</w:t>
      </w:r>
      <w:proofErr w:type="gramStart"/>
      <w:r>
        <w:rPr>
          <w:rFonts w:ascii="Times New Roman" w:eastAsia="Times New Roman" w:hAnsi="Times New Roman" w:cs="Times New Roman"/>
          <w:b/>
          <w:sz w:val="24"/>
          <w:lang w:val="ru-RU"/>
        </w:rPr>
        <w:t>.Б</w:t>
      </w:r>
      <w:proofErr w:type="gramEnd"/>
      <w:r>
        <w:rPr>
          <w:rFonts w:ascii="Times New Roman" w:eastAsia="Times New Roman" w:hAnsi="Times New Roman" w:cs="Times New Roman"/>
          <w:b/>
          <w:sz w:val="24"/>
          <w:lang w:val="ru-RU"/>
        </w:rPr>
        <w:t>улярская</w:t>
      </w:r>
      <w:proofErr w:type="spellEnd"/>
      <w:r>
        <w:rPr>
          <w:rFonts w:ascii="Times New Roman" w:eastAsia="Times New Roman" w:hAnsi="Times New Roman" w:cs="Times New Roman"/>
          <w:b/>
          <w:sz w:val="24"/>
          <w:lang w:val="ru-RU"/>
        </w:rPr>
        <w:t xml:space="preserve"> С</w:t>
      </w: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ОШ»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245"/>
        <w:ind w:left="2676"/>
        <w:jc w:val="center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от 13.09.2022 г.  </w:t>
      </w:r>
    </w:p>
    <w:p w:rsidR="0036782C" w:rsidRPr="00A75D2A" w:rsidRDefault="0036782C" w:rsidP="0036782C">
      <w:pPr>
        <w:spacing w:after="266" w:line="253" w:lineRule="auto"/>
        <w:ind w:left="2739" w:right="2102" w:hanging="10"/>
        <w:jc w:val="center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Повестка дня:</w:t>
      </w:r>
      <w:r w:rsidRPr="00A75D2A">
        <w:rPr>
          <w:rFonts w:ascii="Times New Roman" w:eastAsia="Times New Roman" w:hAnsi="Times New Roman" w:cs="Times New Roman"/>
          <w:b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23" w:line="250" w:lineRule="auto"/>
        <w:ind w:left="76"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1 .Утверждение плана работы Родительского </w:t>
      </w:r>
      <w:proofErr w:type="gramStart"/>
      <w:r w:rsidRPr="00A75D2A">
        <w:rPr>
          <w:rFonts w:ascii="Times New Roman" w:eastAsia="Times New Roman" w:hAnsi="Times New Roman" w:cs="Times New Roman"/>
          <w:sz w:val="24"/>
          <w:lang w:val="ru-RU"/>
        </w:rPr>
        <w:t>контроля за</w:t>
      </w:r>
      <w:proofErr w:type="gramEnd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 организацией и качеством питания на год –  </w:t>
      </w:r>
      <w:r>
        <w:rPr>
          <w:rFonts w:ascii="Times New Roman" w:eastAsia="Times New Roman" w:hAnsi="Times New Roman" w:cs="Times New Roman"/>
          <w:sz w:val="24"/>
          <w:lang w:val="ru-RU"/>
        </w:rPr>
        <w:t>Султанова Т.Р.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1"/>
        </w:numPr>
        <w:spacing w:after="23" w:line="250" w:lineRule="auto"/>
        <w:ind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>Нормативные   правовые   акты,   иные   документы   по   организации   питания   в   учреждениях образования.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1"/>
        </w:numPr>
        <w:spacing w:after="23" w:line="250" w:lineRule="auto"/>
        <w:ind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Анализ контроля по соответствию рациона питания согласно утвержденному меню, проверка готовности столовой и пищеблока в условиях распространения </w:t>
      </w:r>
      <w:proofErr w:type="spellStart"/>
      <w:r w:rsidRPr="00A75D2A">
        <w:rPr>
          <w:rFonts w:ascii="Times New Roman" w:eastAsia="Times New Roman" w:hAnsi="Times New Roman" w:cs="Times New Roman"/>
          <w:sz w:val="24"/>
          <w:lang w:val="ru-RU"/>
        </w:rPr>
        <w:t>коронавирусной</w:t>
      </w:r>
      <w:proofErr w:type="spellEnd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 инфекции.  </w:t>
      </w:r>
    </w:p>
    <w:p w:rsidR="0036782C" w:rsidRPr="00A75D2A" w:rsidRDefault="0036782C" w:rsidP="0036782C">
      <w:pPr>
        <w:numPr>
          <w:ilvl w:val="0"/>
          <w:numId w:val="1"/>
        </w:numPr>
        <w:spacing w:after="291" w:line="250" w:lineRule="auto"/>
        <w:ind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>Проверка санитарного состояния обеденного зала, кухни, моечной и других помещений столовой.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0" w:line="250" w:lineRule="auto"/>
        <w:ind w:left="76"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По первому вопросу слушали заместителя директора по ВР, ответственного за питание школьников </w:t>
      </w:r>
      <w:r>
        <w:rPr>
          <w:rFonts w:ascii="Times New Roman" w:eastAsia="Times New Roman" w:hAnsi="Times New Roman" w:cs="Times New Roman"/>
          <w:sz w:val="24"/>
          <w:lang w:val="ru-RU"/>
        </w:rPr>
        <w:t>Султанову Т.Р.</w:t>
      </w:r>
    </w:p>
    <w:p w:rsidR="0036782C" w:rsidRPr="00A75D2A" w:rsidRDefault="0036782C" w:rsidP="0036782C">
      <w:pPr>
        <w:spacing w:after="23" w:line="250" w:lineRule="auto"/>
        <w:ind w:left="76"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>Она познакомила присутствующих с проектом работы Родительского контроля за организацией и качеством питания МОБУ «</w:t>
      </w:r>
      <w:proofErr w:type="spellStart"/>
      <w:r>
        <w:rPr>
          <w:rFonts w:ascii="Times New Roman" w:eastAsia="Times New Roman" w:hAnsi="Times New Roman" w:cs="Times New Roman"/>
          <w:sz w:val="24"/>
          <w:lang w:val="ru-RU"/>
        </w:rPr>
        <w:t>Тат</w:t>
      </w:r>
      <w:proofErr w:type="gramStart"/>
      <w:r>
        <w:rPr>
          <w:rFonts w:ascii="Times New Roman" w:eastAsia="Times New Roman" w:hAnsi="Times New Roman" w:cs="Times New Roman"/>
          <w:sz w:val="24"/>
          <w:lang w:val="ru-RU"/>
        </w:rPr>
        <w:t>.Б</w:t>
      </w:r>
      <w:proofErr w:type="gramEnd"/>
      <w:r>
        <w:rPr>
          <w:rFonts w:ascii="Times New Roman" w:eastAsia="Times New Roman" w:hAnsi="Times New Roman" w:cs="Times New Roman"/>
          <w:sz w:val="24"/>
          <w:lang w:val="ru-RU"/>
        </w:rPr>
        <w:t>улярская</w:t>
      </w:r>
      <w:proofErr w:type="spellEnd"/>
      <w:r>
        <w:rPr>
          <w:rFonts w:ascii="Times New Roman" w:eastAsia="Times New Roman" w:hAnsi="Times New Roman" w:cs="Times New Roman"/>
          <w:sz w:val="24"/>
          <w:lang w:val="ru-RU"/>
        </w:rPr>
        <w:t xml:space="preserve"> С</w:t>
      </w:r>
      <w:r w:rsidRPr="00A75D2A">
        <w:rPr>
          <w:rFonts w:ascii="Times New Roman" w:eastAsia="Times New Roman" w:hAnsi="Times New Roman" w:cs="Times New Roman"/>
          <w:sz w:val="24"/>
          <w:lang w:val="ru-RU"/>
        </w:rPr>
        <w:t>ОШ» на 2022-2023 учебный год.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289" w:line="250" w:lineRule="auto"/>
        <w:ind w:left="658" w:right="23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>Предложила внести коррективы, если таковые имеются.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244" w:line="250" w:lineRule="auto"/>
        <w:ind w:left="76"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Решили:</w:t>
      </w: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 Принять проект плана работы Родительского контроля за организацией и качеством питания МОБУ «</w:t>
      </w:r>
      <w:proofErr w:type="spellStart"/>
      <w:r>
        <w:rPr>
          <w:rFonts w:ascii="Times New Roman" w:eastAsia="Times New Roman" w:hAnsi="Times New Roman" w:cs="Times New Roman"/>
          <w:sz w:val="24"/>
          <w:lang w:val="ru-RU"/>
        </w:rPr>
        <w:t>Тат</w:t>
      </w:r>
      <w:proofErr w:type="gramStart"/>
      <w:r>
        <w:rPr>
          <w:rFonts w:ascii="Times New Roman" w:eastAsia="Times New Roman" w:hAnsi="Times New Roman" w:cs="Times New Roman"/>
          <w:sz w:val="24"/>
          <w:lang w:val="ru-RU"/>
        </w:rPr>
        <w:t>.Б</w:t>
      </w:r>
      <w:proofErr w:type="gramEnd"/>
      <w:r>
        <w:rPr>
          <w:rFonts w:ascii="Times New Roman" w:eastAsia="Times New Roman" w:hAnsi="Times New Roman" w:cs="Times New Roman"/>
          <w:sz w:val="24"/>
          <w:lang w:val="ru-RU"/>
        </w:rPr>
        <w:t>улярская</w:t>
      </w:r>
      <w:proofErr w:type="spellEnd"/>
      <w:r>
        <w:rPr>
          <w:rFonts w:ascii="Times New Roman" w:eastAsia="Times New Roman" w:hAnsi="Times New Roman" w:cs="Times New Roman"/>
          <w:sz w:val="24"/>
          <w:lang w:val="ru-RU"/>
        </w:rPr>
        <w:t xml:space="preserve"> С</w:t>
      </w:r>
      <w:r w:rsidRPr="00A75D2A">
        <w:rPr>
          <w:rFonts w:ascii="Times New Roman" w:eastAsia="Times New Roman" w:hAnsi="Times New Roman" w:cs="Times New Roman"/>
          <w:sz w:val="24"/>
          <w:lang w:val="ru-RU"/>
        </w:rPr>
        <w:t>ОШ» за основу.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281" w:line="250" w:lineRule="auto"/>
        <w:ind w:left="76" w:right="23" w:firstLine="557"/>
        <w:jc w:val="both"/>
        <w:rPr>
          <w:lang w:val="ru-RU"/>
        </w:rPr>
      </w:pPr>
      <w:proofErr w:type="gramStart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По второму вопросу слушали председателя родительского комитета школы, члена Родительского контроля по питанию </w:t>
      </w:r>
      <w:proofErr w:type="spellStart"/>
      <w:r>
        <w:rPr>
          <w:rFonts w:ascii="Times New Roman" w:eastAsia="Times New Roman" w:hAnsi="Times New Roman" w:cs="Times New Roman"/>
          <w:sz w:val="24"/>
          <w:lang w:val="ru-RU"/>
        </w:rPr>
        <w:t>Вазетдинову</w:t>
      </w:r>
      <w:proofErr w:type="spellEnd"/>
      <w:r>
        <w:rPr>
          <w:rFonts w:ascii="Times New Roman" w:eastAsia="Times New Roman" w:hAnsi="Times New Roman" w:cs="Times New Roman"/>
          <w:sz w:val="24"/>
          <w:lang w:val="ru-RU"/>
        </w:rPr>
        <w:t xml:space="preserve"> А.А.</w:t>
      </w:r>
      <w:r w:rsidRPr="00A75D2A">
        <w:rPr>
          <w:rFonts w:ascii="Times New Roman" w:eastAsia="Times New Roman" w:hAnsi="Times New Roman" w:cs="Times New Roman"/>
          <w:sz w:val="24"/>
          <w:lang w:val="ru-RU"/>
        </w:rPr>
        <w:t>., она познакомила с рекомендациями по организации питания, обучающихся в учреждениях образования в 2022-2023 учебном году.</w:t>
      </w:r>
      <w:proofErr w:type="gramEnd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 Этот документ обязательный для руководства и выполнения требований по организации питания учащихся и воспитанников.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248" w:line="250" w:lineRule="auto"/>
        <w:ind w:left="76"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Решили:</w:t>
      </w: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   Принять   к   сведению   и   руководствоваться   в   работе   нормативными   документами.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0" w:line="250" w:lineRule="auto"/>
        <w:ind w:left="76"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По третьему вопросу </w:t>
      </w:r>
      <w:proofErr w:type="gramStart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заслушали члена Родительского контроля по питанию в школе </w:t>
      </w:r>
      <w:proofErr w:type="spellStart"/>
      <w:r>
        <w:rPr>
          <w:rFonts w:ascii="Times New Roman" w:eastAsia="Times New Roman" w:hAnsi="Times New Roman" w:cs="Times New Roman"/>
          <w:sz w:val="24"/>
          <w:lang w:val="ru-RU"/>
        </w:rPr>
        <w:t>Мирзаянову</w:t>
      </w:r>
      <w:proofErr w:type="spellEnd"/>
      <w:r>
        <w:rPr>
          <w:rFonts w:ascii="Times New Roman" w:eastAsia="Times New Roman" w:hAnsi="Times New Roman" w:cs="Times New Roman"/>
          <w:sz w:val="24"/>
          <w:lang w:val="ru-RU"/>
        </w:rPr>
        <w:t xml:space="preserve"> И</w:t>
      </w:r>
      <w:r w:rsidRPr="00A75D2A">
        <w:rPr>
          <w:rFonts w:ascii="Times New Roman" w:eastAsia="Times New Roman" w:hAnsi="Times New Roman" w:cs="Times New Roman"/>
          <w:sz w:val="24"/>
          <w:lang w:val="ru-RU"/>
        </w:rPr>
        <w:t>. Она отметила</w:t>
      </w:r>
      <w:proofErr w:type="gramEnd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, что единое меню сбалансировано и выполняется. Натуральные нормы продуктов питания соблюдены. Столовая и пищеблок </w:t>
      </w:r>
      <w:proofErr w:type="gramStart"/>
      <w:r w:rsidRPr="00A75D2A">
        <w:rPr>
          <w:rFonts w:ascii="Times New Roman" w:eastAsia="Times New Roman" w:hAnsi="Times New Roman" w:cs="Times New Roman"/>
          <w:sz w:val="24"/>
          <w:lang w:val="ru-RU"/>
        </w:rPr>
        <w:t>готовы</w:t>
      </w:r>
      <w:proofErr w:type="gramEnd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 к работе в новых эпидемиологических условиях. </w:t>
      </w:r>
    </w:p>
    <w:p w:rsidR="0036782C" w:rsidRPr="00A75D2A" w:rsidRDefault="0036782C" w:rsidP="0036782C">
      <w:pPr>
        <w:spacing w:after="244" w:line="250" w:lineRule="auto"/>
        <w:ind w:left="76" w:right="23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>Санитарное состояние соответствует норме.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306" w:line="253" w:lineRule="auto"/>
        <w:ind w:left="658" w:right="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Решили:</w:t>
      </w:r>
      <w:r w:rsidRPr="00A75D2A">
        <w:rPr>
          <w:rFonts w:ascii="Times New Roman" w:eastAsia="Times New Roman" w:hAnsi="Times New Roman" w:cs="Times New Roman"/>
          <w:b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261" w:line="250" w:lineRule="auto"/>
        <w:ind w:left="76" w:right="23" w:firstLine="557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Следуя плану работы Родительского </w:t>
      </w:r>
      <w:proofErr w:type="gramStart"/>
      <w:r w:rsidRPr="00A75D2A">
        <w:rPr>
          <w:rFonts w:ascii="Times New Roman" w:eastAsia="Times New Roman" w:hAnsi="Times New Roman" w:cs="Times New Roman"/>
          <w:sz w:val="24"/>
          <w:lang w:val="ru-RU"/>
        </w:rPr>
        <w:t>контроля за</w:t>
      </w:r>
      <w:proofErr w:type="gramEnd"/>
      <w:r w:rsidRPr="00A75D2A">
        <w:rPr>
          <w:rFonts w:ascii="Times New Roman" w:eastAsia="Times New Roman" w:hAnsi="Times New Roman" w:cs="Times New Roman"/>
          <w:sz w:val="24"/>
          <w:lang w:val="ru-RU"/>
        </w:rPr>
        <w:t xml:space="preserve"> организацией и качеством питания, заслушивать информацию о выполнении натуральных норм ежемесячно. Строго отслеживать выполнение предварительного меню, заявки на поставку продуктов сохранять и анализировать качество поставляемых продуктов.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104"/>
        <w:ind w:left="120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0"/>
          <w:lang w:val="ru-RU"/>
        </w:rPr>
        <w:lastRenderedPageBreak/>
        <w:t xml:space="preserve"> </w:t>
      </w:r>
    </w:p>
    <w:p w:rsidR="0036782C" w:rsidRPr="00A75D2A" w:rsidRDefault="0036782C" w:rsidP="0036782C">
      <w:pPr>
        <w:spacing w:after="108"/>
        <w:ind w:left="668" w:hanging="10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6"/>
          <w:lang w:val="ru-RU"/>
        </w:rPr>
        <w:t>Члены комиссии: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</w:p>
    <w:p w:rsidR="0036782C" w:rsidRPr="00A75D2A" w:rsidRDefault="0036782C" w:rsidP="0036782C">
      <w:pPr>
        <w:spacing w:after="0"/>
        <w:ind w:left="658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A75D2A">
        <w:rPr>
          <w:rFonts w:ascii="Times New Roman" w:hAnsi="Times New Roman" w:cs="Times New Roman"/>
          <w:noProof/>
          <w:sz w:val="24"/>
          <w:szCs w:val="24"/>
          <w:lang w:val="ru-RU"/>
        </w:rPr>
        <w:t>Султанова Т.Р.</w:t>
      </w:r>
    </w:p>
    <w:p w:rsidR="0036782C" w:rsidRPr="00A75D2A" w:rsidRDefault="0036782C" w:rsidP="0036782C">
      <w:pPr>
        <w:spacing w:after="0"/>
        <w:ind w:left="658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A75D2A">
        <w:rPr>
          <w:rFonts w:ascii="Times New Roman" w:hAnsi="Times New Roman" w:cs="Times New Roman"/>
          <w:noProof/>
          <w:sz w:val="24"/>
          <w:szCs w:val="24"/>
          <w:lang w:val="ru-RU"/>
        </w:rPr>
        <w:t>Вазетдинова А.А.</w:t>
      </w:r>
    </w:p>
    <w:p w:rsidR="0036782C" w:rsidRDefault="0036782C" w:rsidP="0036782C">
      <w:pPr>
        <w:spacing w:after="0"/>
        <w:ind w:left="658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A75D2A">
        <w:rPr>
          <w:rFonts w:ascii="Times New Roman" w:hAnsi="Times New Roman" w:cs="Times New Roman"/>
          <w:noProof/>
          <w:sz w:val="24"/>
          <w:szCs w:val="24"/>
          <w:lang w:val="ru-RU"/>
        </w:rPr>
        <w:t>Мирзаянова И.</w:t>
      </w:r>
    </w:p>
    <w:p w:rsidR="0036782C" w:rsidRDefault="0036782C" w:rsidP="0036782C">
      <w:pPr>
        <w:spacing w:after="0"/>
        <w:ind w:left="658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</w:p>
    <w:p w:rsidR="003340EB" w:rsidRDefault="003340EB">
      <w:pPr>
        <w:rPr>
          <w:lang w:val="ru-RU"/>
        </w:rPr>
      </w:pPr>
    </w:p>
    <w:p w:rsidR="0036782C" w:rsidRDefault="0036782C">
      <w:pPr>
        <w:rPr>
          <w:lang w:val="ru-RU"/>
        </w:rPr>
      </w:pPr>
    </w:p>
    <w:p w:rsidR="0036782C" w:rsidRPr="00A75D2A" w:rsidRDefault="0036782C" w:rsidP="0036782C">
      <w:pPr>
        <w:pStyle w:val="1"/>
        <w:ind w:left="576" w:right="136"/>
        <w:rPr>
          <w:lang w:val="ru-RU"/>
        </w:rPr>
      </w:pPr>
      <w:r w:rsidRPr="00A75D2A">
        <w:rPr>
          <w:lang w:val="ru-RU"/>
        </w:rPr>
        <w:t xml:space="preserve">Протокол №2 </w:t>
      </w:r>
    </w:p>
    <w:p w:rsidR="0036782C" w:rsidRPr="00A75D2A" w:rsidRDefault="0036782C" w:rsidP="0036782C">
      <w:pPr>
        <w:spacing w:after="6" w:line="253" w:lineRule="auto"/>
        <w:ind w:right="2845"/>
        <w:jc w:val="center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 xml:space="preserve">заседания Родительского контроля за организацией и качеством </w:t>
      </w:r>
      <w:r>
        <w:rPr>
          <w:rFonts w:ascii="Times New Roman" w:eastAsia="Times New Roman" w:hAnsi="Times New Roman" w:cs="Times New Roman"/>
          <w:b/>
          <w:sz w:val="24"/>
          <w:lang w:val="ru-RU"/>
        </w:rPr>
        <w:t xml:space="preserve">                  </w:t>
      </w: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питания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lang w:val="ru-RU"/>
        </w:rPr>
        <w:t>МОБУ «</w:t>
      </w:r>
      <w:proofErr w:type="spellStart"/>
      <w:r>
        <w:rPr>
          <w:rFonts w:ascii="Times New Roman" w:eastAsia="Times New Roman" w:hAnsi="Times New Roman" w:cs="Times New Roman"/>
          <w:b/>
          <w:sz w:val="24"/>
          <w:lang w:val="ru-RU"/>
        </w:rPr>
        <w:t>Тат</w:t>
      </w:r>
      <w:proofErr w:type="gramStart"/>
      <w:r>
        <w:rPr>
          <w:rFonts w:ascii="Times New Roman" w:eastAsia="Times New Roman" w:hAnsi="Times New Roman" w:cs="Times New Roman"/>
          <w:b/>
          <w:sz w:val="24"/>
          <w:lang w:val="ru-RU"/>
        </w:rPr>
        <w:t>.Б</w:t>
      </w:r>
      <w:proofErr w:type="gramEnd"/>
      <w:r>
        <w:rPr>
          <w:rFonts w:ascii="Times New Roman" w:eastAsia="Times New Roman" w:hAnsi="Times New Roman" w:cs="Times New Roman"/>
          <w:b/>
          <w:sz w:val="24"/>
          <w:lang w:val="ru-RU"/>
        </w:rPr>
        <w:t>улярская</w:t>
      </w:r>
      <w:proofErr w:type="spellEnd"/>
      <w:r>
        <w:rPr>
          <w:rFonts w:ascii="Times New Roman" w:eastAsia="Times New Roman" w:hAnsi="Times New Roman" w:cs="Times New Roman"/>
          <w:b/>
          <w:sz w:val="24"/>
          <w:lang w:val="ru-RU"/>
        </w:rPr>
        <w:t xml:space="preserve"> С</w:t>
      </w:r>
      <w:r w:rsidRPr="00A75D2A">
        <w:rPr>
          <w:rFonts w:ascii="Times New Roman" w:eastAsia="Times New Roman" w:hAnsi="Times New Roman" w:cs="Times New Roman"/>
          <w:b/>
          <w:sz w:val="24"/>
          <w:lang w:val="ru-RU"/>
        </w:rPr>
        <w:t>ОШ»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>от 15.10.2022 г.</w:t>
      </w:r>
    </w:p>
    <w:p w:rsidR="0036782C" w:rsidRPr="00A75D2A" w:rsidRDefault="0036782C" w:rsidP="0036782C">
      <w:pPr>
        <w:spacing w:after="14"/>
        <w:ind w:left="566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</w:p>
    <w:p w:rsidR="0036782C" w:rsidRPr="00A75D2A" w:rsidRDefault="0036782C" w:rsidP="0036782C">
      <w:pPr>
        <w:spacing w:after="16"/>
        <w:ind w:left="5" w:right="117" w:hanging="10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8"/>
          <w:lang w:val="ru-RU"/>
        </w:rPr>
        <w:t xml:space="preserve">Присутствовали: 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>Председатель комиссии родительского контроля качества питания в МОБУ «</w:t>
      </w:r>
      <w:proofErr w:type="spellStart"/>
      <w:r>
        <w:rPr>
          <w:rFonts w:ascii="Times New Roman" w:eastAsia="Times New Roman" w:hAnsi="Times New Roman" w:cs="Times New Roman"/>
          <w:sz w:val="28"/>
          <w:lang w:val="ru-RU"/>
        </w:rPr>
        <w:t>Тат</w:t>
      </w:r>
      <w:proofErr w:type="gramStart"/>
      <w:r>
        <w:rPr>
          <w:rFonts w:ascii="Times New Roman" w:eastAsia="Times New Roman" w:hAnsi="Times New Roman" w:cs="Times New Roman"/>
          <w:sz w:val="28"/>
          <w:lang w:val="ru-RU"/>
        </w:rPr>
        <w:t>.Б</w:t>
      </w:r>
      <w:proofErr w:type="gramEnd"/>
      <w:r>
        <w:rPr>
          <w:rFonts w:ascii="Times New Roman" w:eastAsia="Times New Roman" w:hAnsi="Times New Roman" w:cs="Times New Roman"/>
          <w:sz w:val="28"/>
          <w:lang w:val="ru-RU"/>
        </w:rPr>
        <w:t>улярская</w:t>
      </w:r>
      <w:proofErr w:type="spellEnd"/>
      <w:r>
        <w:rPr>
          <w:rFonts w:ascii="Times New Roman" w:eastAsia="Times New Roman" w:hAnsi="Times New Roman" w:cs="Times New Roman"/>
          <w:sz w:val="28"/>
          <w:lang w:val="ru-RU"/>
        </w:rPr>
        <w:t xml:space="preserve"> С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ОШ» </w:t>
      </w:r>
      <w:proofErr w:type="spellStart"/>
      <w:r>
        <w:rPr>
          <w:rFonts w:ascii="Times New Roman" w:eastAsia="Times New Roman" w:hAnsi="Times New Roman" w:cs="Times New Roman"/>
          <w:sz w:val="28"/>
          <w:lang w:val="ru-RU"/>
        </w:rPr>
        <w:t>Вазетдинова</w:t>
      </w:r>
      <w:proofErr w:type="spellEnd"/>
      <w:r>
        <w:rPr>
          <w:rFonts w:ascii="Times New Roman" w:eastAsia="Times New Roman" w:hAnsi="Times New Roman" w:cs="Times New Roman"/>
          <w:sz w:val="28"/>
          <w:lang w:val="ru-RU"/>
        </w:rPr>
        <w:t xml:space="preserve"> А.А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., члены комиссии: </w:t>
      </w:r>
      <w:r>
        <w:rPr>
          <w:rFonts w:ascii="Times New Roman" w:eastAsia="Times New Roman" w:hAnsi="Times New Roman" w:cs="Times New Roman"/>
          <w:sz w:val="28"/>
          <w:lang w:val="ru-RU"/>
        </w:rPr>
        <w:t xml:space="preserve">Султанова Т.Р., </w:t>
      </w:r>
      <w:proofErr w:type="spellStart"/>
      <w:r>
        <w:rPr>
          <w:rFonts w:ascii="Times New Roman" w:eastAsia="Times New Roman" w:hAnsi="Times New Roman" w:cs="Times New Roman"/>
          <w:sz w:val="28"/>
          <w:lang w:val="ru-RU"/>
        </w:rPr>
        <w:t>Мирзаянова</w:t>
      </w:r>
      <w:proofErr w:type="spellEnd"/>
      <w:r>
        <w:rPr>
          <w:rFonts w:ascii="Times New Roman" w:eastAsia="Times New Roman" w:hAnsi="Times New Roman" w:cs="Times New Roman"/>
          <w:sz w:val="28"/>
          <w:lang w:val="ru-RU"/>
        </w:rPr>
        <w:t xml:space="preserve"> Т.М.</w:t>
      </w:r>
    </w:p>
    <w:p w:rsidR="0036782C" w:rsidRPr="00A75D2A" w:rsidRDefault="0036782C" w:rsidP="0036782C">
      <w:pPr>
        <w:spacing w:after="113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Default="0036782C" w:rsidP="0036782C">
      <w:pPr>
        <w:spacing w:after="17"/>
        <w:ind w:left="576" w:hanging="10"/>
      </w:pPr>
      <w:proofErr w:type="spellStart"/>
      <w:r>
        <w:rPr>
          <w:rFonts w:ascii="Times New Roman" w:eastAsia="Times New Roman" w:hAnsi="Times New Roman" w:cs="Times New Roman"/>
          <w:b/>
          <w:sz w:val="28"/>
        </w:rPr>
        <w:t>Повестка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дня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36782C" w:rsidRPr="00A75D2A" w:rsidRDefault="0036782C" w:rsidP="0036782C">
      <w:pPr>
        <w:numPr>
          <w:ilvl w:val="0"/>
          <w:numId w:val="2"/>
        </w:numPr>
        <w:spacing w:after="16"/>
        <w:ind w:right="117" w:firstLine="566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t>Проверка соответствия рациона питания согласно утвержденному меню.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2"/>
        </w:numPr>
        <w:spacing w:after="16"/>
        <w:ind w:right="117" w:firstLine="566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Отчет повара </w:t>
      </w:r>
      <w:proofErr w:type="spellStart"/>
      <w:r>
        <w:rPr>
          <w:rFonts w:ascii="Times New Roman" w:eastAsia="Times New Roman" w:hAnsi="Times New Roman" w:cs="Times New Roman"/>
          <w:sz w:val="28"/>
          <w:lang w:val="ru-RU"/>
        </w:rPr>
        <w:t>Ялаловой</w:t>
      </w:r>
      <w:proofErr w:type="spellEnd"/>
      <w:r>
        <w:rPr>
          <w:rFonts w:ascii="Times New Roman" w:eastAsia="Times New Roman" w:hAnsi="Times New Roman" w:cs="Times New Roman"/>
          <w:sz w:val="28"/>
          <w:lang w:val="ru-RU"/>
        </w:rPr>
        <w:t xml:space="preserve"> З.В.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>. по использованию финансовых средств на питание учащихся (табеля питания)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2"/>
        </w:numPr>
        <w:spacing w:after="16"/>
        <w:ind w:right="117" w:firstLine="566"/>
        <w:jc w:val="both"/>
        <w:rPr>
          <w:lang w:val="ru-RU"/>
        </w:rPr>
      </w:pPr>
      <w:proofErr w:type="gramStart"/>
      <w:r w:rsidRPr="00A75D2A">
        <w:rPr>
          <w:rFonts w:ascii="Times New Roman" w:eastAsia="Times New Roman" w:hAnsi="Times New Roman" w:cs="Times New Roman"/>
          <w:sz w:val="28"/>
          <w:lang w:val="ru-RU"/>
        </w:rPr>
        <w:t>Санитарное</w:t>
      </w:r>
      <w:proofErr w:type="gramEnd"/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состояния обеденного зала. Соблюдение гигиенических норм учащимися перед посещением столовой.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2"/>
        </w:numPr>
        <w:spacing w:after="16"/>
        <w:ind w:right="117" w:firstLine="566"/>
        <w:jc w:val="both"/>
        <w:rPr>
          <w:lang w:val="ru-RU"/>
        </w:rPr>
      </w:pPr>
      <w:proofErr w:type="gramStart"/>
      <w:r w:rsidRPr="00A75D2A">
        <w:rPr>
          <w:rFonts w:ascii="Times New Roman" w:eastAsia="Times New Roman" w:hAnsi="Times New Roman" w:cs="Times New Roman"/>
          <w:sz w:val="28"/>
          <w:lang w:val="ru-RU"/>
        </w:rPr>
        <w:t>Контроль за</w:t>
      </w:r>
      <w:proofErr w:type="gramEnd"/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качеством питания (дегустация пробных партий) </w:t>
      </w:r>
    </w:p>
    <w:p w:rsidR="0036782C" w:rsidRPr="00A75D2A" w:rsidRDefault="0036782C" w:rsidP="0036782C">
      <w:pPr>
        <w:spacing w:after="13"/>
        <w:ind w:left="566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</w:p>
    <w:p w:rsidR="0036782C" w:rsidRPr="00A75D2A" w:rsidRDefault="0036782C" w:rsidP="0036782C">
      <w:pPr>
        <w:spacing w:after="16"/>
        <w:ind w:left="5" w:right="117" w:hanging="10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t>В результате проверки комиссия отметила следующее: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3"/>
        </w:numPr>
        <w:spacing w:after="16"/>
        <w:ind w:right="117" w:firstLine="566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t>меню размещено на информационном уголке и полностью соответствует рациону питания на 15.10.2022 г.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3"/>
        </w:numPr>
        <w:spacing w:after="16"/>
        <w:ind w:right="117" w:firstLine="566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t>учащиеся из малообеспеченных семей получают бесплатное питание за счет бюджетных средств, таки</w:t>
      </w:r>
      <w:r>
        <w:rPr>
          <w:rFonts w:ascii="Times New Roman" w:eastAsia="Times New Roman" w:hAnsi="Times New Roman" w:cs="Times New Roman"/>
          <w:sz w:val="28"/>
          <w:lang w:val="ru-RU"/>
        </w:rPr>
        <w:t>х обучающихся на 15.10.2022 - 3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lang w:val="ru-RU"/>
        </w:rPr>
        <w:t>с 3,5,7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класс. Учащиеся начальных классов получают питание на бесплатной основе все, без исключения. Остальные обучающиеся питаются за родительские средства. Вся информация отражена в табелях по питанию, которые оформляются классными руководителями с окончанием календарного месяца.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numPr>
          <w:ilvl w:val="0"/>
          <w:numId w:val="3"/>
        </w:numPr>
        <w:spacing w:after="16"/>
        <w:ind w:right="117" w:firstLine="566"/>
        <w:jc w:val="both"/>
        <w:rPr>
          <w:lang w:val="ru-RU"/>
        </w:rPr>
      </w:pPr>
      <w:proofErr w:type="gramStart"/>
      <w:r w:rsidRPr="00A75D2A">
        <w:rPr>
          <w:rFonts w:ascii="Times New Roman" w:eastAsia="Times New Roman" w:hAnsi="Times New Roman" w:cs="Times New Roman"/>
          <w:sz w:val="28"/>
          <w:lang w:val="ru-RU"/>
        </w:rPr>
        <w:t>с</w:t>
      </w:r>
      <w:proofErr w:type="gramEnd"/>
      <w:r w:rsidRPr="00A75D2A">
        <w:rPr>
          <w:rFonts w:ascii="Times New Roman" w:eastAsia="Times New Roman" w:hAnsi="Times New Roman" w:cs="Times New Roman"/>
          <w:sz w:val="28"/>
          <w:lang w:val="ru-RU"/>
        </w:rPr>
        <w:t>анитарное состояние обеденного зала соответствует норме. Учащиеся перед обедом моют руки с мылом в классах, обрабатывают дезинфицирующим средством в зале, перед обедом. Со слов классных руководителей, не все учащиеся осознают важность данной процедуры, приходиться тщательно контролировать, заставлять.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Default="0036782C" w:rsidP="0036782C">
      <w:pPr>
        <w:numPr>
          <w:ilvl w:val="0"/>
          <w:numId w:val="3"/>
        </w:numPr>
        <w:spacing w:after="16"/>
        <w:ind w:right="117" w:firstLine="566"/>
        <w:jc w:val="both"/>
      </w:pPr>
      <w:r w:rsidRPr="00A75D2A">
        <w:rPr>
          <w:rFonts w:ascii="Times New Roman" w:eastAsia="Times New Roman" w:hAnsi="Times New Roman" w:cs="Times New Roman"/>
          <w:sz w:val="28"/>
          <w:lang w:val="ru-RU"/>
        </w:rPr>
        <w:lastRenderedPageBreak/>
        <w:t xml:space="preserve">при дегустации пробных партий обеда: молоко без постороннего запаха, белого цвета, заправлено сливочным маслом; рожки не переваренные, мягкие, заправлены сливочным маслом; </w:t>
      </w:r>
      <w:proofErr w:type="gramStart"/>
      <w:r w:rsidRPr="00A75D2A">
        <w:rPr>
          <w:rFonts w:ascii="Times New Roman" w:eastAsia="Times New Roman" w:hAnsi="Times New Roman" w:cs="Times New Roman"/>
          <w:sz w:val="28"/>
          <w:lang w:val="ru-RU"/>
        </w:rPr>
        <w:t>курица</w:t>
      </w:r>
      <w:proofErr w:type="gramEnd"/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тушенная на пару, от костей отделяется. Кисель розового цвета, густой; банан желтого цвета, без темных пятен, хлеб пропеченный. </w:t>
      </w:r>
      <w:proofErr w:type="spellStart"/>
      <w:r>
        <w:rPr>
          <w:rFonts w:ascii="Times New Roman" w:eastAsia="Times New Roman" w:hAnsi="Times New Roman" w:cs="Times New Roman"/>
          <w:sz w:val="28"/>
        </w:rPr>
        <w:t>Вкусовые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качества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отличные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! </w:t>
      </w:r>
    </w:p>
    <w:p w:rsidR="0036782C" w:rsidRDefault="0036782C" w:rsidP="0036782C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36782C" w:rsidRPr="00A75D2A" w:rsidRDefault="0036782C" w:rsidP="0036782C">
      <w:pPr>
        <w:spacing w:after="16"/>
        <w:ind w:left="-5" w:right="117" w:firstLine="566"/>
        <w:jc w:val="both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8"/>
          <w:lang w:val="ru-RU"/>
        </w:rPr>
        <w:t xml:space="preserve">Рекомендовано: 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продолжить просветительскую работу по привитию </w:t>
      </w:r>
      <w:proofErr w:type="gramStart"/>
      <w:r w:rsidRPr="00A75D2A">
        <w:rPr>
          <w:rFonts w:ascii="Times New Roman" w:eastAsia="Times New Roman" w:hAnsi="Times New Roman" w:cs="Times New Roman"/>
          <w:sz w:val="28"/>
          <w:lang w:val="ru-RU"/>
        </w:rPr>
        <w:t>обучающимся</w:t>
      </w:r>
      <w:proofErr w:type="gramEnd"/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гигиенических навыков. Рекомендовать родителям проводить воспитательную работу с детьми по данному вопросу.</w:t>
      </w: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116"/>
        <w:ind w:left="10"/>
        <w:rPr>
          <w:lang w:val="ru-RU"/>
        </w:rPr>
      </w:pPr>
      <w:r w:rsidRPr="00A75D2A">
        <w:rPr>
          <w:rFonts w:ascii="Times New Roman" w:eastAsia="Times New Roman" w:hAnsi="Times New Roman" w:cs="Times New Roman"/>
          <w:sz w:val="20"/>
          <w:lang w:val="ru-RU"/>
        </w:rPr>
        <w:t xml:space="preserve"> </w:t>
      </w:r>
    </w:p>
    <w:p w:rsidR="0036782C" w:rsidRPr="00A75D2A" w:rsidRDefault="0036782C" w:rsidP="0036782C">
      <w:pPr>
        <w:spacing w:after="108"/>
        <w:ind w:left="562" w:hanging="10"/>
        <w:rPr>
          <w:lang w:val="ru-RU"/>
        </w:rPr>
      </w:pPr>
      <w:r w:rsidRPr="00A75D2A">
        <w:rPr>
          <w:rFonts w:ascii="Times New Roman" w:eastAsia="Times New Roman" w:hAnsi="Times New Roman" w:cs="Times New Roman"/>
          <w:b/>
          <w:sz w:val="26"/>
          <w:lang w:val="ru-RU"/>
        </w:rPr>
        <w:t>Члены комиссии:</w:t>
      </w:r>
      <w:r w:rsidRPr="00A75D2A">
        <w:rPr>
          <w:rFonts w:ascii="Times New Roman" w:eastAsia="Times New Roman" w:hAnsi="Times New Roman" w:cs="Times New Roman"/>
          <w:sz w:val="28"/>
          <w:lang w:val="ru-RU"/>
        </w:rPr>
        <w:t xml:space="preserve"> </w:t>
      </w:r>
    </w:p>
    <w:p w:rsidR="0036782C" w:rsidRPr="00A75D2A" w:rsidRDefault="0036782C" w:rsidP="0036782C">
      <w:pPr>
        <w:spacing w:after="0"/>
        <w:ind w:left="658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A75D2A">
        <w:rPr>
          <w:rFonts w:ascii="Times New Roman" w:hAnsi="Times New Roman" w:cs="Times New Roman"/>
          <w:noProof/>
          <w:sz w:val="24"/>
          <w:szCs w:val="24"/>
          <w:lang w:val="ru-RU"/>
        </w:rPr>
        <w:t>Султанова Т.Р.</w:t>
      </w:r>
    </w:p>
    <w:p w:rsidR="0036782C" w:rsidRPr="00A75D2A" w:rsidRDefault="0036782C" w:rsidP="0036782C">
      <w:pPr>
        <w:spacing w:after="0"/>
        <w:ind w:left="658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A75D2A">
        <w:rPr>
          <w:rFonts w:ascii="Times New Roman" w:hAnsi="Times New Roman" w:cs="Times New Roman"/>
          <w:noProof/>
          <w:sz w:val="24"/>
          <w:szCs w:val="24"/>
          <w:lang w:val="ru-RU"/>
        </w:rPr>
        <w:t>Вазетдинова А.А.</w:t>
      </w:r>
    </w:p>
    <w:p w:rsidR="0036782C" w:rsidRDefault="0036782C" w:rsidP="0036782C">
      <w:pPr>
        <w:spacing w:after="0"/>
        <w:ind w:left="658"/>
        <w:jc w:val="center"/>
        <w:rPr>
          <w:rFonts w:ascii="Times New Roman" w:hAnsi="Times New Roman" w:cs="Times New Roman"/>
          <w:noProof/>
          <w:sz w:val="24"/>
          <w:szCs w:val="24"/>
          <w:lang w:val="ru-RU"/>
        </w:rPr>
      </w:pPr>
      <w:r w:rsidRPr="00A75D2A">
        <w:rPr>
          <w:rFonts w:ascii="Times New Roman" w:hAnsi="Times New Roman" w:cs="Times New Roman"/>
          <w:noProof/>
          <w:sz w:val="24"/>
          <w:szCs w:val="24"/>
          <w:lang w:val="ru-RU"/>
        </w:rPr>
        <w:t>Мирзаянова И.</w:t>
      </w:r>
    </w:p>
    <w:p w:rsidR="0036782C" w:rsidRPr="0036782C" w:rsidRDefault="0036782C">
      <w:pPr>
        <w:rPr>
          <w:lang w:val="ru-RU"/>
        </w:rPr>
      </w:pPr>
      <w:bookmarkStart w:id="0" w:name="_GoBack"/>
      <w:bookmarkEnd w:id="0"/>
    </w:p>
    <w:sectPr w:rsidR="0036782C" w:rsidRPr="00367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47859"/>
    <w:multiLevelType w:val="hybridMultilevel"/>
    <w:tmpl w:val="67B2965E"/>
    <w:lvl w:ilvl="0" w:tplc="1B88954A">
      <w:start w:val="2"/>
      <w:numFmt w:val="decimal"/>
      <w:lvlText w:val="%1.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B2C8D2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0AE68E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D0D6A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800414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D4344A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D3023B0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DAA01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30DD88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75F12BA"/>
    <w:multiLevelType w:val="hybridMultilevel"/>
    <w:tmpl w:val="36A8218E"/>
    <w:lvl w:ilvl="0" w:tplc="91864214">
      <w:start w:val="1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DE4D512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9E20DE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BA4904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96A2AD8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936833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8C0FC22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2C02B34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3084258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052133B"/>
    <w:multiLevelType w:val="hybridMultilevel"/>
    <w:tmpl w:val="E46236F4"/>
    <w:lvl w:ilvl="0" w:tplc="8180894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D9ABA94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77E885A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682EE34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609BD4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9A1840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1CA08E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361DB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DE860E6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82C"/>
    <w:rsid w:val="003340EB"/>
    <w:rsid w:val="0036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82C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1">
    <w:name w:val="heading 1"/>
    <w:next w:val="a"/>
    <w:link w:val="10"/>
    <w:uiPriority w:val="9"/>
    <w:unhideWhenUsed/>
    <w:qFormat/>
    <w:rsid w:val="0036782C"/>
    <w:pPr>
      <w:keepNext/>
      <w:keepLines/>
      <w:spacing w:after="0" w:line="265" w:lineRule="auto"/>
      <w:ind w:left="43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782C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82C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1">
    <w:name w:val="heading 1"/>
    <w:next w:val="a"/>
    <w:link w:val="10"/>
    <w:uiPriority w:val="9"/>
    <w:unhideWhenUsed/>
    <w:qFormat/>
    <w:rsid w:val="0036782C"/>
    <w:pPr>
      <w:keepNext/>
      <w:keepLines/>
      <w:spacing w:after="0" w:line="265" w:lineRule="auto"/>
      <w:ind w:left="43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782C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2023-07-17T08:56:00Z</dcterms:created>
  <dcterms:modified xsi:type="dcterms:W3CDTF">2023-07-17T08:58:00Z</dcterms:modified>
</cp:coreProperties>
</file>