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35CA9" w:rsidRDefault="00A35CA9" w:rsidP="00A35C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</w:t>
      </w:r>
      <w:r w:rsidRPr="009D5EB5">
        <w:rPr>
          <w:rFonts w:ascii="Times New Roman" w:hAnsi="Times New Roman" w:cs="Times New Roman"/>
          <w:sz w:val="24"/>
          <w:szCs w:val="24"/>
        </w:rPr>
        <w:t xml:space="preserve">Утвержден </w:t>
      </w:r>
      <w:r>
        <w:rPr>
          <w:rFonts w:ascii="Times New Roman" w:hAnsi="Times New Roman" w:cs="Times New Roman"/>
          <w:sz w:val="24"/>
          <w:szCs w:val="24"/>
        </w:rPr>
        <w:t>Профсоюзным ко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митетом ППО</w:t>
      </w:r>
    </w:p>
    <w:p w:rsidR="00A35CA9" w:rsidRPr="009D5EB5" w:rsidRDefault="00A35CA9" w:rsidP="00A35C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="00B75B96">
        <w:rPr>
          <w:rFonts w:ascii="Times New Roman" w:hAnsi="Times New Roman" w:cs="Times New Roman"/>
          <w:sz w:val="24"/>
          <w:szCs w:val="24"/>
        </w:rPr>
        <w:t xml:space="preserve">                    Протокол №</w:t>
      </w:r>
      <w:r w:rsidR="00850C8A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от </w:t>
      </w:r>
      <w:r w:rsidR="00850C8A">
        <w:rPr>
          <w:rFonts w:ascii="Times New Roman" w:hAnsi="Times New Roman" w:cs="Times New Roman"/>
          <w:sz w:val="24"/>
          <w:szCs w:val="24"/>
        </w:rPr>
        <w:t>05.09.202</w:t>
      </w:r>
      <w:r w:rsidR="008129E8">
        <w:rPr>
          <w:rFonts w:ascii="Times New Roman" w:hAnsi="Times New Roman" w:cs="Times New Roman"/>
          <w:sz w:val="24"/>
          <w:szCs w:val="24"/>
        </w:rPr>
        <w:t>2</w:t>
      </w:r>
      <w:r w:rsidR="00057BCE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A35CA9" w:rsidRDefault="00A35CA9" w:rsidP="008129E8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35CA9" w:rsidRPr="00C04B0B" w:rsidRDefault="008129E8" w:rsidP="008129E8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          </w:t>
      </w:r>
      <w:r w:rsidR="00A35CA9" w:rsidRPr="00C04B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</w:p>
    <w:p w:rsidR="00A35CA9" w:rsidRPr="001A0804" w:rsidRDefault="00A35CA9" w:rsidP="008129E8">
      <w:pPr>
        <w:pStyle w:val="a4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:rsidR="00A35CA9" w:rsidRDefault="00A35CA9" w:rsidP="008129E8">
      <w:pPr>
        <w:pStyle w:val="a4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профсоюзный контроль соблюдения в школе законодательства о труде и охраны труда;</w:t>
      </w:r>
    </w:p>
    <w:p w:rsidR="00A35CA9" w:rsidRDefault="00A35CA9" w:rsidP="008129E8">
      <w:pPr>
        <w:pStyle w:val="a4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отивации профсоюзного членства;</w:t>
      </w:r>
    </w:p>
    <w:p w:rsidR="00A35CA9" w:rsidRPr="001A0804" w:rsidRDefault="00A35CA9" w:rsidP="008129E8">
      <w:pPr>
        <w:pStyle w:val="a4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 обеспечивающих вовлечение членов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Профсоюза в профсоюзную работу;</w:t>
      </w:r>
    </w:p>
    <w:p w:rsidR="00A35CA9" w:rsidRPr="001A0804" w:rsidRDefault="00A35CA9" w:rsidP="008129E8">
      <w:pPr>
        <w:pStyle w:val="a4"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35CA9" w:rsidRPr="009D5EB5" w:rsidRDefault="00A35CA9" w:rsidP="008129E8">
      <w:pPr>
        <w:pStyle w:val="a4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здоровья и повышение жизненного уровня работников;</w:t>
      </w:r>
    </w:p>
    <w:p w:rsidR="00A35CA9" w:rsidRPr="001A0804" w:rsidRDefault="00A35CA9" w:rsidP="008129E8">
      <w:pPr>
        <w:pStyle w:val="a4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информационн</w:t>
      </w:r>
      <w:r w:rsidR="003D79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 обеспечение членов Профсоюза</w:t>
      </w: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разъяснение </w:t>
      </w:r>
      <w:proofErr w:type="gramStart"/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мер ,</w:t>
      </w:r>
      <w:proofErr w:type="gramEnd"/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принимаемых Профсоюзом по 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ализации уставных целей и задач.</w:t>
      </w:r>
    </w:p>
    <w:p w:rsidR="00751FCD" w:rsidRDefault="00751FCD" w:rsidP="00751FCD">
      <w:pPr>
        <w:rPr>
          <w:rFonts w:ascii="Times New Roman" w:hAnsi="Times New Roman" w:cs="Times New Roman"/>
          <w:sz w:val="24"/>
          <w:szCs w:val="24"/>
        </w:rPr>
      </w:pPr>
    </w:p>
    <w:p w:rsidR="00A35CA9" w:rsidRDefault="00A35CA9" w:rsidP="00751FCD">
      <w:pPr>
        <w:rPr>
          <w:rFonts w:ascii="Times New Roman" w:hAnsi="Times New Roman" w:cs="Times New Roman"/>
          <w:sz w:val="24"/>
          <w:szCs w:val="24"/>
        </w:rPr>
      </w:pPr>
    </w:p>
    <w:p w:rsidR="00A35CA9" w:rsidRPr="00B47B0B" w:rsidRDefault="00A35CA9" w:rsidP="00751FC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51" w:type="dxa"/>
        <w:tblInd w:w="-572" w:type="dxa"/>
        <w:tblLook w:val="04A0" w:firstRow="1" w:lastRow="0" w:firstColumn="1" w:lastColumn="0" w:noHBand="0" w:noVBand="1"/>
      </w:tblPr>
      <w:tblGrid>
        <w:gridCol w:w="560"/>
        <w:gridCol w:w="4812"/>
        <w:gridCol w:w="1796"/>
        <w:gridCol w:w="2183"/>
      </w:tblGrid>
      <w:tr w:rsidR="00D24F45" w:rsidRPr="00B47B0B" w:rsidTr="00025958">
        <w:tc>
          <w:tcPr>
            <w:tcW w:w="540" w:type="dxa"/>
          </w:tcPr>
          <w:p w:rsidR="00D24F45" w:rsidRPr="008129E8" w:rsidRDefault="00D24F45" w:rsidP="00D24F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29E8">
              <w:rPr>
                <w:rFonts w:ascii="Times New Roman" w:hAnsi="Times New Roman" w:cs="Times New Roman"/>
                <w:b/>
                <w:sz w:val="24"/>
                <w:szCs w:val="24"/>
              </w:rPr>
              <w:t>№ п\п</w:t>
            </w:r>
          </w:p>
        </w:tc>
        <w:tc>
          <w:tcPr>
            <w:tcW w:w="4829" w:type="dxa"/>
          </w:tcPr>
          <w:p w:rsidR="00D24F45" w:rsidRPr="008129E8" w:rsidRDefault="00D24F45" w:rsidP="00D24F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29E8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796" w:type="dxa"/>
          </w:tcPr>
          <w:p w:rsidR="00D24F45" w:rsidRPr="008129E8" w:rsidRDefault="00D24F45" w:rsidP="00D24F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29E8">
              <w:rPr>
                <w:rFonts w:ascii="Times New Roman" w:hAnsi="Times New Roman" w:cs="Times New Roman"/>
                <w:b/>
                <w:sz w:val="24"/>
                <w:szCs w:val="24"/>
              </w:rPr>
              <w:t>Сроки выполнения</w:t>
            </w:r>
          </w:p>
        </w:tc>
        <w:tc>
          <w:tcPr>
            <w:tcW w:w="2186" w:type="dxa"/>
          </w:tcPr>
          <w:p w:rsidR="00D24F45" w:rsidRPr="008129E8" w:rsidRDefault="00D24F45" w:rsidP="00D24F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29E8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3A2351" w:rsidRPr="00B47B0B" w:rsidTr="00025958">
        <w:tc>
          <w:tcPr>
            <w:tcW w:w="9351" w:type="dxa"/>
            <w:gridSpan w:val="4"/>
          </w:tcPr>
          <w:p w:rsidR="003A2351" w:rsidRPr="00B47B0B" w:rsidRDefault="003A2351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3D79E3" w:rsidRPr="00B47B0B" w:rsidTr="007F1043">
        <w:trPr>
          <w:trHeight w:val="1656"/>
        </w:trPr>
        <w:tc>
          <w:tcPr>
            <w:tcW w:w="540" w:type="dxa"/>
          </w:tcPr>
          <w:p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совместной работе профсоюзного комитета и администрации школы по созданию безопасных условий труда, контроль за выполнением действующего законодательства в вопросах охраны труда. </w:t>
            </w:r>
          </w:p>
          <w:p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Отчетно-выборное собрание.</w:t>
            </w:r>
          </w:p>
        </w:tc>
        <w:tc>
          <w:tcPr>
            <w:tcW w:w="1796" w:type="dxa"/>
          </w:tcPr>
          <w:p w:rsidR="003D79E3" w:rsidRPr="00B47B0B" w:rsidRDefault="008129E8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86" w:type="dxa"/>
          </w:tcPr>
          <w:p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</w:t>
            </w:r>
          </w:p>
          <w:p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ПК,</w:t>
            </w:r>
          </w:p>
          <w:p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1796" w:type="dxa"/>
          </w:tcPr>
          <w:p w:rsidR="00D24F45" w:rsidRPr="00B47B0B" w:rsidRDefault="008129E8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3A2351" w:rsidRPr="00B47B0B">
              <w:rPr>
                <w:rFonts w:ascii="Times New Roman" w:hAnsi="Times New Roman" w:cs="Times New Roman"/>
                <w:sz w:val="24"/>
                <w:szCs w:val="24"/>
              </w:rPr>
              <w:t>ктябрь</w:t>
            </w:r>
          </w:p>
        </w:tc>
        <w:tc>
          <w:tcPr>
            <w:tcW w:w="2186" w:type="dxa"/>
          </w:tcPr>
          <w:p w:rsidR="00D24F45" w:rsidRPr="00B47B0B" w:rsidRDefault="003A2351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</w:t>
            </w:r>
            <w:r w:rsidR="00471CE4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ь ПК. 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:rsidTr="008129E8">
        <w:tc>
          <w:tcPr>
            <w:tcW w:w="540" w:type="dxa"/>
          </w:tcPr>
          <w:p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  <w:shd w:val="clear" w:color="auto" w:fill="auto"/>
          </w:tcPr>
          <w:p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О ходе работы 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796" w:type="dxa"/>
          </w:tcPr>
          <w:p w:rsidR="00D24F45" w:rsidRPr="00B47B0B" w:rsidRDefault="008129E8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8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ПК.</w:t>
            </w:r>
          </w:p>
        </w:tc>
      </w:tr>
      <w:tr w:rsidR="00D24F45" w:rsidRPr="00B47B0B" w:rsidTr="008129E8">
        <w:tc>
          <w:tcPr>
            <w:tcW w:w="540" w:type="dxa"/>
          </w:tcPr>
          <w:p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  <w:shd w:val="clear" w:color="auto" w:fill="auto"/>
          </w:tcPr>
          <w:p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 Об  утверждении  графика отпусков  и плана работы на лето.</w:t>
            </w:r>
          </w:p>
        </w:tc>
        <w:tc>
          <w:tcPr>
            <w:tcW w:w="1796" w:type="dxa"/>
          </w:tcPr>
          <w:p w:rsidR="00D24F45" w:rsidRPr="00B47B0B" w:rsidRDefault="008129E8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471CE4" w:rsidRPr="00B47B0B">
              <w:rPr>
                <w:rFonts w:ascii="Times New Roman" w:hAnsi="Times New Roman" w:cs="Times New Roman"/>
                <w:sz w:val="24"/>
                <w:szCs w:val="24"/>
              </w:rPr>
              <w:t>екабрь</w:t>
            </w:r>
          </w:p>
        </w:tc>
        <w:tc>
          <w:tcPr>
            <w:tcW w:w="2186" w:type="dxa"/>
          </w:tcPr>
          <w:p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роли профсоюзной организации в создании благоприятного  климата в коллективе и укреплении здоровья членов Профсоюза.</w:t>
            </w:r>
          </w:p>
        </w:tc>
        <w:tc>
          <w:tcPr>
            <w:tcW w:w="1796" w:type="dxa"/>
          </w:tcPr>
          <w:p w:rsidR="00D24F45" w:rsidRPr="00B47B0B" w:rsidRDefault="008129E8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471CE4" w:rsidRPr="00B47B0B">
              <w:rPr>
                <w:rFonts w:ascii="Times New Roman" w:hAnsi="Times New Roman" w:cs="Times New Roman"/>
                <w:sz w:val="24"/>
                <w:szCs w:val="24"/>
              </w:rPr>
              <w:t>арт</w:t>
            </w:r>
          </w:p>
        </w:tc>
        <w:tc>
          <w:tcPr>
            <w:tcW w:w="2186" w:type="dxa"/>
          </w:tcPr>
          <w:p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79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218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71CE4" w:rsidRPr="00B47B0B" w:rsidTr="00025958">
        <w:tc>
          <w:tcPr>
            <w:tcW w:w="9351" w:type="dxa"/>
            <w:gridSpan w:val="4"/>
          </w:tcPr>
          <w:p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Рассмотреть на заседании профкома следующие вопросы</w:t>
            </w: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850C8A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профсоюзной организации на 202</w:t>
            </w:r>
            <w:r w:rsidR="00B96FF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B96F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учета членов Профсоюза.</w:t>
            </w:r>
          </w:p>
          <w:p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инструкции по охране труда.</w:t>
            </w:r>
          </w:p>
          <w:p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Утвердить локальные акты.</w:t>
            </w:r>
          </w:p>
          <w:p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объем учебной нагрузки педагогических работников.</w:t>
            </w:r>
          </w:p>
          <w:p w:rsidR="00471CE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Тарификация педагогических работников.</w:t>
            </w:r>
          </w:p>
          <w:p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трудовых книжек.</w:t>
            </w:r>
          </w:p>
        </w:tc>
        <w:tc>
          <w:tcPr>
            <w:tcW w:w="1796" w:type="dxa"/>
          </w:tcPr>
          <w:p w:rsidR="00471CE4" w:rsidRPr="00B47B0B" w:rsidRDefault="008129E8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</w:t>
            </w:r>
            <w:r w:rsidR="008A7E32" w:rsidRPr="00B47B0B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</w:p>
        </w:tc>
        <w:tc>
          <w:tcPr>
            <w:tcW w:w="218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50C8A" w:rsidRPr="00B47B0B" w:rsidTr="00025958">
        <w:tc>
          <w:tcPr>
            <w:tcW w:w="540" w:type="dxa"/>
          </w:tcPr>
          <w:p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профактива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Торжественные мероприятия, посвященные «Дн</w:t>
            </w:r>
            <w:r w:rsidR="008129E8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учителя».</w:t>
            </w:r>
          </w:p>
          <w:p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Чествование ветеранов труда «День пожилого человека».</w:t>
            </w:r>
          </w:p>
          <w:p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инструкций по охране труда (наличие подписей работников ОУ).</w:t>
            </w:r>
          </w:p>
        </w:tc>
        <w:tc>
          <w:tcPr>
            <w:tcW w:w="1796" w:type="dxa"/>
          </w:tcPr>
          <w:p w:rsidR="00850C8A" w:rsidRPr="00B47B0B" w:rsidRDefault="008129E8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>ктябрь</w:t>
            </w:r>
          </w:p>
        </w:tc>
        <w:tc>
          <w:tcPr>
            <w:tcW w:w="2186" w:type="dxa"/>
          </w:tcPr>
          <w:p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  <w:p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25A03" w:rsidRPr="00B47B0B" w:rsidTr="00025958">
        <w:tc>
          <w:tcPr>
            <w:tcW w:w="540" w:type="dxa"/>
          </w:tcPr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финансовой документации.</w:t>
            </w:r>
          </w:p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коллективным договором.</w:t>
            </w:r>
          </w:p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Семинар по юридическим вопросам.</w:t>
            </w:r>
          </w:p>
        </w:tc>
        <w:tc>
          <w:tcPr>
            <w:tcW w:w="1796" w:type="dxa"/>
          </w:tcPr>
          <w:p w:rsidR="00925A03" w:rsidRDefault="008129E8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оябрь</w:t>
            </w:r>
          </w:p>
        </w:tc>
        <w:tc>
          <w:tcPr>
            <w:tcW w:w="2186" w:type="dxa"/>
          </w:tcPr>
          <w:p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925A03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график предоставления отпусков учителям и сотрудн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икам школы на летний период 20</w:t>
            </w:r>
            <w:r w:rsidR="008129E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сметы на 202</w:t>
            </w:r>
            <w:r w:rsidR="008129E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праздника Нового года.</w:t>
            </w:r>
          </w:p>
          <w:p w:rsidR="00486C1A" w:rsidRDefault="00486C1A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Принятие коллективного договора.</w:t>
            </w:r>
          </w:p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471CE4" w:rsidRPr="00B47B0B" w:rsidRDefault="008129E8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8A7E32" w:rsidRPr="00B47B0B">
              <w:rPr>
                <w:rFonts w:ascii="Times New Roman" w:hAnsi="Times New Roman" w:cs="Times New Roman"/>
                <w:sz w:val="24"/>
                <w:szCs w:val="24"/>
              </w:rPr>
              <w:t>екабрь</w:t>
            </w:r>
          </w:p>
        </w:tc>
        <w:tc>
          <w:tcPr>
            <w:tcW w:w="2186" w:type="dxa"/>
          </w:tcPr>
          <w:p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486C1A" w:rsidRPr="00B47B0B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:rsidR="00471CE4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471CE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сметы расходов на новый календарный год</w:t>
            </w:r>
            <w:r w:rsidR="00486C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выполнения решений ПК.</w:t>
            </w:r>
          </w:p>
          <w:p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471CE4" w:rsidRPr="00B47B0B" w:rsidRDefault="008129E8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8A7E32" w:rsidRPr="00B47B0B">
              <w:rPr>
                <w:rFonts w:ascii="Times New Roman" w:hAnsi="Times New Roman" w:cs="Times New Roman"/>
                <w:sz w:val="24"/>
                <w:szCs w:val="24"/>
              </w:rPr>
              <w:t>нварь</w:t>
            </w:r>
          </w:p>
        </w:tc>
        <w:tc>
          <w:tcPr>
            <w:tcW w:w="218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8A7E32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с заявлениями и обращениями членов Профсоюза.   Поздравление </w:t>
            </w:r>
          </w:p>
          <w:p w:rsidR="008A7E32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к 23 февраля, </w:t>
            </w:r>
          </w:p>
          <w:p w:rsidR="00471CE4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 Марта.</w:t>
            </w:r>
          </w:p>
        </w:tc>
        <w:tc>
          <w:tcPr>
            <w:tcW w:w="1796" w:type="dxa"/>
          </w:tcPr>
          <w:p w:rsidR="00471CE4" w:rsidRPr="00B47B0B" w:rsidRDefault="008129E8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8A7E32" w:rsidRPr="00B47B0B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</w:p>
        </w:tc>
        <w:tc>
          <w:tcPr>
            <w:tcW w:w="218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Состояние охраны т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руда и техники безопасности в ОО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Об оздоровлении членов профсоюза и их детей в летний период времени. </w:t>
            </w:r>
          </w:p>
          <w:p w:rsidR="00471CE4" w:rsidRPr="00B47B0B" w:rsidRDefault="00471CE4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471CE4" w:rsidRPr="00B47B0B" w:rsidRDefault="008129E8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8A7E32" w:rsidRPr="00B47B0B">
              <w:rPr>
                <w:rFonts w:ascii="Times New Roman" w:hAnsi="Times New Roman" w:cs="Times New Roman"/>
                <w:sz w:val="24"/>
                <w:szCs w:val="24"/>
              </w:rPr>
              <w:t>арт</w:t>
            </w:r>
          </w:p>
        </w:tc>
        <w:tc>
          <w:tcPr>
            <w:tcW w:w="2186" w:type="dxa"/>
          </w:tcPr>
          <w:p w:rsidR="008A7E32" w:rsidRPr="00B47B0B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471CE4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86C1A" w:rsidRPr="00B47B0B" w:rsidTr="00025958">
        <w:tc>
          <w:tcPr>
            <w:tcW w:w="540" w:type="dxa"/>
          </w:tcPr>
          <w:p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 обследование технического состояния здания, кабинетов, мастерских, оборудования на соответствие правилам охраны труда.</w:t>
            </w:r>
          </w:p>
          <w:p w:rsidR="00486C1A" w:rsidRPr="00B47B0B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председателя и уполномоченного по охране труда.</w:t>
            </w:r>
          </w:p>
        </w:tc>
        <w:tc>
          <w:tcPr>
            <w:tcW w:w="1796" w:type="dxa"/>
          </w:tcPr>
          <w:p w:rsidR="00486C1A" w:rsidRPr="00B47B0B" w:rsidRDefault="008129E8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486C1A">
              <w:rPr>
                <w:rFonts w:ascii="Times New Roman" w:hAnsi="Times New Roman" w:cs="Times New Roman"/>
                <w:sz w:val="24"/>
                <w:szCs w:val="24"/>
              </w:rPr>
              <w:t>прель</w:t>
            </w:r>
          </w:p>
        </w:tc>
        <w:tc>
          <w:tcPr>
            <w:tcW w:w="2186" w:type="dxa"/>
          </w:tcPr>
          <w:p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A7E32" w:rsidRPr="00B47B0B" w:rsidTr="00025958">
        <w:tc>
          <w:tcPr>
            <w:tcW w:w="540" w:type="dxa"/>
          </w:tcPr>
          <w:p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486C1A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Сверка членов профсоюза, работа по привлечению в профсоюз.   </w:t>
            </w:r>
          </w:p>
          <w:p w:rsidR="008A7E32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Поощрение сотрудников школы по итогам года.</w:t>
            </w:r>
          </w:p>
          <w:p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о выполнении коллективного договора.</w:t>
            </w:r>
          </w:p>
          <w:p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плана повышения квалификации педагогических кадров.</w:t>
            </w:r>
          </w:p>
        </w:tc>
        <w:tc>
          <w:tcPr>
            <w:tcW w:w="1796" w:type="dxa"/>
          </w:tcPr>
          <w:p w:rsidR="008A7E32" w:rsidRPr="00B47B0B" w:rsidRDefault="008129E8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</w:t>
            </w:r>
            <w:r w:rsidR="008A7E32" w:rsidRPr="00B47B0B">
              <w:rPr>
                <w:rFonts w:ascii="Times New Roman" w:hAnsi="Times New Roman" w:cs="Times New Roman"/>
                <w:sz w:val="24"/>
                <w:szCs w:val="24"/>
              </w:rPr>
              <w:t>ай</w:t>
            </w:r>
          </w:p>
        </w:tc>
        <w:tc>
          <w:tcPr>
            <w:tcW w:w="2186" w:type="dxa"/>
          </w:tcPr>
          <w:p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:rsidTr="00025958">
        <w:tc>
          <w:tcPr>
            <w:tcW w:w="540" w:type="dxa"/>
          </w:tcPr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</w:t>
            </w:r>
          </w:p>
        </w:tc>
        <w:tc>
          <w:tcPr>
            <w:tcW w:w="4829" w:type="dxa"/>
          </w:tcPr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профсоюзных собраний на следующий учебный год.</w:t>
            </w:r>
          </w:p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 своевременной выплатой отпускных работникам ОУ.</w:t>
            </w:r>
          </w:p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Списки детей на получение путевок в оздоровительные лагеря.</w:t>
            </w:r>
          </w:p>
          <w:p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профсоюзных билетов и личных карточек членов Профсоюза.</w:t>
            </w:r>
          </w:p>
        </w:tc>
        <w:tc>
          <w:tcPr>
            <w:tcW w:w="1796" w:type="dxa"/>
          </w:tcPr>
          <w:p w:rsidR="00B75B96" w:rsidRPr="00B47B0B" w:rsidRDefault="008129E8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B75B96">
              <w:rPr>
                <w:rFonts w:ascii="Times New Roman" w:hAnsi="Times New Roman" w:cs="Times New Roman"/>
                <w:sz w:val="24"/>
                <w:szCs w:val="24"/>
              </w:rPr>
              <w:t>юнь</w:t>
            </w:r>
          </w:p>
        </w:tc>
        <w:tc>
          <w:tcPr>
            <w:tcW w:w="2186" w:type="dxa"/>
          </w:tcPr>
          <w:p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:rsidTr="00025958">
        <w:tc>
          <w:tcPr>
            <w:tcW w:w="540" w:type="dxa"/>
          </w:tcPr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829" w:type="dxa"/>
          </w:tcPr>
          <w:p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отдыха членов коллектива.</w:t>
            </w:r>
          </w:p>
        </w:tc>
        <w:tc>
          <w:tcPr>
            <w:tcW w:w="1796" w:type="dxa"/>
          </w:tcPr>
          <w:p w:rsidR="00B75B96" w:rsidRPr="00B47B0B" w:rsidRDefault="008129E8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B75B96">
              <w:rPr>
                <w:rFonts w:ascii="Times New Roman" w:hAnsi="Times New Roman" w:cs="Times New Roman"/>
                <w:sz w:val="24"/>
                <w:szCs w:val="24"/>
              </w:rPr>
              <w:t>юль</w:t>
            </w:r>
          </w:p>
        </w:tc>
        <w:tc>
          <w:tcPr>
            <w:tcW w:w="2186" w:type="dxa"/>
          </w:tcPr>
          <w:p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:rsidTr="00025958">
        <w:tc>
          <w:tcPr>
            <w:tcW w:w="540" w:type="dxa"/>
          </w:tcPr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829" w:type="dxa"/>
          </w:tcPr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расписания уроков.</w:t>
            </w:r>
          </w:p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Содействие медицинскому осмотру работников ОУ.</w:t>
            </w:r>
          </w:p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Отчетное собрание.</w:t>
            </w:r>
          </w:p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документов ППО.</w:t>
            </w:r>
          </w:p>
          <w:p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B75B96" w:rsidRPr="00B47B0B" w:rsidRDefault="008129E8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B75B96">
              <w:rPr>
                <w:rFonts w:ascii="Times New Roman" w:hAnsi="Times New Roman" w:cs="Times New Roman"/>
                <w:sz w:val="24"/>
                <w:szCs w:val="24"/>
              </w:rPr>
              <w:t>вгуст</w:t>
            </w:r>
          </w:p>
        </w:tc>
        <w:tc>
          <w:tcPr>
            <w:tcW w:w="2186" w:type="dxa"/>
          </w:tcPr>
          <w:p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7E32" w:rsidRPr="00B47B0B" w:rsidTr="00025958">
        <w:tc>
          <w:tcPr>
            <w:tcW w:w="540" w:type="dxa"/>
          </w:tcPr>
          <w:p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829" w:type="dxa"/>
          </w:tcPr>
          <w:p w:rsidR="008A7E32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Разбор заявлений сотрудников ОО</w:t>
            </w:r>
            <w:r w:rsidR="008A7E32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186" w:type="dxa"/>
          </w:tcPr>
          <w:p w:rsidR="00A35CA9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8A7E32" w:rsidRPr="00B47B0B" w:rsidTr="00025958">
        <w:tc>
          <w:tcPr>
            <w:tcW w:w="540" w:type="dxa"/>
          </w:tcPr>
          <w:p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829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1796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86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A6DDE" w:rsidRPr="00B47B0B" w:rsidTr="00025958">
        <w:tc>
          <w:tcPr>
            <w:tcW w:w="9351" w:type="dxa"/>
            <w:gridSpan w:val="4"/>
          </w:tcPr>
          <w:p w:rsidR="009A6DDE" w:rsidRPr="00B47B0B" w:rsidRDefault="009A6DDE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</w:t>
            </w:r>
            <w:r w:rsidR="003A2351" w:rsidRPr="00B47B0B">
              <w:rPr>
                <w:rFonts w:ascii="Times New Roman" w:hAnsi="Times New Roman" w:cs="Times New Roman"/>
                <w:sz w:val="24"/>
                <w:szCs w:val="24"/>
              </w:rPr>
              <w:t>ей школы проанализировать  НСОТ</w:t>
            </w:r>
          </w:p>
        </w:tc>
        <w:tc>
          <w:tcPr>
            <w:tcW w:w="1796" w:type="dxa"/>
          </w:tcPr>
          <w:p w:rsidR="00D24F45" w:rsidRPr="00B47B0B" w:rsidRDefault="003A2351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Ноябрь, декабрь</w:t>
            </w:r>
          </w:p>
        </w:tc>
        <w:tc>
          <w:tcPr>
            <w:tcW w:w="2186" w:type="dxa"/>
          </w:tcPr>
          <w:p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79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Согласование инструкций по охране труда.</w:t>
            </w:r>
          </w:p>
        </w:tc>
        <w:tc>
          <w:tcPr>
            <w:tcW w:w="179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распределение нагрузки на новый учебный год.</w:t>
            </w:r>
          </w:p>
        </w:tc>
        <w:tc>
          <w:tcPr>
            <w:tcW w:w="179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8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79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обращения</w:t>
            </w:r>
          </w:p>
        </w:tc>
        <w:tc>
          <w:tcPr>
            <w:tcW w:w="218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определение режима работы в период летних каникул.</w:t>
            </w:r>
          </w:p>
        </w:tc>
        <w:tc>
          <w:tcPr>
            <w:tcW w:w="179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218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:rsidTr="00025958">
        <w:tc>
          <w:tcPr>
            <w:tcW w:w="9351" w:type="dxa"/>
            <w:gridSpan w:val="4"/>
          </w:tcPr>
          <w:p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4F8E9"/>
              </w:rPr>
              <w:t>Организационно-массовая работа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Провести для новых членов коллектива «Посвящение в коллектив».</w:t>
            </w:r>
          </w:p>
        </w:tc>
        <w:tc>
          <w:tcPr>
            <w:tcW w:w="1796" w:type="dxa"/>
          </w:tcPr>
          <w:p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79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8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:rsidR="009A6DDE" w:rsidRPr="00B47B0B" w:rsidRDefault="009A6DDE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чествование юбиляров педагогического труда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8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A35CA9" w:rsidRPr="00B47B0B" w:rsidTr="00025958">
        <w:tc>
          <w:tcPr>
            <w:tcW w:w="540" w:type="dxa"/>
          </w:tcPr>
          <w:p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4829" w:type="dxa"/>
          </w:tcPr>
          <w:p w:rsidR="00A35CA9" w:rsidRPr="00B47B0B" w:rsidRDefault="00A35CA9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празднование Дня пожилого человека и Дня учителя</w:t>
            </w:r>
          </w:p>
        </w:tc>
        <w:tc>
          <w:tcPr>
            <w:tcW w:w="1796" w:type="dxa"/>
          </w:tcPr>
          <w:p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:rsidR="00A35CA9" w:rsidRPr="00B47B0B" w:rsidRDefault="003D79E3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179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Апрель-Май </w:t>
            </w:r>
          </w:p>
        </w:tc>
        <w:tc>
          <w:tcPr>
            <w:tcW w:w="218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179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 по особому графику</w:t>
            </w:r>
          </w:p>
        </w:tc>
        <w:tc>
          <w:tcPr>
            <w:tcW w:w="218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29" w:type="dxa"/>
          </w:tcPr>
          <w:p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Оформить профсоюзный уголок. Обеспечить своевременное информирование членов Профсоюза и важнейших событиях в жизни Профсоюза, районной организации Профсоюза, профорганизации школы</w:t>
            </w:r>
          </w:p>
        </w:tc>
        <w:tc>
          <w:tcPr>
            <w:tcW w:w="1796" w:type="dxa"/>
          </w:tcPr>
          <w:p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:rsidR="009A6DDE" w:rsidRPr="00B47B0B" w:rsidRDefault="003C6701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796" w:type="dxa"/>
          </w:tcPr>
          <w:p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 и члены ПК</w:t>
            </w:r>
          </w:p>
        </w:tc>
      </w:tr>
    </w:tbl>
    <w:p w:rsidR="00751FCD" w:rsidRDefault="00751FCD" w:rsidP="00B47B0B">
      <w:pPr>
        <w:rPr>
          <w:rFonts w:ascii="Times New Roman" w:hAnsi="Times New Roman" w:cs="Times New Roman"/>
          <w:sz w:val="24"/>
          <w:szCs w:val="24"/>
        </w:rPr>
      </w:pPr>
    </w:p>
    <w:p w:rsidR="00057BCE" w:rsidRDefault="00057BCE" w:rsidP="00B47B0B">
      <w:pPr>
        <w:rPr>
          <w:rFonts w:ascii="Times New Roman" w:hAnsi="Times New Roman" w:cs="Times New Roman"/>
          <w:sz w:val="24"/>
          <w:szCs w:val="24"/>
        </w:rPr>
      </w:pPr>
    </w:p>
    <w:p w:rsidR="00057BCE" w:rsidRPr="00B47B0B" w:rsidRDefault="00057BCE" w:rsidP="00B47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Председатель ПК                                                        </w:t>
      </w:r>
      <w:proofErr w:type="spellStart"/>
      <w:r w:rsidR="008129E8">
        <w:rPr>
          <w:rFonts w:ascii="Times New Roman" w:hAnsi="Times New Roman" w:cs="Times New Roman"/>
          <w:sz w:val="24"/>
          <w:szCs w:val="24"/>
        </w:rPr>
        <w:t>А.Г.Яковлева</w:t>
      </w:r>
      <w:proofErr w:type="spellEnd"/>
    </w:p>
    <w:sectPr w:rsidR="00057BCE" w:rsidRPr="00B47B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6A2E"/>
    <w:rsid w:val="00025958"/>
    <w:rsid w:val="00057BCE"/>
    <w:rsid w:val="003A2351"/>
    <w:rsid w:val="003C6701"/>
    <w:rsid w:val="003D79E3"/>
    <w:rsid w:val="0042425F"/>
    <w:rsid w:val="00471CE4"/>
    <w:rsid w:val="00486C1A"/>
    <w:rsid w:val="004D008C"/>
    <w:rsid w:val="004D6A2E"/>
    <w:rsid w:val="00751FCD"/>
    <w:rsid w:val="008129E8"/>
    <w:rsid w:val="00850C8A"/>
    <w:rsid w:val="008A7E32"/>
    <w:rsid w:val="00925A03"/>
    <w:rsid w:val="009A6DDE"/>
    <w:rsid w:val="00A35CA9"/>
    <w:rsid w:val="00AD6A90"/>
    <w:rsid w:val="00B47B0B"/>
    <w:rsid w:val="00B75B96"/>
    <w:rsid w:val="00B96FFA"/>
    <w:rsid w:val="00D24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0F4EA2"/>
  <w15:docId w15:val="{408FC559-5342-40CF-8A0C-9A86F76D0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694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43708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953</Words>
  <Characters>5433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2022-09-28T09:13:00Z</dcterms:created>
  <dcterms:modified xsi:type="dcterms:W3CDTF">2022-09-28T10:35:00Z</dcterms:modified>
</cp:coreProperties>
</file>