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279" w:rsidRPr="001B1279" w:rsidRDefault="001B1279" w:rsidP="001B12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279">
        <w:rPr>
          <w:rFonts w:ascii="Times New Roman" w:hAnsi="Times New Roman" w:cs="Times New Roman"/>
          <w:b/>
          <w:sz w:val="28"/>
          <w:szCs w:val="28"/>
        </w:rPr>
        <w:t>Правила пользования учебниками из фонда школьной библиотеки</w:t>
      </w:r>
    </w:p>
    <w:p w:rsidR="001B1279" w:rsidRDefault="001B1279" w:rsidP="001B127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B1279">
        <w:rPr>
          <w:rFonts w:ascii="Times New Roman" w:hAnsi="Times New Roman" w:cs="Times New Roman"/>
          <w:sz w:val="28"/>
          <w:szCs w:val="28"/>
        </w:rPr>
        <w:t>Настоящие Правила разработаны в соответствии с Законом Российской Федерации от 10 июля 1992 года «3266-1 «Об образовании», Федеральным законом «О библиотечном деле», Гражданским Кодексом Российской Фед</w:t>
      </w:r>
      <w:r w:rsidRPr="001B1279">
        <w:rPr>
          <w:rFonts w:ascii="Times New Roman" w:hAnsi="Times New Roman" w:cs="Times New Roman"/>
          <w:sz w:val="28"/>
          <w:szCs w:val="28"/>
        </w:rPr>
        <w:t>е</w:t>
      </w:r>
      <w:r w:rsidRPr="001B1279">
        <w:rPr>
          <w:rFonts w:ascii="Times New Roman" w:hAnsi="Times New Roman" w:cs="Times New Roman"/>
          <w:sz w:val="28"/>
          <w:szCs w:val="28"/>
        </w:rPr>
        <w:t>рации (п.1), Распоряжением Правительства Российской Федерации от 21 и</w:t>
      </w:r>
      <w:r w:rsidRPr="001B1279">
        <w:rPr>
          <w:rFonts w:ascii="Times New Roman" w:hAnsi="Times New Roman" w:cs="Times New Roman"/>
          <w:sz w:val="28"/>
          <w:szCs w:val="28"/>
        </w:rPr>
        <w:t>ю</w:t>
      </w:r>
      <w:r w:rsidRPr="001B1279">
        <w:rPr>
          <w:rFonts w:ascii="Times New Roman" w:hAnsi="Times New Roman" w:cs="Times New Roman"/>
          <w:sz w:val="28"/>
          <w:szCs w:val="28"/>
        </w:rPr>
        <w:t>ля1997№ 1022 Обеспечение обучающихся учебниками федерального перечня Министерства образования и науки Российской Федерации, рекомендова</w:t>
      </w:r>
      <w:r w:rsidRPr="001B1279">
        <w:rPr>
          <w:rFonts w:ascii="Times New Roman" w:hAnsi="Times New Roman" w:cs="Times New Roman"/>
          <w:sz w:val="28"/>
          <w:szCs w:val="28"/>
        </w:rPr>
        <w:t>н</w:t>
      </w:r>
      <w:r w:rsidRPr="001B1279">
        <w:rPr>
          <w:rFonts w:ascii="Times New Roman" w:hAnsi="Times New Roman" w:cs="Times New Roman"/>
          <w:sz w:val="28"/>
          <w:szCs w:val="28"/>
        </w:rPr>
        <w:t>ными (допущенными) к использованию в образовательном процессе в обр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>зовательных учреждениях, имеющих государственную аккредитацию</w:t>
      </w:r>
      <w:proofErr w:type="gramEnd"/>
      <w:r w:rsidRPr="001B1279">
        <w:rPr>
          <w:rFonts w:ascii="Times New Roman" w:hAnsi="Times New Roman" w:cs="Times New Roman"/>
          <w:sz w:val="28"/>
          <w:szCs w:val="28"/>
        </w:rPr>
        <w:t xml:space="preserve"> и ре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>лизующих образовательные программы общего среднего образования, ос</w:t>
      </w:r>
      <w:r w:rsidRPr="001B1279">
        <w:rPr>
          <w:rFonts w:ascii="Times New Roman" w:hAnsi="Times New Roman" w:cs="Times New Roman"/>
          <w:sz w:val="28"/>
          <w:szCs w:val="28"/>
        </w:rPr>
        <w:t>у</w:t>
      </w:r>
      <w:r w:rsidRPr="001B1279">
        <w:rPr>
          <w:rFonts w:ascii="Times New Roman" w:hAnsi="Times New Roman" w:cs="Times New Roman"/>
          <w:sz w:val="28"/>
          <w:szCs w:val="28"/>
        </w:rPr>
        <w:t>ществляется в соответствии с учебным планом за счет бюджетных и вн</w:t>
      </w:r>
      <w:r w:rsidRPr="001B1279">
        <w:rPr>
          <w:rFonts w:ascii="Times New Roman" w:hAnsi="Times New Roman" w:cs="Times New Roman"/>
          <w:sz w:val="28"/>
          <w:szCs w:val="28"/>
        </w:rPr>
        <w:t>е</w:t>
      </w:r>
      <w:r w:rsidRPr="001B1279">
        <w:rPr>
          <w:rFonts w:ascii="Times New Roman" w:hAnsi="Times New Roman" w:cs="Times New Roman"/>
          <w:sz w:val="28"/>
          <w:szCs w:val="28"/>
        </w:rPr>
        <w:t>бюджетных средств учреждений образования, иных источников, не запр</w:t>
      </w:r>
      <w:r w:rsidRPr="001B1279">
        <w:rPr>
          <w:rFonts w:ascii="Times New Roman" w:hAnsi="Times New Roman" w:cs="Times New Roman"/>
          <w:sz w:val="28"/>
          <w:szCs w:val="28"/>
        </w:rPr>
        <w:t>е</w:t>
      </w:r>
      <w:r w:rsidRPr="001B1279">
        <w:rPr>
          <w:rFonts w:ascii="Times New Roman" w:hAnsi="Times New Roman" w:cs="Times New Roman"/>
          <w:sz w:val="28"/>
          <w:szCs w:val="28"/>
        </w:rPr>
        <w:t>щенных законодательством Российской Федерации и Республикой Тата</w:t>
      </w:r>
      <w:r w:rsidRPr="001B1279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стан.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 Учебники включаются в федеральные перечни на основе экспертизы учебников, проведенной в период действия государственного образовател</w:t>
      </w:r>
      <w:r w:rsidRPr="001B1279">
        <w:rPr>
          <w:rFonts w:ascii="Times New Roman" w:hAnsi="Times New Roman" w:cs="Times New Roman"/>
          <w:sz w:val="28"/>
          <w:szCs w:val="28"/>
        </w:rPr>
        <w:t>ь</w:t>
      </w:r>
      <w:r w:rsidRPr="001B1279">
        <w:rPr>
          <w:rFonts w:ascii="Times New Roman" w:hAnsi="Times New Roman" w:cs="Times New Roman"/>
          <w:sz w:val="28"/>
          <w:szCs w:val="28"/>
        </w:rPr>
        <w:t>ного станда</w:t>
      </w:r>
      <w:r w:rsidRPr="001B1279">
        <w:rPr>
          <w:rFonts w:ascii="Times New Roman" w:hAnsi="Times New Roman" w:cs="Times New Roman"/>
          <w:sz w:val="28"/>
          <w:szCs w:val="28"/>
        </w:rPr>
        <w:t>р</w:t>
      </w:r>
      <w:r w:rsidRPr="001B1279">
        <w:rPr>
          <w:rFonts w:ascii="Times New Roman" w:hAnsi="Times New Roman" w:cs="Times New Roman"/>
          <w:sz w:val="28"/>
          <w:szCs w:val="28"/>
        </w:rPr>
        <w:t xml:space="preserve">та, </w:t>
      </w:r>
      <w:r w:rsidRPr="007419D6">
        <w:rPr>
          <w:rFonts w:ascii="Times New Roman" w:hAnsi="Times New Roman" w:cs="Times New Roman"/>
          <w:b/>
          <w:sz w:val="28"/>
          <w:szCs w:val="28"/>
        </w:rPr>
        <w:t>сроком до 10 лет.</w:t>
      </w:r>
      <w:r w:rsidRPr="001B1279">
        <w:rPr>
          <w:rFonts w:ascii="Times New Roman" w:hAnsi="Times New Roman" w:cs="Times New Roman"/>
          <w:sz w:val="28"/>
          <w:szCs w:val="28"/>
        </w:rPr>
        <w:t xml:space="preserve"> Педагогические работники имеют право на свободу выбора и использования учебников в соответствии с образов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>тельной программой, утвержденной образовательным учреждением. Выбор учебников осуществляется в соответствии со списком учебников, определе</w:t>
      </w:r>
      <w:r w:rsidRPr="001B1279">
        <w:rPr>
          <w:rFonts w:ascii="Times New Roman" w:hAnsi="Times New Roman" w:cs="Times New Roman"/>
          <w:sz w:val="28"/>
          <w:szCs w:val="28"/>
        </w:rPr>
        <w:t>н</w:t>
      </w:r>
      <w:r w:rsidRPr="001B1279">
        <w:rPr>
          <w:rFonts w:ascii="Times New Roman" w:hAnsi="Times New Roman" w:cs="Times New Roman"/>
          <w:sz w:val="28"/>
          <w:szCs w:val="28"/>
        </w:rPr>
        <w:t xml:space="preserve">ным образовательным учреждением (ст. 55 Закона РФ «Об образовании»). Непосредственное руководство и </w:t>
      </w:r>
      <w:proofErr w:type="gramStart"/>
      <w:r w:rsidRPr="001B127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B1279">
        <w:rPr>
          <w:rFonts w:ascii="Times New Roman" w:hAnsi="Times New Roman" w:cs="Times New Roman"/>
          <w:sz w:val="28"/>
          <w:szCs w:val="28"/>
        </w:rPr>
        <w:t xml:space="preserve"> работой по созданию и сво</w:t>
      </w:r>
      <w:r w:rsidRPr="001B1279">
        <w:rPr>
          <w:rFonts w:ascii="Times New Roman" w:hAnsi="Times New Roman" w:cs="Times New Roman"/>
          <w:sz w:val="28"/>
          <w:szCs w:val="28"/>
        </w:rPr>
        <w:t>е</w:t>
      </w:r>
      <w:r w:rsidRPr="001B1279">
        <w:rPr>
          <w:rFonts w:ascii="Times New Roman" w:hAnsi="Times New Roman" w:cs="Times New Roman"/>
          <w:sz w:val="28"/>
          <w:szCs w:val="28"/>
        </w:rPr>
        <w:t>временному пополнению библиотечного фонда школьных учебников осущ</w:t>
      </w:r>
      <w:r w:rsidRPr="001B1279">
        <w:rPr>
          <w:rFonts w:ascii="Times New Roman" w:hAnsi="Times New Roman" w:cs="Times New Roman"/>
          <w:sz w:val="28"/>
          <w:szCs w:val="28"/>
        </w:rPr>
        <w:t>е</w:t>
      </w:r>
      <w:r w:rsidRPr="001B1279">
        <w:rPr>
          <w:rFonts w:ascii="Times New Roman" w:hAnsi="Times New Roman" w:cs="Times New Roman"/>
          <w:sz w:val="28"/>
          <w:szCs w:val="28"/>
        </w:rPr>
        <w:t xml:space="preserve">ствляет директор школы. В образовательных учреждениях бесплатными учебниками по обязательным для изучения предметам обеспечиваются все категории обучающихся.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Процесс работы по формированию фонда учебной литературы включает следующие этапы: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- работа педагогического коллектива с Федеральным перечнем учебн</w:t>
      </w:r>
      <w:r w:rsidRPr="001B1279">
        <w:rPr>
          <w:rFonts w:ascii="Times New Roman" w:hAnsi="Times New Roman" w:cs="Times New Roman"/>
          <w:sz w:val="28"/>
          <w:szCs w:val="28"/>
        </w:rPr>
        <w:t>и</w:t>
      </w:r>
      <w:r w:rsidRPr="001B1279">
        <w:rPr>
          <w:rFonts w:ascii="Times New Roman" w:hAnsi="Times New Roman" w:cs="Times New Roman"/>
          <w:sz w:val="28"/>
          <w:szCs w:val="28"/>
        </w:rPr>
        <w:t>ков, рекомендованных (допущенных) к использованию в обр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 xml:space="preserve">зовательных учреждениях;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- подготовка перечня учебников, планируемых к использов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 xml:space="preserve">нию в новом учебном году;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lastRenderedPageBreak/>
        <w:t>- предоставление перечня учебников педагогическому совету на согл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 xml:space="preserve">сование и утверждение;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- составление списка заказа учебников и учебных пособий на следу</w:t>
      </w:r>
      <w:r w:rsidRPr="001B1279">
        <w:rPr>
          <w:rFonts w:ascii="Times New Roman" w:hAnsi="Times New Roman" w:cs="Times New Roman"/>
          <w:sz w:val="28"/>
          <w:szCs w:val="28"/>
        </w:rPr>
        <w:t>ю</w:t>
      </w:r>
      <w:r w:rsidRPr="001B1279">
        <w:rPr>
          <w:rFonts w:ascii="Times New Roman" w:hAnsi="Times New Roman" w:cs="Times New Roman"/>
          <w:sz w:val="28"/>
          <w:szCs w:val="28"/>
        </w:rPr>
        <w:t xml:space="preserve">щий учебный год;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- заключение договора с п</w:t>
      </w:r>
      <w:r w:rsidRPr="001B1279">
        <w:rPr>
          <w:rFonts w:ascii="Times New Roman" w:hAnsi="Times New Roman" w:cs="Times New Roman"/>
          <w:sz w:val="28"/>
          <w:szCs w:val="28"/>
        </w:rPr>
        <w:t>о</w:t>
      </w:r>
      <w:r w:rsidRPr="001B1279">
        <w:rPr>
          <w:rFonts w:ascii="Times New Roman" w:hAnsi="Times New Roman" w:cs="Times New Roman"/>
          <w:sz w:val="28"/>
          <w:szCs w:val="28"/>
        </w:rPr>
        <w:t xml:space="preserve">ставщиком о закупке учебной литературы.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В целях обеспечения сохранности библиотечного фонда устанавливае</w:t>
      </w:r>
      <w:r w:rsidRPr="001B1279">
        <w:rPr>
          <w:rFonts w:ascii="Times New Roman" w:hAnsi="Times New Roman" w:cs="Times New Roman"/>
          <w:sz w:val="28"/>
          <w:szCs w:val="28"/>
        </w:rPr>
        <w:t>т</w:t>
      </w:r>
      <w:r w:rsidRPr="001B1279">
        <w:rPr>
          <w:rFonts w:ascii="Times New Roman" w:hAnsi="Times New Roman" w:cs="Times New Roman"/>
          <w:sz w:val="28"/>
          <w:szCs w:val="28"/>
        </w:rPr>
        <w:t xml:space="preserve">ся следующий порядок работы с учебной литературой: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1. Правила пользования учебниками – документ, позволяющий опред</w:t>
      </w:r>
      <w:r w:rsidRPr="001B1279">
        <w:rPr>
          <w:rFonts w:ascii="Times New Roman" w:hAnsi="Times New Roman" w:cs="Times New Roman"/>
          <w:sz w:val="28"/>
          <w:szCs w:val="28"/>
        </w:rPr>
        <w:t>е</w:t>
      </w:r>
      <w:r w:rsidRPr="001B1279">
        <w:rPr>
          <w:rFonts w:ascii="Times New Roman" w:hAnsi="Times New Roman" w:cs="Times New Roman"/>
          <w:sz w:val="28"/>
          <w:szCs w:val="28"/>
        </w:rPr>
        <w:t xml:space="preserve">лить порядок обеспечения и пользования учебниками.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2. Учебники выдаются библиотекарем в начале учебного года учащимся школы, что фиксируется в «Журнале выдачи учебников по классам».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3. Классные руководители проводят беседу-инструктаж с учащимися своего класса о Правилах пользования школьными учебниками.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4. Все учащиеся школы обеспечиваются бесплатными комплектами учебников.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5. Учащимся школы выдается по одному комплекту учебников на тек</w:t>
      </w:r>
      <w:r w:rsidRPr="001B1279">
        <w:rPr>
          <w:rFonts w:ascii="Times New Roman" w:hAnsi="Times New Roman" w:cs="Times New Roman"/>
          <w:sz w:val="28"/>
          <w:szCs w:val="28"/>
        </w:rPr>
        <w:t>у</w:t>
      </w:r>
      <w:r w:rsidRPr="001B1279">
        <w:rPr>
          <w:rFonts w:ascii="Times New Roman" w:hAnsi="Times New Roman" w:cs="Times New Roman"/>
          <w:sz w:val="28"/>
          <w:szCs w:val="28"/>
        </w:rPr>
        <w:t>щий учебный год. Выдача учебников за предыдущие классы с целью повт</w:t>
      </w:r>
      <w:r w:rsidRPr="001B1279">
        <w:rPr>
          <w:rFonts w:ascii="Times New Roman" w:hAnsi="Times New Roman" w:cs="Times New Roman"/>
          <w:sz w:val="28"/>
          <w:szCs w:val="28"/>
        </w:rPr>
        <w:t>о</w:t>
      </w:r>
      <w:r w:rsidRPr="001B1279">
        <w:rPr>
          <w:rFonts w:ascii="Times New Roman" w:hAnsi="Times New Roman" w:cs="Times New Roman"/>
          <w:sz w:val="28"/>
          <w:szCs w:val="28"/>
        </w:rPr>
        <w:t xml:space="preserve">рения учебного материала выдается библиотекарем при наличии свободных экземпляров на формуляр учащегося.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6. Вновь поступившие учащиеся в течение учебного года получают учебники, имеющиеся в наличии в фонде школьной библиотеки.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7. Учащиеся подписывают каждый учебник (фамилия, имя, класс, уче</w:t>
      </w:r>
      <w:r w:rsidRPr="001B1279">
        <w:rPr>
          <w:rFonts w:ascii="Times New Roman" w:hAnsi="Times New Roman" w:cs="Times New Roman"/>
          <w:sz w:val="28"/>
          <w:szCs w:val="28"/>
        </w:rPr>
        <w:t>б</w:t>
      </w:r>
      <w:r w:rsidRPr="001B1279">
        <w:rPr>
          <w:rFonts w:ascii="Times New Roman" w:hAnsi="Times New Roman" w:cs="Times New Roman"/>
          <w:sz w:val="28"/>
          <w:szCs w:val="28"/>
        </w:rPr>
        <w:t>ный год), получе</w:t>
      </w:r>
      <w:r w:rsidRPr="001B1279">
        <w:rPr>
          <w:rFonts w:ascii="Times New Roman" w:hAnsi="Times New Roman" w:cs="Times New Roman"/>
          <w:sz w:val="28"/>
          <w:szCs w:val="28"/>
        </w:rPr>
        <w:t>н</w:t>
      </w:r>
      <w:r w:rsidRPr="001B1279">
        <w:rPr>
          <w:rFonts w:ascii="Times New Roman" w:hAnsi="Times New Roman" w:cs="Times New Roman"/>
          <w:sz w:val="28"/>
          <w:szCs w:val="28"/>
        </w:rPr>
        <w:t xml:space="preserve">ный из фонда школьной библиотеки.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8. Учащиеся должны обложить учебник в дополнительную съемную о</w:t>
      </w:r>
      <w:r w:rsidRPr="001B1279">
        <w:rPr>
          <w:rFonts w:ascii="Times New Roman" w:hAnsi="Times New Roman" w:cs="Times New Roman"/>
          <w:sz w:val="28"/>
          <w:szCs w:val="28"/>
        </w:rPr>
        <w:t>б</w:t>
      </w:r>
      <w:r w:rsidRPr="001B1279">
        <w:rPr>
          <w:rFonts w:ascii="Times New Roman" w:hAnsi="Times New Roman" w:cs="Times New Roman"/>
          <w:sz w:val="28"/>
          <w:szCs w:val="28"/>
        </w:rPr>
        <w:t xml:space="preserve">ложку с целью сохранения внешнего вида учебника.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9. Учащиеся обязаны бережно относиться к школьным учебникам.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10. Учебные пособия, предназначенные для работы на уроках, выдаются в кабинеты под личную ответственность заведующих кабинетами.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11. Рабочие тетради, прописи, раздаточные дидактические материалы, учебники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B1279">
        <w:rPr>
          <w:rFonts w:ascii="Times New Roman" w:hAnsi="Times New Roman" w:cs="Times New Roman"/>
          <w:sz w:val="28"/>
          <w:szCs w:val="28"/>
        </w:rPr>
        <w:t>практикумы, хрестоматии, учебники-тетради, учебники по факул</w:t>
      </w:r>
      <w:r w:rsidRPr="001B1279">
        <w:rPr>
          <w:rFonts w:ascii="Times New Roman" w:hAnsi="Times New Roman" w:cs="Times New Roman"/>
          <w:sz w:val="28"/>
          <w:szCs w:val="28"/>
        </w:rPr>
        <w:t>ь</w:t>
      </w:r>
      <w:r w:rsidRPr="001B1279">
        <w:rPr>
          <w:rFonts w:ascii="Times New Roman" w:hAnsi="Times New Roman" w:cs="Times New Roman"/>
          <w:sz w:val="28"/>
          <w:szCs w:val="28"/>
        </w:rPr>
        <w:lastRenderedPageBreak/>
        <w:t>тативам, учебники по углубленному изучению отдельных предметов прио</w:t>
      </w:r>
      <w:r w:rsidRPr="001B1279">
        <w:rPr>
          <w:rFonts w:ascii="Times New Roman" w:hAnsi="Times New Roman" w:cs="Times New Roman"/>
          <w:sz w:val="28"/>
          <w:szCs w:val="28"/>
        </w:rPr>
        <w:t>б</w:t>
      </w:r>
      <w:r w:rsidRPr="001B1279">
        <w:rPr>
          <w:rFonts w:ascii="Times New Roman" w:hAnsi="Times New Roman" w:cs="Times New Roman"/>
          <w:sz w:val="28"/>
          <w:szCs w:val="28"/>
        </w:rPr>
        <w:t>ретаются за р</w:t>
      </w:r>
      <w:r w:rsidRPr="001B1279">
        <w:rPr>
          <w:rFonts w:ascii="Times New Roman" w:hAnsi="Times New Roman" w:cs="Times New Roman"/>
          <w:sz w:val="28"/>
          <w:szCs w:val="28"/>
        </w:rPr>
        <w:t>о</w:t>
      </w:r>
      <w:r w:rsidRPr="001B1279">
        <w:rPr>
          <w:rFonts w:ascii="Times New Roman" w:hAnsi="Times New Roman" w:cs="Times New Roman"/>
          <w:sz w:val="28"/>
          <w:szCs w:val="28"/>
        </w:rPr>
        <w:t xml:space="preserve">дительские средства.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12. Если учебник утерян или испорчен, родители или лица, их заменя</w:t>
      </w:r>
      <w:r w:rsidRPr="001B1279">
        <w:rPr>
          <w:rFonts w:ascii="Times New Roman" w:hAnsi="Times New Roman" w:cs="Times New Roman"/>
          <w:sz w:val="28"/>
          <w:szCs w:val="28"/>
        </w:rPr>
        <w:t>ю</w:t>
      </w:r>
      <w:r w:rsidRPr="001B1279">
        <w:rPr>
          <w:rFonts w:ascii="Times New Roman" w:hAnsi="Times New Roman" w:cs="Times New Roman"/>
          <w:sz w:val="28"/>
          <w:szCs w:val="28"/>
        </w:rPr>
        <w:t>щие возмещают нанесенный ущерб в соответствии с действующим законод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>тельством. Разрешается взамен утерянных или испорченных учебников пр</w:t>
      </w:r>
      <w:r w:rsidRPr="001B1279">
        <w:rPr>
          <w:rFonts w:ascii="Times New Roman" w:hAnsi="Times New Roman" w:cs="Times New Roman"/>
          <w:sz w:val="28"/>
          <w:szCs w:val="28"/>
        </w:rPr>
        <w:t>и</w:t>
      </w:r>
      <w:r w:rsidRPr="001B1279">
        <w:rPr>
          <w:rFonts w:ascii="Times New Roman" w:hAnsi="Times New Roman" w:cs="Times New Roman"/>
          <w:sz w:val="28"/>
          <w:szCs w:val="28"/>
        </w:rPr>
        <w:t>нимать другие учебники, необходимые би</w:t>
      </w:r>
      <w:r w:rsidRPr="001B1279">
        <w:rPr>
          <w:rFonts w:ascii="Times New Roman" w:hAnsi="Times New Roman" w:cs="Times New Roman"/>
          <w:sz w:val="28"/>
          <w:szCs w:val="28"/>
        </w:rPr>
        <w:t>б</w:t>
      </w:r>
      <w:r w:rsidRPr="001B1279">
        <w:rPr>
          <w:rFonts w:ascii="Times New Roman" w:hAnsi="Times New Roman" w:cs="Times New Roman"/>
          <w:sz w:val="28"/>
          <w:szCs w:val="28"/>
        </w:rPr>
        <w:t xml:space="preserve">лиотеке.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13. В случае перехода в другое образовательное учреждение учащиеся обязаны вернуть учебники из фонда школьной библиотеки.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14. После окончания учебного года учебники из фонда школьной би</w:t>
      </w:r>
      <w:r w:rsidRPr="001B1279">
        <w:rPr>
          <w:rFonts w:ascii="Times New Roman" w:hAnsi="Times New Roman" w:cs="Times New Roman"/>
          <w:sz w:val="28"/>
          <w:szCs w:val="28"/>
        </w:rPr>
        <w:t>б</w:t>
      </w:r>
      <w:r w:rsidRPr="001B1279">
        <w:rPr>
          <w:rFonts w:ascii="Times New Roman" w:hAnsi="Times New Roman" w:cs="Times New Roman"/>
          <w:sz w:val="28"/>
          <w:szCs w:val="28"/>
        </w:rPr>
        <w:t xml:space="preserve">лиотеки, подлежащие ремонту, должны быть отремонтированы учащимися и сданы в библиотеку.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15. В конце учебного года библиотекарь составляет график сдачи уче</w:t>
      </w:r>
      <w:r w:rsidRPr="001B1279">
        <w:rPr>
          <w:rFonts w:ascii="Times New Roman" w:hAnsi="Times New Roman" w:cs="Times New Roman"/>
          <w:sz w:val="28"/>
          <w:szCs w:val="28"/>
        </w:rPr>
        <w:t>б</w:t>
      </w:r>
      <w:r w:rsidRPr="001B1279">
        <w:rPr>
          <w:rFonts w:ascii="Times New Roman" w:hAnsi="Times New Roman" w:cs="Times New Roman"/>
          <w:sz w:val="28"/>
          <w:szCs w:val="28"/>
        </w:rPr>
        <w:t xml:space="preserve">ников, выполнение которого должны обеспечить классные руководители. </w:t>
      </w:r>
    </w:p>
    <w:p w:rsidR="001B1279" w:rsidRPr="007419D6" w:rsidRDefault="001B1279" w:rsidP="001B1279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16. </w:t>
      </w:r>
      <w:r w:rsidRPr="007419D6">
        <w:rPr>
          <w:rFonts w:ascii="Times New Roman" w:hAnsi="Times New Roman" w:cs="Times New Roman"/>
          <w:b/>
          <w:sz w:val="28"/>
          <w:szCs w:val="28"/>
        </w:rPr>
        <w:t>Учащимся, не сдавшим хотя бы один учебник, на новый уче</w:t>
      </w:r>
      <w:r w:rsidRPr="007419D6">
        <w:rPr>
          <w:rFonts w:ascii="Times New Roman" w:hAnsi="Times New Roman" w:cs="Times New Roman"/>
          <w:b/>
          <w:sz w:val="28"/>
          <w:szCs w:val="28"/>
        </w:rPr>
        <w:t>б</w:t>
      </w:r>
      <w:r w:rsidRPr="007419D6">
        <w:rPr>
          <w:rFonts w:ascii="Times New Roman" w:hAnsi="Times New Roman" w:cs="Times New Roman"/>
          <w:b/>
          <w:sz w:val="28"/>
          <w:szCs w:val="28"/>
        </w:rPr>
        <w:t xml:space="preserve">ный год учебники не выдаются до момента погашения задолженности. </w:t>
      </w:r>
    </w:p>
    <w:p w:rsid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17. Выдача необходимых учебников на летний период фиксируется би</w:t>
      </w:r>
      <w:r w:rsidRPr="001B1279">
        <w:rPr>
          <w:rFonts w:ascii="Times New Roman" w:hAnsi="Times New Roman" w:cs="Times New Roman"/>
          <w:sz w:val="28"/>
          <w:szCs w:val="28"/>
        </w:rPr>
        <w:t>б</w:t>
      </w:r>
      <w:r w:rsidRPr="001B1279">
        <w:rPr>
          <w:rFonts w:ascii="Times New Roman" w:hAnsi="Times New Roman" w:cs="Times New Roman"/>
          <w:sz w:val="28"/>
          <w:szCs w:val="28"/>
        </w:rPr>
        <w:t>лиотекарем в читательских формулярах под личную подпись родителей уч</w:t>
      </w:r>
      <w:r w:rsidRPr="001B1279">
        <w:rPr>
          <w:rFonts w:ascii="Times New Roman" w:hAnsi="Times New Roman" w:cs="Times New Roman"/>
          <w:sz w:val="28"/>
          <w:szCs w:val="28"/>
        </w:rPr>
        <w:t>а</w:t>
      </w:r>
      <w:r w:rsidRPr="001B1279">
        <w:rPr>
          <w:rFonts w:ascii="Times New Roman" w:hAnsi="Times New Roman" w:cs="Times New Roman"/>
          <w:sz w:val="28"/>
          <w:szCs w:val="28"/>
        </w:rPr>
        <w:t xml:space="preserve">щихся. </w:t>
      </w:r>
    </w:p>
    <w:p w:rsidR="007419D6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 xml:space="preserve">18. В целях </w:t>
      </w:r>
      <w:proofErr w:type="gramStart"/>
      <w:r w:rsidRPr="001B127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1B1279">
        <w:rPr>
          <w:rFonts w:ascii="Times New Roman" w:hAnsi="Times New Roman" w:cs="Times New Roman"/>
          <w:sz w:val="28"/>
          <w:szCs w:val="28"/>
        </w:rPr>
        <w:t xml:space="preserve"> сохранностью учебников проводятся рейды по классам в соответствии с планом работы библиотеки. </w:t>
      </w:r>
    </w:p>
    <w:p w:rsidR="00E27040" w:rsidRPr="001B1279" w:rsidRDefault="001B1279" w:rsidP="001B12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279">
        <w:rPr>
          <w:rFonts w:ascii="Times New Roman" w:hAnsi="Times New Roman" w:cs="Times New Roman"/>
          <w:sz w:val="28"/>
          <w:szCs w:val="28"/>
        </w:rPr>
        <w:t>19. Все операции по учету библиотечного фонда школьных учебников проводятся библиотекарем школы.</w:t>
      </w:r>
    </w:p>
    <w:sectPr w:rsidR="00E27040" w:rsidRPr="001B1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characterSpacingControl w:val="doNotCompress"/>
  <w:compat>
    <w:useFELayout/>
  </w:compat>
  <w:rsids>
    <w:rsidRoot w:val="001B1279"/>
    <w:rsid w:val="001B1279"/>
    <w:rsid w:val="007419D6"/>
    <w:rsid w:val="00E27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737</Words>
  <Characters>4206</Characters>
  <Application>Microsoft Office Word</Application>
  <DocSecurity>0</DocSecurity>
  <Lines>35</Lines>
  <Paragraphs>9</Paragraphs>
  <ScaleCrop>false</ScaleCrop>
  <Company>Microsoft</Company>
  <LinksUpToDate>false</LinksUpToDate>
  <CharactersWithSpaces>4934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2022-02-21T10:35:00Z</dcterms:created>
  <dcterms:modified xsi:type="dcterms:W3CDTF">2022-02-21T10:39:00Z</dcterms:modified>
</cp:coreProperties>
</file>