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</w:pPr>
      <w:r>
        <w:rPr>
          <w:rFonts w:ascii="Times New Roman" w:hAnsi="Times New Roman"/>
          <w:color w:val="000000"/>
          <w:sz w:val="24"/>
          <w:highlight w:val="white"/>
        </w:rPr>
        <w:t>Родительница 2б класса, Устян Ш.С. 23.09.2022 провела контроль питания в столовой МБОУ «Пушкинский пролицей №78». Было отмечено, что  </w:t>
      </w:r>
      <w:r>
        <w:rPr>
          <w:rFonts w:ascii="Times New Roman" w:hAnsi="Times New Roman"/>
          <w:sz w:val="24"/>
        </w:rPr>
        <w:t xml:space="preserve">питание в школе осуществляется согласно установленного графика. </w:t>
      </w:r>
      <w:r>
        <w:rPr>
          <w:rFonts w:ascii="Times New Roman" w:hAnsi="Times New Roman"/>
          <w:color w:val="222222"/>
          <w:sz w:val="24"/>
          <w:highlight w:val="white"/>
        </w:rPr>
        <w:t xml:space="preserve"> Внешний вид школьной столовой производит приятное впечатление, столы чистые, вовремя убираются. </w:t>
      </w:r>
      <w:r>
        <w:rPr>
          <w:rFonts w:ascii="Times New Roman" w:hAnsi="Times New Roman"/>
          <w:sz w:val="24"/>
        </w:rPr>
        <w:t xml:space="preserve">В столовой приятный запах домашней еды, дети едят с удовольствием. </w:t>
      </w:r>
      <w:r>
        <w:rPr>
          <w:rFonts w:ascii="Times New Roman" w:hAnsi="Times New Roman"/>
          <w:sz w:val="24"/>
        </w:rPr>
        <w:t> </w:t>
      </w:r>
      <w:r>
        <w:rPr>
          <w:rFonts w:ascii="Times New Roman" w:hAnsi="Times New Roman"/>
          <w:sz w:val="24"/>
        </w:rPr>
        <w:t>Столовая полностью укомплектована необходимой посудой.</w:t>
      </w:r>
      <w:r>
        <w:rPr>
          <w:rFonts w:ascii="Times New Roman" w:hAnsi="Times New Roman"/>
          <w:color w:val="000000"/>
          <w:sz w:val="24"/>
          <w:highlight w:val="white"/>
        </w:rPr>
        <w:t>Замечаний по столовой нет</w:t>
      </w:r>
    </w:p>
    <w:p w14:paraId="02000000">
      <w:pPr>
        <w:pStyle w:val="Style_1"/>
      </w:pP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0</wp:posOffset>
            </wp:positionH>
            <wp:positionV relativeFrom="page">
              <wp:posOffset>1771469</wp:posOffset>
            </wp:positionV>
            <wp:extent cx="3238500" cy="342900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3238500" cy="34290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3554166</wp:posOffset>
            </wp:positionH>
            <wp:positionV relativeFrom="page">
              <wp:posOffset>1767840</wp:posOffset>
            </wp:positionV>
            <wp:extent cx="2956559" cy="3429000"/>
            <wp:wrapNone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2956559" cy="3429000"/>
                    </a:xfrm>
                    <a:prstGeom prst="rect"/>
                  </pic:spPr>
                </pic:pic>
              </a:graphicData>
            </a:graphic>
          </wp:anchor>
        </w:drawing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2022-10-13T08:02:01Z</dcterms:modified>
</cp:coreProperties>
</file>