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09372B">
        <w:rPr>
          <w:rFonts w:ascii="Times New Roman" w:hAnsi="Times New Roman"/>
          <w:sz w:val="24"/>
          <w:szCs w:val="24"/>
        </w:rPr>
        <w:t xml:space="preserve">информатике учитель </w:t>
      </w:r>
      <w:proofErr w:type="spellStart"/>
      <w:r w:rsidR="0009372B">
        <w:rPr>
          <w:rFonts w:ascii="Times New Roman" w:hAnsi="Times New Roman"/>
          <w:sz w:val="24"/>
          <w:szCs w:val="24"/>
        </w:rPr>
        <w:t>Фазлинуров</w:t>
      </w:r>
      <w:proofErr w:type="spellEnd"/>
      <w:r w:rsidR="0009372B">
        <w:rPr>
          <w:rFonts w:ascii="Times New Roman" w:hAnsi="Times New Roman"/>
          <w:sz w:val="24"/>
          <w:szCs w:val="24"/>
        </w:rPr>
        <w:t xml:space="preserve"> Э.А,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09372B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DA06C5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0937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09372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dgkmio</w:t>
            </w:r>
            <w:proofErr w:type="spellEnd"/>
            <w:r w:rsidR="0009372B" w:rsidRPr="0009372B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09372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09372B" w:rsidRPr="0009372B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09372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511D5D">
        <w:trPr>
          <w:trHeight w:val="2999"/>
        </w:trPr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A06C5" w:rsidRPr="00BC5E1C" w:rsidTr="00E81F76">
        <w:tc>
          <w:tcPr>
            <w:tcW w:w="1418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Оператор цикла с постусловием.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Урок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</w:t>
            </w:r>
            <w:proofErr w:type="gram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класса  индивидуально</w:t>
            </w:r>
            <w:proofErr w:type="gramEnd"/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 образовательной платформе.</w:t>
            </w:r>
          </w:p>
        </w:tc>
        <w:tc>
          <w:tcPr>
            <w:tcW w:w="1345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задание.</w:t>
            </w:r>
          </w:p>
        </w:tc>
        <w:tc>
          <w:tcPr>
            <w:tcW w:w="1602" w:type="dxa"/>
          </w:tcPr>
          <w:p w:rsidR="00DA06C5" w:rsidRPr="0009372B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07.04.2020 9.0015</w:t>
            </w:r>
            <w:r>
              <w:rPr>
                <w:rFonts w:ascii="Arial" w:hAnsi="Arial" w:cs="Arial"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08.04.2020 20:00</w:t>
            </w:r>
          </w:p>
        </w:tc>
        <w:tc>
          <w:tcPr>
            <w:tcW w:w="1589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DA06C5" w:rsidRPr="00BC5E1C" w:rsidTr="00E81F76">
        <w:tc>
          <w:tcPr>
            <w:tcW w:w="1418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№2 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Алгоритм Евклида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Урок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</w:t>
            </w:r>
            <w:proofErr w:type="gram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класса  индивидуально</w:t>
            </w:r>
            <w:proofErr w:type="gramEnd"/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 образовательной платформе.</w:t>
            </w:r>
          </w:p>
        </w:tc>
        <w:tc>
          <w:tcPr>
            <w:tcW w:w="1345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 урок  и выполнить задание.</w:t>
            </w:r>
          </w:p>
        </w:tc>
        <w:tc>
          <w:tcPr>
            <w:tcW w:w="1602" w:type="dxa"/>
          </w:tcPr>
          <w:p w:rsidR="00DA06C5" w:rsidRPr="0009372B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7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.04.2020 9.0015</w:t>
            </w:r>
            <w:r>
              <w:rPr>
                <w:rFonts w:ascii="Arial" w:hAnsi="Arial" w:cs="Arial"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8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.04.2020 20:00</w:t>
            </w:r>
          </w:p>
        </w:tc>
        <w:tc>
          <w:tcPr>
            <w:tcW w:w="1589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DA06C5" w:rsidRPr="00BC5E1C" w:rsidTr="00E81F76">
        <w:tc>
          <w:tcPr>
            <w:tcW w:w="1418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410" w:type="dxa"/>
            <w:vAlign w:val="center"/>
          </w:tcPr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Алгоритм Евклида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Урок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</w:t>
            </w:r>
            <w:proofErr w:type="gram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класса  индивидуально</w:t>
            </w:r>
            <w:proofErr w:type="gramEnd"/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 образовательной платформе.</w:t>
            </w:r>
          </w:p>
        </w:tc>
        <w:tc>
          <w:tcPr>
            <w:tcW w:w="1345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 урок  и выполнить задание.</w:t>
            </w:r>
          </w:p>
        </w:tc>
        <w:tc>
          <w:tcPr>
            <w:tcW w:w="1602" w:type="dxa"/>
          </w:tcPr>
          <w:p w:rsidR="00DA06C5" w:rsidRPr="0009372B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8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.04.2020 9.0015</w:t>
            </w:r>
            <w:r>
              <w:rPr>
                <w:rFonts w:ascii="Arial" w:hAnsi="Arial" w:cs="Arial"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9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.04.2020 20:00</w:t>
            </w:r>
          </w:p>
        </w:tc>
        <w:tc>
          <w:tcPr>
            <w:tcW w:w="1589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DA06C5" w:rsidRPr="00BC5E1C" w:rsidTr="00E81F76">
        <w:tc>
          <w:tcPr>
            <w:tcW w:w="1418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410" w:type="dxa"/>
            <w:vAlign w:val="center"/>
          </w:tcPr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Вложенные циклы.</w:t>
            </w:r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Видео урок </w:t>
            </w:r>
            <w:hyperlink r:id="rId5" w:history="1">
              <w:r w:rsidRPr="00750FC9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https://www.youtube.com/watch?time_continue=17&amp;v=dwKuqhJkDQI&amp;feature</w:t>
              </w:r>
            </w:hyperlink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 w:rsidRPr="00D92043">
              <w:rPr>
                <w:rFonts w:ascii="Times New Roman" w:hAnsi="Times New Roman"/>
                <w:color w:val="0D0D0D"/>
                <w:sz w:val="20"/>
                <w:szCs w:val="20"/>
              </w:rPr>
              <w:t>=</w:t>
            </w:r>
            <w:proofErr w:type="spellStart"/>
            <w:r w:rsidRPr="00D92043">
              <w:rPr>
                <w:rFonts w:ascii="Times New Roman" w:hAnsi="Times New Roman"/>
                <w:color w:val="0D0D0D"/>
                <w:sz w:val="20"/>
                <w:szCs w:val="20"/>
              </w:rPr>
              <w:t>emb_logo</w:t>
            </w:r>
            <w:proofErr w:type="spellEnd"/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Урок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</w:t>
            </w:r>
            <w:proofErr w:type="gram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класса  индивидуально</w:t>
            </w:r>
            <w:proofErr w:type="gramEnd"/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 образовательной платформе.</w:t>
            </w:r>
          </w:p>
        </w:tc>
        <w:tc>
          <w:tcPr>
            <w:tcW w:w="1345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 урок  и выполнить задание.</w:t>
            </w:r>
          </w:p>
        </w:tc>
        <w:tc>
          <w:tcPr>
            <w:tcW w:w="1602" w:type="dxa"/>
          </w:tcPr>
          <w:p w:rsidR="00DA06C5" w:rsidRPr="0009372B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8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.04.2020 9.0015</w:t>
            </w:r>
            <w:r>
              <w:rPr>
                <w:rFonts w:ascii="Arial" w:hAnsi="Arial" w:cs="Arial"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0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9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.04.2020 20:00</w:t>
            </w:r>
          </w:p>
        </w:tc>
        <w:tc>
          <w:tcPr>
            <w:tcW w:w="1589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DA06C5" w:rsidRPr="00BC5E1C" w:rsidTr="00E81F76">
        <w:tc>
          <w:tcPr>
            <w:tcW w:w="1418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№5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Вложенные циклы.</w:t>
            </w:r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Видео урок </w:t>
            </w:r>
            <w:hyperlink r:id="rId6" w:history="1">
              <w:r w:rsidRPr="00750FC9">
                <w:rPr>
                  <w:rStyle w:val="a4"/>
                  <w:rFonts w:ascii="Times New Roman" w:hAnsi="Times New Roman"/>
                  <w:sz w:val="20"/>
                  <w:szCs w:val="20"/>
                </w:rPr>
                <w:t>https://www.youtube.com/watch?time_continue=17&amp;v=dwKuqhJkDQI&amp;feature</w:t>
              </w:r>
            </w:hyperlink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 w:rsidRPr="00D92043">
              <w:rPr>
                <w:rFonts w:ascii="Times New Roman" w:hAnsi="Times New Roman"/>
                <w:color w:val="0D0D0D"/>
                <w:sz w:val="20"/>
                <w:szCs w:val="20"/>
              </w:rPr>
              <w:lastRenderedPageBreak/>
              <w:t>=</w:t>
            </w:r>
            <w:proofErr w:type="spellStart"/>
            <w:r w:rsidRPr="00D92043">
              <w:rPr>
                <w:rFonts w:ascii="Times New Roman" w:hAnsi="Times New Roman"/>
                <w:color w:val="0D0D0D"/>
                <w:sz w:val="20"/>
                <w:szCs w:val="20"/>
              </w:rPr>
              <w:t>emb_logo</w:t>
            </w:r>
            <w:proofErr w:type="spellEnd"/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Урок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</w:t>
            </w:r>
            <w:proofErr w:type="gram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класса  индивидуально</w:t>
            </w:r>
            <w:proofErr w:type="gramEnd"/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Работа на образовательной платформе.</w:t>
            </w:r>
          </w:p>
        </w:tc>
        <w:tc>
          <w:tcPr>
            <w:tcW w:w="1345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видео урок 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выполнить задание.</w:t>
            </w:r>
          </w:p>
        </w:tc>
        <w:tc>
          <w:tcPr>
            <w:tcW w:w="1602" w:type="dxa"/>
          </w:tcPr>
          <w:p w:rsidR="00DA06C5" w:rsidRPr="0009372B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lastRenderedPageBreak/>
              <w:t>14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.04.2020 9.0015</w:t>
            </w:r>
            <w:r>
              <w:rPr>
                <w:rFonts w:ascii="Arial" w:hAnsi="Arial" w:cs="Arial"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15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.04.2020 20:00</w:t>
            </w:r>
          </w:p>
        </w:tc>
        <w:tc>
          <w:tcPr>
            <w:tcW w:w="1589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ной платформе.</w:t>
            </w:r>
          </w:p>
        </w:tc>
      </w:tr>
      <w:tr w:rsidR="00DA06C5" w:rsidRPr="00BC5E1C" w:rsidTr="00E81F76">
        <w:tc>
          <w:tcPr>
            <w:tcW w:w="1418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№6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Контрольная работа № 4 по теме «Линейный, разветвляющийся алгоритм».</w:t>
            </w:r>
          </w:p>
          <w:p w:rsidR="00DA06C5" w:rsidRPr="00D1049F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Работа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класса  индивидуально</w:t>
            </w:r>
          </w:p>
        </w:tc>
        <w:tc>
          <w:tcPr>
            <w:tcW w:w="1984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контрольную на образовательной платформе</w:t>
            </w:r>
          </w:p>
        </w:tc>
        <w:tc>
          <w:tcPr>
            <w:tcW w:w="1602" w:type="dxa"/>
          </w:tcPr>
          <w:p w:rsidR="00DA06C5" w:rsidRPr="0009372B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1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4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.04.2020 9.0015</w:t>
            </w:r>
            <w:r>
              <w:rPr>
                <w:rFonts w:ascii="Arial" w:hAnsi="Arial" w:cs="Arial"/>
                <w:color w:val="4E4E3F"/>
                <w:shd w:val="clear" w:color="auto" w:fill="ECECEC"/>
              </w:rPr>
              <w:t> - 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1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5</w:t>
            </w:r>
            <w:r>
              <w:rPr>
                <w:rStyle w:val="utc-date-time"/>
                <w:rFonts w:ascii="Arial" w:hAnsi="Arial" w:cs="Arial"/>
                <w:color w:val="4E4E3F"/>
                <w:shd w:val="clear" w:color="auto" w:fill="ECECEC"/>
              </w:rPr>
              <w:t>.04.2020 20:00</w:t>
            </w:r>
          </w:p>
        </w:tc>
        <w:tc>
          <w:tcPr>
            <w:tcW w:w="1589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DA06C5" w:rsidRPr="00BC5E1C" w:rsidTr="00A54776">
        <w:tc>
          <w:tcPr>
            <w:tcW w:w="1418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№7</w:t>
            </w:r>
          </w:p>
          <w:p w:rsidR="00DA06C5" w:rsidRDefault="005756FF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410" w:type="dxa"/>
            <w:vAlign w:val="center"/>
          </w:tcPr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Обобщение и систематизация основных понятий раздела «Введение в программирование».</w:t>
            </w:r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Работа на образовательной платформе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Якдасс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(ссылку отправит учитель, для каждого </w:t>
            </w:r>
            <w:proofErr w:type="gram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класса  индивидуально</w:t>
            </w:r>
            <w:proofErr w:type="gramEnd"/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</w:p>
        </w:tc>
        <w:tc>
          <w:tcPr>
            <w:tcW w:w="1984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контрольную на образовательной платформе</w:t>
            </w:r>
          </w:p>
        </w:tc>
        <w:tc>
          <w:tcPr>
            <w:tcW w:w="1602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756FF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756FF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589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DA06C5" w:rsidRPr="00BC5E1C" w:rsidTr="00A54776">
        <w:tc>
          <w:tcPr>
            <w:tcW w:w="1418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№8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Анализ контрольной работы Технология мультимедиа.</w:t>
            </w:r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стр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146 Параграф 24.</w:t>
            </w:r>
          </w:p>
        </w:tc>
        <w:tc>
          <w:tcPr>
            <w:tcW w:w="1984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 24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</w:tcPr>
          <w:p w:rsidR="00DA06C5" w:rsidRDefault="005756FF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DA06C5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:rsidR="00DA06C5" w:rsidRDefault="005756FF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DA06C5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589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результатов на образовательной платформе.</w:t>
            </w:r>
          </w:p>
        </w:tc>
      </w:tr>
      <w:tr w:rsidR="00DA06C5" w:rsidRPr="00BC5E1C" w:rsidTr="00A54776">
        <w:tc>
          <w:tcPr>
            <w:tcW w:w="1418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№9</w:t>
            </w:r>
          </w:p>
          <w:p w:rsidR="00DA06C5" w:rsidRDefault="005756FF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410" w:type="dxa"/>
            <w:vAlign w:val="center"/>
          </w:tcPr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Общее представление о цифровом представлении аудиовизуальных данных. Кодирование звука.</w:t>
            </w:r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color w:val="0D0D0D"/>
                <w:sz w:val="20"/>
                <w:szCs w:val="20"/>
              </w:rPr>
              <w:t>стр</w:t>
            </w:r>
            <w:proofErr w:type="spellEnd"/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 148</w:t>
            </w:r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Параграф 25</w:t>
            </w:r>
          </w:p>
        </w:tc>
        <w:tc>
          <w:tcPr>
            <w:tcW w:w="1984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 25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756FF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589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Почта.</w:t>
            </w:r>
          </w:p>
        </w:tc>
      </w:tr>
      <w:tr w:rsidR="00DA06C5" w:rsidRPr="00BC5E1C" w:rsidTr="00A54776">
        <w:tc>
          <w:tcPr>
            <w:tcW w:w="1418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№10</w:t>
            </w:r>
          </w:p>
          <w:p w:rsidR="00DA06C5" w:rsidRDefault="005756FF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>Разрядность и частота записи. Количество каналов записи.</w:t>
            </w:r>
          </w:p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Яндекс диск </w:t>
            </w:r>
            <w:r w:rsidRPr="00370149">
              <w:rPr>
                <w:rFonts w:ascii="Times New Roman" w:hAnsi="Times New Roman"/>
                <w:color w:val="0D0D0D"/>
                <w:sz w:val="20"/>
                <w:szCs w:val="20"/>
              </w:rPr>
              <w:t>https://yadi.sk/i/0fMc5JbzQd-VXA</w:t>
            </w:r>
          </w:p>
        </w:tc>
        <w:tc>
          <w:tcPr>
            <w:tcW w:w="1984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 по ссылке</w:t>
            </w:r>
          </w:p>
        </w:tc>
        <w:tc>
          <w:tcPr>
            <w:tcW w:w="1602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756FF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756FF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589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DA06C5" w:rsidRPr="00BC5E1C" w:rsidTr="00A54776">
        <w:tc>
          <w:tcPr>
            <w:tcW w:w="1418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№11</w:t>
            </w:r>
          </w:p>
          <w:p w:rsidR="00DA06C5" w:rsidRDefault="005756FF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410" w:type="dxa"/>
            <w:vAlign w:val="center"/>
          </w:tcPr>
          <w:p w:rsidR="00DA06C5" w:rsidRDefault="00DA06C5" w:rsidP="00DA06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D0D0D"/>
                <w:sz w:val="20"/>
                <w:szCs w:val="20"/>
              </w:rPr>
            </w:pPr>
            <w:r>
              <w:rPr>
                <w:rFonts w:ascii="Times New Roman" w:hAnsi="Times New Roman"/>
                <w:color w:val="0D0D0D"/>
                <w:sz w:val="20"/>
                <w:szCs w:val="20"/>
              </w:rPr>
              <w:t xml:space="preserve">Количество каналов записи. Оценка количественных параметров, связанных с представлением   и   хранением   изображений и звуковых файлов Яндекс диск </w:t>
            </w:r>
            <w:r w:rsidRPr="00370149">
              <w:rPr>
                <w:rFonts w:ascii="Times New Roman" w:hAnsi="Times New Roman"/>
                <w:color w:val="0D0D0D"/>
                <w:sz w:val="20"/>
                <w:szCs w:val="20"/>
              </w:rPr>
              <w:t>https://yadi.sk/i/0fMc5JbzQd-VXA</w:t>
            </w:r>
          </w:p>
        </w:tc>
        <w:tc>
          <w:tcPr>
            <w:tcW w:w="1984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</w:t>
            </w:r>
          </w:p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DA06C5" w:rsidRPr="00BC5E1C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презентацию по ссылке, выполнить задание на последнем слайде.</w:t>
            </w:r>
          </w:p>
        </w:tc>
        <w:tc>
          <w:tcPr>
            <w:tcW w:w="1602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756FF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:rsidR="00DA06C5" w:rsidRDefault="005756FF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DA06C5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589" w:type="dxa"/>
          </w:tcPr>
          <w:p w:rsidR="00DA06C5" w:rsidRDefault="00DA06C5" w:rsidP="00DA06C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1F72C3" w:rsidRDefault="001F72C3">
      <w:bookmarkStart w:id="0" w:name="_GoBack"/>
      <w:bookmarkEnd w:id="0"/>
    </w:p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C0"/>
    <w:rsid w:val="00062D71"/>
    <w:rsid w:val="0009372B"/>
    <w:rsid w:val="001F72C3"/>
    <w:rsid w:val="002B2D51"/>
    <w:rsid w:val="002C4AB8"/>
    <w:rsid w:val="002F29C0"/>
    <w:rsid w:val="00370149"/>
    <w:rsid w:val="00511D5D"/>
    <w:rsid w:val="005756FF"/>
    <w:rsid w:val="005A0667"/>
    <w:rsid w:val="005C3116"/>
    <w:rsid w:val="00793488"/>
    <w:rsid w:val="007C1577"/>
    <w:rsid w:val="008D61F7"/>
    <w:rsid w:val="009F1E3E"/>
    <w:rsid w:val="00B14ECF"/>
    <w:rsid w:val="00C052F2"/>
    <w:rsid w:val="00C84A77"/>
    <w:rsid w:val="00D1049F"/>
    <w:rsid w:val="00D92043"/>
    <w:rsid w:val="00DA06C5"/>
    <w:rsid w:val="00DF0C27"/>
    <w:rsid w:val="00FB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AD686"/>
  <w15:docId w15:val="{2CF918B5-2AD6-4043-B60D-F954B516D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customStyle="1" w:styleId="utc-date-time">
    <w:name w:val="utc-date-time"/>
    <w:basedOn w:val="a0"/>
    <w:rsid w:val="0009372B"/>
  </w:style>
  <w:style w:type="character" w:styleId="a4">
    <w:name w:val="Hyperlink"/>
    <w:basedOn w:val="a0"/>
    <w:uiPriority w:val="99"/>
    <w:unhideWhenUsed/>
    <w:rsid w:val="00D920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time_continue=17&amp;v=dwKuqhJkDQI&amp;feature" TargetMode="External"/><Relationship Id="rId5" Type="http://schemas.openxmlformats.org/officeDocument/2006/relationships/hyperlink" Target="https://www.youtube.com/watch?time_continue=17&amp;v=dwKuqhJkDQI&amp;featu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СОШ21</cp:lastModifiedBy>
  <cp:revision>2</cp:revision>
  <dcterms:created xsi:type="dcterms:W3CDTF">2020-04-21T20:01:00Z</dcterms:created>
  <dcterms:modified xsi:type="dcterms:W3CDTF">2020-04-21T20:01:00Z</dcterms:modified>
</cp:coreProperties>
</file>