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73"/>
        <w:gridCol w:w="5812"/>
        <w:gridCol w:w="1984"/>
        <w:gridCol w:w="1559"/>
        <w:gridCol w:w="1276"/>
        <w:gridCol w:w="1653"/>
      </w:tblGrid>
      <w:tr w:rsidR="00980628" w:rsidRPr="00BC5E1C" w:rsidTr="00980628">
        <w:trPr>
          <w:trHeight w:val="557"/>
        </w:trPr>
        <w:tc>
          <w:tcPr>
            <w:tcW w:w="13657" w:type="dxa"/>
            <w:gridSpan w:val="6"/>
          </w:tcPr>
          <w:p w:rsidR="00980628" w:rsidRPr="00BC5E1C" w:rsidRDefault="006A5558" w:rsidP="00AA541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4б</w:t>
            </w:r>
            <w:r w:rsidR="00980628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лит.чтение</w:t>
            </w:r>
          </w:p>
          <w:p w:rsidR="00980628" w:rsidRPr="00BC5E1C" w:rsidRDefault="00980628" w:rsidP="00AA541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980628" w:rsidRPr="00BC5E1C" w:rsidTr="00980628">
        <w:trPr>
          <w:trHeight w:val="2849"/>
        </w:trPr>
        <w:tc>
          <w:tcPr>
            <w:tcW w:w="1373" w:type="dxa"/>
          </w:tcPr>
          <w:p w:rsidR="00980628" w:rsidRPr="00BC5E1C" w:rsidRDefault="00980628" w:rsidP="00AA541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5812" w:type="dxa"/>
          </w:tcPr>
          <w:p w:rsidR="00980628" w:rsidRPr="00BC5E1C" w:rsidRDefault="00980628" w:rsidP="00AA541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80628" w:rsidRPr="00BC5E1C" w:rsidRDefault="00980628" w:rsidP="00AA541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980628" w:rsidRPr="00BC5E1C" w:rsidRDefault="00980628" w:rsidP="00AA541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</w:tcPr>
          <w:p w:rsidR="00980628" w:rsidRPr="00BC5E1C" w:rsidRDefault="00980628" w:rsidP="00AA541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980628" w:rsidRPr="00BC5E1C" w:rsidRDefault="00980628" w:rsidP="00AA541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653" w:type="dxa"/>
          </w:tcPr>
          <w:p w:rsidR="00980628" w:rsidRPr="00BC5E1C" w:rsidRDefault="00980628" w:rsidP="00AA541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80628" w:rsidRPr="00BC5E1C" w:rsidTr="00980628">
        <w:trPr>
          <w:trHeight w:val="295"/>
        </w:trPr>
        <w:tc>
          <w:tcPr>
            <w:tcW w:w="1373" w:type="dxa"/>
          </w:tcPr>
          <w:p w:rsidR="00980628" w:rsidRPr="00BC5E1C" w:rsidRDefault="00980628" w:rsidP="0098062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C305D9" w:rsidRDefault="00980628" w:rsidP="00AA54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4A9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И. Козлов.</w:t>
            </w:r>
            <w:r w:rsidRPr="00FD4A9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Вечерний звон. </w:t>
            </w:r>
            <w:r w:rsidRPr="00FD4A9B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И. Левитан.</w:t>
            </w:r>
            <w:r w:rsidRPr="00FD4A9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Вечерний звон. Сравнение произведений живописи и литературы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C305D9" w:rsidRDefault="002F0717" w:rsidP="00AA54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Презентация. </w:t>
            </w:r>
          </w:p>
          <w:p w:rsidR="00980628" w:rsidRPr="00BC5E1C" w:rsidRDefault="00980628" w:rsidP="00AA54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Учебник с.</w:t>
            </w:r>
            <w:r w:rsidR="006A5558">
              <w:rPr>
                <w:rFonts w:ascii="Times New Roman" w:hAnsi="Times New Roman"/>
                <w:color w:val="000000"/>
                <w:sz w:val="24"/>
                <w:szCs w:val="24"/>
              </w:rPr>
              <w:t>98-99</w:t>
            </w:r>
          </w:p>
        </w:tc>
        <w:tc>
          <w:tcPr>
            <w:tcW w:w="1984" w:type="dxa"/>
          </w:tcPr>
          <w:p w:rsidR="00980628" w:rsidRPr="00BC5E1C" w:rsidRDefault="00C305D9" w:rsidP="00AA54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</w:tcPr>
          <w:p w:rsidR="00980628" w:rsidRPr="00BC5E1C" w:rsidRDefault="00C305D9" w:rsidP="00AA54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276" w:type="dxa"/>
          </w:tcPr>
          <w:p w:rsidR="00980628" w:rsidRPr="00BC5E1C" w:rsidRDefault="00C305D9" w:rsidP="00AA54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653" w:type="dxa"/>
          </w:tcPr>
          <w:p w:rsidR="00980628" w:rsidRPr="00BC5E1C" w:rsidRDefault="00C305D9" w:rsidP="00AA54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980628" w:rsidRPr="00BC5E1C" w:rsidTr="00980628">
        <w:trPr>
          <w:trHeight w:val="295"/>
        </w:trPr>
        <w:tc>
          <w:tcPr>
            <w:tcW w:w="1373" w:type="dxa"/>
          </w:tcPr>
          <w:p w:rsidR="00980628" w:rsidRPr="00BC5E1C" w:rsidRDefault="00980628" w:rsidP="0098062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C305D9" w:rsidRDefault="00980628" w:rsidP="00AA54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4A9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М.Ю. Лермонтов.</w:t>
            </w:r>
            <w:r w:rsidRPr="00FD4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Рождение стихов. Подготовка сообще</w:t>
            </w:r>
            <w:r w:rsidRPr="00FD4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ния о М. Лермонтове. Горные вершины. </w:t>
            </w:r>
            <w:r w:rsidRPr="00FD4A9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Гёте.</w:t>
            </w:r>
            <w:r w:rsidRPr="00FD4A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Перевод В. Брюсова. Сравнение текстов.</w:t>
            </w:r>
          </w:p>
          <w:p w:rsidR="00980628" w:rsidRPr="00FD4A9B" w:rsidRDefault="002F0717" w:rsidP="00AA54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Презентация.</w:t>
            </w:r>
          </w:p>
          <w:p w:rsidR="00980628" w:rsidRPr="00FD4A9B" w:rsidRDefault="00980628" w:rsidP="00AA541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Учебник с.</w:t>
            </w:r>
            <w:r w:rsidR="006A5558">
              <w:rPr>
                <w:rFonts w:ascii="Times New Roman" w:hAnsi="Times New Roman"/>
                <w:color w:val="000000"/>
                <w:sz w:val="24"/>
                <w:szCs w:val="24"/>
              </w:rPr>
              <w:t>100-103</w:t>
            </w:r>
          </w:p>
        </w:tc>
        <w:tc>
          <w:tcPr>
            <w:tcW w:w="1984" w:type="dxa"/>
          </w:tcPr>
          <w:p w:rsidR="00980628" w:rsidRPr="00BC5E1C" w:rsidRDefault="00C305D9" w:rsidP="00AA54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</w:tcPr>
          <w:p w:rsidR="00980628" w:rsidRPr="00BC5E1C" w:rsidRDefault="00C305D9" w:rsidP="00AA54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276" w:type="dxa"/>
          </w:tcPr>
          <w:p w:rsidR="00980628" w:rsidRPr="00BC5E1C" w:rsidRDefault="00C305D9" w:rsidP="00AA54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653" w:type="dxa"/>
          </w:tcPr>
          <w:p w:rsidR="00980628" w:rsidRPr="00BC5E1C" w:rsidRDefault="00C305D9" w:rsidP="00AA54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</w:tbl>
    <w:p w:rsidR="00CD20D7" w:rsidRDefault="00CD20D7"/>
    <w:sectPr w:rsidR="00CD20D7" w:rsidSect="00980628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233FF0"/>
    <w:multiLevelType w:val="hybridMultilevel"/>
    <w:tmpl w:val="3D8CAF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drawingGridHorizontalSpacing w:val="110"/>
  <w:displayHorizontalDrawingGridEvery w:val="2"/>
  <w:characterSpacingControl w:val="doNotCompress"/>
  <w:compat>
    <w:useFELayout/>
  </w:compat>
  <w:rsids>
    <w:rsidRoot w:val="00980628"/>
    <w:rsid w:val="002F0717"/>
    <w:rsid w:val="006A5558"/>
    <w:rsid w:val="008636C3"/>
    <w:rsid w:val="008B5A22"/>
    <w:rsid w:val="00980628"/>
    <w:rsid w:val="00C305D9"/>
    <w:rsid w:val="00CD0724"/>
    <w:rsid w:val="00CD20D7"/>
    <w:rsid w:val="00FA7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A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0628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6</cp:revision>
  <dcterms:created xsi:type="dcterms:W3CDTF">2020-03-26T10:33:00Z</dcterms:created>
  <dcterms:modified xsi:type="dcterms:W3CDTF">2020-03-28T07:08:00Z</dcterms:modified>
</cp:coreProperties>
</file>