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615273" w:rsidP="001A713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Практикум</w:t>
      </w:r>
      <w:r w:rsidR="001A7136" w:rsidRPr="001A7136">
        <w:rPr>
          <w:rFonts w:ascii="Times New Roman" w:hAnsi="Times New Roman" w:cs="Times New Roman"/>
          <w:b/>
          <w:sz w:val="32"/>
          <w:szCs w:val="32"/>
        </w:rPr>
        <w:t xml:space="preserve"> по обществознанию </w:t>
      </w:r>
    </w:p>
    <w:p w:rsidR="00615273" w:rsidRPr="001A7136" w:rsidRDefault="00615273" w:rsidP="001A713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Тема: «Человек в обществе»</w:t>
      </w:r>
    </w:p>
    <w:p w:rsidR="001A7136" w:rsidRPr="001A7136" w:rsidRDefault="001A7136" w:rsidP="001A713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A7136">
        <w:rPr>
          <w:rFonts w:ascii="Times New Roman" w:hAnsi="Times New Roman" w:cs="Times New Roman"/>
          <w:b/>
          <w:sz w:val="32"/>
          <w:szCs w:val="32"/>
        </w:rPr>
        <w:t>(6 класс)</w:t>
      </w:r>
    </w:p>
    <w:p w:rsidR="001A7136" w:rsidRPr="001A7136" w:rsidRDefault="001A7136" w:rsidP="001A7136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1A7136" w:rsidP="0061527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1A7136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136" w:rsidRPr="001A7136" w:rsidRDefault="001A7136" w:rsidP="001A7136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1A7136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95533" w:rsidRPr="001A7136" w:rsidRDefault="00995533" w:rsidP="001A713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238F1" w:rsidRDefault="00C238F1" w:rsidP="009955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995533" w:rsidRPr="00995533" w:rsidRDefault="00995533" w:rsidP="00995533">
      <w:pPr>
        <w:spacing w:after="0" w:line="36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995533">
        <w:rPr>
          <w:rFonts w:ascii="Times New Roman" w:hAnsi="Times New Roman"/>
          <w:b/>
          <w:color w:val="FF0000"/>
          <w:sz w:val="28"/>
          <w:szCs w:val="28"/>
        </w:rPr>
        <w:t>Инструкция</w:t>
      </w:r>
    </w:p>
    <w:p w:rsidR="00C238F1" w:rsidRPr="009B610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52424">
        <w:rPr>
          <w:rFonts w:ascii="Times New Roman" w:hAnsi="Times New Roman"/>
          <w:b/>
          <w:sz w:val="28"/>
          <w:szCs w:val="28"/>
        </w:rPr>
        <w:t>Краткая характеристика работы и предполагаемый результат</w:t>
      </w:r>
    </w:p>
    <w:p w:rsidR="00280943" w:rsidRPr="00280943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672">
        <w:rPr>
          <w:rFonts w:ascii="Times New Roman" w:hAnsi="Times New Roman"/>
          <w:sz w:val="28"/>
          <w:szCs w:val="28"/>
        </w:rPr>
        <w:t xml:space="preserve">Работа состоит из </w:t>
      </w:r>
      <w:r>
        <w:rPr>
          <w:rFonts w:ascii="Times New Roman" w:hAnsi="Times New Roman"/>
          <w:sz w:val="28"/>
          <w:szCs w:val="28"/>
        </w:rPr>
        <w:t>четырёх заданий различного уровня сложности.  Степень сложности повышается от одного</w:t>
      </w:r>
      <w:r w:rsidR="00280943">
        <w:rPr>
          <w:rFonts w:ascii="Times New Roman" w:hAnsi="Times New Roman"/>
          <w:sz w:val="28"/>
          <w:szCs w:val="28"/>
        </w:rPr>
        <w:t xml:space="preserve"> задания</w:t>
      </w:r>
      <w:r>
        <w:rPr>
          <w:rFonts w:ascii="Times New Roman" w:hAnsi="Times New Roman"/>
          <w:sz w:val="28"/>
          <w:szCs w:val="28"/>
        </w:rPr>
        <w:t xml:space="preserve"> к другому. Первое задание состоит из двух вопросов </w:t>
      </w:r>
      <w:r w:rsidRPr="00E20672">
        <w:rPr>
          <w:rFonts w:ascii="Times New Roman" w:hAnsi="Times New Roman"/>
          <w:sz w:val="28"/>
          <w:szCs w:val="28"/>
        </w:rPr>
        <w:t xml:space="preserve">на выбор правильного ответа из четырех предложенных. </w:t>
      </w:r>
      <w:r w:rsidR="00280943">
        <w:rPr>
          <w:rFonts w:ascii="Times New Roman" w:hAnsi="Times New Roman"/>
          <w:sz w:val="28"/>
          <w:szCs w:val="28"/>
        </w:rPr>
        <w:t xml:space="preserve">Следующие </w:t>
      </w:r>
      <w:r w:rsidR="00280943" w:rsidRPr="00E20672">
        <w:rPr>
          <w:rFonts w:ascii="Times New Roman" w:hAnsi="Times New Roman"/>
          <w:sz w:val="28"/>
          <w:szCs w:val="28"/>
        </w:rPr>
        <w:t>задани</w:t>
      </w:r>
      <w:r w:rsidR="00280943">
        <w:rPr>
          <w:rFonts w:ascii="Times New Roman" w:hAnsi="Times New Roman"/>
          <w:sz w:val="28"/>
          <w:szCs w:val="28"/>
        </w:rPr>
        <w:t>я</w:t>
      </w:r>
      <w:r w:rsidR="00280943" w:rsidRPr="00E20672">
        <w:rPr>
          <w:rFonts w:ascii="Times New Roman" w:hAnsi="Times New Roman"/>
          <w:sz w:val="28"/>
          <w:szCs w:val="28"/>
        </w:rPr>
        <w:t xml:space="preserve"> </w:t>
      </w:r>
      <w:r w:rsidR="00280943">
        <w:rPr>
          <w:rFonts w:ascii="Times New Roman" w:hAnsi="Times New Roman"/>
          <w:sz w:val="28"/>
          <w:szCs w:val="28"/>
        </w:rPr>
        <w:t xml:space="preserve">направлены на поиск </w:t>
      </w:r>
      <w:r w:rsidR="00280943" w:rsidRPr="00E20672">
        <w:rPr>
          <w:rFonts w:ascii="Times New Roman" w:hAnsi="Times New Roman"/>
          <w:sz w:val="28"/>
          <w:szCs w:val="28"/>
        </w:rPr>
        <w:t>самостоятельного решения, предназначен</w:t>
      </w:r>
      <w:r w:rsidR="00280943">
        <w:rPr>
          <w:rFonts w:ascii="Times New Roman" w:hAnsi="Times New Roman"/>
          <w:sz w:val="28"/>
          <w:szCs w:val="28"/>
        </w:rPr>
        <w:t>ы</w:t>
      </w:r>
      <w:r w:rsidR="00280943" w:rsidRPr="00E20672">
        <w:rPr>
          <w:rFonts w:ascii="Times New Roman" w:hAnsi="Times New Roman"/>
          <w:sz w:val="28"/>
          <w:szCs w:val="28"/>
        </w:rPr>
        <w:t xml:space="preserve"> для выявления </w:t>
      </w:r>
      <w:r w:rsidR="00280943">
        <w:rPr>
          <w:rFonts w:ascii="Times New Roman" w:hAnsi="Times New Roman"/>
          <w:sz w:val="28"/>
          <w:szCs w:val="28"/>
        </w:rPr>
        <w:t xml:space="preserve">повышенного и </w:t>
      </w:r>
      <w:r w:rsidR="00280943" w:rsidRPr="00E20672">
        <w:rPr>
          <w:rFonts w:ascii="Times New Roman" w:hAnsi="Times New Roman"/>
          <w:sz w:val="28"/>
          <w:szCs w:val="28"/>
        </w:rPr>
        <w:t>высокого уровня знаний</w:t>
      </w:r>
      <w:r w:rsidR="00280943">
        <w:rPr>
          <w:rFonts w:ascii="Times New Roman" w:hAnsi="Times New Roman"/>
          <w:sz w:val="28"/>
          <w:szCs w:val="28"/>
        </w:rPr>
        <w:t xml:space="preserve"> и умений учащихся.</w:t>
      </w:r>
    </w:p>
    <w:p w:rsidR="00280943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втором задании необходимо заполнить </w:t>
      </w:r>
      <w:r w:rsidR="00875CDA">
        <w:rPr>
          <w:rFonts w:ascii="Times New Roman" w:hAnsi="Times New Roman"/>
          <w:sz w:val="28"/>
          <w:szCs w:val="28"/>
        </w:rPr>
        <w:t xml:space="preserve">пробелы в </w:t>
      </w:r>
      <w:r>
        <w:rPr>
          <w:rFonts w:ascii="Times New Roman" w:hAnsi="Times New Roman"/>
          <w:sz w:val="28"/>
          <w:szCs w:val="28"/>
        </w:rPr>
        <w:t>спис</w:t>
      </w:r>
      <w:r w:rsidR="00875CDA">
        <w:rPr>
          <w:rFonts w:ascii="Times New Roman" w:hAnsi="Times New Roman"/>
          <w:sz w:val="28"/>
          <w:szCs w:val="28"/>
        </w:rPr>
        <w:t>ке</w:t>
      </w:r>
      <w:r>
        <w:rPr>
          <w:rFonts w:ascii="Times New Roman" w:hAnsi="Times New Roman"/>
          <w:sz w:val="28"/>
          <w:szCs w:val="28"/>
        </w:rPr>
        <w:t xml:space="preserve"> и объяснить принцип заполнения</w:t>
      </w:r>
      <w:r w:rsidR="00875CDA">
        <w:rPr>
          <w:rFonts w:ascii="Times New Roman" w:hAnsi="Times New Roman"/>
          <w:sz w:val="28"/>
          <w:szCs w:val="28"/>
        </w:rPr>
        <w:t xml:space="preserve"> пробелов</w:t>
      </w:r>
      <w:r>
        <w:rPr>
          <w:rFonts w:ascii="Times New Roman" w:hAnsi="Times New Roman"/>
          <w:sz w:val="28"/>
          <w:szCs w:val="28"/>
        </w:rPr>
        <w:t xml:space="preserve">. Третье задание </w:t>
      </w:r>
      <w:r w:rsidR="00875CDA">
        <w:rPr>
          <w:rFonts w:ascii="Times New Roman" w:hAnsi="Times New Roman"/>
          <w:sz w:val="28"/>
          <w:szCs w:val="28"/>
        </w:rPr>
        <w:t xml:space="preserve">направлено </w:t>
      </w:r>
      <w:r>
        <w:rPr>
          <w:rFonts w:ascii="Times New Roman" w:hAnsi="Times New Roman"/>
          <w:sz w:val="28"/>
          <w:szCs w:val="28"/>
        </w:rPr>
        <w:t xml:space="preserve">на </w:t>
      </w:r>
      <w:r w:rsidRPr="00875CDA">
        <w:rPr>
          <w:rFonts w:ascii="Times New Roman" w:hAnsi="Times New Roman"/>
          <w:sz w:val="28"/>
          <w:szCs w:val="28"/>
        </w:rPr>
        <w:t>з</w:t>
      </w:r>
      <w:r w:rsidRPr="00875CDA">
        <w:rPr>
          <w:rFonts w:ascii="Times New Roman" w:hAnsi="Times New Roman" w:cs="Times New Roman"/>
          <w:sz w:val="28"/>
          <w:szCs w:val="28"/>
        </w:rPr>
        <w:t>аполн</w:t>
      </w:r>
      <w:r w:rsidR="00280943" w:rsidRPr="00875CDA">
        <w:rPr>
          <w:rFonts w:ascii="Times New Roman" w:hAnsi="Times New Roman" w:cs="Times New Roman"/>
          <w:sz w:val="28"/>
          <w:szCs w:val="28"/>
        </w:rPr>
        <w:t>ение</w:t>
      </w:r>
      <w:r w:rsidRPr="00875CDA">
        <w:rPr>
          <w:rFonts w:ascii="Times New Roman" w:hAnsi="Times New Roman" w:cs="Times New Roman"/>
          <w:sz w:val="28"/>
          <w:szCs w:val="28"/>
        </w:rPr>
        <w:t xml:space="preserve"> таблиц</w:t>
      </w:r>
      <w:r w:rsidR="00280943" w:rsidRPr="00875CDA">
        <w:rPr>
          <w:rFonts w:ascii="Times New Roman" w:hAnsi="Times New Roman" w:cs="Times New Roman"/>
          <w:sz w:val="28"/>
          <w:szCs w:val="28"/>
        </w:rPr>
        <w:t>ы по</w:t>
      </w:r>
      <w:r w:rsidR="00280943">
        <w:rPr>
          <w:rFonts w:ascii="Times New Roman" w:hAnsi="Times New Roman" w:cs="Times New Roman"/>
          <w:b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лассифи</w:t>
      </w:r>
      <w:r w:rsidR="00280943">
        <w:rPr>
          <w:rFonts w:ascii="Times New Roman" w:hAnsi="Times New Roman" w:cs="Times New Roman"/>
          <w:sz w:val="28"/>
          <w:szCs w:val="28"/>
        </w:rPr>
        <w:t>кации</w:t>
      </w:r>
      <w:r>
        <w:rPr>
          <w:rFonts w:ascii="Times New Roman" w:hAnsi="Times New Roman" w:cs="Times New Roman"/>
          <w:sz w:val="28"/>
          <w:szCs w:val="28"/>
        </w:rPr>
        <w:t xml:space="preserve"> «внешни</w:t>
      </w:r>
      <w:r w:rsidR="00280943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» и «внутренни</w:t>
      </w:r>
      <w:r w:rsidR="00280943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» качеств человека</w:t>
      </w:r>
      <w:r w:rsidRPr="00E20672">
        <w:rPr>
          <w:rFonts w:ascii="Times New Roman" w:hAnsi="Times New Roman"/>
          <w:sz w:val="28"/>
          <w:szCs w:val="28"/>
        </w:rPr>
        <w:t xml:space="preserve"> </w:t>
      </w:r>
      <w:r w:rsidR="00280943">
        <w:rPr>
          <w:rFonts w:ascii="Times New Roman" w:hAnsi="Times New Roman"/>
          <w:sz w:val="28"/>
          <w:szCs w:val="28"/>
        </w:rPr>
        <w:t xml:space="preserve">и развёрнутого объяснения выбранных качеств. </w:t>
      </w:r>
      <w:r w:rsidR="00875CDA">
        <w:rPr>
          <w:rFonts w:ascii="Times New Roman" w:hAnsi="Times New Roman"/>
          <w:sz w:val="28"/>
          <w:szCs w:val="28"/>
        </w:rPr>
        <w:t>В ч</w:t>
      </w:r>
      <w:r w:rsidR="00280943">
        <w:rPr>
          <w:rFonts w:ascii="Times New Roman" w:hAnsi="Times New Roman"/>
          <w:sz w:val="28"/>
          <w:szCs w:val="28"/>
        </w:rPr>
        <w:t>етвёрто</w:t>
      </w:r>
      <w:r w:rsidR="00875CDA">
        <w:rPr>
          <w:rFonts w:ascii="Times New Roman" w:hAnsi="Times New Roman"/>
          <w:sz w:val="28"/>
          <w:szCs w:val="28"/>
        </w:rPr>
        <w:t>м</w:t>
      </w:r>
      <w:r w:rsidR="00280943">
        <w:rPr>
          <w:rFonts w:ascii="Times New Roman" w:hAnsi="Times New Roman"/>
          <w:sz w:val="28"/>
          <w:szCs w:val="28"/>
        </w:rPr>
        <w:t xml:space="preserve"> задани</w:t>
      </w:r>
      <w:r w:rsidR="00875CDA">
        <w:rPr>
          <w:rFonts w:ascii="Times New Roman" w:hAnsi="Times New Roman"/>
          <w:sz w:val="28"/>
          <w:szCs w:val="28"/>
        </w:rPr>
        <w:t>и</w:t>
      </w:r>
      <w:r w:rsidR="00280943">
        <w:rPr>
          <w:rFonts w:ascii="Times New Roman" w:hAnsi="Times New Roman"/>
          <w:sz w:val="28"/>
          <w:szCs w:val="28"/>
        </w:rPr>
        <w:t xml:space="preserve"> </w:t>
      </w:r>
      <w:r w:rsidR="00875CDA">
        <w:rPr>
          <w:rFonts w:ascii="Times New Roman" w:hAnsi="Times New Roman"/>
          <w:sz w:val="28"/>
          <w:szCs w:val="28"/>
        </w:rPr>
        <w:t>необходимо выполнить</w:t>
      </w:r>
      <w:r w:rsidR="00280943">
        <w:rPr>
          <w:rFonts w:ascii="Times New Roman" w:hAnsi="Times New Roman"/>
          <w:sz w:val="28"/>
          <w:szCs w:val="28"/>
        </w:rPr>
        <w:t xml:space="preserve"> анализ небольшого текста – высказывания</w:t>
      </w:r>
      <w:r w:rsidR="00875CDA">
        <w:rPr>
          <w:rFonts w:ascii="Times New Roman" w:hAnsi="Times New Roman"/>
          <w:sz w:val="28"/>
          <w:szCs w:val="28"/>
        </w:rPr>
        <w:t xml:space="preserve"> по приведённым ниже заданиям</w:t>
      </w:r>
      <w:r w:rsidR="00280943">
        <w:rPr>
          <w:rFonts w:ascii="Times New Roman" w:hAnsi="Times New Roman"/>
          <w:sz w:val="28"/>
          <w:szCs w:val="28"/>
        </w:rPr>
        <w:t>.</w:t>
      </w:r>
    </w:p>
    <w:p w:rsidR="00C238F1" w:rsidRPr="00280943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7136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20672">
        <w:rPr>
          <w:rFonts w:ascii="Times New Roman" w:hAnsi="Times New Roman"/>
          <w:sz w:val="28"/>
          <w:szCs w:val="28"/>
        </w:rPr>
        <w:t>За верное выполнение задания блока</w:t>
      </w:r>
      <w:proofErr w:type="gramStart"/>
      <w:r w:rsidRPr="00E20672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E20672">
        <w:rPr>
          <w:rFonts w:ascii="Times New Roman" w:hAnsi="Times New Roman"/>
          <w:sz w:val="28"/>
          <w:szCs w:val="28"/>
        </w:rPr>
        <w:t xml:space="preserve"> обучающийся получает 1 балл, за верное выполненное задание блока В – 2 балла, за верно выполненное задание блока С – 3 балла. </w:t>
      </w:r>
      <w:r w:rsidR="00875CDA">
        <w:rPr>
          <w:rFonts w:ascii="Times New Roman" w:hAnsi="Times New Roman"/>
          <w:sz w:val="28"/>
          <w:szCs w:val="28"/>
        </w:rPr>
        <w:t xml:space="preserve">За частично верный ответ на задания </w:t>
      </w:r>
      <w:r w:rsidR="00875CDA" w:rsidRPr="00875CDA">
        <w:rPr>
          <w:rFonts w:ascii="Times New Roman" w:hAnsi="Times New Roman"/>
          <w:sz w:val="28"/>
          <w:szCs w:val="28"/>
        </w:rPr>
        <w:t>блок</w:t>
      </w:r>
      <w:r w:rsidR="00875CDA">
        <w:rPr>
          <w:rFonts w:ascii="Times New Roman" w:hAnsi="Times New Roman"/>
          <w:sz w:val="28"/>
          <w:szCs w:val="28"/>
        </w:rPr>
        <w:t>ов</w:t>
      </w:r>
      <w:proofErr w:type="gramStart"/>
      <w:r w:rsidR="00875CDA" w:rsidRPr="00875CDA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="00875CDA">
        <w:rPr>
          <w:rFonts w:ascii="Times New Roman" w:hAnsi="Times New Roman"/>
          <w:sz w:val="28"/>
          <w:szCs w:val="28"/>
        </w:rPr>
        <w:t xml:space="preserve"> и </w:t>
      </w:r>
      <w:r w:rsidR="00875CDA" w:rsidRPr="00875CDA">
        <w:rPr>
          <w:rFonts w:ascii="Times New Roman" w:hAnsi="Times New Roman"/>
          <w:sz w:val="28"/>
          <w:szCs w:val="28"/>
        </w:rPr>
        <w:t>С</w:t>
      </w:r>
      <w:r w:rsidR="001A7136">
        <w:rPr>
          <w:rFonts w:ascii="Times New Roman" w:hAnsi="Times New Roman"/>
          <w:sz w:val="28"/>
          <w:szCs w:val="28"/>
        </w:rPr>
        <w:t xml:space="preserve">, обучающиеся могут получить от 1 до 2 баллов. </w:t>
      </w:r>
      <w:r w:rsidRPr="00E20672">
        <w:rPr>
          <w:rFonts w:ascii="Times New Roman" w:hAnsi="Times New Roman"/>
          <w:sz w:val="28"/>
          <w:szCs w:val="28"/>
        </w:rPr>
        <w:t>За неверный ответ или его от</w:t>
      </w:r>
      <w:r w:rsidR="001A7136">
        <w:rPr>
          <w:rFonts w:ascii="Times New Roman" w:hAnsi="Times New Roman"/>
          <w:sz w:val="28"/>
          <w:szCs w:val="28"/>
        </w:rPr>
        <w:t>сутствие 0 баллов.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20672">
        <w:rPr>
          <w:rFonts w:ascii="Times New Roman" w:hAnsi="Times New Roman"/>
          <w:sz w:val="28"/>
          <w:szCs w:val="28"/>
        </w:rPr>
        <w:t xml:space="preserve">Максимальное количество баллов, которое может набрать обучающийся, верно выполнивший </w:t>
      </w:r>
      <w:r w:rsidR="001A7136">
        <w:rPr>
          <w:rFonts w:ascii="Times New Roman" w:hAnsi="Times New Roman"/>
          <w:sz w:val="28"/>
          <w:szCs w:val="28"/>
        </w:rPr>
        <w:t xml:space="preserve">все </w:t>
      </w:r>
      <w:r w:rsidRPr="00E20672">
        <w:rPr>
          <w:rFonts w:ascii="Times New Roman" w:hAnsi="Times New Roman"/>
          <w:sz w:val="28"/>
          <w:szCs w:val="28"/>
        </w:rPr>
        <w:t>задания – 2</w:t>
      </w:r>
      <w:r>
        <w:rPr>
          <w:rFonts w:ascii="Times New Roman" w:hAnsi="Times New Roman"/>
          <w:sz w:val="28"/>
          <w:szCs w:val="28"/>
        </w:rPr>
        <w:t xml:space="preserve">3, что соответствует следующей оценке и уровню </w:t>
      </w:r>
      <w:proofErr w:type="spellStart"/>
      <w:r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предметных умений и универсальных учебных действий: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  <w:sectPr w:rsidR="00C238F1" w:rsidSect="00E52424">
          <w:pgSz w:w="11906" w:h="16838"/>
          <w:pgMar w:top="426" w:right="707" w:bottom="1134" w:left="850" w:header="708" w:footer="708" w:gutter="0"/>
          <w:cols w:space="708"/>
          <w:docGrid w:linePitch="360"/>
        </w:sectPr>
      </w:pP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0 –11 б. - низкий уровень  </w:t>
      </w:r>
      <w:r w:rsidR="001A713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«2»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12–18 б. - ниже среднего</w:t>
      </w:r>
      <w:r w:rsidR="001A7136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«3»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19 – 21б.- средний </w:t>
      </w:r>
      <w:r w:rsidR="001A713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«4»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22 – 23 б. - высокий </w:t>
      </w:r>
      <w:r w:rsidR="001A713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«5»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7136" w:rsidRDefault="001A7136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95533" w:rsidRDefault="00995533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95533" w:rsidRDefault="00995533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95533" w:rsidRDefault="00995533" w:rsidP="001A713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95533" w:rsidRDefault="00995533" w:rsidP="009955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1A7136" w:rsidRPr="00995533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95533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Задания</w:t>
      </w:r>
    </w:p>
    <w:p w:rsidR="001A7136" w:rsidRDefault="001A7136" w:rsidP="001A71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38F1" w:rsidRPr="00C955F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955F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955FA">
        <w:rPr>
          <w:rFonts w:ascii="Times New Roman" w:hAnsi="Times New Roman" w:cs="Times New Roman"/>
          <w:b/>
          <w:sz w:val="28"/>
          <w:szCs w:val="28"/>
        </w:rPr>
        <w:t xml:space="preserve">. Выберите </w:t>
      </w:r>
      <w:r w:rsidR="001A7136">
        <w:rPr>
          <w:rFonts w:ascii="Times New Roman" w:hAnsi="Times New Roman" w:cs="Times New Roman"/>
          <w:b/>
          <w:sz w:val="28"/>
          <w:szCs w:val="28"/>
        </w:rPr>
        <w:t xml:space="preserve">один </w:t>
      </w:r>
      <w:r w:rsidRPr="00C955FA">
        <w:rPr>
          <w:rFonts w:ascii="Times New Roman" w:hAnsi="Times New Roman" w:cs="Times New Roman"/>
          <w:b/>
          <w:sz w:val="28"/>
          <w:szCs w:val="28"/>
        </w:rPr>
        <w:t>правильный ответ из четырёх</w:t>
      </w:r>
      <w:r w:rsidR="001A7136">
        <w:rPr>
          <w:rFonts w:ascii="Times New Roman" w:hAnsi="Times New Roman" w:cs="Times New Roman"/>
          <w:b/>
          <w:sz w:val="28"/>
          <w:szCs w:val="28"/>
        </w:rPr>
        <w:t xml:space="preserve"> предложен</w:t>
      </w:r>
      <w:r w:rsidR="00F66633">
        <w:rPr>
          <w:rFonts w:ascii="Times New Roman" w:hAnsi="Times New Roman" w:cs="Times New Roman"/>
          <w:b/>
          <w:sz w:val="28"/>
          <w:szCs w:val="28"/>
        </w:rPr>
        <w:t>н</w:t>
      </w:r>
      <w:r w:rsidR="001A7136">
        <w:rPr>
          <w:rFonts w:ascii="Times New Roman" w:hAnsi="Times New Roman" w:cs="Times New Roman"/>
          <w:b/>
          <w:sz w:val="28"/>
          <w:szCs w:val="28"/>
        </w:rPr>
        <w:t>ых</w:t>
      </w:r>
      <w:r w:rsidRPr="00C955FA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1.К духовным ценностям не относится: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любовь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3) добро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свобода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4) развлечения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2.Верны ли следующие суждения о человеке?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 Человека всегда оценивают по внешнему виду.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Б. Человек может полностью развиваться только в обществе себе подобных.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верно только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  <w:t>3) верны оба суждения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D76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верно только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4) оба суждения неверны</w:t>
      </w:r>
    </w:p>
    <w:p w:rsidR="00F66633" w:rsidRDefault="00F66633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 материальной культуре не относятся:</w:t>
      </w:r>
    </w:p>
    <w:p w:rsidR="00F66633" w:rsidRDefault="00F66633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здания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3) мебель</w:t>
      </w:r>
    </w:p>
    <w:p w:rsidR="00F66633" w:rsidRDefault="00F66633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орудия труда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4) привычки</w:t>
      </w:r>
    </w:p>
    <w:p w:rsidR="00C238F1" w:rsidRPr="00C955F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8F1" w:rsidRPr="00C955F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5F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955FA">
        <w:rPr>
          <w:rFonts w:ascii="Times New Roman" w:hAnsi="Times New Roman" w:cs="Times New Roman"/>
          <w:b/>
          <w:sz w:val="28"/>
          <w:szCs w:val="28"/>
        </w:rPr>
        <w:t>.Ответьте на вопросы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Укажите науки, которые относятся к </w:t>
      </w:r>
      <w:proofErr w:type="gramStart"/>
      <w:r w:rsidR="00875CDA">
        <w:rPr>
          <w:rFonts w:ascii="Times New Roman" w:hAnsi="Times New Roman" w:cs="Times New Roman"/>
          <w:sz w:val="28"/>
          <w:szCs w:val="28"/>
        </w:rPr>
        <w:t>социальным</w:t>
      </w:r>
      <w:proofErr w:type="gramEnd"/>
      <w:r w:rsidR="00875CD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общественным</w:t>
      </w:r>
      <w:r w:rsidR="00875CD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(4-5). Объясните, почему эти науки являются общественными.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8F1" w:rsidRPr="00C955F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5FA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55FA">
        <w:rPr>
          <w:rFonts w:ascii="Times New Roman" w:hAnsi="Times New Roman" w:cs="Times New Roman"/>
          <w:b/>
          <w:sz w:val="28"/>
          <w:szCs w:val="28"/>
        </w:rPr>
        <w:t>. Заполните таблицу</w:t>
      </w:r>
      <w:r w:rsidR="001A7136">
        <w:rPr>
          <w:rFonts w:ascii="Times New Roman" w:hAnsi="Times New Roman" w:cs="Times New Roman"/>
          <w:b/>
          <w:sz w:val="28"/>
          <w:szCs w:val="28"/>
        </w:rPr>
        <w:t xml:space="preserve"> и ответьте на вопросы</w:t>
      </w:r>
      <w:r w:rsidRPr="00C955FA">
        <w:rPr>
          <w:rFonts w:ascii="Times New Roman" w:hAnsi="Times New Roman" w:cs="Times New Roman"/>
          <w:b/>
          <w:sz w:val="28"/>
          <w:szCs w:val="28"/>
        </w:rPr>
        <w:t>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55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Классифицируйте «внешние» и «внутренние» качества человека.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238F1" w:rsidTr="00706499">
        <w:tc>
          <w:tcPr>
            <w:tcW w:w="9571" w:type="dxa"/>
            <w:gridSpan w:val="2"/>
          </w:tcPr>
          <w:p w:rsidR="00C238F1" w:rsidRDefault="00C238F1" w:rsidP="001A7136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Качества человека</w:t>
            </w:r>
          </w:p>
        </w:tc>
      </w:tr>
      <w:tr w:rsidR="00C238F1" w:rsidTr="00706499">
        <w:tc>
          <w:tcPr>
            <w:tcW w:w="4785" w:type="dxa"/>
          </w:tcPr>
          <w:p w:rsidR="00C238F1" w:rsidRDefault="00C238F1" w:rsidP="001A7136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«внешние»</w:t>
            </w:r>
          </w:p>
        </w:tc>
        <w:tc>
          <w:tcPr>
            <w:tcW w:w="4786" w:type="dxa"/>
          </w:tcPr>
          <w:p w:rsidR="00C238F1" w:rsidRDefault="00C238F1" w:rsidP="001A7136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«внутренние»</w:t>
            </w:r>
          </w:p>
        </w:tc>
      </w:tr>
      <w:tr w:rsidR="00C238F1" w:rsidTr="00706499">
        <w:tc>
          <w:tcPr>
            <w:tcW w:w="4785" w:type="dxa"/>
          </w:tcPr>
          <w:p w:rsidR="00C238F1" w:rsidRDefault="00C238F1" w:rsidP="001A71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238F1" w:rsidRDefault="00C238F1" w:rsidP="001A713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 каким качествам</w:t>
      </w:r>
      <w:r w:rsidR="00A90B1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0B1E" w:rsidRPr="00A90B1E">
        <w:rPr>
          <w:rFonts w:ascii="Times New Roman" w:hAnsi="Times New Roman" w:cs="Times New Roman"/>
          <w:sz w:val="28"/>
          <w:szCs w:val="28"/>
        </w:rPr>
        <w:t>по вашему мнению</w:t>
      </w:r>
      <w:r w:rsidR="00A90B1E">
        <w:rPr>
          <w:rFonts w:ascii="Times New Roman" w:hAnsi="Times New Roman" w:cs="Times New Roman"/>
          <w:sz w:val="28"/>
          <w:szCs w:val="28"/>
        </w:rPr>
        <w:t>,</w:t>
      </w:r>
      <w:r w:rsidR="00A90B1E" w:rsidRPr="00A90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сначала оценивают человека?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Какие качества</w:t>
      </w:r>
      <w:r w:rsidR="00A90B1E">
        <w:rPr>
          <w:rFonts w:ascii="Times New Roman" w:hAnsi="Times New Roman" w:cs="Times New Roman"/>
          <w:sz w:val="28"/>
          <w:szCs w:val="28"/>
        </w:rPr>
        <w:t xml:space="preserve"> вы считаете более важными</w:t>
      </w:r>
      <w:r w:rsidR="00A5669F">
        <w:rPr>
          <w:rFonts w:ascii="Times New Roman" w:hAnsi="Times New Roman" w:cs="Times New Roman"/>
          <w:sz w:val="28"/>
          <w:szCs w:val="28"/>
        </w:rPr>
        <w:t xml:space="preserve"> и почему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="00A90B1E">
        <w:rPr>
          <w:rFonts w:ascii="Times New Roman" w:hAnsi="Times New Roman" w:cs="Times New Roman"/>
          <w:sz w:val="28"/>
          <w:szCs w:val="28"/>
        </w:rPr>
        <w:t>На ваш взгляд, с</w:t>
      </w:r>
      <w:r>
        <w:rPr>
          <w:rFonts w:ascii="Times New Roman" w:hAnsi="Times New Roman" w:cs="Times New Roman"/>
          <w:sz w:val="28"/>
          <w:szCs w:val="28"/>
        </w:rPr>
        <w:t>уществует ли связь между «внешними» и «внутренними» качествами человека?</w:t>
      </w:r>
    </w:p>
    <w:p w:rsidR="00C238F1" w:rsidRP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Выделите причины, которые влияют на развитие</w:t>
      </w:r>
      <w:r w:rsidRPr="007462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внутренних» качеств человека?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8F1" w:rsidRPr="00C955F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5FA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2D262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955FA">
        <w:rPr>
          <w:rFonts w:ascii="Times New Roman" w:hAnsi="Times New Roman" w:cs="Times New Roman"/>
          <w:b/>
          <w:sz w:val="28"/>
          <w:szCs w:val="28"/>
        </w:rPr>
        <w:t>Проанализируйте текст.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 горе, несчастье, тоске единственное пристанище для человека – другой человек, ибо нет таких нравственных ценностей, которые не могла бы вместить его душа, и нет предела доброты, на которую он способен в лучшие свои минуты» (</w:t>
      </w:r>
      <w:proofErr w:type="spellStart"/>
      <w:r>
        <w:rPr>
          <w:rFonts w:ascii="Times New Roman" w:hAnsi="Times New Roman" w:cs="Times New Roman"/>
          <w:sz w:val="28"/>
          <w:szCs w:val="28"/>
        </w:rPr>
        <w:t>С.Булгаков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713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русский философ)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Какова основная мысль высказывания?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Согласны лм вы с автором. Обоснуйте свой ответ.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 вы понимаете термин «нравственные ценности».</w:t>
      </w:r>
    </w:p>
    <w:p w:rsidR="00C238F1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Какие выводы вы сделаете для себя, прочитав это высказывание.</w:t>
      </w:r>
    </w:p>
    <w:p w:rsidR="00C238F1" w:rsidRPr="00875CDA" w:rsidRDefault="00C238F1" w:rsidP="001A7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Что такое доброта? Как вы понимаете значение этого слова? Нужно ли быть добрым в наше время? Приведите примеры из жизни.</w:t>
      </w:r>
    </w:p>
    <w:p w:rsidR="00F66633" w:rsidRDefault="00F66633" w:rsidP="00F666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  <w:sectPr w:rsidR="00F66633" w:rsidSect="00C238F1">
          <w:type w:val="continuous"/>
          <w:pgSz w:w="11906" w:h="16838"/>
          <w:pgMar w:top="1134" w:right="1701" w:bottom="1134" w:left="850" w:header="708" w:footer="708" w:gutter="0"/>
          <w:cols w:space="281"/>
          <w:docGrid w:linePitch="360"/>
        </w:sectPr>
      </w:pPr>
    </w:p>
    <w:p w:rsidR="00615273" w:rsidRPr="00995533" w:rsidRDefault="00615273" w:rsidP="00995533">
      <w:pPr>
        <w:rPr>
          <w:rFonts w:ascii="Times New Roman" w:hAnsi="Times New Roman"/>
          <w:sz w:val="28"/>
          <w:szCs w:val="28"/>
        </w:rPr>
      </w:pPr>
    </w:p>
    <w:sectPr w:rsidR="00615273" w:rsidRPr="0099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2E"/>
    <w:rsid w:val="001A7136"/>
    <w:rsid w:val="0026498A"/>
    <w:rsid w:val="00280943"/>
    <w:rsid w:val="002D262A"/>
    <w:rsid w:val="00615273"/>
    <w:rsid w:val="0074629C"/>
    <w:rsid w:val="007F6A72"/>
    <w:rsid w:val="00875CDA"/>
    <w:rsid w:val="00995533"/>
    <w:rsid w:val="00A5669F"/>
    <w:rsid w:val="00A90B1E"/>
    <w:rsid w:val="00C238F1"/>
    <w:rsid w:val="00C955FA"/>
    <w:rsid w:val="00D76B2E"/>
    <w:rsid w:val="00F6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D75DC-8071-49F5-B4AE-1718BC249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RePack by Diakov</cp:lastModifiedBy>
  <cp:revision>2</cp:revision>
  <dcterms:created xsi:type="dcterms:W3CDTF">2020-05-11T10:25:00Z</dcterms:created>
  <dcterms:modified xsi:type="dcterms:W3CDTF">2020-05-11T10:25:00Z</dcterms:modified>
</cp:coreProperties>
</file>