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541" w:rsidRDefault="0001707E" w:rsidP="00BA2425">
      <w:pPr>
        <w:pStyle w:val="a4"/>
        <w:tabs>
          <w:tab w:val="left" w:pos="6552"/>
          <w:tab w:val="left" w:pos="9805"/>
        </w:tabs>
        <w:jc w:val="center"/>
      </w:pPr>
      <w:bookmarkStart w:id="0" w:name="_GoBack"/>
      <w:bookmarkEnd w:id="0"/>
      <w:r>
        <w:t xml:space="preserve">Материально-техническое обеспечение </w:t>
      </w:r>
      <w:r w:rsidR="008C4199">
        <w:rPr>
          <w:spacing w:val="-1"/>
        </w:rPr>
        <w:t>и</w:t>
      </w:r>
      <w:r w:rsidR="008C4199">
        <w:rPr>
          <w:spacing w:val="-98"/>
        </w:rPr>
        <w:t xml:space="preserve"> </w:t>
      </w:r>
      <w:r>
        <w:rPr>
          <w:spacing w:val="-98"/>
        </w:rPr>
        <w:t xml:space="preserve">    </w:t>
      </w:r>
      <w:r w:rsidR="008C4199">
        <w:t>оснащенность</w:t>
      </w:r>
      <w:r w:rsidR="008C4199">
        <w:rPr>
          <w:spacing w:val="-3"/>
        </w:rPr>
        <w:t xml:space="preserve"> </w:t>
      </w:r>
      <w:r>
        <w:rPr>
          <w:spacing w:val="-3"/>
        </w:rPr>
        <w:t xml:space="preserve">   </w:t>
      </w:r>
      <w:r w:rsidR="008C4199">
        <w:t>образовательного процесса</w:t>
      </w:r>
    </w:p>
    <w:p w:rsidR="00272541" w:rsidRDefault="00E94273">
      <w:pPr>
        <w:pStyle w:val="a3"/>
        <w:spacing w:before="275"/>
        <w:ind w:left="112" w:right="107" w:firstLine="566"/>
        <w:jc w:val="both"/>
      </w:pPr>
      <w:r>
        <w:t>Государственное</w:t>
      </w:r>
      <w:r w:rsidR="008C4199">
        <w:rPr>
          <w:spacing w:val="1"/>
        </w:rPr>
        <w:t xml:space="preserve"> </w:t>
      </w:r>
      <w:r w:rsidR="008C4199">
        <w:t>бюджетное</w:t>
      </w:r>
      <w:r w:rsidR="008C4199">
        <w:rPr>
          <w:spacing w:val="1"/>
        </w:rPr>
        <w:t xml:space="preserve"> </w:t>
      </w:r>
      <w:r w:rsidR="008C4199">
        <w:t>общеобразовательное</w:t>
      </w:r>
      <w:r w:rsidR="008C4199">
        <w:rPr>
          <w:spacing w:val="1"/>
        </w:rPr>
        <w:t xml:space="preserve"> </w:t>
      </w:r>
      <w:r w:rsidR="008C4199">
        <w:t>учреждение</w:t>
      </w:r>
      <w:r w:rsidR="008C4199">
        <w:rPr>
          <w:spacing w:val="70"/>
        </w:rPr>
        <w:t xml:space="preserve"> </w:t>
      </w:r>
      <w:r>
        <w:t xml:space="preserve">«Кадетская школа имени Героя Советского Союза Никиты </w:t>
      </w:r>
      <w:proofErr w:type="spellStart"/>
      <w:r>
        <w:t>Кайманова</w:t>
      </w:r>
      <w:proofErr w:type="spellEnd"/>
      <w:r w:rsidR="008C4199">
        <w:t>»</w:t>
      </w:r>
      <w:r w:rsidR="008C4199">
        <w:rPr>
          <w:spacing w:val="1"/>
        </w:rPr>
        <w:t xml:space="preserve"> </w:t>
      </w:r>
      <w:r w:rsidR="008C4199">
        <w:t>находится</w:t>
      </w:r>
      <w:r w:rsidR="008C4199">
        <w:rPr>
          <w:spacing w:val="1"/>
        </w:rPr>
        <w:t xml:space="preserve"> </w:t>
      </w:r>
      <w:r w:rsidR="008C4199">
        <w:t>в</w:t>
      </w:r>
      <w:r w:rsidR="008C4199">
        <w:rPr>
          <w:spacing w:val="1"/>
        </w:rPr>
        <w:t xml:space="preserve"> </w:t>
      </w:r>
      <w:r>
        <w:t>4</w:t>
      </w:r>
      <w:r w:rsidR="008C4199">
        <w:t>-х</w:t>
      </w:r>
      <w:r w:rsidR="008C4199">
        <w:rPr>
          <w:spacing w:val="1"/>
        </w:rPr>
        <w:t xml:space="preserve"> </w:t>
      </w:r>
      <w:r w:rsidR="008C4199">
        <w:t>этажном</w:t>
      </w:r>
      <w:r w:rsidR="008C4199">
        <w:rPr>
          <w:spacing w:val="1"/>
        </w:rPr>
        <w:t xml:space="preserve"> </w:t>
      </w:r>
      <w:r w:rsidR="008C4199">
        <w:t>здании,</w:t>
      </w:r>
      <w:r w:rsidR="008C4199">
        <w:rPr>
          <w:spacing w:val="1"/>
        </w:rPr>
        <w:t xml:space="preserve"> </w:t>
      </w:r>
      <w:r w:rsidR="008C4199">
        <w:t>построенном</w:t>
      </w:r>
      <w:r w:rsidR="008C4199">
        <w:rPr>
          <w:spacing w:val="1"/>
        </w:rPr>
        <w:t xml:space="preserve"> </w:t>
      </w:r>
      <w:r w:rsidR="008C4199">
        <w:t>в</w:t>
      </w:r>
      <w:r w:rsidR="008C4199">
        <w:rPr>
          <w:spacing w:val="1"/>
        </w:rPr>
        <w:t xml:space="preserve"> </w:t>
      </w:r>
      <w:r>
        <w:t>1987</w:t>
      </w:r>
      <w:r w:rsidR="008C4199">
        <w:rPr>
          <w:spacing w:val="1"/>
        </w:rPr>
        <w:t xml:space="preserve"> </w:t>
      </w:r>
      <w:r>
        <w:t>году</w:t>
      </w:r>
      <w:r w:rsidR="008C4199">
        <w:t>,</w:t>
      </w:r>
      <w:r w:rsidR="008C4199">
        <w:rPr>
          <w:spacing w:val="1"/>
        </w:rPr>
        <w:t xml:space="preserve"> </w:t>
      </w:r>
      <w:r w:rsidR="008C4199">
        <w:t>площадью</w:t>
      </w:r>
      <w:r w:rsidR="008C4199">
        <w:rPr>
          <w:spacing w:val="1"/>
        </w:rPr>
        <w:t xml:space="preserve"> </w:t>
      </w:r>
      <w:r>
        <w:t xml:space="preserve">9648,4 </w:t>
      </w:r>
      <w:proofErr w:type="spellStart"/>
      <w:r w:rsidR="008C4199">
        <w:t>кв.м</w:t>
      </w:r>
      <w:proofErr w:type="spellEnd"/>
      <w:r w:rsidR="008C4199">
        <w:t>.,</w:t>
      </w:r>
      <w:r w:rsidR="008C4199">
        <w:rPr>
          <w:spacing w:val="1"/>
        </w:rPr>
        <w:t xml:space="preserve"> </w:t>
      </w:r>
      <w:r w:rsidR="008C4199">
        <w:t>на</w:t>
      </w:r>
      <w:r w:rsidR="008C4199">
        <w:rPr>
          <w:spacing w:val="1"/>
        </w:rPr>
        <w:t xml:space="preserve"> </w:t>
      </w:r>
      <w:r w:rsidR="008C4199">
        <w:t>которой</w:t>
      </w:r>
      <w:r w:rsidR="008C4199">
        <w:rPr>
          <w:spacing w:val="1"/>
        </w:rPr>
        <w:t xml:space="preserve"> </w:t>
      </w:r>
      <w:r w:rsidR="008C4199">
        <w:t>расположены</w:t>
      </w:r>
      <w:r w:rsidR="008C4199">
        <w:rPr>
          <w:spacing w:val="1"/>
        </w:rPr>
        <w:t xml:space="preserve"> </w:t>
      </w:r>
      <w:r w:rsidR="008C4199">
        <w:t>спортивная</w:t>
      </w:r>
      <w:r w:rsidR="008C4199">
        <w:rPr>
          <w:spacing w:val="1"/>
        </w:rPr>
        <w:t xml:space="preserve"> </w:t>
      </w:r>
      <w:r w:rsidR="008C4199">
        <w:t>площадка,</w:t>
      </w:r>
      <w:r w:rsidR="008C4199">
        <w:rPr>
          <w:spacing w:val="1"/>
        </w:rPr>
        <w:t xml:space="preserve"> </w:t>
      </w:r>
      <w:r w:rsidR="008C4199">
        <w:t>цветники,</w:t>
      </w:r>
      <w:r w:rsidR="008C4199">
        <w:rPr>
          <w:spacing w:val="1"/>
        </w:rPr>
        <w:t xml:space="preserve"> </w:t>
      </w:r>
      <w:r w:rsidR="008C4199">
        <w:t>пришкольный</w:t>
      </w:r>
      <w:r w:rsidR="008C4199">
        <w:rPr>
          <w:spacing w:val="-4"/>
        </w:rPr>
        <w:t xml:space="preserve"> </w:t>
      </w:r>
      <w:r w:rsidR="008C4199">
        <w:t>участок</w:t>
      </w:r>
      <w:r w:rsidR="008C4199">
        <w:rPr>
          <w:spacing w:val="-4"/>
        </w:rPr>
        <w:t xml:space="preserve"> </w:t>
      </w:r>
      <w:r w:rsidR="008C4199">
        <w:t>для</w:t>
      </w:r>
      <w:r w:rsidR="008C4199">
        <w:rPr>
          <w:spacing w:val="-3"/>
        </w:rPr>
        <w:t xml:space="preserve"> </w:t>
      </w:r>
      <w:r w:rsidR="008C4199">
        <w:t>проведения</w:t>
      </w:r>
      <w:r w:rsidR="008C4199">
        <w:rPr>
          <w:spacing w:val="-4"/>
        </w:rPr>
        <w:t xml:space="preserve"> </w:t>
      </w:r>
      <w:r w:rsidR="008C4199">
        <w:t>опытнической</w:t>
      </w:r>
      <w:r w:rsidR="008C4199">
        <w:rPr>
          <w:spacing w:val="-3"/>
        </w:rPr>
        <w:t xml:space="preserve"> </w:t>
      </w:r>
      <w:r w:rsidR="008C4199">
        <w:t>работы,</w:t>
      </w:r>
      <w:r w:rsidR="008C4199">
        <w:rPr>
          <w:spacing w:val="-5"/>
        </w:rPr>
        <w:t xml:space="preserve"> </w:t>
      </w:r>
      <w:r w:rsidR="008C4199">
        <w:t>хозяйственная</w:t>
      </w:r>
      <w:r w:rsidR="008C4199">
        <w:rPr>
          <w:spacing w:val="-3"/>
        </w:rPr>
        <w:t xml:space="preserve"> </w:t>
      </w:r>
      <w:r w:rsidR="008C4199">
        <w:t>зона.</w:t>
      </w:r>
    </w:p>
    <w:p w:rsidR="00272541" w:rsidRDefault="00272541">
      <w:pPr>
        <w:pStyle w:val="a3"/>
        <w:spacing w:before="5"/>
        <w:ind w:left="0" w:firstLine="0"/>
        <w:rPr>
          <w:sz w:val="24"/>
        </w:rPr>
      </w:pPr>
    </w:p>
    <w:p w:rsidR="00272541" w:rsidRDefault="008C4199">
      <w:pPr>
        <w:pStyle w:val="a3"/>
        <w:spacing w:before="0"/>
        <w:ind w:left="112" w:right="106" w:firstLine="785"/>
        <w:jc w:val="both"/>
      </w:pPr>
      <w:r>
        <w:t>Доступ в здание школы организован для всех участников 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нарушением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71"/>
        </w:rPr>
        <w:t xml:space="preserve"> </w:t>
      </w:r>
      <w:r>
        <w:t xml:space="preserve">аппарата  </w:t>
      </w:r>
      <w:r>
        <w:rPr>
          <w:spacing w:val="1"/>
        </w:rPr>
        <w:t xml:space="preserve"> </w:t>
      </w:r>
      <w:r>
        <w:t xml:space="preserve">обеспечен  </w:t>
      </w:r>
      <w:r>
        <w:rPr>
          <w:spacing w:val="1"/>
        </w:rPr>
        <w:t xml:space="preserve"> </w:t>
      </w:r>
      <w:r>
        <w:t xml:space="preserve">доступ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здание  </w:t>
      </w:r>
      <w:r>
        <w:rPr>
          <w:spacing w:val="1"/>
        </w:rPr>
        <w:t xml:space="preserve"> </w:t>
      </w:r>
      <w:r>
        <w:t xml:space="preserve">школы  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пандус. Входная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достаточные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маневрирования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размещения</w:t>
      </w:r>
      <w:r>
        <w:rPr>
          <w:spacing w:val="-1"/>
        </w:rPr>
        <w:t xml:space="preserve"> </w:t>
      </w:r>
      <w:r>
        <w:t>малоподвижных</w:t>
      </w:r>
      <w:r>
        <w:rPr>
          <w:spacing w:val="1"/>
        </w:rPr>
        <w:t xml:space="preserve"> </w:t>
      </w:r>
      <w:r>
        <w:t>групп лиц.</w:t>
      </w:r>
    </w:p>
    <w:p w:rsidR="00272541" w:rsidRDefault="00272541">
      <w:pPr>
        <w:pStyle w:val="a3"/>
        <w:spacing w:before="4"/>
        <w:ind w:left="0" w:firstLine="0"/>
        <w:rPr>
          <w:sz w:val="24"/>
        </w:rPr>
      </w:pPr>
    </w:p>
    <w:p w:rsidR="00272541" w:rsidRDefault="008C4199">
      <w:pPr>
        <w:pStyle w:val="a3"/>
        <w:spacing w:before="0"/>
        <w:ind w:left="112" w:right="109" w:firstLine="636"/>
        <w:jc w:val="both"/>
      </w:pPr>
      <w:r>
        <w:t>Уровень материально-технического оснащения соответствует типу и виду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реализуемым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достаточные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организации</w:t>
      </w:r>
      <w:r>
        <w:rPr>
          <w:spacing w:val="7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</w:p>
    <w:p w:rsidR="00272541" w:rsidRDefault="00272541">
      <w:pPr>
        <w:pStyle w:val="a3"/>
        <w:spacing w:before="3"/>
        <w:ind w:left="0" w:firstLine="0"/>
        <w:rPr>
          <w:sz w:val="24"/>
        </w:rPr>
      </w:pPr>
    </w:p>
    <w:p w:rsidR="00272541" w:rsidRDefault="008C4199">
      <w:pPr>
        <w:pStyle w:val="a3"/>
        <w:spacing w:before="0"/>
        <w:ind w:left="112" w:right="107" w:firstLine="566"/>
        <w:jc w:val="both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 w:rsidR="00E94273">
        <w:rPr>
          <w:spacing w:val="1"/>
        </w:rPr>
        <w:t xml:space="preserve"> кадетской школе </w:t>
      </w:r>
      <w:r w:rsidR="00E94273">
        <w:t>функционируют 42</w:t>
      </w:r>
      <w:r>
        <w:t xml:space="preserve"> учебных кабинетов, медицинский кабинет, стоматологический</w:t>
      </w:r>
      <w:r>
        <w:rPr>
          <w:spacing w:val="-67"/>
        </w:rPr>
        <w:t xml:space="preserve"> </w:t>
      </w:r>
      <w:r>
        <w:t>кабинет,</w:t>
      </w:r>
      <w:r>
        <w:rPr>
          <w:spacing w:val="-2"/>
        </w:rPr>
        <w:t xml:space="preserve"> </w:t>
      </w:r>
      <w:r>
        <w:t>библиотека,</w:t>
      </w:r>
      <w:r>
        <w:rPr>
          <w:spacing w:val="68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зала,</w:t>
      </w:r>
      <w:r>
        <w:rPr>
          <w:spacing w:val="-3"/>
        </w:rPr>
        <w:t xml:space="preserve"> </w:t>
      </w:r>
      <w:r>
        <w:t>актовый зал,</w:t>
      </w:r>
      <w:r>
        <w:rPr>
          <w:spacing w:val="-3"/>
        </w:rPr>
        <w:t xml:space="preserve"> </w:t>
      </w:r>
      <w:r w:rsidR="00E94273">
        <w:t>столовая, зал хореографии, административные  кабинеты, кабинеты для проведения дополнительных занятий.</w:t>
      </w:r>
    </w:p>
    <w:p w:rsidR="00272541" w:rsidRDefault="00272541">
      <w:pPr>
        <w:pStyle w:val="a3"/>
        <w:spacing w:before="11"/>
        <w:ind w:left="0" w:firstLine="0"/>
        <w:rPr>
          <w:sz w:val="24"/>
        </w:rPr>
      </w:pPr>
    </w:p>
    <w:p w:rsidR="00272541" w:rsidRDefault="008C4199">
      <w:pPr>
        <w:pStyle w:val="1"/>
        <w:ind w:left="3131" w:right="2562"/>
        <w:jc w:val="center"/>
      </w:pPr>
      <w:r>
        <w:t>Техническое</w:t>
      </w:r>
      <w:r>
        <w:rPr>
          <w:spacing w:val="-3"/>
        </w:rPr>
        <w:t xml:space="preserve"> </w:t>
      </w:r>
      <w:r>
        <w:t>оснащение</w:t>
      </w:r>
      <w:r>
        <w:rPr>
          <w:spacing w:val="-2"/>
        </w:rPr>
        <w:t xml:space="preserve"> </w:t>
      </w:r>
      <w:r>
        <w:t>школы</w:t>
      </w:r>
    </w:p>
    <w:p w:rsidR="00272541" w:rsidRDefault="00272541">
      <w:pPr>
        <w:pStyle w:val="a3"/>
        <w:spacing w:before="6"/>
        <w:ind w:left="0" w:firstLine="0"/>
        <w:rPr>
          <w:b/>
          <w:sz w:val="27"/>
        </w:rPr>
      </w:pPr>
    </w:p>
    <w:p w:rsidR="00272541" w:rsidRDefault="008C4199">
      <w:pPr>
        <w:pStyle w:val="a3"/>
        <w:spacing w:before="0" w:line="276" w:lineRule="auto"/>
        <w:ind w:left="112" w:right="108" w:firstLine="566"/>
        <w:jc w:val="both"/>
      </w:pPr>
      <w:r>
        <w:rPr>
          <w:b/>
        </w:rPr>
        <w:t>Актовый</w:t>
      </w:r>
      <w:r>
        <w:rPr>
          <w:b/>
          <w:spacing w:val="1"/>
        </w:rPr>
        <w:t xml:space="preserve"> </w:t>
      </w:r>
      <w:r>
        <w:rPr>
          <w:b/>
        </w:rPr>
        <w:t>зал</w:t>
      </w:r>
      <w:r>
        <w:rPr>
          <w:b/>
          <w:spacing w:val="1"/>
        </w:rPr>
        <w:t xml:space="preserve"> </w:t>
      </w:r>
      <w:r>
        <w:t>оборудован</w:t>
      </w:r>
      <w:r>
        <w:rPr>
          <w:spacing w:val="1"/>
        </w:rPr>
        <w:t xml:space="preserve"> </w:t>
      </w:r>
      <w:r>
        <w:t>экраном,</w:t>
      </w:r>
      <w:r>
        <w:rPr>
          <w:spacing w:val="1"/>
        </w:rPr>
        <w:t xml:space="preserve"> </w:t>
      </w:r>
      <w:r>
        <w:t>проектором,</w:t>
      </w:r>
      <w:r>
        <w:rPr>
          <w:spacing w:val="1"/>
        </w:rPr>
        <w:t xml:space="preserve"> </w:t>
      </w:r>
      <w:r>
        <w:t>радиомикрофонами,</w:t>
      </w:r>
      <w:r>
        <w:rPr>
          <w:spacing w:val="1"/>
        </w:rPr>
        <w:t xml:space="preserve"> </w:t>
      </w:r>
      <w:r>
        <w:t>переносной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1"/>
        </w:rPr>
        <w:t xml:space="preserve"> </w:t>
      </w:r>
      <w:r>
        <w:t>системой;</w:t>
      </w:r>
      <w:r>
        <w:rPr>
          <w:spacing w:val="71"/>
        </w:rPr>
        <w:t xml:space="preserve"> </w:t>
      </w:r>
      <w:r>
        <w:t>звуковым</w:t>
      </w:r>
      <w:r>
        <w:rPr>
          <w:spacing w:val="71"/>
        </w:rPr>
        <w:t xml:space="preserve"> </w:t>
      </w:r>
      <w:r>
        <w:t>оборудованием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колонками,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микшерным</w:t>
      </w:r>
      <w:r>
        <w:rPr>
          <w:spacing w:val="1"/>
        </w:rPr>
        <w:t xml:space="preserve"> </w:t>
      </w:r>
      <w:r>
        <w:t>пультом,</w:t>
      </w:r>
      <w:r>
        <w:rPr>
          <w:spacing w:val="1"/>
        </w:rPr>
        <w:t xml:space="preserve"> </w:t>
      </w:r>
      <w:r>
        <w:t>усилителем</w:t>
      </w:r>
      <w:r>
        <w:rPr>
          <w:spacing w:val="-67"/>
        </w:rPr>
        <w:t xml:space="preserve"> </w:t>
      </w:r>
      <w:r>
        <w:t>мощности.</w:t>
      </w:r>
    </w:p>
    <w:p w:rsidR="00272541" w:rsidRDefault="00272541">
      <w:pPr>
        <w:pStyle w:val="a3"/>
        <w:spacing w:before="2"/>
        <w:ind w:left="0" w:firstLine="0"/>
        <w:rPr>
          <w:sz w:val="24"/>
        </w:rPr>
      </w:pPr>
    </w:p>
    <w:p w:rsidR="00272541" w:rsidRDefault="008C4199">
      <w:pPr>
        <w:pStyle w:val="a3"/>
        <w:tabs>
          <w:tab w:val="left" w:pos="2462"/>
        </w:tabs>
        <w:spacing w:before="1"/>
        <w:ind w:left="112" w:right="104" w:firstLine="566"/>
        <w:jc w:val="both"/>
      </w:pPr>
      <w:r>
        <w:t>Все</w:t>
      </w:r>
      <w:r>
        <w:rPr>
          <w:spacing w:val="1"/>
        </w:rPr>
        <w:t xml:space="preserve"> </w:t>
      </w:r>
      <w:r>
        <w:rPr>
          <w:b/>
        </w:rPr>
        <w:t>учебные</w:t>
      </w:r>
      <w:r>
        <w:rPr>
          <w:b/>
          <w:spacing w:val="1"/>
        </w:rPr>
        <w:t xml:space="preserve"> </w:t>
      </w:r>
      <w:r>
        <w:rPr>
          <w:b/>
        </w:rPr>
        <w:t>кабинеты</w:t>
      </w:r>
      <w:r>
        <w:rPr>
          <w:b/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ноутбуками,</w:t>
      </w:r>
      <w:r>
        <w:rPr>
          <w:spacing w:val="1"/>
        </w:rPr>
        <w:t xml:space="preserve"> </w:t>
      </w:r>
      <w:r>
        <w:t>мультимедийными</w:t>
      </w:r>
      <w:r>
        <w:rPr>
          <w:spacing w:val="1"/>
        </w:rPr>
        <w:t xml:space="preserve"> </w:t>
      </w:r>
      <w:r>
        <w:t>проекторами,</w:t>
      </w:r>
      <w:r>
        <w:tab/>
        <w:t>интерактивной</w:t>
      </w:r>
      <w:r>
        <w:rPr>
          <w:spacing w:val="1"/>
        </w:rPr>
        <w:t xml:space="preserve"> </w:t>
      </w:r>
      <w:r>
        <w:t>панелью, интерактивными</w:t>
      </w:r>
      <w:r>
        <w:rPr>
          <w:spacing w:val="1"/>
        </w:rPr>
        <w:t xml:space="preserve"> </w:t>
      </w:r>
      <w:r>
        <w:t>досками,</w:t>
      </w:r>
      <w:r>
        <w:rPr>
          <w:spacing w:val="1"/>
        </w:rPr>
        <w:t xml:space="preserve"> </w:t>
      </w:r>
      <w:r>
        <w:t>компьютерами,</w:t>
      </w:r>
      <w:r>
        <w:rPr>
          <w:spacing w:val="1"/>
        </w:rPr>
        <w:t xml:space="preserve"> </w:t>
      </w:r>
      <w:r>
        <w:t>подключенными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Интернету,</w:t>
      </w:r>
      <w:r>
        <w:rPr>
          <w:spacing w:val="1"/>
        </w:rPr>
        <w:t xml:space="preserve"> </w:t>
      </w:r>
      <w:r>
        <w:t>принтерами,</w:t>
      </w:r>
      <w:r>
        <w:rPr>
          <w:spacing w:val="1"/>
        </w:rPr>
        <w:t xml:space="preserve"> </w:t>
      </w:r>
      <w:r>
        <w:t>МФУ,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мебелью. Учебная мебель соответствует требованию СанПиНа – столы и стулья</w:t>
      </w:r>
      <w:r>
        <w:rPr>
          <w:spacing w:val="1"/>
        </w:rPr>
        <w:t xml:space="preserve"> </w:t>
      </w:r>
      <w:r>
        <w:t>ученические</w:t>
      </w:r>
      <w:r>
        <w:rPr>
          <w:spacing w:val="-4"/>
        </w:rPr>
        <w:t xml:space="preserve"> </w:t>
      </w:r>
      <w:r>
        <w:t>регулируются по</w:t>
      </w:r>
      <w:r>
        <w:rPr>
          <w:spacing w:val="1"/>
        </w:rPr>
        <w:t xml:space="preserve"> </w:t>
      </w:r>
      <w:r>
        <w:t>возрастным</w:t>
      </w:r>
      <w:r>
        <w:rPr>
          <w:spacing w:val="-1"/>
        </w:rPr>
        <w:t xml:space="preserve"> </w:t>
      </w:r>
      <w:r>
        <w:t>группам.</w:t>
      </w:r>
    </w:p>
    <w:p w:rsidR="00272541" w:rsidRDefault="00272541">
      <w:pPr>
        <w:pStyle w:val="a3"/>
        <w:spacing w:before="7"/>
        <w:ind w:left="0" w:firstLine="0"/>
        <w:rPr>
          <w:sz w:val="24"/>
        </w:rPr>
      </w:pPr>
    </w:p>
    <w:p w:rsidR="00272541" w:rsidRDefault="008C4199">
      <w:pPr>
        <w:pStyle w:val="1"/>
        <w:ind w:left="3131" w:right="2563"/>
        <w:jc w:val="center"/>
      </w:pPr>
      <w:r>
        <w:t>Информационные</w:t>
      </w:r>
      <w:r>
        <w:rPr>
          <w:spacing w:val="-5"/>
        </w:rPr>
        <w:t xml:space="preserve"> </w:t>
      </w:r>
      <w:r>
        <w:t>ресурсы</w:t>
      </w:r>
      <w:r>
        <w:rPr>
          <w:spacing w:val="-4"/>
        </w:rPr>
        <w:t xml:space="preserve"> </w:t>
      </w:r>
      <w:r>
        <w:t>школы</w:t>
      </w:r>
    </w:p>
    <w:p w:rsidR="00272541" w:rsidRDefault="00272541">
      <w:pPr>
        <w:pStyle w:val="a3"/>
        <w:spacing w:before="3"/>
        <w:ind w:left="0" w:firstLine="0"/>
        <w:rPr>
          <w:b/>
          <w:sz w:val="24"/>
        </w:rPr>
      </w:pPr>
    </w:p>
    <w:p w:rsidR="00272541" w:rsidRDefault="008C4199" w:rsidP="00BA2425">
      <w:pPr>
        <w:pStyle w:val="a3"/>
        <w:spacing w:before="0"/>
        <w:ind w:left="112" w:right="105" w:firstLine="566"/>
        <w:jc w:val="both"/>
      </w:pPr>
      <w:r>
        <w:t>Компьютер–</w:t>
      </w:r>
      <w:r w:rsidR="00BF6EFD">
        <w:t>75</w:t>
      </w:r>
      <w:proofErr w:type="gramStart"/>
      <w:r>
        <w:t>шт;ноутбук</w:t>
      </w:r>
      <w:proofErr w:type="gramEnd"/>
      <w:r>
        <w:t>-</w:t>
      </w:r>
      <w:r w:rsidR="00BF6EFD">
        <w:t>111</w:t>
      </w:r>
      <w:r>
        <w:t>шт;МФУ-</w:t>
      </w:r>
      <w:r w:rsidR="00BF6EFD">
        <w:t>5</w:t>
      </w:r>
      <w:r>
        <w:t>шт;принтер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5A7126">
        <w:t>13</w:t>
      </w:r>
      <w:r>
        <w:rPr>
          <w:spacing w:val="1"/>
        </w:rPr>
        <w:t xml:space="preserve"> </w:t>
      </w:r>
      <w:proofErr w:type="spellStart"/>
      <w:r>
        <w:t>шт</w:t>
      </w:r>
      <w:proofErr w:type="spellEnd"/>
      <w:r>
        <w:t>;</w:t>
      </w:r>
      <w:r>
        <w:rPr>
          <w:spacing w:val="1"/>
        </w:rPr>
        <w:t xml:space="preserve"> </w:t>
      </w:r>
      <w:r>
        <w:t>интерактивный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проектор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интерактивная</w:t>
      </w:r>
      <w:r>
        <w:rPr>
          <w:spacing w:val="1"/>
        </w:rPr>
        <w:t xml:space="preserve"> </w:t>
      </w:r>
      <w:r>
        <w:t>доска)</w:t>
      </w:r>
      <w:r w:rsidR="005A7126">
        <w:t xml:space="preserve"> </w:t>
      </w:r>
      <w:r>
        <w:t>-</w:t>
      </w:r>
      <w:r>
        <w:rPr>
          <w:spacing w:val="1"/>
        </w:rPr>
        <w:t xml:space="preserve"> </w:t>
      </w:r>
      <w:r w:rsidR="005A7126">
        <w:t>18</w:t>
      </w:r>
      <w:r>
        <w:rPr>
          <w:spacing w:val="71"/>
        </w:rPr>
        <w:t xml:space="preserve"> </w:t>
      </w:r>
      <w:proofErr w:type="spellStart"/>
      <w:r>
        <w:t>шт</w:t>
      </w:r>
      <w:proofErr w:type="spellEnd"/>
      <w:r>
        <w:t>;</w:t>
      </w:r>
      <w:r>
        <w:rPr>
          <w:spacing w:val="1"/>
        </w:rPr>
        <w:t xml:space="preserve"> </w:t>
      </w:r>
      <w:r>
        <w:t>интерактивная</w:t>
      </w:r>
      <w:r w:rsidR="005A7126">
        <w:t xml:space="preserve"> панель</w:t>
      </w:r>
      <w:r w:rsidR="00E61F6C">
        <w:t>-</w:t>
      </w:r>
      <w:r w:rsidR="005A7126">
        <w:t xml:space="preserve"> 6шт.  </w:t>
      </w:r>
      <w:r>
        <w:t>В кабинетах биологии, химии, физики имеется лаборантские, оснащенные</w:t>
      </w:r>
      <w:r>
        <w:rPr>
          <w:spacing w:val="1"/>
        </w:rPr>
        <w:t xml:space="preserve"> </w:t>
      </w:r>
      <w:r>
        <w:t>цифровыми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экспресс</w:t>
      </w:r>
      <w:r>
        <w:rPr>
          <w:spacing w:val="1"/>
        </w:rPr>
        <w:t xml:space="preserve"> </w:t>
      </w:r>
      <w:r>
        <w:t>лабораториями,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специализированным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лабораторных занятий согласно требованиям ФГОС.</w:t>
      </w:r>
    </w:p>
    <w:p w:rsidR="00980320" w:rsidRDefault="00980320">
      <w:pPr>
        <w:spacing w:before="1"/>
        <w:ind w:left="679"/>
        <w:rPr>
          <w:b/>
          <w:sz w:val="28"/>
          <w:u w:val="thick"/>
        </w:rPr>
      </w:pPr>
    </w:p>
    <w:p w:rsidR="00272541" w:rsidRDefault="008C4199">
      <w:pPr>
        <w:spacing w:before="1"/>
        <w:ind w:left="679"/>
        <w:rPr>
          <w:b/>
          <w:sz w:val="28"/>
        </w:rPr>
      </w:pPr>
      <w:r>
        <w:rPr>
          <w:b/>
          <w:sz w:val="28"/>
          <w:u w:val="thick"/>
        </w:rPr>
        <w:t>Химия:</w:t>
      </w:r>
    </w:p>
    <w:p w:rsidR="00272541" w:rsidRDefault="00272541">
      <w:pPr>
        <w:pStyle w:val="a3"/>
        <w:spacing w:before="1"/>
        <w:ind w:left="0" w:firstLine="0"/>
        <w:rPr>
          <w:b/>
          <w:sz w:val="24"/>
        </w:rPr>
      </w:pP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1"/>
        <w:ind w:left="842"/>
        <w:rPr>
          <w:sz w:val="28"/>
        </w:rPr>
      </w:pPr>
      <w:r>
        <w:rPr>
          <w:sz w:val="28"/>
        </w:rPr>
        <w:t>книгопечатная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продукция;</w:t>
      </w:r>
    </w:p>
    <w:p w:rsidR="00272541" w:rsidRDefault="008C4199">
      <w:pPr>
        <w:pStyle w:val="a3"/>
        <w:spacing w:before="247" w:line="276" w:lineRule="auto"/>
        <w:ind w:left="112" w:right="110" w:firstLine="566"/>
        <w:jc w:val="both"/>
      </w:pPr>
      <w:r>
        <w:t>-электронные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(CD,</w:t>
      </w:r>
      <w:r>
        <w:rPr>
          <w:spacing w:val="1"/>
        </w:rPr>
        <w:t xml:space="preserve"> </w:t>
      </w:r>
      <w:r>
        <w:t>DVD,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плакаты,</w:t>
      </w:r>
      <w:r>
        <w:rPr>
          <w:spacing w:val="1"/>
        </w:rPr>
        <w:t xml:space="preserve"> </w:t>
      </w:r>
      <w:r>
        <w:t>лицензионное</w:t>
      </w:r>
      <w:r>
        <w:rPr>
          <w:spacing w:val="-1"/>
        </w:rPr>
        <w:t xml:space="preserve"> </w:t>
      </w:r>
      <w:r>
        <w:t>программное обеспечение)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70"/>
        </w:tabs>
        <w:spacing w:before="200" w:line="276" w:lineRule="auto"/>
        <w:ind w:right="111" w:firstLine="566"/>
        <w:jc w:val="both"/>
        <w:rPr>
          <w:sz w:val="28"/>
        </w:rPr>
      </w:pPr>
      <w:r>
        <w:rPr>
          <w:sz w:val="28"/>
        </w:rPr>
        <w:t>серия справочных таблиц («Периодическая система химических 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Д.И.</w:t>
      </w:r>
      <w:r>
        <w:rPr>
          <w:spacing w:val="6"/>
          <w:sz w:val="28"/>
        </w:rPr>
        <w:t xml:space="preserve"> </w:t>
      </w:r>
      <w:r>
        <w:rPr>
          <w:sz w:val="28"/>
        </w:rPr>
        <w:t>Менделеева»,</w:t>
      </w:r>
      <w:r>
        <w:rPr>
          <w:spacing w:val="12"/>
          <w:sz w:val="28"/>
        </w:rPr>
        <w:t xml:space="preserve"> </w:t>
      </w:r>
      <w:r>
        <w:rPr>
          <w:sz w:val="28"/>
        </w:rPr>
        <w:t>«Растворимость</w:t>
      </w:r>
      <w:r>
        <w:rPr>
          <w:spacing w:val="3"/>
          <w:sz w:val="28"/>
        </w:rPr>
        <w:t xml:space="preserve"> </w:t>
      </w:r>
      <w:r>
        <w:rPr>
          <w:sz w:val="28"/>
        </w:rPr>
        <w:t>солей,</w:t>
      </w:r>
      <w:r>
        <w:rPr>
          <w:spacing w:val="6"/>
          <w:sz w:val="28"/>
        </w:rPr>
        <w:t xml:space="preserve"> </w:t>
      </w:r>
      <w:r>
        <w:rPr>
          <w:sz w:val="28"/>
        </w:rPr>
        <w:t>кислот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оснований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воде»,</w:t>
      </w:r>
    </w:p>
    <w:p w:rsidR="00272541" w:rsidRDefault="008C4199">
      <w:pPr>
        <w:pStyle w:val="a3"/>
        <w:tabs>
          <w:tab w:val="left" w:pos="2912"/>
          <w:tab w:val="left" w:pos="3555"/>
          <w:tab w:val="left" w:pos="5243"/>
          <w:tab w:val="left" w:pos="6783"/>
          <w:tab w:val="left" w:pos="8146"/>
          <w:tab w:val="left" w:pos="9902"/>
        </w:tabs>
        <w:spacing w:before="1" w:line="276" w:lineRule="auto"/>
        <w:ind w:left="112" w:right="109" w:firstLine="0"/>
      </w:pPr>
      <w:r>
        <w:t>«Электрохимический</w:t>
      </w:r>
      <w:r>
        <w:tab/>
        <w:t>ряд</w:t>
      </w:r>
      <w:r>
        <w:tab/>
        <w:t>напряжений</w:t>
      </w:r>
      <w:r>
        <w:tab/>
        <w:t>металлов»,</w:t>
      </w:r>
      <w:r>
        <w:tab/>
        <w:t>«Окраска</w:t>
      </w:r>
      <w:r>
        <w:tab/>
        <w:t>индикаторов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различных средах»),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01"/>
        <w:ind w:left="842"/>
        <w:rPr>
          <w:sz w:val="28"/>
        </w:rPr>
      </w:pPr>
      <w:r>
        <w:rPr>
          <w:sz w:val="28"/>
        </w:rPr>
        <w:t>серия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инструктивных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органической</w:t>
      </w:r>
      <w:r>
        <w:rPr>
          <w:spacing w:val="63"/>
          <w:sz w:val="28"/>
        </w:rPr>
        <w:t xml:space="preserve"> </w:t>
      </w:r>
      <w:r>
        <w:rPr>
          <w:sz w:val="28"/>
        </w:rPr>
        <w:t>химии;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47"/>
        <w:ind w:left="842"/>
        <w:rPr>
          <w:sz w:val="28"/>
        </w:rPr>
      </w:pPr>
      <w:r>
        <w:rPr>
          <w:sz w:val="28"/>
        </w:rPr>
        <w:t>серия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инструктивных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3"/>
          <w:sz w:val="28"/>
        </w:rPr>
        <w:t xml:space="preserve"> </w:t>
      </w:r>
      <w:r>
        <w:rPr>
          <w:sz w:val="28"/>
        </w:rPr>
        <w:t>по неорганической</w:t>
      </w:r>
      <w:r>
        <w:rPr>
          <w:spacing w:val="61"/>
          <w:sz w:val="28"/>
        </w:rPr>
        <w:t xml:space="preserve"> </w:t>
      </w:r>
      <w:r>
        <w:rPr>
          <w:sz w:val="28"/>
        </w:rPr>
        <w:t>химии;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ind w:left="842"/>
        <w:rPr>
          <w:sz w:val="28"/>
        </w:rPr>
      </w:pPr>
      <w:r>
        <w:rPr>
          <w:sz w:val="28"/>
        </w:rPr>
        <w:t>серия</w:t>
      </w:r>
      <w:r>
        <w:rPr>
          <w:spacing w:val="-3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химическим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производствам;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47"/>
        <w:ind w:left="842"/>
        <w:rPr>
          <w:sz w:val="28"/>
        </w:rPr>
      </w:pPr>
      <w:r>
        <w:rPr>
          <w:sz w:val="28"/>
        </w:rPr>
        <w:t>коллекция</w:t>
      </w:r>
      <w:r>
        <w:rPr>
          <w:spacing w:val="-5"/>
          <w:sz w:val="28"/>
        </w:rPr>
        <w:t xml:space="preserve"> </w:t>
      </w:r>
      <w:r>
        <w:rPr>
          <w:sz w:val="28"/>
        </w:rPr>
        <w:t>цифровых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курсу</w:t>
      </w:r>
      <w:r>
        <w:rPr>
          <w:spacing w:val="-6"/>
          <w:sz w:val="28"/>
        </w:rPr>
        <w:t xml:space="preserve"> </w:t>
      </w:r>
      <w:r>
        <w:rPr>
          <w:sz w:val="28"/>
        </w:rPr>
        <w:t>химии;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1047"/>
        </w:tabs>
        <w:spacing w:line="276" w:lineRule="auto"/>
        <w:ind w:right="114" w:firstLine="566"/>
        <w:jc w:val="both"/>
        <w:rPr>
          <w:sz w:val="28"/>
        </w:rPr>
      </w:pPr>
      <w:r>
        <w:rPr>
          <w:sz w:val="28"/>
        </w:rPr>
        <w:t>специализированные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цифровые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(виртуальная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лаборатория, предназначенная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1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реакций,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изучения строения молекул);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00"/>
        <w:ind w:left="842"/>
        <w:rPr>
          <w:sz w:val="28"/>
        </w:rPr>
      </w:pPr>
      <w:r>
        <w:rPr>
          <w:sz w:val="28"/>
        </w:rPr>
        <w:t>экранно-звуковые</w:t>
      </w:r>
      <w:r>
        <w:rPr>
          <w:spacing w:val="-8"/>
          <w:sz w:val="28"/>
        </w:rPr>
        <w:t xml:space="preserve"> </w:t>
      </w:r>
      <w:r>
        <w:rPr>
          <w:sz w:val="28"/>
        </w:rPr>
        <w:t>пособия;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ind w:left="842"/>
        <w:rPr>
          <w:sz w:val="28"/>
        </w:rPr>
      </w:pPr>
      <w:r>
        <w:rPr>
          <w:sz w:val="28"/>
        </w:rPr>
        <w:t>учебно-практическое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учебно-лабораторное</w:t>
      </w:r>
      <w:r>
        <w:rPr>
          <w:spacing w:val="-6"/>
          <w:sz w:val="28"/>
        </w:rPr>
        <w:t xml:space="preserve"> </w:t>
      </w:r>
      <w:r>
        <w:rPr>
          <w:sz w:val="28"/>
        </w:rPr>
        <w:t>оборудование;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47"/>
        <w:ind w:left="842"/>
        <w:rPr>
          <w:sz w:val="28"/>
        </w:rPr>
      </w:pPr>
      <w:r>
        <w:rPr>
          <w:sz w:val="28"/>
        </w:rPr>
        <w:t>специализированные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приборы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аппараты;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ind w:left="842"/>
        <w:rPr>
          <w:sz w:val="28"/>
        </w:rPr>
      </w:pPr>
      <w:r>
        <w:rPr>
          <w:sz w:val="28"/>
        </w:rPr>
        <w:t>комплекты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лабораторных</w:t>
      </w:r>
      <w:r>
        <w:rPr>
          <w:spacing w:val="-2"/>
          <w:sz w:val="28"/>
        </w:rPr>
        <w:t xml:space="preserve"> </w:t>
      </w:r>
      <w:r>
        <w:rPr>
          <w:sz w:val="28"/>
        </w:rPr>
        <w:t>опытов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химии;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ind w:left="842"/>
        <w:rPr>
          <w:sz w:val="28"/>
        </w:rPr>
      </w:pPr>
      <w:r>
        <w:rPr>
          <w:sz w:val="28"/>
        </w:rPr>
        <w:t>модели;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47"/>
        <w:ind w:left="842"/>
        <w:rPr>
          <w:sz w:val="28"/>
        </w:rPr>
      </w:pPr>
      <w:r>
        <w:rPr>
          <w:sz w:val="28"/>
        </w:rPr>
        <w:t>натуральные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коллекции;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50"/>
        <w:ind w:left="842"/>
        <w:rPr>
          <w:sz w:val="28"/>
        </w:rPr>
      </w:pPr>
      <w:r>
        <w:rPr>
          <w:sz w:val="28"/>
        </w:rPr>
        <w:t>реактивы.</w:t>
      </w:r>
    </w:p>
    <w:p w:rsidR="00272541" w:rsidRDefault="008C4199">
      <w:pPr>
        <w:spacing w:before="252"/>
        <w:ind w:left="679"/>
        <w:rPr>
          <w:b/>
          <w:sz w:val="28"/>
        </w:rPr>
      </w:pPr>
      <w:r>
        <w:rPr>
          <w:b/>
          <w:sz w:val="28"/>
          <w:u w:val="thick"/>
        </w:rPr>
        <w:t>Физика: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1129"/>
        </w:tabs>
        <w:spacing w:before="244" w:line="276" w:lineRule="auto"/>
        <w:ind w:right="112" w:firstLine="566"/>
        <w:jc w:val="both"/>
        <w:rPr>
          <w:sz w:val="28"/>
        </w:rPr>
      </w:pPr>
      <w:r>
        <w:rPr>
          <w:sz w:val="28"/>
        </w:rPr>
        <w:t>Электронные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(CD,</w:t>
      </w:r>
      <w:r>
        <w:rPr>
          <w:spacing w:val="1"/>
          <w:sz w:val="28"/>
        </w:rPr>
        <w:t xml:space="preserve"> </w:t>
      </w:r>
      <w:r>
        <w:rPr>
          <w:sz w:val="28"/>
        </w:rPr>
        <w:t>DVD,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плакаты,</w:t>
      </w:r>
      <w:r>
        <w:rPr>
          <w:spacing w:val="1"/>
          <w:sz w:val="28"/>
        </w:rPr>
        <w:t xml:space="preserve"> </w:t>
      </w:r>
      <w:r>
        <w:rPr>
          <w:sz w:val="28"/>
        </w:rPr>
        <w:t>лицензионное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программное обеспечение)</w:t>
      </w:r>
    </w:p>
    <w:p w:rsidR="00272541" w:rsidRDefault="008C4199">
      <w:pPr>
        <w:pStyle w:val="a3"/>
        <w:spacing w:before="67"/>
        <w:ind w:left="818" w:firstLine="0"/>
      </w:pPr>
      <w:r>
        <w:t>-книгопечатная</w:t>
      </w:r>
      <w:r>
        <w:rPr>
          <w:spacing w:val="-6"/>
        </w:rPr>
        <w:t xml:space="preserve"> </w:t>
      </w:r>
      <w:r>
        <w:t>продукция;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50" w:line="424" w:lineRule="auto"/>
        <w:ind w:left="679" w:right="834" w:firstLine="0"/>
        <w:rPr>
          <w:sz w:val="28"/>
        </w:rPr>
      </w:pPr>
      <w:proofErr w:type="spellStart"/>
      <w:r>
        <w:rPr>
          <w:sz w:val="28"/>
        </w:rPr>
        <w:t>общепользовательские</w:t>
      </w:r>
      <w:proofErr w:type="spellEnd"/>
      <w:r>
        <w:rPr>
          <w:sz w:val="28"/>
        </w:rPr>
        <w:t xml:space="preserve"> цифровые инструменты учебной деятельности;</w:t>
      </w:r>
      <w:r>
        <w:rPr>
          <w:spacing w:val="-67"/>
          <w:sz w:val="28"/>
        </w:rPr>
        <w:t xml:space="preserve"> </w:t>
      </w:r>
      <w:r>
        <w:rPr>
          <w:sz w:val="28"/>
        </w:rPr>
        <w:t>Лабораторное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оборудование: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0"/>
        <w:ind w:left="842"/>
        <w:rPr>
          <w:sz w:val="28"/>
        </w:rPr>
      </w:pPr>
      <w:r>
        <w:rPr>
          <w:sz w:val="28"/>
        </w:rPr>
        <w:t>цифровая</w:t>
      </w:r>
      <w:r>
        <w:rPr>
          <w:spacing w:val="-4"/>
          <w:sz w:val="28"/>
        </w:rPr>
        <w:t xml:space="preserve"> </w:t>
      </w:r>
      <w:r>
        <w:rPr>
          <w:sz w:val="28"/>
        </w:rPr>
        <w:t>лаборатория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ученика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ind w:left="842"/>
        <w:rPr>
          <w:sz w:val="28"/>
        </w:rPr>
      </w:pPr>
      <w:r>
        <w:rPr>
          <w:sz w:val="28"/>
        </w:rPr>
        <w:lastRenderedPageBreak/>
        <w:t>оборудование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назначения;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ind w:left="842"/>
        <w:rPr>
          <w:sz w:val="28"/>
        </w:rPr>
      </w:pPr>
      <w:r>
        <w:rPr>
          <w:sz w:val="28"/>
        </w:rPr>
        <w:t>механика;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47"/>
        <w:ind w:left="842"/>
        <w:rPr>
          <w:sz w:val="28"/>
        </w:rPr>
      </w:pPr>
      <w:r>
        <w:rPr>
          <w:sz w:val="28"/>
        </w:rPr>
        <w:t>молекулярная</w:t>
      </w:r>
      <w:r>
        <w:rPr>
          <w:spacing w:val="-3"/>
          <w:sz w:val="28"/>
        </w:rPr>
        <w:t xml:space="preserve"> </w:t>
      </w:r>
      <w:r>
        <w:rPr>
          <w:sz w:val="28"/>
        </w:rPr>
        <w:t>физика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термодинамика;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ind w:left="842"/>
        <w:rPr>
          <w:sz w:val="28"/>
        </w:rPr>
      </w:pPr>
      <w:r>
        <w:rPr>
          <w:sz w:val="28"/>
        </w:rPr>
        <w:t>электродинамика;</w:t>
      </w:r>
    </w:p>
    <w:p w:rsidR="00272541" w:rsidRDefault="008C4199">
      <w:pPr>
        <w:pStyle w:val="a5"/>
        <w:numPr>
          <w:ilvl w:val="0"/>
          <w:numId w:val="1"/>
        </w:numPr>
        <w:tabs>
          <w:tab w:val="left" w:pos="843"/>
        </w:tabs>
        <w:spacing w:before="248"/>
        <w:ind w:left="842"/>
        <w:rPr>
          <w:sz w:val="28"/>
        </w:rPr>
      </w:pPr>
      <w:r>
        <w:rPr>
          <w:sz w:val="28"/>
        </w:rPr>
        <w:t>оптика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квантовая</w:t>
      </w:r>
      <w:r>
        <w:rPr>
          <w:spacing w:val="-1"/>
          <w:sz w:val="28"/>
        </w:rPr>
        <w:t xml:space="preserve"> </w:t>
      </w:r>
      <w:r>
        <w:rPr>
          <w:sz w:val="28"/>
        </w:rPr>
        <w:t>физика;</w:t>
      </w:r>
    </w:p>
    <w:p w:rsidR="00272541" w:rsidRDefault="008C4199">
      <w:pPr>
        <w:pStyle w:val="a3"/>
        <w:tabs>
          <w:tab w:val="left" w:pos="2779"/>
          <w:tab w:val="left" w:pos="3798"/>
          <w:tab w:val="left" w:pos="5583"/>
          <w:tab w:val="left" w:pos="7586"/>
          <w:tab w:val="left" w:pos="8586"/>
          <w:tab w:val="left" w:pos="9180"/>
        </w:tabs>
        <w:spacing w:line="276" w:lineRule="auto"/>
        <w:ind w:left="112" w:right="110" w:firstLine="636"/>
      </w:pPr>
      <w:r>
        <w:t>Оборудование</w:t>
      </w:r>
      <w:r>
        <w:tab/>
        <w:t>для</w:t>
      </w:r>
      <w:r>
        <w:tab/>
        <w:t>практикума;</w:t>
      </w:r>
      <w:r>
        <w:tab/>
        <w:t>лабораторный</w:t>
      </w:r>
      <w:r>
        <w:tab/>
        <w:t>набор</w:t>
      </w:r>
      <w:r>
        <w:tab/>
        <w:t>по</w:t>
      </w:r>
      <w:r>
        <w:tab/>
        <w:t>физике</w:t>
      </w:r>
      <w:r>
        <w:rPr>
          <w:spacing w:val="-67"/>
        </w:rPr>
        <w:t xml:space="preserve"> </w:t>
      </w:r>
      <w:r>
        <w:t>“Геометрическая</w:t>
      </w:r>
      <w:r>
        <w:rPr>
          <w:spacing w:val="-1"/>
        </w:rPr>
        <w:t xml:space="preserve"> </w:t>
      </w:r>
      <w:r>
        <w:t>оптика”,</w:t>
      </w:r>
      <w:r>
        <w:rPr>
          <w:spacing w:val="-2"/>
        </w:rPr>
        <w:t xml:space="preserve"> </w:t>
      </w:r>
      <w:r>
        <w:t>механика, электричество – электроника;</w:t>
      </w:r>
    </w:p>
    <w:p w:rsidR="00272541" w:rsidRDefault="008C4199">
      <w:pPr>
        <w:pStyle w:val="a3"/>
        <w:spacing w:before="200"/>
        <w:ind w:left="679" w:firstLine="0"/>
      </w:pPr>
      <w:r>
        <w:t>Портативная</w:t>
      </w:r>
      <w:r>
        <w:rPr>
          <w:spacing w:val="-4"/>
        </w:rPr>
        <w:t xml:space="preserve"> </w:t>
      </w:r>
      <w:r>
        <w:t>напольная</w:t>
      </w:r>
      <w:r>
        <w:rPr>
          <w:spacing w:val="-4"/>
        </w:rPr>
        <w:t xml:space="preserve"> </w:t>
      </w:r>
      <w:r>
        <w:t>передвижная</w:t>
      </w:r>
      <w:r>
        <w:rPr>
          <w:spacing w:val="-6"/>
        </w:rPr>
        <w:t xml:space="preserve"> </w:t>
      </w:r>
      <w:r>
        <w:t>научная</w:t>
      </w:r>
      <w:r>
        <w:rPr>
          <w:spacing w:val="-4"/>
        </w:rPr>
        <w:t xml:space="preserve"> </w:t>
      </w:r>
      <w:r>
        <w:t>лаборатория</w:t>
      </w:r>
      <w:r w:rsidR="00BA2425">
        <w:t>;</w:t>
      </w:r>
    </w:p>
    <w:p w:rsidR="00272541" w:rsidRDefault="008C4199">
      <w:pPr>
        <w:pStyle w:val="a3"/>
        <w:spacing w:before="226" w:line="424" w:lineRule="auto"/>
        <w:ind w:left="679" w:right="1049" w:firstLine="0"/>
      </w:pPr>
      <w:r>
        <w:t>Демонстрационное оборудование (оборудование общего назначения);</w:t>
      </w:r>
      <w:r>
        <w:rPr>
          <w:spacing w:val="-67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измерения:</w:t>
      </w:r>
    </w:p>
    <w:p w:rsidR="00272541" w:rsidRDefault="008C4199">
      <w:pPr>
        <w:pStyle w:val="a3"/>
        <w:spacing w:before="1"/>
        <w:ind w:left="679" w:firstLine="0"/>
      </w:pPr>
      <w:r>
        <w:t>Демонстрационное</w:t>
      </w:r>
      <w:r>
        <w:rPr>
          <w:spacing w:val="-9"/>
        </w:rPr>
        <w:t xml:space="preserve"> </w:t>
      </w:r>
      <w:r>
        <w:t>оборудование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механике;</w:t>
      </w:r>
    </w:p>
    <w:p w:rsidR="00272541" w:rsidRDefault="008C4199">
      <w:pPr>
        <w:pStyle w:val="a3"/>
        <w:ind w:left="679" w:firstLine="0"/>
      </w:pPr>
      <w:r>
        <w:t>Демонстрационное</w:t>
      </w:r>
      <w:r>
        <w:rPr>
          <w:spacing w:val="-8"/>
        </w:rPr>
        <w:t xml:space="preserve"> </w:t>
      </w:r>
      <w:r>
        <w:t>оборудование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молекулярной</w:t>
      </w:r>
      <w:r>
        <w:rPr>
          <w:spacing w:val="-4"/>
        </w:rPr>
        <w:t xml:space="preserve"> </w:t>
      </w:r>
      <w:r>
        <w:t>физике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термодинамике;</w:t>
      </w:r>
    </w:p>
    <w:p w:rsidR="00272541" w:rsidRDefault="008C4199">
      <w:pPr>
        <w:pStyle w:val="a3"/>
        <w:tabs>
          <w:tab w:val="left" w:pos="3257"/>
          <w:tab w:val="left" w:pos="5206"/>
          <w:tab w:val="left" w:pos="5779"/>
          <w:tab w:val="left" w:pos="8137"/>
          <w:tab w:val="left" w:pos="9879"/>
        </w:tabs>
        <w:spacing w:before="247" w:line="276" w:lineRule="auto"/>
        <w:ind w:left="112" w:right="114" w:firstLine="566"/>
      </w:pPr>
      <w:r>
        <w:t>Демонстрационное</w:t>
      </w:r>
      <w:r>
        <w:tab/>
        <w:t>оборудование</w:t>
      </w:r>
      <w:r>
        <w:tab/>
        <w:t>по</w:t>
      </w:r>
      <w:r>
        <w:tab/>
        <w:t>электродинамике</w:t>
      </w:r>
      <w:r>
        <w:tab/>
        <w:t>статических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стационарных электромагнитных</w:t>
      </w:r>
      <w:r>
        <w:rPr>
          <w:spacing w:val="1"/>
        </w:rPr>
        <w:t xml:space="preserve"> </w:t>
      </w:r>
      <w:r>
        <w:t>полей;</w:t>
      </w:r>
    </w:p>
    <w:p w:rsidR="00272541" w:rsidRDefault="008C4199">
      <w:pPr>
        <w:pStyle w:val="a3"/>
        <w:spacing w:before="200"/>
        <w:ind w:left="679" w:firstLine="0"/>
      </w:pPr>
      <w:r>
        <w:t>Демонстрационное</w:t>
      </w:r>
      <w:r>
        <w:rPr>
          <w:spacing w:val="-7"/>
        </w:rPr>
        <w:t xml:space="preserve"> </w:t>
      </w:r>
      <w:r>
        <w:t>оборудование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оптике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квантовой</w:t>
      </w:r>
      <w:r>
        <w:rPr>
          <w:spacing w:val="-4"/>
        </w:rPr>
        <w:t xml:space="preserve"> </w:t>
      </w:r>
      <w:r>
        <w:t>физике.</w:t>
      </w:r>
    </w:p>
    <w:p w:rsidR="00980320" w:rsidRDefault="00980320" w:rsidP="00980320">
      <w:pPr>
        <w:pStyle w:val="1"/>
        <w:spacing w:line="480" w:lineRule="auto"/>
      </w:pPr>
    </w:p>
    <w:p w:rsidR="00272541" w:rsidRDefault="008C4199" w:rsidP="00980320">
      <w:pPr>
        <w:pStyle w:val="1"/>
        <w:spacing w:line="480" w:lineRule="auto"/>
      </w:pPr>
      <w:r>
        <w:t>Биология: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843"/>
        </w:tabs>
        <w:spacing w:before="0" w:line="480" w:lineRule="auto"/>
        <w:ind w:left="842"/>
        <w:rPr>
          <w:sz w:val="28"/>
        </w:rPr>
      </w:pPr>
      <w:r>
        <w:rPr>
          <w:sz w:val="28"/>
        </w:rPr>
        <w:t>книгопечатная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продукция;</w:t>
      </w:r>
    </w:p>
    <w:p w:rsidR="00272541" w:rsidRDefault="008C4199" w:rsidP="00980320">
      <w:pPr>
        <w:pStyle w:val="a3"/>
        <w:tabs>
          <w:tab w:val="left" w:pos="2608"/>
          <w:tab w:val="left" w:pos="3879"/>
          <w:tab w:val="left" w:pos="5230"/>
          <w:tab w:val="left" w:pos="6017"/>
          <w:tab w:val="left" w:pos="6928"/>
          <w:tab w:val="left" w:pos="8981"/>
        </w:tabs>
        <w:spacing w:before="0" w:line="480" w:lineRule="auto"/>
        <w:ind w:left="112" w:right="111" w:firstLine="566"/>
      </w:pPr>
      <w:r>
        <w:t>-Электронные</w:t>
      </w:r>
      <w:r>
        <w:tab/>
        <w:t>средства</w:t>
      </w:r>
      <w:r>
        <w:tab/>
        <w:t>обучения</w:t>
      </w:r>
      <w:r>
        <w:tab/>
        <w:t>(CD,</w:t>
      </w:r>
      <w:r>
        <w:tab/>
        <w:t>DVD,</w:t>
      </w:r>
      <w:r>
        <w:tab/>
        <w:t>интерактивные</w:t>
      </w:r>
      <w:r>
        <w:tab/>
      </w:r>
      <w:r>
        <w:rPr>
          <w:spacing w:val="-1"/>
        </w:rPr>
        <w:t>плакаты,</w:t>
      </w:r>
      <w:r>
        <w:rPr>
          <w:spacing w:val="-67"/>
        </w:rPr>
        <w:t xml:space="preserve"> </w:t>
      </w:r>
      <w:r>
        <w:t>лицензионное</w:t>
      </w:r>
      <w:r>
        <w:rPr>
          <w:spacing w:val="-1"/>
        </w:rPr>
        <w:t xml:space="preserve"> </w:t>
      </w:r>
      <w:r>
        <w:t>программное обеспечение);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843"/>
        </w:tabs>
        <w:spacing w:before="0" w:line="480" w:lineRule="auto"/>
        <w:ind w:left="842"/>
        <w:rPr>
          <w:sz w:val="28"/>
        </w:rPr>
      </w:pPr>
      <w:r>
        <w:rPr>
          <w:sz w:val="28"/>
        </w:rPr>
        <w:t>печатные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пособия;</w:t>
      </w:r>
    </w:p>
    <w:p w:rsidR="00272541" w:rsidRDefault="008C4199" w:rsidP="00980320">
      <w:pPr>
        <w:pStyle w:val="a3"/>
        <w:spacing w:before="0" w:line="480" w:lineRule="auto"/>
        <w:ind w:left="679" w:firstLine="0"/>
      </w:pPr>
      <w:r>
        <w:t>-интерактивные</w:t>
      </w:r>
      <w:r>
        <w:rPr>
          <w:spacing w:val="-3"/>
        </w:rPr>
        <w:t xml:space="preserve"> </w:t>
      </w:r>
      <w:r>
        <w:t>цифровые</w:t>
      </w:r>
      <w:r>
        <w:rPr>
          <w:spacing w:val="-3"/>
        </w:rPr>
        <w:t xml:space="preserve"> </w:t>
      </w:r>
      <w:r>
        <w:t>микроскопы;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843"/>
        </w:tabs>
        <w:spacing w:before="0" w:line="480" w:lineRule="auto"/>
        <w:ind w:left="844"/>
        <w:rPr>
          <w:sz w:val="28"/>
        </w:rPr>
      </w:pPr>
      <w:r>
        <w:rPr>
          <w:sz w:val="28"/>
        </w:rPr>
        <w:t>цифровая</w:t>
      </w:r>
      <w:r>
        <w:rPr>
          <w:spacing w:val="-4"/>
          <w:sz w:val="28"/>
        </w:rPr>
        <w:t xml:space="preserve"> </w:t>
      </w:r>
      <w:r>
        <w:rPr>
          <w:sz w:val="28"/>
        </w:rPr>
        <w:t>лаборатория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ученика;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843"/>
        </w:tabs>
        <w:spacing w:before="0" w:line="480" w:lineRule="auto"/>
        <w:ind w:left="844"/>
        <w:rPr>
          <w:sz w:val="28"/>
        </w:rPr>
      </w:pPr>
      <w:r>
        <w:rPr>
          <w:sz w:val="28"/>
        </w:rPr>
        <w:t>цифровые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ресурсы;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843"/>
        </w:tabs>
        <w:spacing w:before="0" w:line="480" w:lineRule="auto"/>
        <w:ind w:left="844"/>
        <w:rPr>
          <w:sz w:val="28"/>
        </w:rPr>
      </w:pPr>
      <w:r>
        <w:rPr>
          <w:sz w:val="28"/>
        </w:rPr>
        <w:t>экранно-звуковые</w:t>
      </w:r>
      <w:r>
        <w:rPr>
          <w:spacing w:val="-8"/>
          <w:sz w:val="28"/>
        </w:rPr>
        <w:t xml:space="preserve"> </w:t>
      </w:r>
      <w:r>
        <w:rPr>
          <w:sz w:val="28"/>
        </w:rPr>
        <w:t>пособия;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843"/>
        </w:tabs>
        <w:spacing w:before="0" w:line="480" w:lineRule="auto"/>
        <w:ind w:left="842"/>
        <w:rPr>
          <w:sz w:val="28"/>
        </w:rPr>
      </w:pPr>
      <w:r>
        <w:rPr>
          <w:sz w:val="28"/>
        </w:rPr>
        <w:t>учебно-практическое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учебно-лабораторное</w:t>
      </w:r>
      <w:r>
        <w:rPr>
          <w:spacing w:val="-6"/>
          <w:sz w:val="28"/>
        </w:rPr>
        <w:t xml:space="preserve"> </w:t>
      </w:r>
      <w:r>
        <w:rPr>
          <w:sz w:val="28"/>
        </w:rPr>
        <w:t>оборудование;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843"/>
        </w:tabs>
        <w:spacing w:before="0" w:line="480" w:lineRule="auto"/>
        <w:ind w:left="842"/>
        <w:rPr>
          <w:sz w:val="28"/>
        </w:rPr>
      </w:pPr>
      <w:r>
        <w:rPr>
          <w:sz w:val="28"/>
        </w:rPr>
        <w:t>модели</w:t>
      </w:r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объѐмные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модели-аппликации,</w:t>
      </w:r>
      <w:r>
        <w:rPr>
          <w:spacing w:val="-4"/>
          <w:sz w:val="28"/>
        </w:rPr>
        <w:t xml:space="preserve"> </w:t>
      </w:r>
      <w:r>
        <w:rPr>
          <w:sz w:val="28"/>
        </w:rPr>
        <w:t>муляжи);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1025"/>
          <w:tab w:val="left" w:pos="1026"/>
          <w:tab w:val="left" w:pos="2807"/>
          <w:tab w:val="left" w:pos="4057"/>
          <w:tab w:val="left" w:pos="5556"/>
          <w:tab w:val="left" w:pos="7395"/>
          <w:tab w:val="left" w:pos="8697"/>
        </w:tabs>
        <w:spacing w:before="0" w:line="480" w:lineRule="auto"/>
        <w:ind w:right="113" w:firstLine="566"/>
        <w:rPr>
          <w:sz w:val="28"/>
        </w:rPr>
      </w:pPr>
      <w:r>
        <w:rPr>
          <w:sz w:val="28"/>
        </w:rPr>
        <w:lastRenderedPageBreak/>
        <w:t>натуральные</w:t>
      </w:r>
      <w:r>
        <w:rPr>
          <w:sz w:val="28"/>
        </w:rPr>
        <w:tab/>
        <w:t>объекты</w:t>
      </w:r>
      <w:r>
        <w:rPr>
          <w:sz w:val="28"/>
        </w:rPr>
        <w:tab/>
        <w:t>(гербарии,</w:t>
      </w:r>
      <w:r>
        <w:rPr>
          <w:sz w:val="28"/>
        </w:rPr>
        <w:tab/>
        <w:t>коллекции,</w:t>
      </w:r>
      <w:r>
        <w:rPr>
          <w:sz w:val="28"/>
        </w:rPr>
        <w:tab/>
        <w:t>влажные</w:t>
      </w:r>
      <w:r>
        <w:rPr>
          <w:sz w:val="28"/>
        </w:rPr>
        <w:tab/>
      </w:r>
      <w:r>
        <w:rPr>
          <w:spacing w:val="-1"/>
          <w:sz w:val="28"/>
        </w:rPr>
        <w:t>препараты,</w:t>
      </w:r>
      <w:r>
        <w:rPr>
          <w:spacing w:val="-67"/>
          <w:sz w:val="28"/>
        </w:rPr>
        <w:t xml:space="preserve"> </w:t>
      </w:r>
      <w:r>
        <w:rPr>
          <w:sz w:val="28"/>
        </w:rPr>
        <w:t>микропрепараты,</w:t>
      </w:r>
      <w:r>
        <w:rPr>
          <w:spacing w:val="-2"/>
          <w:sz w:val="28"/>
        </w:rPr>
        <w:t xml:space="preserve"> </w:t>
      </w:r>
      <w:r>
        <w:rPr>
          <w:sz w:val="28"/>
        </w:rPr>
        <w:t>комнатные</w:t>
      </w:r>
      <w:r>
        <w:rPr>
          <w:spacing w:val="-4"/>
          <w:sz w:val="28"/>
        </w:rPr>
        <w:t xml:space="preserve"> </w:t>
      </w:r>
      <w:r>
        <w:rPr>
          <w:sz w:val="28"/>
        </w:rPr>
        <w:t>растения по экологическим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группам);</w:t>
      </w:r>
    </w:p>
    <w:p w:rsidR="00272541" w:rsidRDefault="008C4199" w:rsidP="00980320">
      <w:pPr>
        <w:pStyle w:val="1"/>
        <w:spacing w:line="480" w:lineRule="auto"/>
      </w:pPr>
      <w:r>
        <w:t>Информатика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843"/>
        </w:tabs>
        <w:spacing w:before="0" w:line="480" w:lineRule="auto"/>
        <w:ind w:left="842"/>
        <w:rPr>
          <w:sz w:val="28"/>
        </w:rPr>
      </w:pPr>
      <w:r>
        <w:rPr>
          <w:sz w:val="28"/>
        </w:rPr>
        <w:t>книгопечатная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продукция;</w:t>
      </w:r>
    </w:p>
    <w:p w:rsidR="00272541" w:rsidRDefault="008C4199" w:rsidP="00980320">
      <w:pPr>
        <w:pStyle w:val="a5"/>
        <w:numPr>
          <w:ilvl w:val="0"/>
          <w:numId w:val="1"/>
        </w:numPr>
        <w:tabs>
          <w:tab w:val="left" w:pos="843"/>
        </w:tabs>
        <w:spacing w:before="0" w:line="480" w:lineRule="auto"/>
        <w:ind w:left="842"/>
        <w:rPr>
          <w:sz w:val="28"/>
        </w:rPr>
      </w:pPr>
      <w:r>
        <w:rPr>
          <w:sz w:val="28"/>
        </w:rPr>
        <w:t>АРМ</w:t>
      </w:r>
      <w:r>
        <w:rPr>
          <w:spacing w:val="-2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учителя;</w:t>
      </w:r>
    </w:p>
    <w:p w:rsidR="00272541" w:rsidRDefault="008C4199" w:rsidP="00980320">
      <w:pPr>
        <w:pStyle w:val="a3"/>
        <w:spacing w:before="0" w:line="480" w:lineRule="auto"/>
        <w:ind w:left="679" w:firstLine="0"/>
      </w:pPr>
      <w:r>
        <w:t>-Комплект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робототехнике;</w:t>
      </w:r>
    </w:p>
    <w:p w:rsidR="00934B3E" w:rsidRDefault="008C4199" w:rsidP="00980320">
      <w:pPr>
        <w:pStyle w:val="a3"/>
        <w:spacing w:before="0" w:line="480" w:lineRule="auto"/>
        <w:ind w:left="679" w:firstLine="0"/>
      </w:pPr>
      <w:r>
        <w:t>-Ресурсный</w:t>
      </w:r>
      <w:r>
        <w:rPr>
          <w:spacing w:val="-5"/>
        </w:rPr>
        <w:t xml:space="preserve"> </w:t>
      </w:r>
      <w:r>
        <w:t>набор</w:t>
      </w:r>
      <w:r>
        <w:rPr>
          <w:spacing w:val="-3"/>
        </w:rPr>
        <w:t xml:space="preserve"> </w:t>
      </w:r>
      <w:r>
        <w:t>TETRIX</w:t>
      </w:r>
      <w:r w:rsidR="00980320">
        <w:t>.</w:t>
      </w:r>
    </w:p>
    <w:sectPr w:rsidR="00934B3E" w:rsidSect="00980320">
      <w:pgSz w:w="11910" w:h="16840"/>
      <w:pgMar w:top="709" w:right="740" w:bottom="709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13504"/>
    <w:multiLevelType w:val="hybridMultilevel"/>
    <w:tmpl w:val="154A03F4"/>
    <w:lvl w:ilvl="0" w:tplc="235260FE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981958">
      <w:numFmt w:val="bullet"/>
      <w:lvlText w:val="•"/>
      <w:lvlJc w:val="left"/>
      <w:pPr>
        <w:ind w:left="1122" w:hanging="164"/>
      </w:pPr>
      <w:rPr>
        <w:rFonts w:hint="default"/>
        <w:lang w:val="ru-RU" w:eastAsia="en-US" w:bidi="ar-SA"/>
      </w:rPr>
    </w:lvl>
    <w:lvl w:ilvl="2" w:tplc="ABB82E6A">
      <w:numFmt w:val="bullet"/>
      <w:lvlText w:val="•"/>
      <w:lvlJc w:val="left"/>
      <w:pPr>
        <w:ind w:left="2125" w:hanging="164"/>
      </w:pPr>
      <w:rPr>
        <w:rFonts w:hint="default"/>
        <w:lang w:val="ru-RU" w:eastAsia="en-US" w:bidi="ar-SA"/>
      </w:rPr>
    </w:lvl>
    <w:lvl w:ilvl="3" w:tplc="1BB0A094">
      <w:numFmt w:val="bullet"/>
      <w:lvlText w:val="•"/>
      <w:lvlJc w:val="left"/>
      <w:pPr>
        <w:ind w:left="3127" w:hanging="164"/>
      </w:pPr>
      <w:rPr>
        <w:rFonts w:hint="default"/>
        <w:lang w:val="ru-RU" w:eastAsia="en-US" w:bidi="ar-SA"/>
      </w:rPr>
    </w:lvl>
    <w:lvl w:ilvl="4" w:tplc="D8885DFC">
      <w:numFmt w:val="bullet"/>
      <w:lvlText w:val="•"/>
      <w:lvlJc w:val="left"/>
      <w:pPr>
        <w:ind w:left="4130" w:hanging="164"/>
      </w:pPr>
      <w:rPr>
        <w:rFonts w:hint="default"/>
        <w:lang w:val="ru-RU" w:eastAsia="en-US" w:bidi="ar-SA"/>
      </w:rPr>
    </w:lvl>
    <w:lvl w:ilvl="5" w:tplc="E7F2B3B6">
      <w:numFmt w:val="bullet"/>
      <w:lvlText w:val="•"/>
      <w:lvlJc w:val="left"/>
      <w:pPr>
        <w:ind w:left="5133" w:hanging="164"/>
      </w:pPr>
      <w:rPr>
        <w:rFonts w:hint="default"/>
        <w:lang w:val="ru-RU" w:eastAsia="en-US" w:bidi="ar-SA"/>
      </w:rPr>
    </w:lvl>
    <w:lvl w:ilvl="6" w:tplc="CB647116">
      <w:numFmt w:val="bullet"/>
      <w:lvlText w:val="•"/>
      <w:lvlJc w:val="left"/>
      <w:pPr>
        <w:ind w:left="6135" w:hanging="164"/>
      </w:pPr>
      <w:rPr>
        <w:rFonts w:hint="default"/>
        <w:lang w:val="ru-RU" w:eastAsia="en-US" w:bidi="ar-SA"/>
      </w:rPr>
    </w:lvl>
    <w:lvl w:ilvl="7" w:tplc="B52CE4D4">
      <w:numFmt w:val="bullet"/>
      <w:lvlText w:val="•"/>
      <w:lvlJc w:val="left"/>
      <w:pPr>
        <w:ind w:left="7138" w:hanging="164"/>
      </w:pPr>
      <w:rPr>
        <w:rFonts w:hint="default"/>
        <w:lang w:val="ru-RU" w:eastAsia="en-US" w:bidi="ar-SA"/>
      </w:rPr>
    </w:lvl>
    <w:lvl w:ilvl="8" w:tplc="3D08EF56">
      <w:numFmt w:val="bullet"/>
      <w:lvlText w:val="•"/>
      <w:lvlJc w:val="left"/>
      <w:pPr>
        <w:ind w:left="8141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541"/>
    <w:rsid w:val="0001707E"/>
    <w:rsid w:val="001838EE"/>
    <w:rsid w:val="001E46A7"/>
    <w:rsid w:val="00272541"/>
    <w:rsid w:val="005A7126"/>
    <w:rsid w:val="008317CE"/>
    <w:rsid w:val="008C4199"/>
    <w:rsid w:val="00934B3E"/>
    <w:rsid w:val="00980320"/>
    <w:rsid w:val="00BA2425"/>
    <w:rsid w:val="00BF6EFD"/>
    <w:rsid w:val="00E07E5D"/>
    <w:rsid w:val="00E61F6C"/>
    <w:rsid w:val="00E9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1A3E3"/>
  <w15:docId w15:val="{629A35D5-A8DF-4CA9-AFFC-1407C3C44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49"/>
      <w:ind w:left="842" w:hanging="164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3"/>
      <w:ind w:left="112" w:right="107" w:firstLine="566"/>
      <w:jc w:val="both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spacing w:before="249"/>
      <w:ind w:left="842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3</cp:revision>
  <dcterms:created xsi:type="dcterms:W3CDTF">2023-10-17T09:53:00Z</dcterms:created>
  <dcterms:modified xsi:type="dcterms:W3CDTF">2023-10-19T09:59:00Z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2023-10-16T00:00:00Z</vt:filetime>
  </property>
</Properties>
</file>