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AD1" w:rsidRPr="00017431" w:rsidRDefault="001D4AD1" w:rsidP="001D4AD1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17431">
        <w:rPr>
          <w:rFonts w:ascii="Times New Roman" w:hAnsi="Times New Roman"/>
          <w:b/>
          <w:color w:val="000000"/>
          <w:sz w:val="24"/>
          <w:szCs w:val="24"/>
        </w:rPr>
        <w:t>План мероприятий по улучшению качества условий</w:t>
      </w:r>
    </w:p>
    <w:p w:rsidR="001D4AD1" w:rsidRPr="001D4AD1" w:rsidRDefault="001D4AD1" w:rsidP="001D4AD1">
      <w:pPr>
        <w:spacing w:after="0" w:line="240" w:lineRule="auto"/>
        <w:jc w:val="center"/>
        <w:outlineLvl w:val="0"/>
        <w:rPr>
          <w:rFonts w:ascii="Times New Roman" w:hAnsi="Times New Roman"/>
          <w:color w:val="000000"/>
          <w:sz w:val="24"/>
          <w:szCs w:val="24"/>
        </w:rPr>
      </w:pPr>
      <w:r w:rsidRPr="001D4AD1">
        <w:rPr>
          <w:rFonts w:ascii="Times New Roman" w:hAnsi="Times New Roman"/>
          <w:color w:val="000000"/>
          <w:sz w:val="24"/>
          <w:szCs w:val="24"/>
        </w:rPr>
        <w:t xml:space="preserve">муниципального бюджетного общеобразовательного учреждения </w:t>
      </w:r>
    </w:p>
    <w:p w:rsidR="001D4AD1" w:rsidRDefault="001D4AD1" w:rsidP="001D4AD1">
      <w:pPr>
        <w:spacing w:after="0" w:line="240" w:lineRule="auto"/>
        <w:jc w:val="center"/>
        <w:outlineLvl w:val="0"/>
        <w:rPr>
          <w:rFonts w:ascii="Times New Roman" w:hAnsi="Times New Roman"/>
          <w:color w:val="000000"/>
          <w:sz w:val="24"/>
          <w:szCs w:val="24"/>
        </w:rPr>
      </w:pPr>
      <w:r w:rsidRPr="001D4AD1">
        <w:rPr>
          <w:rFonts w:ascii="Times New Roman" w:hAnsi="Times New Roman"/>
          <w:color w:val="000000"/>
          <w:sz w:val="24"/>
          <w:szCs w:val="24"/>
        </w:rPr>
        <w:t>«Средня</w:t>
      </w:r>
      <w:r w:rsidRPr="001D4AD1">
        <w:rPr>
          <w:rFonts w:ascii="Times New Roman" w:hAnsi="Times New Roman"/>
          <w:color w:val="000000"/>
          <w:sz w:val="24"/>
          <w:szCs w:val="24"/>
        </w:rPr>
        <w:t>я общеобразовательная школа № 53</w:t>
      </w:r>
      <w:r w:rsidRPr="001D4AD1">
        <w:rPr>
          <w:rFonts w:ascii="Times New Roman" w:hAnsi="Times New Roman"/>
          <w:color w:val="000000"/>
          <w:sz w:val="24"/>
          <w:szCs w:val="24"/>
        </w:rPr>
        <w:t>» г. Набережные Челны</w:t>
      </w:r>
    </w:p>
    <w:p w:rsidR="001D4AD1" w:rsidRPr="00017431" w:rsidRDefault="001D4AD1" w:rsidP="001D4AD1">
      <w:pPr>
        <w:spacing w:after="0" w:line="240" w:lineRule="auto"/>
        <w:jc w:val="center"/>
        <w:outlineLvl w:val="0"/>
        <w:rPr>
          <w:rFonts w:ascii="Times New Roman" w:hAnsi="Times New Roman"/>
          <w:color w:val="000000"/>
          <w:sz w:val="24"/>
          <w:szCs w:val="24"/>
        </w:rPr>
      </w:pPr>
      <w:r w:rsidRPr="00017431">
        <w:rPr>
          <w:rFonts w:ascii="Times New Roman" w:hAnsi="Times New Roman"/>
          <w:color w:val="000000"/>
          <w:sz w:val="24"/>
          <w:szCs w:val="24"/>
        </w:rPr>
        <w:t>по итогам независимой оценки качества условий по оказанию услуг в сфере образования - 2019</w:t>
      </w:r>
    </w:p>
    <w:p w:rsidR="001D4AD1" w:rsidRPr="007D7387" w:rsidRDefault="001D4AD1" w:rsidP="001D4AD1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1087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2677"/>
        <w:gridCol w:w="1505"/>
        <w:gridCol w:w="1563"/>
        <w:gridCol w:w="2444"/>
        <w:gridCol w:w="1422"/>
        <w:gridCol w:w="1215"/>
      </w:tblGrid>
      <w:tr w:rsidR="00C97F57" w:rsidRPr="00AB4483" w:rsidTr="00C97F57">
        <w:trPr>
          <w:trHeight w:val="560"/>
          <w:jc w:val="center"/>
        </w:trPr>
        <w:tc>
          <w:tcPr>
            <w:tcW w:w="540" w:type="dxa"/>
            <w:vMerge w:val="restart"/>
          </w:tcPr>
          <w:p w:rsidR="001D4AD1" w:rsidRPr="00AB4483" w:rsidRDefault="001D4AD1" w:rsidP="00C914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B448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AB4483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gramEnd"/>
            <w:r w:rsidRPr="00AB4483">
              <w:rPr>
                <w:rFonts w:ascii="Times New Roman" w:hAnsi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2677" w:type="dxa"/>
            <w:vMerge w:val="restart"/>
          </w:tcPr>
          <w:p w:rsidR="001D4AD1" w:rsidRPr="00AB4483" w:rsidRDefault="001D4AD1" w:rsidP="00C914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B4483">
              <w:rPr>
                <w:rFonts w:ascii="Times New Roman" w:hAnsi="Times New Roman"/>
                <w:color w:val="000000"/>
                <w:sz w:val="24"/>
                <w:szCs w:val="24"/>
              </w:rPr>
              <w:t>Показатели независимой оценки качества работы организации</w:t>
            </w:r>
          </w:p>
        </w:tc>
        <w:tc>
          <w:tcPr>
            <w:tcW w:w="3068" w:type="dxa"/>
            <w:gridSpan w:val="2"/>
            <w:tcBorders>
              <w:bottom w:val="single" w:sz="4" w:space="0" w:color="auto"/>
            </w:tcBorders>
          </w:tcPr>
          <w:p w:rsidR="001D4AD1" w:rsidRPr="00AB4483" w:rsidRDefault="001D4AD1" w:rsidP="00C914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B4483">
              <w:rPr>
                <w:rFonts w:ascii="Times New Roman" w:hAnsi="Times New Roman"/>
                <w:color w:val="000000"/>
                <w:sz w:val="24"/>
                <w:szCs w:val="24"/>
              </w:rPr>
              <w:t>Значения показателя</w:t>
            </w:r>
          </w:p>
        </w:tc>
        <w:tc>
          <w:tcPr>
            <w:tcW w:w="2444" w:type="dxa"/>
            <w:vMerge w:val="restart"/>
          </w:tcPr>
          <w:p w:rsidR="001D4AD1" w:rsidRPr="00AB4483" w:rsidRDefault="001D4AD1" w:rsidP="00C914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B4483">
              <w:rPr>
                <w:rFonts w:ascii="Times New Roman" w:hAnsi="Times New Roman"/>
                <w:color w:val="000000"/>
                <w:sz w:val="24"/>
                <w:szCs w:val="24"/>
              </w:rPr>
              <w:t>Мероприятия, направленные на повышение качества работы</w:t>
            </w:r>
          </w:p>
        </w:tc>
        <w:tc>
          <w:tcPr>
            <w:tcW w:w="1422" w:type="dxa"/>
            <w:vMerge w:val="restart"/>
          </w:tcPr>
          <w:p w:rsidR="001D4AD1" w:rsidRPr="00AB4483" w:rsidRDefault="001D4AD1" w:rsidP="00C914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B4483">
              <w:rPr>
                <w:rFonts w:ascii="Times New Roman" w:hAnsi="Times New Roman"/>
                <w:color w:val="000000"/>
                <w:sz w:val="24"/>
                <w:szCs w:val="24"/>
              </w:rPr>
              <w:t>Срок исполнения</w:t>
            </w:r>
          </w:p>
        </w:tc>
        <w:tc>
          <w:tcPr>
            <w:tcW w:w="720" w:type="dxa"/>
            <w:vMerge w:val="restart"/>
          </w:tcPr>
          <w:p w:rsidR="007A7826" w:rsidRDefault="001D4AD1" w:rsidP="00C97F5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B448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Источник </w:t>
            </w:r>
            <w:proofErr w:type="spellStart"/>
            <w:r w:rsidRPr="00AB4483">
              <w:rPr>
                <w:rFonts w:ascii="Times New Roman" w:hAnsi="Times New Roman"/>
                <w:color w:val="000000"/>
                <w:sz w:val="24"/>
                <w:szCs w:val="24"/>
              </w:rPr>
              <w:t>финанси</w:t>
            </w:r>
            <w:proofErr w:type="spellEnd"/>
          </w:p>
          <w:p w:rsidR="001D4AD1" w:rsidRPr="00AB4483" w:rsidRDefault="001D4AD1" w:rsidP="00C914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B4483">
              <w:rPr>
                <w:rFonts w:ascii="Times New Roman" w:hAnsi="Times New Roman"/>
                <w:color w:val="000000"/>
                <w:sz w:val="24"/>
                <w:szCs w:val="24"/>
              </w:rPr>
              <w:t>рования</w:t>
            </w:r>
            <w:proofErr w:type="spellEnd"/>
          </w:p>
        </w:tc>
      </w:tr>
      <w:tr w:rsidR="00C97F57" w:rsidRPr="00AB4483" w:rsidTr="00C97F57">
        <w:trPr>
          <w:trHeight w:val="680"/>
          <w:jc w:val="center"/>
        </w:trPr>
        <w:tc>
          <w:tcPr>
            <w:tcW w:w="540" w:type="dxa"/>
            <w:vMerge/>
          </w:tcPr>
          <w:p w:rsidR="001D4AD1" w:rsidRPr="00AB4483" w:rsidRDefault="001D4AD1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77" w:type="dxa"/>
            <w:vMerge/>
          </w:tcPr>
          <w:p w:rsidR="001D4AD1" w:rsidRPr="00AB4483" w:rsidRDefault="001D4AD1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</w:tcBorders>
          </w:tcPr>
          <w:p w:rsidR="001D4AD1" w:rsidRPr="00AB4483" w:rsidRDefault="001D4AD1" w:rsidP="00C914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B4483">
              <w:rPr>
                <w:rFonts w:ascii="Times New Roman" w:hAnsi="Times New Roman"/>
                <w:color w:val="000000"/>
                <w:sz w:val="24"/>
                <w:szCs w:val="24"/>
              </w:rPr>
              <w:t>фактическое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1D4AD1" w:rsidRPr="00AB4483" w:rsidRDefault="001D4AD1" w:rsidP="00C914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B4483">
              <w:rPr>
                <w:rFonts w:ascii="Times New Roman" w:hAnsi="Times New Roman"/>
                <w:color w:val="000000"/>
                <w:sz w:val="24"/>
                <w:szCs w:val="24"/>
              </w:rPr>
              <w:t>максимально возможное</w:t>
            </w:r>
          </w:p>
        </w:tc>
        <w:tc>
          <w:tcPr>
            <w:tcW w:w="2444" w:type="dxa"/>
            <w:vMerge/>
          </w:tcPr>
          <w:p w:rsidR="001D4AD1" w:rsidRPr="00AB4483" w:rsidRDefault="001D4AD1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vMerge/>
          </w:tcPr>
          <w:p w:rsidR="001D4AD1" w:rsidRPr="00AB4483" w:rsidRDefault="001D4AD1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Merge/>
          </w:tcPr>
          <w:p w:rsidR="001D4AD1" w:rsidRPr="00AB4483" w:rsidRDefault="001D4AD1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97F57" w:rsidRPr="00AB4483" w:rsidTr="00C97F57">
        <w:trPr>
          <w:jc w:val="center"/>
        </w:trPr>
        <w:tc>
          <w:tcPr>
            <w:tcW w:w="10871" w:type="dxa"/>
            <w:gridSpan w:val="7"/>
          </w:tcPr>
          <w:p w:rsidR="001D4AD1" w:rsidRPr="001D4AD1" w:rsidRDefault="001D4AD1" w:rsidP="001D4AD1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D4AD1">
              <w:rPr>
                <w:rFonts w:ascii="Times New Roman" w:hAnsi="Times New Roman" w:cs="Times New Roman"/>
                <w:sz w:val="24"/>
                <w:szCs w:val="24"/>
              </w:rPr>
              <w:t>Критерий "Открытость и доступность информации об организации культуры"</w:t>
            </w:r>
          </w:p>
        </w:tc>
      </w:tr>
      <w:tr w:rsidR="00C97F57" w:rsidRPr="00AB4483" w:rsidTr="00C97F57">
        <w:trPr>
          <w:jc w:val="center"/>
        </w:trPr>
        <w:tc>
          <w:tcPr>
            <w:tcW w:w="540" w:type="dxa"/>
          </w:tcPr>
          <w:p w:rsidR="00442035" w:rsidRPr="00AB4483" w:rsidRDefault="00442035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77" w:type="dxa"/>
          </w:tcPr>
          <w:p w:rsidR="00442035" w:rsidRDefault="00442035" w:rsidP="00442035">
            <w:pPr>
              <w:pStyle w:val="a5"/>
              <w:jc w:val="both"/>
            </w:pPr>
            <w:proofErr w:type="gramStart"/>
            <w:r>
              <w:t>Соответствие информации о деятельности организации, размещенной на общедоступных информационных ресурсах, ее содержанию и порядку (форме) размещения, установленным нормативными правовыми актами</w:t>
            </w:r>
            <w:hyperlink w:anchor="sub_1111" w:history="1">
              <w:r>
                <w:rPr>
                  <w:rStyle w:val="a4"/>
                  <w:vertAlign w:val="superscript"/>
                </w:rPr>
                <w:t>1</w:t>
              </w:r>
            </w:hyperlink>
            <w:r>
              <w:t>:</w:t>
            </w:r>
            <w:proofErr w:type="gramEnd"/>
          </w:p>
          <w:p w:rsidR="00442035" w:rsidRDefault="00442035" w:rsidP="00442035">
            <w:pPr>
              <w:pStyle w:val="a5"/>
            </w:pPr>
            <w:r>
              <w:t>- на информационных стендах в помещении организации,</w:t>
            </w:r>
          </w:p>
          <w:p w:rsidR="00442035" w:rsidRDefault="00442035" w:rsidP="00442035">
            <w:pPr>
              <w:pStyle w:val="a5"/>
            </w:pPr>
            <w:r>
              <w:t>- на официальном сайте организации в информационно-телекоммуникационной сети "Интернет".</w:t>
            </w:r>
          </w:p>
          <w:p w:rsidR="00442035" w:rsidRDefault="00442035" w:rsidP="00C914A1">
            <w:pPr>
              <w:pStyle w:val="a5"/>
              <w:jc w:val="both"/>
            </w:pPr>
          </w:p>
        </w:tc>
        <w:tc>
          <w:tcPr>
            <w:tcW w:w="1505" w:type="dxa"/>
          </w:tcPr>
          <w:p w:rsidR="00442035" w:rsidRDefault="00442035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 баллов</w:t>
            </w:r>
          </w:p>
        </w:tc>
        <w:tc>
          <w:tcPr>
            <w:tcW w:w="1563" w:type="dxa"/>
          </w:tcPr>
          <w:p w:rsidR="00442035" w:rsidRDefault="00442035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 баллов</w:t>
            </w:r>
          </w:p>
        </w:tc>
        <w:tc>
          <w:tcPr>
            <w:tcW w:w="2444" w:type="dxa"/>
          </w:tcPr>
          <w:p w:rsidR="00442035" w:rsidRPr="00C97F57" w:rsidRDefault="00442035" w:rsidP="00442035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F57">
              <w:rPr>
                <w:rFonts w:ascii="Times New Roman" w:hAnsi="Times New Roman" w:cs="Times New Roman"/>
                <w:sz w:val="24"/>
                <w:szCs w:val="24"/>
              </w:rPr>
              <w:t>Повышение качества содержания информации, актуализация деятельности учреждения  на официальном сайте в сети интернет в соответствии с законодательством</w:t>
            </w:r>
          </w:p>
          <w:p w:rsidR="00C97F57" w:rsidRPr="00C97F57" w:rsidRDefault="00C97F57" w:rsidP="00442035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97F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7F57">
              <w:rPr>
                <w:rFonts w:ascii="Times New Roman" w:hAnsi="Times New Roman" w:cs="Times New Roman"/>
                <w:sz w:val="24"/>
                <w:szCs w:val="24"/>
              </w:rPr>
              <w:t>требованиям  нормативно-правовых  документов</w:t>
            </w:r>
            <w:r w:rsidR="006B5E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422" w:type="dxa"/>
          </w:tcPr>
          <w:p w:rsidR="00442035" w:rsidRDefault="00442035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720" w:type="dxa"/>
          </w:tcPr>
          <w:p w:rsidR="00442035" w:rsidRDefault="00442035" w:rsidP="00C97F57">
            <w:pPr>
              <w:tabs>
                <w:tab w:val="left" w:pos="528"/>
              </w:tabs>
              <w:spacing w:after="0" w:line="360" w:lineRule="auto"/>
              <w:ind w:right="17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C97F57" w:rsidRPr="00AB4483" w:rsidTr="00C97F57">
        <w:trPr>
          <w:jc w:val="center"/>
        </w:trPr>
        <w:tc>
          <w:tcPr>
            <w:tcW w:w="540" w:type="dxa"/>
          </w:tcPr>
          <w:p w:rsidR="006C6302" w:rsidRPr="00AB4483" w:rsidRDefault="00442035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77" w:type="dxa"/>
          </w:tcPr>
          <w:p w:rsidR="006C6302" w:rsidRDefault="006C6302" w:rsidP="00C914A1">
            <w:pPr>
              <w:pStyle w:val="a5"/>
              <w:jc w:val="both"/>
            </w:pPr>
            <w:r>
              <w:t>Доля получателей образовательных услуг, удовлетворенных открытостью, полнотой и доступностью информации о деятельности организации, размещенной на информационных стендах, на сайте (</w:t>
            </w:r>
            <w:proofErr w:type="gramStart"/>
            <w:r>
              <w:t>в</w:t>
            </w:r>
            <w:proofErr w:type="gramEnd"/>
            <w:r>
              <w:t xml:space="preserve"> % </w:t>
            </w:r>
            <w:proofErr w:type="gramStart"/>
            <w:r>
              <w:t>от</w:t>
            </w:r>
            <w:proofErr w:type="gramEnd"/>
            <w:r>
              <w:t xml:space="preserve"> общего числа опрошенных получателей услуг)</w:t>
            </w:r>
          </w:p>
          <w:p w:rsidR="006C6302" w:rsidRPr="003758A5" w:rsidRDefault="006C6302" w:rsidP="00C914A1"/>
        </w:tc>
        <w:tc>
          <w:tcPr>
            <w:tcW w:w="1505" w:type="dxa"/>
          </w:tcPr>
          <w:p w:rsidR="006C6302" w:rsidRPr="00AB4483" w:rsidRDefault="007A7826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 баллов</w:t>
            </w:r>
          </w:p>
        </w:tc>
        <w:tc>
          <w:tcPr>
            <w:tcW w:w="1563" w:type="dxa"/>
          </w:tcPr>
          <w:p w:rsidR="006C6302" w:rsidRPr="00AB4483" w:rsidRDefault="007A7826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40 баллов</w:t>
            </w:r>
          </w:p>
        </w:tc>
        <w:tc>
          <w:tcPr>
            <w:tcW w:w="2444" w:type="dxa"/>
          </w:tcPr>
          <w:p w:rsidR="007A7826" w:rsidRPr="007A7826" w:rsidRDefault="006C6302" w:rsidP="007A7826">
            <w:pPr>
              <w:pStyle w:val="a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7A7826">
              <w:rPr>
                <w:rFonts w:ascii="Times New Roman" w:hAnsi="Times New Roman" w:cs="Times New Roman"/>
                <w:sz w:val="24"/>
                <w:szCs w:val="24"/>
              </w:rPr>
              <w:t>Своевременное информирование о ходе рассмотрения обращений граждан, поступивших в организацию от получателей образовательных услуг (по телефону</w:t>
            </w:r>
            <w:r w:rsidR="007A7826" w:rsidRPr="007A7826">
              <w:rPr>
                <w:rFonts w:ascii="Times New Roman" w:hAnsi="Times New Roman" w:cs="Times New Roman"/>
                <w:sz w:val="24"/>
                <w:szCs w:val="24"/>
              </w:rPr>
              <w:t xml:space="preserve"> 8(552) 51-13-74</w:t>
            </w:r>
            <w:r w:rsidRPr="007A7826">
              <w:rPr>
                <w:rFonts w:ascii="Times New Roman" w:hAnsi="Times New Roman" w:cs="Times New Roman"/>
                <w:sz w:val="24"/>
                <w:szCs w:val="24"/>
              </w:rPr>
              <w:t>, по электронной почте</w:t>
            </w:r>
            <w:r w:rsidR="007A7826" w:rsidRPr="007A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7826" w:rsidRPr="007A7826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  <w:t>sch53_chelny@mail.ru</w:t>
            </w:r>
            <w:proofErr w:type="gramEnd"/>
          </w:p>
          <w:p w:rsidR="006C6302" w:rsidRPr="007A7826" w:rsidRDefault="006C6302" w:rsidP="007A7826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7826">
              <w:rPr>
                <w:rFonts w:ascii="Times New Roman" w:hAnsi="Times New Roman" w:cs="Times New Roman"/>
                <w:sz w:val="24"/>
                <w:szCs w:val="24"/>
              </w:rPr>
              <w:t>, с помощью электронных сервисов</w:t>
            </w:r>
            <w:r w:rsidR="007A7826" w:rsidRPr="007A7826">
              <w:rPr>
                <w:rFonts w:ascii="Times New Roman" w:hAnsi="Times New Roman" w:cs="Times New Roman"/>
                <w:sz w:val="24"/>
                <w:szCs w:val="24"/>
              </w:rPr>
              <w:t xml:space="preserve"> доступных на официальных сайтах</w:t>
            </w:r>
            <w:r w:rsidRPr="007A782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:rsidR="006C6302" w:rsidRPr="00AB4483" w:rsidRDefault="007A7826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720" w:type="dxa"/>
          </w:tcPr>
          <w:p w:rsidR="006C6302" w:rsidRPr="00AB4483" w:rsidRDefault="00442035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C97F57" w:rsidRPr="00AB4483" w:rsidTr="00C97F57">
        <w:trPr>
          <w:jc w:val="center"/>
        </w:trPr>
        <w:tc>
          <w:tcPr>
            <w:tcW w:w="10871" w:type="dxa"/>
            <w:gridSpan w:val="7"/>
          </w:tcPr>
          <w:p w:rsidR="00C54E73" w:rsidRPr="001D4AD1" w:rsidRDefault="00C54E73" w:rsidP="001D4AD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4AD1">
              <w:rPr>
                <w:rFonts w:ascii="Times New Roman" w:hAnsi="Times New Roman" w:cs="Times New Roman"/>
                <w:sz w:val="24"/>
                <w:szCs w:val="24"/>
              </w:rPr>
              <w:t>Критерий "Доступность услуг для инвалидов"</w:t>
            </w:r>
          </w:p>
        </w:tc>
      </w:tr>
      <w:tr w:rsidR="00C97F57" w:rsidRPr="00AB4483" w:rsidTr="00C97F57">
        <w:trPr>
          <w:jc w:val="center"/>
        </w:trPr>
        <w:tc>
          <w:tcPr>
            <w:tcW w:w="540" w:type="dxa"/>
          </w:tcPr>
          <w:p w:rsidR="00C54E73" w:rsidRPr="00AB4483" w:rsidRDefault="00442035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77" w:type="dxa"/>
          </w:tcPr>
          <w:p w:rsidR="00C54E73" w:rsidRPr="00AB4483" w:rsidRDefault="00442035" w:rsidP="00442035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0" w:right="133" w:hanging="82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0F4B">
              <w:rPr>
                <w:rFonts w:ascii="Times New Roman" w:hAnsi="Times New Roman"/>
                <w:sz w:val="24"/>
              </w:rPr>
              <w:t xml:space="preserve">Доля получателей образовательных услуг, </w:t>
            </w:r>
            <w:r w:rsidRPr="002C0F4B">
              <w:rPr>
                <w:rFonts w:ascii="Times New Roman" w:hAnsi="Times New Roman"/>
                <w:sz w:val="24"/>
              </w:rPr>
              <w:lastRenderedPageBreak/>
              <w:t>удовлетворенных доступностью образовательных услуг для инвалидов (</w:t>
            </w:r>
            <w:proofErr w:type="gramStart"/>
            <w:r w:rsidRPr="002C0F4B">
              <w:rPr>
                <w:rFonts w:ascii="Times New Roman" w:hAnsi="Times New Roman"/>
                <w:sz w:val="24"/>
              </w:rPr>
              <w:t>в</w:t>
            </w:r>
            <w:proofErr w:type="gramEnd"/>
            <w:r w:rsidRPr="002C0F4B">
              <w:rPr>
                <w:rFonts w:ascii="Times New Roman" w:hAnsi="Times New Roman"/>
                <w:sz w:val="24"/>
              </w:rPr>
              <w:t xml:space="preserve"> % </w:t>
            </w:r>
            <w:proofErr w:type="gramStart"/>
            <w:r w:rsidRPr="002C0F4B">
              <w:rPr>
                <w:rFonts w:ascii="Times New Roman" w:hAnsi="Times New Roman"/>
                <w:sz w:val="24"/>
              </w:rPr>
              <w:t>от</w:t>
            </w:r>
            <w:proofErr w:type="gramEnd"/>
            <w:r w:rsidRPr="002C0F4B">
              <w:rPr>
                <w:rFonts w:ascii="Times New Roman" w:hAnsi="Times New Roman"/>
                <w:sz w:val="24"/>
              </w:rPr>
              <w:t xml:space="preserve"> общего числа опрошенных получателей образовательных услуг - инвалидов)</w:t>
            </w:r>
          </w:p>
        </w:tc>
        <w:tc>
          <w:tcPr>
            <w:tcW w:w="1505" w:type="dxa"/>
          </w:tcPr>
          <w:p w:rsidR="00C54E73" w:rsidRPr="00AB4483" w:rsidRDefault="00442035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29 баллов</w:t>
            </w:r>
          </w:p>
        </w:tc>
        <w:tc>
          <w:tcPr>
            <w:tcW w:w="1563" w:type="dxa"/>
          </w:tcPr>
          <w:p w:rsidR="00C54E73" w:rsidRPr="00AB4483" w:rsidRDefault="00442035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 баллов</w:t>
            </w:r>
          </w:p>
        </w:tc>
        <w:tc>
          <w:tcPr>
            <w:tcW w:w="2444" w:type="dxa"/>
          </w:tcPr>
          <w:p w:rsidR="00442035" w:rsidRDefault="00442035" w:rsidP="00442035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0" w:right="133" w:hanging="82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нс</w:t>
            </w:r>
            <w:r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гогов и</w:t>
            </w:r>
            <w:r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(законных  представителей)  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обен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остям взаимодействия с воспитанниками с 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девиантным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поведением, с ОВЗ</w:t>
            </w:r>
          </w:p>
          <w:p w:rsidR="00C54E73" w:rsidRPr="00AB4483" w:rsidRDefault="00C54E73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</w:tcPr>
          <w:p w:rsidR="00C54E73" w:rsidRPr="00AB4483" w:rsidRDefault="00442035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720" w:type="dxa"/>
          </w:tcPr>
          <w:p w:rsidR="00C54E73" w:rsidRPr="00AB4483" w:rsidRDefault="00C97F57" w:rsidP="00C914A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1D4AD1" w:rsidRPr="007D7387" w:rsidRDefault="001D4AD1" w:rsidP="001D4A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97F57" w:rsidRDefault="00C97F57" w:rsidP="001D4A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C97F57" w:rsidRDefault="00C97F57" w:rsidP="001D4A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4AD1" w:rsidRPr="00C97F57" w:rsidRDefault="00C97F57" w:rsidP="001D4A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1D4AD1" w:rsidRPr="00C97F57">
        <w:rPr>
          <w:rFonts w:ascii="Times New Roman" w:hAnsi="Times New Roman" w:cs="Times New Roman"/>
          <w:sz w:val="24"/>
          <w:szCs w:val="24"/>
        </w:rPr>
        <w:t>Директор МБОУ «СОШ</w:t>
      </w:r>
      <w:r w:rsidR="00442035" w:rsidRPr="00C97F57">
        <w:rPr>
          <w:rFonts w:ascii="Times New Roman" w:hAnsi="Times New Roman" w:cs="Times New Roman"/>
          <w:sz w:val="24"/>
          <w:szCs w:val="24"/>
        </w:rPr>
        <w:t xml:space="preserve"> №53                        А.Р. </w:t>
      </w:r>
      <w:proofErr w:type="spellStart"/>
      <w:r w:rsidR="00442035" w:rsidRPr="00C97F57">
        <w:rPr>
          <w:rFonts w:ascii="Times New Roman" w:hAnsi="Times New Roman" w:cs="Times New Roman"/>
          <w:sz w:val="24"/>
          <w:szCs w:val="24"/>
        </w:rPr>
        <w:t>Нурмухаметов</w:t>
      </w:r>
      <w:proofErr w:type="spellEnd"/>
    </w:p>
    <w:p w:rsidR="001D4AD1" w:rsidRPr="007D7387" w:rsidRDefault="001D4AD1" w:rsidP="001D4A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2DF4" w:rsidRDefault="00E32DF4"/>
    <w:sectPr w:rsidR="00E32DF4" w:rsidSect="00C97F5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516C1"/>
    <w:multiLevelType w:val="hybridMultilevel"/>
    <w:tmpl w:val="207E081E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680"/>
    <w:rsid w:val="001D4AD1"/>
    <w:rsid w:val="00442035"/>
    <w:rsid w:val="006B5E3E"/>
    <w:rsid w:val="006C6302"/>
    <w:rsid w:val="007A7826"/>
    <w:rsid w:val="00A91680"/>
    <w:rsid w:val="00C54E73"/>
    <w:rsid w:val="00C82CAB"/>
    <w:rsid w:val="00C97F57"/>
    <w:rsid w:val="00E32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AD1"/>
    <w:pPr>
      <w:spacing w:after="160" w:line="259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1D4AD1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1D4AD1"/>
    <w:rPr>
      <w:rFonts w:cs="Times New Roman"/>
      <w:b w:val="0"/>
      <w:color w:val="106BBE"/>
    </w:rPr>
  </w:style>
  <w:style w:type="paragraph" w:customStyle="1" w:styleId="a5">
    <w:name w:val="Прижатый влево"/>
    <w:basedOn w:val="a"/>
    <w:next w:val="a"/>
    <w:uiPriority w:val="99"/>
    <w:rsid w:val="006C63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6">
    <w:name w:val="Нормальный (таблица)"/>
    <w:basedOn w:val="a"/>
    <w:next w:val="a"/>
    <w:uiPriority w:val="99"/>
    <w:rsid w:val="00C54E7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7">
    <w:name w:val="No Spacing"/>
    <w:uiPriority w:val="1"/>
    <w:qFormat/>
    <w:rsid w:val="007A7826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paragraph" w:styleId="a8">
    <w:name w:val="List Paragraph"/>
    <w:basedOn w:val="a"/>
    <w:uiPriority w:val="34"/>
    <w:qFormat/>
    <w:rsid w:val="00442035"/>
    <w:pPr>
      <w:spacing w:line="256" w:lineRule="auto"/>
      <w:ind w:left="720"/>
      <w:contextualSpacing/>
    </w:pPr>
    <w:rPr>
      <w:rFonts w:ascii="Calibri" w:eastAsiaTheme="minorEastAsia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AD1"/>
    <w:pPr>
      <w:spacing w:after="160" w:line="259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1D4AD1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1D4AD1"/>
    <w:rPr>
      <w:rFonts w:cs="Times New Roman"/>
      <w:b w:val="0"/>
      <w:color w:val="106BBE"/>
    </w:rPr>
  </w:style>
  <w:style w:type="paragraph" w:customStyle="1" w:styleId="a5">
    <w:name w:val="Прижатый влево"/>
    <w:basedOn w:val="a"/>
    <w:next w:val="a"/>
    <w:uiPriority w:val="99"/>
    <w:rsid w:val="006C63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6">
    <w:name w:val="Нормальный (таблица)"/>
    <w:basedOn w:val="a"/>
    <w:next w:val="a"/>
    <w:uiPriority w:val="99"/>
    <w:rsid w:val="00C54E7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7">
    <w:name w:val="No Spacing"/>
    <w:uiPriority w:val="1"/>
    <w:qFormat/>
    <w:rsid w:val="007A7826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paragraph" w:styleId="a8">
    <w:name w:val="List Paragraph"/>
    <w:basedOn w:val="a"/>
    <w:uiPriority w:val="34"/>
    <w:qFormat/>
    <w:rsid w:val="00442035"/>
    <w:pPr>
      <w:spacing w:line="256" w:lineRule="auto"/>
      <w:ind w:left="720"/>
      <w:contextualSpacing/>
    </w:pPr>
    <w:rPr>
      <w:rFonts w:ascii="Calibri" w:eastAsiaTheme="minorEastAsia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06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05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C664C8-5D86-47EA-9200-2FF7F0B82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53</dc:creator>
  <cp:lastModifiedBy>школа 53</cp:lastModifiedBy>
  <cp:revision>3</cp:revision>
  <cp:lastPrinted>2019-11-29T10:10:00Z</cp:lastPrinted>
  <dcterms:created xsi:type="dcterms:W3CDTF">2019-11-29T09:52:00Z</dcterms:created>
  <dcterms:modified xsi:type="dcterms:W3CDTF">2019-11-29T10:19:00Z</dcterms:modified>
</cp:coreProperties>
</file>