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43F8" w:rsidRPr="003B2211" w:rsidRDefault="00DB43F8" w:rsidP="00DB43F8">
      <w:pPr>
        <w:shd w:val="clear" w:color="auto" w:fill="FFFFFF"/>
        <w:spacing w:after="0" w:line="240" w:lineRule="auto"/>
        <w:ind w:left="6096" w:right="707"/>
        <w:rPr>
          <w:rFonts w:ascii="Times New Roman" w:hAnsi="Times New Roman"/>
          <w:sz w:val="28"/>
          <w:szCs w:val="24"/>
        </w:rPr>
      </w:pPr>
      <w:r w:rsidRPr="003B2211">
        <w:rPr>
          <w:rFonts w:ascii="Times New Roman" w:hAnsi="Times New Roman"/>
          <w:sz w:val="28"/>
          <w:szCs w:val="24"/>
        </w:rPr>
        <w:t>Н(ч)ЭОУ «Гимназия им В.В. Давыдова»</w:t>
      </w:r>
    </w:p>
    <w:p w:rsidR="00DB43F8" w:rsidRPr="003B2211" w:rsidRDefault="00DB43F8" w:rsidP="00DB43F8">
      <w:pPr>
        <w:shd w:val="clear" w:color="auto" w:fill="FFFFFF"/>
        <w:spacing w:after="0" w:line="240" w:lineRule="auto"/>
        <w:ind w:left="6096" w:right="-1"/>
        <w:rPr>
          <w:rFonts w:ascii="Times New Roman" w:hAnsi="Times New Roman"/>
          <w:sz w:val="28"/>
          <w:szCs w:val="24"/>
        </w:rPr>
      </w:pPr>
      <w:r w:rsidRPr="003B2211">
        <w:rPr>
          <w:rFonts w:ascii="Times New Roman" w:hAnsi="Times New Roman"/>
          <w:sz w:val="28"/>
          <w:szCs w:val="24"/>
        </w:rPr>
        <w:t>«Принято»</w:t>
      </w:r>
    </w:p>
    <w:p w:rsidR="00DB43F8" w:rsidRPr="003B2211" w:rsidRDefault="00DB43F8" w:rsidP="00DB43F8">
      <w:pPr>
        <w:shd w:val="clear" w:color="auto" w:fill="FFFFFF"/>
        <w:spacing w:after="0" w:line="240" w:lineRule="auto"/>
        <w:ind w:left="6096" w:right="-1"/>
        <w:rPr>
          <w:rFonts w:ascii="Times New Roman" w:hAnsi="Times New Roman"/>
          <w:sz w:val="28"/>
          <w:szCs w:val="24"/>
        </w:rPr>
      </w:pPr>
      <w:r w:rsidRPr="003B2211">
        <w:rPr>
          <w:rFonts w:ascii="Times New Roman" w:hAnsi="Times New Roman"/>
          <w:sz w:val="28"/>
          <w:szCs w:val="24"/>
        </w:rPr>
        <w:t>Педагогическим советом</w:t>
      </w:r>
    </w:p>
    <w:p w:rsidR="00DB43F8" w:rsidRDefault="00DB43F8" w:rsidP="00DB43F8">
      <w:pPr>
        <w:shd w:val="clear" w:color="auto" w:fill="FFFFFF"/>
        <w:spacing w:after="0" w:line="240" w:lineRule="auto"/>
        <w:ind w:left="6096" w:right="-1"/>
        <w:rPr>
          <w:rFonts w:ascii="Times New Roman" w:hAnsi="Times New Roman"/>
          <w:sz w:val="28"/>
          <w:szCs w:val="24"/>
        </w:rPr>
      </w:pPr>
      <w:r w:rsidRPr="003B2211">
        <w:rPr>
          <w:rFonts w:ascii="Times New Roman" w:hAnsi="Times New Roman"/>
          <w:sz w:val="28"/>
          <w:szCs w:val="24"/>
        </w:rPr>
        <w:t xml:space="preserve">протокол от </w:t>
      </w:r>
      <w:r>
        <w:rPr>
          <w:rFonts w:ascii="Times New Roman" w:hAnsi="Times New Roman"/>
          <w:sz w:val="28"/>
          <w:szCs w:val="24"/>
        </w:rPr>
        <w:t>30</w:t>
      </w:r>
      <w:r w:rsidRPr="003B2211">
        <w:rPr>
          <w:rFonts w:ascii="Times New Roman" w:hAnsi="Times New Roman"/>
          <w:sz w:val="28"/>
          <w:szCs w:val="24"/>
        </w:rPr>
        <w:t>.08.20</w:t>
      </w:r>
      <w:r>
        <w:rPr>
          <w:rFonts w:ascii="Times New Roman" w:hAnsi="Times New Roman"/>
          <w:sz w:val="28"/>
          <w:szCs w:val="24"/>
        </w:rPr>
        <w:t xml:space="preserve">23 </w:t>
      </w:r>
      <w:r w:rsidRPr="003B2211">
        <w:rPr>
          <w:rFonts w:ascii="Times New Roman" w:hAnsi="Times New Roman"/>
          <w:sz w:val="28"/>
          <w:szCs w:val="24"/>
        </w:rPr>
        <w:t>г.</w:t>
      </w:r>
    </w:p>
    <w:p w:rsidR="00DB43F8" w:rsidRPr="003B2211" w:rsidRDefault="00DB43F8" w:rsidP="00DB43F8">
      <w:pPr>
        <w:shd w:val="clear" w:color="auto" w:fill="FFFFFF"/>
        <w:spacing w:after="0" w:line="240" w:lineRule="auto"/>
        <w:ind w:left="6096" w:right="-1"/>
        <w:rPr>
          <w:rFonts w:ascii="Times New Roman" w:hAnsi="Times New Roman"/>
          <w:sz w:val="28"/>
          <w:szCs w:val="24"/>
        </w:rPr>
      </w:pPr>
      <w:r w:rsidRPr="003B2211">
        <w:rPr>
          <w:rFonts w:ascii="Times New Roman" w:hAnsi="Times New Roman"/>
          <w:sz w:val="28"/>
          <w:szCs w:val="24"/>
        </w:rPr>
        <w:t>№</w:t>
      </w:r>
    </w:p>
    <w:p w:rsidR="00DB43F8" w:rsidRPr="003B2211" w:rsidRDefault="00DB43F8" w:rsidP="00DB43F8">
      <w:pPr>
        <w:shd w:val="clear" w:color="auto" w:fill="FFFFFF"/>
        <w:spacing w:after="0" w:line="240" w:lineRule="auto"/>
        <w:ind w:left="6096" w:right="-1"/>
        <w:rPr>
          <w:rFonts w:ascii="Times New Roman" w:hAnsi="Times New Roman"/>
          <w:sz w:val="28"/>
          <w:szCs w:val="24"/>
        </w:rPr>
      </w:pPr>
    </w:p>
    <w:p w:rsidR="00DB43F8" w:rsidRPr="003B2211" w:rsidRDefault="00DB43F8" w:rsidP="00DB43F8">
      <w:pPr>
        <w:shd w:val="clear" w:color="auto" w:fill="FFFFFF"/>
        <w:spacing w:after="0" w:line="240" w:lineRule="auto"/>
        <w:ind w:left="6096" w:right="-1"/>
        <w:rPr>
          <w:rFonts w:ascii="Times New Roman" w:hAnsi="Times New Roman"/>
          <w:sz w:val="28"/>
          <w:szCs w:val="24"/>
        </w:rPr>
      </w:pPr>
      <w:r w:rsidRPr="003B2211">
        <w:rPr>
          <w:rFonts w:ascii="Times New Roman" w:hAnsi="Times New Roman"/>
          <w:sz w:val="28"/>
          <w:szCs w:val="24"/>
        </w:rPr>
        <w:t>Введено приказом от</w:t>
      </w:r>
    </w:p>
    <w:p w:rsidR="00DB43F8" w:rsidRPr="003B2211" w:rsidRDefault="00DB43F8" w:rsidP="00DB43F8">
      <w:pPr>
        <w:shd w:val="clear" w:color="auto" w:fill="FFFFFF"/>
        <w:spacing w:after="0" w:line="240" w:lineRule="auto"/>
        <w:ind w:left="6096" w:right="-1"/>
        <w:rPr>
          <w:rFonts w:ascii="Times New Roman" w:hAnsi="Times New Roman"/>
          <w:sz w:val="28"/>
          <w:szCs w:val="24"/>
        </w:rPr>
      </w:pPr>
      <w:r>
        <w:rPr>
          <w:rFonts w:ascii="Times New Roman" w:hAnsi="Times New Roman"/>
          <w:sz w:val="28"/>
          <w:szCs w:val="24"/>
        </w:rPr>
        <w:t>30</w:t>
      </w:r>
      <w:r w:rsidRPr="003B2211">
        <w:rPr>
          <w:rFonts w:ascii="Times New Roman" w:hAnsi="Times New Roman"/>
          <w:sz w:val="28"/>
          <w:szCs w:val="24"/>
        </w:rPr>
        <w:t>.08.20</w:t>
      </w:r>
      <w:r>
        <w:rPr>
          <w:rFonts w:ascii="Times New Roman" w:hAnsi="Times New Roman"/>
          <w:sz w:val="28"/>
          <w:szCs w:val="24"/>
        </w:rPr>
        <w:t xml:space="preserve">23 </w:t>
      </w:r>
      <w:r w:rsidRPr="003B2211">
        <w:rPr>
          <w:rFonts w:ascii="Times New Roman" w:hAnsi="Times New Roman"/>
          <w:sz w:val="28"/>
          <w:szCs w:val="24"/>
        </w:rPr>
        <w:t>г.</w:t>
      </w:r>
      <w:r>
        <w:rPr>
          <w:rFonts w:ascii="Times New Roman" w:hAnsi="Times New Roman"/>
          <w:sz w:val="28"/>
          <w:szCs w:val="24"/>
        </w:rPr>
        <w:t xml:space="preserve"> №</w:t>
      </w:r>
    </w:p>
    <w:p w:rsidR="00DB43F8" w:rsidRPr="003B2211" w:rsidRDefault="00DB43F8" w:rsidP="00DB43F8">
      <w:pPr>
        <w:shd w:val="clear" w:color="auto" w:fill="FFFFFF"/>
        <w:spacing w:after="0" w:line="240" w:lineRule="auto"/>
        <w:ind w:left="6096" w:right="-1"/>
        <w:rPr>
          <w:rFonts w:ascii="Times New Roman" w:hAnsi="Times New Roman"/>
          <w:sz w:val="28"/>
          <w:szCs w:val="24"/>
        </w:rPr>
      </w:pPr>
    </w:p>
    <w:p w:rsidR="00DB43F8" w:rsidRPr="003B2211" w:rsidRDefault="00DB43F8" w:rsidP="00DB43F8">
      <w:pPr>
        <w:shd w:val="clear" w:color="auto" w:fill="FFFFFF"/>
        <w:spacing w:after="0" w:line="240" w:lineRule="auto"/>
        <w:ind w:left="6096" w:right="-1"/>
        <w:rPr>
          <w:rFonts w:ascii="Times New Roman" w:hAnsi="Times New Roman"/>
          <w:sz w:val="28"/>
          <w:szCs w:val="24"/>
        </w:rPr>
      </w:pPr>
      <w:r w:rsidRPr="003B2211">
        <w:rPr>
          <w:rFonts w:ascii="Times New Roman" w:hAnsi="Times New Roman"/>
          <w:sz w:val="28"/>
          <w:szCs w:val="24"/>
        </w:rPr>
        <w:t>Директор:</w:t>
      </w:r>
    </w:p>
    <w:p w:rsidR="00DB43F8" w:rsidRPr="00461D25" w:rsidRDefault="00DB43F8" w:rsidP="00DB43F8">
      <w:pPr>
        <w:shd w:val="clear" w:color="auto" w:fill="FFFFFF"/>
        <w:spacing w:after="0" w:line="240" w:lineRule="auto"/>
        <w:ind w:left="6096" w:right="-1"/>
        <w:rPr>
          <w:rFonts w:ascii="Times New Roman" w:hAnsi="Times New Roman"/>
          <w:bCs/>
          <w:sz w:val="28"/>
          <w:szCs w:val="24"/>
        </w:rPr>
      </w:pPr>
      <w:r w:rsidRPr="003B2211">
        <w:rPr>
          <w:rFonts w:ascii="Times New Roman" w:hAnsi="Times New Roman"/>
          <w:sz w:val="28"/>
          <w:szCs w:val="24"/>
        </w:rPr>
        <w:t>Сунгатуллина Т.А.</w:t>
      </w:r>
    </w:p>
    <w:p w:rsidR="00DB43F8" w:rsidRDefault="00DB43F8" w:rsidP="00DB43F8">
      <w:pPr>
        <w:shd w:val="clear" w:color="auto" w:fill="FFFFFF"/>
        <w:spacing w:after="0" w:line="240" w:lineRule="auto"/>
        <w:ind w:left="567" w:right="567" w:firstLine="5103"/>
        <w:rPr>
          <w:rFonts w:ascii="Times New Roman" w:hAnsi="Times New Roman"/>
          <w:bCs/>
          <w:sz w:val="28"/>
          <w:szCs w:val="24"/>
        </w:rPr>
      </w:pPr>
    </w:p>
    <w:p w:rsidR="00DB43F8" w:rsidRDefault="00DB43F8" w:rsidP="00DB43F8">
      <w:pPr>
        <w:spacing w:after="0" w:line="240" w:lineRule="auto"/>
        <w:rPr>
          <w:rFonts w:ascii="Times New Roman" w:hAnsi="Times New Roman"/>
          <w:b/>
          <w:sz w:val="28"/>
          <w:szCs w:val="28"/>
        </w:rPr>
      </w:pPr>
    </w:p>
    <w:p w:rsidR="00DB43F8" w:rsidRDefault="00DB43F8" w:rsidP="00DB43F8">
      <w:pPr>
        <w:spacing w:after="0" w:line="240" w:lineRule="auto"/>
        <w:rPr>
          <w:rFonts w:ascii="Times New Roman" w:hAnsi="Times New Roman"/>
          <w:b/>
          <w:sz w:val="28"/>
          <w:szCs w:val="28"/>
        </w:rPr>
      </w:pPr>
    </w:p>
    <w:p w:rsidR="00DB43F8" w:rsidRPr="00461D25" w:rsidRDefault="00DB43F8" w:rsidP="00DB43F8">
      <w:pPr>
        <w:shd w:val="clear" w:color="auto" w:fill="FFFFFF"/>
        <w:spacing w:after="0" w:line="240" w:lineRule="auto"/>
        <w:ind w:left="142" w:right="-24"/>
        <w:jc w:val="center"/>
        <w:rPr>
          <w:rFonts w:ascii="Times New Roman" w:hAnsi="Times New Roman"/>
          <w:b/>
          <w:bCs/>
          <w:sz w:val="28"/>
          <w:szCs w:val="24"/>
        </w:rPr>
      </w:pPr>
      <w:r w:rsidRPr="00461D25">
        <w:rPr>
          <w:rFonts w:ascii="Times New Roman" w:hAnsi="Times New Roman"/>
          <w:b/>
          <w:bCs/>
          <w:sz w:val="28"/>
          <w:szCs w:val="24"/>
        </w:rPr>
        <w:t>Рабочая программа</w:t>
      </w:r>
    </w:p>
    <w:p w:rsidR="00DB43F8" w:rsidRPr="00461D25" w:rsidRDefault="00DB43F8" w:rsidP="00DB43F8">
      <w:pPr>
        <w:shd w:val="clear" w:color="auto" w:fill="FFFFFF"/>
        <w:spacing w:after="0" w:line="240" w:lineRule="auto"/>
        <w:ind w:left="142" w:right="-24"/>
        <w:jc w:val="center"/>
        <w:rPr>
          <w:rFonts w:ascii="Times New Roman" w:hAnsi="Times New Roman"/>
          <w:b/>
          <w:bCs/>
          <w:sz w:val="28"/>
          <w:szCs w:val="24"/>
        </w:rPr>
      </w:pPr>
    </w:p>
    <w:p w:rsidR="00DB43F8" w:rsidRPr="00461D25" w:rsidRDefault="00DB43F8" w:rsidP="00DB43F8">
      <w:pPr>
        <w:shd w:val="clear" w:color="auto" w:fill="FFFFFF"/>
        <w:spacing w:after="0" w:line="240" w:lineRule="auto"/>
        <w:ind w:left="142" w:right="-24"/>
        <w:jc w:val="center"/>
        <w:rPr>
          <w:rFonts w:ascii="Times New Roman" w:hAnsi="Times New Roman"/>
          <w:bCs/>
          <w:sz w:val="28"/>
          <w:szCs w:val="24"/>
        </w:rPr>
      </w:pPr>
      <w:r w:rsidRPr="00461D25">
        <w:rPr>
          <w:rFonts w:ascii="Times New Roman" w:hAnsi="Times New Roman"/>
          <w:bCs/>
          <w:sz w:val="28"/>
          <w:szCs w:val="24"/>
        </w:rPr>
        <w:t xml:space="preserve">по предмету </w:t>
      </w:r>
      <w:r w:rsidRPr="00461D25">
        <w:rPr>
          <w:rFonts w:ascii="Times New Roman" w:hAnsi="Times New Roman"/>
          <w:b/>
          <w:bCs/>
          <w:sz w:val="28"/>
          <w:szCs w:val="24"/>
        </w:rPr>
        <w:t>«Основы безопасности жизнедеятельности»</w:t>
      </w:r>
    </w:p>
    <w:p w:rsidR="00DB43F8" w:rsidRPr="00461D25" w:rsidRDefault="00DB43F8" w:rsidP="00DB43F8">
      <w:pPr>
        <w:shd w:val="clear" w:color="auto" w:fill="FFFFFF"/>
        <w:spacing w:after="0" w:line="240" w:lineRule="auto"/>
        <w:ind w:left="142" w:right="-24"/>
        <w:jc w:val="center"/>
        <w:rPr>
          <w:rFonts w:ascii="Times New Roman" w:hAnsi="Times New Roman"/>
          <w:bCs/>
          <w:sz w:val="28"/>
          <w:szCs w:val="24"/>
        </w:rPr>
      </w:pPr>
      <w:r w:rsidRPr="00461D25">
        <w:rPr>
          <w:rFonts w:ascii="Times New Roman" w:hAnsi="Times New Roman"/>
          <w:bCs/>
          <w:sz w:val="28"/>
          <w:szCs w:val="24"/>
        </w:rPr>
        <w:t xml:space="preserve">для </w:t>
      </w:r>
      <w:r>
        <w:rPr>
          <w:rFonts w:ascii="Times New Roman" w:hAnsi="Times New Roman"/>
          <w:bCs/>
          <w:sz w:val="28"/>
          <w:szCs w:val="24"/>
        </w:rPr>
        <w:t>8-9</w:t>
      </w:r>
      <w:r w:rsidRPr="00461D25">
        <w:rPr>
          <w:rFonts w:ascii="Times New Roman" w:hAnsi="Times New Roman"/>
          <w:bCs/>
          <w:sz w:val="28"/>
          <w:szCs w:val="24"/>
        </w:rPr>
        <w:t xml:space="preserve"> класс</w:t>
      </w:r>
      <w:r>
        <w:rPr>
          <w:rFonts w:ascii="Times New Roman" w:hAnsi="Times New Roman"/>
          <w:bCs/>
          <w:sz w:val="28"/>
          <w:szCs w:val="24"/>
        </w:rPr>
        <w:t>ов</w:t>
      </w:r>
      <w:r w:rsidRPr="00461D25">
        <w:rPr>
          <w:rFonts w:ascii="Times New Roman" w:hAnsi="Times New Roman"/>
          <w:bCs/>
          <w:sz w:val="28"/>
          <w:szCs w:val="24"/>
        </w:rPr>
        <w:t xml:space="preserve"> </w:t>
      </w:r>
      <w:r w:rsidRPr="00FC460B">
        <w:rPr>
          <w:rFonts w:ascii="Times New Roman" w:hAnsi="Times New Roman"/>
          <w:bCs/>
          <w:sz w:val="28"/>
          <w:szCs w:val="24"/>
        </w:rPr>
        <w:t>(1 час в неделю, 3</w:t>
      </w:r>
      <w:r>
        <w:rPr>
          <w:rFonts w:ascii="Times New Roman" w:hAnsi="Times New Roman"/>
          <w:bCs/>
          <w:sz w:val="28"/>
          <w:szCs w:val="24"/>
        </w:rPr>
        <w:t>4</w:t>
      </w:r>
      <w:r w:rsidRPr="00FC460B">
        <w:rPr>
          <w:rFonts w:ascii="Times New Roman" w:hAnsi="Times New Roman"/>
          <w:bCs/>
          <w:sz w:val="28"/>
          <w:szCs w:val="24"/>
        </w:rPr>
        <w:t xml:space="preserve"> час</w:t>
      </w:r>
      <w:r>
        <w:rPr>
          <w:rFonts w:ascii="Times New Roman" w:hAnsi="Times New Roman"/>
          <w:bCs/>
          <w:sz w:val="28"/>
          <w:szCs w:val="24"/>
        </w:rPr>
        <w:t>а</w:t>
      </w:r>
      <w:r w:rsidRPr="00FC460B">
        <w:rPr>
          <w:rFonts w:ascii="Times New Roman" w:hAnsi="Times New Roman"/>
          <w:bCs/>
          <w:sz w:val="28"/>
          <w:szCs w:val="24"/>
        </w:rPr>
        <w:t xml:space="preserve"> в год)</w:t>
      </w:r>
    </w:p>
    <w:p w:rsidR="00DB43F8" w:rsidRPr="00461D25" w:rsidRDefault="00DB43F8" w:rsidP="00DB43F8">
      <w:pPr>
        <w:shd w:val="clear" w:color="auto" w:fill="FFFFFF"/>
        <w:spacing w:after="0" w:line="240" w:lineRule="auto"/>
        <w:ind w:left="142" w:right="-24"/>
        <w:jc w:val="center"/>
        <w:rPr>
          <w:rFonts w:ascii="Times New Roman" w:hAnsi="Times New Roman"/>
          <w:bCs/>
          <w:sz w:val="28"/>
          <w:szCs w:val="24"/>
        </w:rPr>
      </w:pPr>
      <w:r w:rsidRPr="00461D25">
        <w:rPr>
          <w:rFonts w:ascii="Times New Roman" w:hAnsi="Times New Roman"/>
          <w:bCs/>
          <w:sz w:val="28"/>
          <w:szCs w:val="24"/>
        </w:rPr>
        <w:t>базовый</w:t>
      </w:r>
      <w:r w:rsidRPr="00FC460B">
        <w:rPr>
          <w:rFonts w:ascii="Times New Roman" w:hAnsi="Times New Roman"/>
          <w:bCs/>
          <w:sz w:val="28"/>
          <w:szCs w:val="24"/>
        </w:rPr>
        <w:t xml:space="preserve"> </w:t>
      </w:r>
      <w:r w:rsidRPr="00461D25">
        <w:rPr>
          <w:rFonts w:ascii="Times New Roman" w:hAnsi="Times New Roman"/>
          <w:bCs/>
          <w:sz w:val="28"/>
          <w:szCs w:val="24"/>
        </w:rPr>
        <w:t>уровень</w:t>
      </w:r>
    </w:p>
    <w:p w:rsidR="00DB43F8" w:rsidRPr="00461D25" w:rsidRDefault="00DB43F8" w:rsidP="00DB43F8">
      <w:pPr>
        <w:shd w:val="clear" w:color="auto" w:fill="FFFFFF"/>
        <w:spacing w:after="0" w:line="240" w:lineRule="auto"/>
        <w:ind w:left="142" w:right="567"/>
        <w:rPr>
          <w:rFonts w:ascii="Times New Roman" w:hAnsi="Times New Roman"/>
          <w:bCs/>
          <w:sz w:val="28"/>
          <w:szCs w:val="24"/>
        </w:rPr>
      </w:pPr>
    </w:p>
    <w:p w:rsidR="00DB43F8" w:rsidRPr="00461D25" w:rsidRDefault="00DB43F8" w:rsidP="00DB43F8">
      <w:pPr>
        <w:shd w:val="clear" w:color="auto" w:fill="FFFFFF"/>
        <w:spacing w:after="0" w:line="240" w:lineRule="auto"/>
        <w:ind w:right="-24"/>
        <w:jc w:val="center"/>
        <w:rPr>
          <w:rFonts w:ascii="Times New Roman" w:hAnsi="Times New Roman"/>
          <w:bCs/>
          <w:sz w:val="28"/>
          <w:szCs w:val="24"/>
        </w:rPr>
      </w:pPr>
      <w:r w:rsidRPr="00461D25">
        <w:rPr>
          <w:rFonts w:ascii="Times New Roman" w:hAnsi="Times New Roman"/>
          <w:bCs/>
          <w:sz w:val="28"/>
          <w:szCs w:val="24"/>
        </w:rPr>
        <w:t>Составитель:</w:t>
      </w:r>
    </w:p>
    <w:p w:rsidR="00DB43F8" w:rsidRPr="00461D25" w:rsidRDefault="00DB43F8" w:rsidP="00DB43F8">
      <w:pPr>
        <w:shd w:val="clear" w:color="auto" w:fill="FFFFFF"/>
        <w:spacing w:after="0" w:line="240" w:lineRule="auto"/>
        <w:ind w:right="-24"/>
        <w:jc w:val="center"/>
        <w:rPr>
          <w:rFonts w:ascii="Times New Roman" w:hAnsi="Times New Roman"/>
          <w:bCs/>
          <w:sz w:val="28"/>
          <w:szCs w:val="24"/>
        </w:rPr>
      </w:pPr>
      <w:r w:rsidRPr="00461D25">
        <w:rPr>
          <w:rFonts w:ascii="Times New Roman" w:hAnsi="Times New Roman"/>
          <w:bCs/>
          <w:sz w:val="28"/>
          <w:szCs w:val="24"/>
        </w:rPr>
        <w:t>Михайлов Евгений Александрович</w:t>
      </w:r>
    </w:p>
    <w:p w:rsidR="00DB43F8" w:rsidRPr="00461D25" w:rsidRDefault="00DB43F8" w:rsidP="00DB43F8">
      <w:pPr>
        <w:shd w:val="clear" w:color="auto" w:fill="FFFFFF"/>
        <w:spacing w:after="0" w:line="240" w:lineRule="auto"/>
        <w:ind w:right="-24"/>
        <w:jc w:val="center"/>
        <w:rPr>
          <w:rFonts w:ascii="Times New Roman" w:hAnsi="Times New Roman"/>
          <w:bCs/>
          <w:sz w:val="28"/>
          <w:szCs w:val="24"/>
        </w:rPr>
      </w:pPr>
      <w:r w:rsidRPr="00461D25">
        <w:rPr>
          <w:rFonts w:ascii="Times New Roman" w:hAnsi="Times New Roman"/>
          <w:bCs/>
          <w:sz w:val="28"/>
          <w:szCs w:val="24"/>
        </w:rPr>
        <w:t>(преподаватель-организатор ОБЖ первой квалификационной категории)</w:t>
      </w:r>
    </w:p>
    <w:p w:rsidR="00DB43F8" w:rsidRPr="00461D25" w:rsidRDefault="00DB43F8" w:rsidP="00DB43F8">
      <w:pPr>
        <w:shd w:val="clear" w:color="auto" w:fill="FFFFFF"/>
        <w:spacing w:after="0" w:line="240" w:lineRule="auto"/>
        <w:ind w:right="567"/>
        <w:rPr>
          <w:rFonts w:ascii="Times New Roman" w:hAnsi="Times New Roman"/>
          <w:bCs/>
          <w:sz w:val="28"/>
          <w:szCs w:val="24"/>
        </w:rPr>
      </w:pPr>
    </w:p>
    <w:p w:rsidR="00DB43F8" w:rsidRPr="00461D25" w:rsidRDefault="00DB43F8" w:rsidP="00DB43F8">
      <w:pPr>
        <w:shd w:val="clear" w:color="auto" w:fill="FFFFFF"/>
        <w:spacing w:after="0" w:line="240" w:lineRule="auto"/>
        <w:ind w:right="567"/>
        <w:rPr>
          <w:rFonts w:ascii="Times New Roman" w:hAnsi="Times New Roman"/>
          <w:bCs/>
          <w:sz w:val="28"/>
          <w:szCs w:val="24"/>
        </w:rPr>
      </w:pPr>
    </w:p>
    <w:p w:rsidR="00DB43F8" w:rsidRPr="00461D25" w:rsidRDefault="00DB43F8" w:rsidP="00DB43F8">
      <w:pPr>
        <w:shd w:val="clear" w:color="auto" w:fill="FFFFFF"/>
        <w:spacing w:after="0" w:line="240" w:lineRule="auto"/>
        <w:ind w:right="567"/>
        <w:rPr>
          <w:rFonts w:ascii="Times New Roman" w:hAnsi="Times New Roman"/>
          <w:bCs/>
          <w:sz w:val="28"/>
          <w:szCs w:val="24"/>
        </w:rPr>
      </w:pPr>
    </w:p>
    <w:p w:rsidR="00DB43F8" w:rsidRDefault="00DB43F8" w:rsidP="00DB43F8">
      <w:pPr>
        <w:shd w:val="clear" w:color="auto" w:fill="FFFFFF"/>
        <w:spacing w:after="0" w:line="240" w:lineRule="auto"/>
        <w:ind w:right="567"/>
        <w:rPr>
          <w:rFonts w:ascii="Times New Roman" w:hAnsi="Times New Roman"/>
          <w:bCs/>
          <w:sz w:val="28"/>
          <w:szCs w:val="24"/>
        </w:rPr>
      </w:pPr>
    </w:p>
    <w:p w:rsidR="00DB43F8" w:rsidRDefault="00DB43F8" w:rsidP="00DB43F8">
      <w:pPr>
        <w:shd w:val="clear" w:color="auto" w:fill="FFFFFF"/>
        <w:spacing w:after="0" w:line="240" w:lineRule="auto"/>
        <w:ind w:right="567"/>
        <w:rPr>
          <w:rFonts w:ascii="Times New Roman" w:hAnsi="Times New Roman"/>
          <w:bCs/>
          <w:sz w:val="28"/>
          <w:szCs w:val="24"/>
        </w:rPr>
      </w:pPr>
    </w:p>
    <w:p w:rsidR="00DB43F8" w:rsidRDefault="00DB43F8" w:rsidP="00DB43F8">
      <w:pPr>
        <w:shd w:val="clear" w:color="auto" w:fill="FFFFFF"/>
        <w:spacing w:after="0" w:line="240" w:lineRule="auto"/>
        <w:ind w:right="567"/>
        <w:rPr>
          <w:rFonts w:ascii="Times New Roman" w:hAnsi="Times New Roman"/>
          <w:bCs/>
          <w:sz w:val="28"/>
          <w:szCs w:val="24"/>
        </w:rPr>
      </w:pPr>
    </w:p>
    <w:p w:rsidR="00DB43F8" w:rsidRPr="00461D25" w:rsidRDefault="00DB43F8" w:rsidP="00DB43F8">
      <w:pPr>
        <w:shd w:val="clear" w:color="auto" w:fill="FFFFFF"/>
        <w:spacing w:after="0" w:line="240" w:lineRule="auto"/>
        <w:ind w:left="567" w:right="567"/>
        <w:rPr>
          <w:rFonts w:ascii="Times New Roman" w:hAnsi="Times New Roman"/>
          <w:bCs/>
          <w:sz w:val="28"/>
          <w:szCs w:val="24"/>
        </w:rPr>
      </w:pPr>
    </w:p>
    <w:p w:rsidR="00DB43F8" w:rsidRPr="00461D25" w:rsidRDefault="00DB43F8" w:rsidP="00DB43F8">
      <w:pPr>
        <w:shd w:val="clear" w:color="auto" w:fill="FFFFFF"/>
        <w:spacing w:after="0" w:line="240" w:lineRule="auto"/>
        <w:ind w:left="567" w:right="567"/>
        <w:rPr>
          <w:rFonts w:ascii="Times New Roman" w:hAnsi="Times New Roman"/>
          <w:b/>
          <w:bCs/>
          <w:sz w:val="28"/>
          <w:szCs w:val="24"/>
        </w:rPr>
      </w:pPr>
      <w:r w:rsidRPr="00461D25">
        <w:rPr>
          <w:rFonts w:ascii="Times New Roman" w:hAnsi="Times New Roman"/>
          <w:b/>
          <w:bCs/>
          <w:sz w:val="28"/>
          <w:szCs w:val="24"/>
        </w:rPr>
        <w:t>«Согласовано»</w:t>
      </w:r>
    </w:p>
    <w:p w:rsidR="00DB43F8" w:rsidRPr="00461D25" w:rsidRDefault="00DB43F8" w:rsidP="00DB43F8">
      <w:pPr>
        <w:shd w:val="clear" w:color="auto" w:fill="FFFFFF"/>
        <w:spacing w:after="0" w:line="240" w:lineRule="auto"/>
        <w:ind w:left="567" w:right="567"/>
        <w:rPr>
          <w:rFonts w:ascii="Times New Roman" w:hAnsi="Times New Roman"/>
          <w:bCs/>
          <w:sz w:val="28"/>
          <w:szCs w:val="24"/>
        </w:rPr>
      </w:pPr>
      <w:r w:rsidRPr="00461D25">
        <w:rPr>
          <w:rFonts w:ascii="Times New Roman" w:hAnsi="Times New Roman"/>
          <w:bCs/>
          <w:sz w:val="28"/>
          <w:szCs w:val="24"/>
        </w:rPr>
        <w:t>Заместитель директора</w:t>
      </w:r>
      <w:r w:rsidRPr="003B2211">
        <w:t xml:space="preserve"> </w:t>
      </w:r>
      <w:r w:rsidRPr="003B2211">
        <w:rPr>
          <w:rFonts w:ascii="Times New Roman" w:hAnsi="Times New Roman"/>
          <w:bCs/>
          <w:sz w:val="28"/>
          <w:szCs w:val="24"/>
        </w:rPr>
        <w:t>УР Шайхразиева С.В</w:t>
      </w:r>
      <w:r>
        <w:rPr>
          <w:rFonts w:ascii="Times New Roman" w:hAnsi="Times New Roman"/>
          <w:bCs/>
          <w:sz w:val="28"/>
          <w:szCs w:val="24"/>
        </w:rPr>
        <w:t>.</w:t>
      </w:r>
      <w:r w:rsidRPr="003B2211">
        <w:t xml:space="preserve"> </w:t>
      </w:r>
      <w:r w:rsidRPr="003B2211">
        <w:rPr>
          <w:rFonts w:ascii="Times New Roman" w:hAnsi="Times New Roman"/>
          <w:bCs/>
          <w:sz w:val="28"/>
          <w:szCs w:val="24"/>
        </w:rPr>
        <w:t>от               20</w:t>
      </w:r>
      <w:r>
        <w:rPr>
          <w:rFonts w:ascii="Times New Roman" w:hAnsi="Times New Roman"/>
          <w:bCs/>
          <w:sz w:val="28"/>
          <w:szCs w:val="24"/>
        </w:rPr>
        <w:t xml:space="preserve">23 </w:t>
      </w:r>
      <w:r w:rsidRPr="003B2211">
        <w:rPr>
          <w:rFonts w:ascii="Times New Roman" w:hAnsi="Times New Roman"/>
          <w:bCs/>
          <w:sz w:val="28"/>
          <w:szCs w:val="24"/>
        </w:rPr>
        <w:t>г</w:t>
      </w:r>
      <w:r>
        <w:rPr>
          <w:rFonts w:ascii="Times New Roman" w:hAnsi="Times New Roman"/>
          <w:bCs/>
          <w:sz w:val="28"/>
          <w:szCs w:val="24"/>
        </w:rPr>
        <w:t>.</w:t>
      </w:r>
    </w:p>
    <w:p w:rsidR="00DB43F8" w:rsidRPr="00461D25" w:rsidRDefault="00DB43F8" w:rsidP="00DB43F8">
      <w:pPr>
        <w:shd w:val="clear" w:color="auto" w:fill="FFFFFF"/>
        <w:spacing w:after="0" w:line="240" w:lineRule="auto"/>
        <w:ind w:left="567" w:right="567"/>
        <w:rPr>
          <w:rFonts w:ascii="Times New Roman" w:hAnsi="Times New Roman"/>
          <w:bCs/>
          <w:sz w:val="28"/>
          <w:szCs w:val="24"/>
        </w:rPr>
      </w:pPr>
      <w:r w:rsidRPr="00461D25">
        <w:rPr>
          <w:rFonts w:ascii="Times New Roman" w:hAnsi="Times New Roman"/>
          <w:bCs/>
          <w:sz w:val="28"/>
          <w:szCs w:val="24"/>
        </w:rPr>
        <w:t>Подпись __________________</w:t>
      </w:r>
    </w:p>
    <w:p w:rsidR="00DB43F8" w:rsidRPr="00461D25" w:rsidRDefault="00DB43F8" w:rsidP="00DB43F8">
      <w:pPr>
        <w:shd w:val="clear" w:color="auto" w:fill="FFFFFF"/>
        <w:spacing w:after="0" w:line="240" w:lineRule="auto"/>
        <w:ind w:left="567" w:right="567"/>
        <w:rPr>
          <w:rFonts w:ascii="Times New Roman" w:hAnsi="Times New Roman"/>
          <w:bCs/>
          <w:sz w:val="28"/>
          <w:szCs w:val="24"/>
        </w:rPr>
      </w:pPr>
    </w:p>
    <w:p w:rsidR="00DB43F8" w:rsidRPr="00461D25" w:rsidRDefault="00DB43F8" w:rsidP="00DB43F8">
      <w:pPr>
        <w:shd w:val="clear" w:color="auto" w:fill="FFFFFF"/>
        <w:spacing w:after="0" w:line="240" w:lineRule="auto"/>
        <w:ind w:left="567" w:right="567"/>
        <w:rPr>
          <w:rFonts w:ascii="Times New Roman" w:hAnsi="Times New Roman"/>
          <w:b/>
          <w:bCs/>
          <w:sz w:val="28"/>
          <w:szCs w:val="24"/>
        </w:rPr>
      </w:pPr>
      <w:r w:rsidRPr="00461D25">
        <w:rPr>
          <w:rFonts w:ascii="Times New Roman" w:hAnsi="Times New Roman"/>
          <w:b/>
          <w:bCs/>
          <w:sz w:val="28"/>
          <w:szCs w:val="24"/>
        </w:rPr>
        <w:t>«Рассмотрено»</w:t>
      </w:r>
    </w:p>
    <w:p w:rsidR="00DB43F8" w:rsidRPr="00461D25" w:rsidRDefault="00DB43F8" w:rsidP="00DB43F8">
      <w:pPr>
        <w:shd w:val="clear" w:color="auto" w:fill="FFFFFF"/>
        <w:spacing w:after="0" w:line="240" w:lineRule="auto"/>
        <w:ind w:left="567" w:right="567"/>
        <w:rPr>
          <w:rFonts w:ascii="Times New Roman" w:hAnsi="Times New Roman"/>
          <w:bCs/>
          <w:sz w:val="28"/>
          <w:szCs w:val="24"/>
        </w:rPr>
      </w:pPr>
      <w:r w:rsidRPr="00461D25">
        <w:rPr>
          <w:rFonts w:ascii="Times New Roman" w:hAnsi="Times New Roman"/>
          <w:bCs/>
          <w:sz w:val="28"/>
          <w:szCs w:val="24"/>
        </w:rPr>
        <w:t xml:space="preserve">На заседании МО, протокол </w:t>
      </w:r>
      <w:r w:rsidRPr="003B2211">
        <w:rPr>
          <w:rFonts w:ascii="Times New Roman" w:hAnsi="Times New Roman"/>
          <w:bCs/>
          <w:sz w:val="28"/>
          <w:szCs w:val="24"/>
        </w:rPr>
        <w:t>от               20</w:t>
      </w:r>
      <w:r>
        <w:rPr>
          <w:rFonts w:ascii="Times New Roman" w:hAnsi="Times New Roman"/>
          <w:bCs/>
          <w:sz w:val="28"/>
          <w:szCs w:val="24"/>
        </w:rPr>
        <w:t xml:space="preserve">23 </w:t>
      </w:r>
      <w:r w:rsidRPr="003B2211">
        <w:rPr>
          <w:rFonts w:ascii="Times New Roman" w:hAnsi="Times New Roman"/>
          <w:bCs/>
          <w:sz w:val="28"/>
          <w:szCs w:val="24"/>
        </w:rPr>
        <w:t>г</w:t>
      </w:r>
      <w:r>
        <w:rPr>
          <w:rFonts w:ascii="Times New Roman" w:hAnsi="Times New Roman"/>
          <w:bCs/>
          <w:sz w:val="28"/>
          <w:szCs w:val="24"/>
        </w:rPr>
        <w:t>. №</w:t>
      </w:r>
    </w:p>
    <w:p w:rsidR="00DB43F8" w:rsidRPr="00461D25" w:rsidRDefault="00DB43F8" w:rsidP="00DB43F8">
      <w:pPr>
        <w:shd w:val="clear" w:color="auto" w:fill="FFFFFF"/>
        <w:spacing w:after="0" w:line="240" w:lineRule="auto"/>
        <w:ind w:left="567" w:right="567"/>
        <w:rPr>
          <w:rFonts w:ascii="Times New Roman" w:hAnsi="Times New Roman"/>
          <w:bCs/>
          <w:sz w:val="28"/>
          <w:szCs w:val="24"/>
        </w:rPr>
      </w:pPr>
      <w:r w:rsidRPr="00461D25">
        <w:rPr>
          <w:rFonts w:ascii="Times New Roman" w:hAnsi="Times New Roman"/>
          <w:bCs/>
          <w:sz w:val="28"/>
          <w:szCs w:val="24"/>
        </w:rPr>
        <w:t xml:space="preserve">Руководитель МО: </w:t>
      </w:r>
      <w:r>
        <w:rPr>
          <w:rFonts w:ascii="Times New Roman" w:hAnsi="Times New Roman"/>
          <w:bCs/>
          <w:sz w:val="28"/>
          <w:szCs w:val="24"/>
        </w:rPr>
        <w:t>Каюмова Ф.Ф</w:t>
      </w:r>
      <w:r w:rsidRPr="00461D25">
        <w:rPr>
          <w:rFonts w:ascii="Times New Roman" w:hAnsi="Times New Roman"/>
          <w:bCs/>
          <w:sz w:val="28"/>
          <w:szCs w:val="24"/>
        </w:rPr>
        <w:t>.</w:t>
      </w:r>
    </w:p>
    <w:p w:rsidR="00DB43F8" w:rsidRPr="00461D25" w:rsidRDefault="00DB43F8" w:rsidP="00DB43F8">
      <w:pPr>
        <w:shd w:val="clear" w:color="auto" w:fill="FFFFFF"/>
        <w:spacing w:after="0" w:line="240" w:lineRule="auto"/>
        <w:ind w:left="567" w:right="567"/>
        <w:rPr>
          <w:rFonts w:ascii="Times New Roman" w:hAnsi="Times New Roman"/>
          <w:bCs/>
          <w:sz w:val="28"/>
          <w:szCs w:val="24"/>
        </w:rPr>
      </w:pPr>
      <w:r w:rsidRPr="00461D25">
        <w:rPr>
          <w:rFonts w:ascii="Times New Roman" w:hAnsi="Times New Roman"/>
          <w:bCs/>
          <w:sz w:val="28"/>
          <w:szCs w:val="24"/>
        </w:rPr>
        <w:t>Подпись __________________</w:t>
      </w:r>
    </w:p>
    <w:p w:rsidR="00DB43F8" w:rsidRDefault="00DB43F8" w:rsidP="00DB43F8">
      <w:pPr>
        <w:shd w:val="clear" w:color="auto" w:fill="FFFFFF"/>
        <w:spacing w:after="0" w:line="240" w:lineRule="auto"/>
        <w:ind w:right="567"/>
        <w:rPr>
          <w:rFonts w:ascii="Times New Roman" w:hAnsi="Times New Roman"/>
          <w:bCs/>
          <w:sz w:val="28"/>
          <w:szCs w:val="24"/>
        </w:rPr>
      </w:pPr>
    </w:p>
    <w:p w:rsidR="00DB43F8" w:rsidRDefault="00DB43F8" w:rsidP="00DB43F8">
      <w:pPr>
        <w:shd w:val="clear" w:color="auto" w:fill="FFFFFF"/>
        <w:spacing w:after="0" w:line="240" w:lineRule="auto"/>
        <w:ind w:right="567"/>
        <w:rPr>
          <w:rFonts w:ascii="Times New Roman" w:hAnsi="Times New Roman"/>
          <w:bCs/>
          <w:sz w:val="28"/>
          <w:szCs w:val="24"/>
        </w:rPr>
      </w:pPr>
    </w:p>
    <w:p w:rsidR="00DB43F8" w:rsidRDefault="00DB43F8" w:rsidP="00DB43F8">
      <w:pPr>
        <w:shd w:val="clear" w:color="auto" w:fill="FFFFFF"/>
        <w:spacing w:after="0" w:line="240" w:lineRule="auto"/>
        <w:ind w:right="567"/>
        <w:rPr>
          <w:rFonts w:ascii="Times New Roman" w:hAnsi="Times New Roman"/>
          <w:bCs/>
          <w:sz w:val="28"/>
          <w:szCs w:val="24"/>
        </w:rPr>
      </w:pPr>
    </w:p>
    <w:p w:rsidR="00DB43F8" w:rsidRPr="00FC460B" w:rsidRDefault="00DB43F8" w:rsidP="00DB43F8">
      <w:pPr>
        <w:shd w:val="clear" w:color="auto" w:fill="FFFFFF"/>
        <w:spacing w:after="0" w:line="240" w:lineRule="auto"/>
        <w:ind w:right="567"/>
        <w:rPr>
          <w:rFonts w:ascii="Times New Roman" w:hAnsi="Times New Roman"/>
          <w:bCs/>
          <w:sz w:val="28"/>
          <w:szCs w:val="24"/>
        </w:rPr>
      </w:pPr>
    </w:p>
    <w:p w:rsidR="00DB43F8" w:rsidRPr="00461D25" w:rsidRDefault="00DB43F8" w:rsidP="00DB43F8">
      <w:pPr>
        <w:shd w:val="clear" w:color="auto" w:fill="FFFFFF"/>
        <w:spacing w:after="0" w:line="240" w:lineRule="auto"/>
        <w:ind w:right="-35"/>
        <w:jc w:val="center"/>
        <w:rPr>
          <w:rFonts w:ascii="Times New Roman" w:hAnsi="Times New Roman"/>
          <w:bCs/>
          <w:sz w:val="28"/>
          <w:szCs w:val="24"/>
        </w:rPr>
      </w:pPr>
      <w:r w:rsidRPr="00461D25">
        <w:rPr>
          <w:rFonts w:ascii="Times New Roman" w:hAnsi="Times New Roman"/>
          <w:bCs/>
          <w:sz w:val="28"/>
          <w:szCs w:val="24"/>
        </w:rPr>
        <w:t>г. Набережные Челны</w:t>
      </w:r>
    </w:p>
    <w:p w:rsidR="00E011F5" w:rsidRDefault="00DB43F8" w:rsidP="00DB43F8">
      <w:pPr>
        <w:spacing w:after="120" w:line="240" w:lineRule="auto"/>
        <w:jc w:val="center"/>
        <w:rPr>
          <w:rStyle w:val="a5"/>
          <w:rFonts w:ascii="Times New Roman" w:hAnsi="Times New Roman" w:cs="Times New Roman"/>
          <w:color w:val="333333"/>
          <w:sz w:val="24"/>
          <w:szCs w:val="24"/>
          <w:shd w:val="clear" w:color="auto" w:fill="FFFFFF"/>
        </w:rPr>
      </w:pPr>
      <w:r w:rsidRPr="003B2211">
        <w:rPr>
          <w:rFonts w:ascii="Times New Roman" w:hAnsi="Times New Roman"/>
          <w:bCs/>
          <w:sz w:val="28"/>
          <w:szCs w:val="24"/>
        </w:rPr>
        <w:t>20</w:t>
      </w:r>
      <w:r>
        <w:rPr>
          <w:rFonts w:ascii="Times New Roman" w:hAnsi="Times New Roman"/>
          <w:bCs/>
          <w:sz w:val="28"/>
          <w:szCs w:val="24"/>
        </w:rPr>
        <w:t>23</w:t>
      </w:r>
      <w:r w:rsidRPr="00461D25">
        <w:rPr>
          <w:rFonts w:ascii="Times New Roman" w:hAnsi="Times New Roman"/>
          <w:bCs/>
          <w:sz w:val="28"/>
          <w:szCs w:val="24"/>
        </w:rPr>
        <w:t xml:space="preserve"> г.</w:t>
      </w:r>
      <w:r>
        <w:rPr>
          <w:rFonts w:ascii="Times New Roman" w:hAnsi="Times New Roman"/>
          <w:bCs/>
          <w:sz w:val="28"/>
          <w:szCs w:val="24"/>
        </w:rPr>
        <w:br w:type="page"/>
      </w:r>
      <w:bookmarkStart w:id="0" w:name="_GoBack"/>
      <w:bookmarkEnd w:id="0"/>
      <w:r w:rsidR="00E011F5" w:rsidRPr="00E011F5">
        <w:rPr>
          <w:rStyle w:val="a5"/>
          <w:rFonts w:ascii="Times New Roman" w:hAnsi="Times New Roman" w:cs="Times New Roman"/>
          <w:color w:val="333333"/>
          <w:sz w:val="24"/>
          <w:szCs w:val="24"/>
          <w:shd w:val="clear" w:color="auto" w:fill="FFFFFF"/>
        </w:rPr>
        <w:lastRenderedPageBreak/>
        <w:t>ПОЯСНИТЕЛЬНАЯ ЗАПИСКА</w:t>
      </w:r>
    </w:p>
    <w:p w:rsidR="00381DDC" w:rsidRPr="00381DDC" w:rsidRDefault="00381DDC" w:rsidP="00381DDC">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381DDC">
        <w:rPr>
          <w:rStyle w:val="a5"/>
          <w:rFonts w:ascii="Times New Roman" w:hAnsi="Times New Roman" w:cs="Times New Roman"/>
          <w:b w:val="0"/>
          <w:color w:val="333333"/>
          <w:sz w:val="24"/>
          <w:szCs w:val="24"/>
          <w:shd w:val="clear" w:color="auto" w:fill="FFFFFF"/>
        </w:rPr>
        <w:t>Программа по ОБЖ разработана на основе требований к результатам освоения основной образовательной программы среднего общего образования, представленных в ФГОС СОО, федеральной рабочей программы воспитания, Концепции преподавания учебного предмета «Основы безопасности жизнедеятельности» и предусматривает непосредственное прим</w:t>
      </w:r>
      <w:r>
        <w:rPr>
          <w:rStyle w:val="a5"/>
          <w:rFonts w:ascii="Times New Roman" w:hAnsi="Times New Roman" w:cs="Times New Roman"/>
          <w:b w:val="0"/>
          <w:color w:val="333333"/>
          <w:sz w:val="24"/>
          <w:szCs w:val="24"/>
          <w:shd w:val="clear" w:color="auto" w:fill="FFFFFF"/>
        </w:rPr>
        <w:t>енение при реализации ООП СОО.</w:t>
      </w:r>
    </w:p>
    <w:p w:rsidR="00381DDC" w:rsidRPr="00381DDC" w:rsidRDefault="00381DDC" w:rsidP="00381DDC">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381DDC">
        <w:rPr>
          <w:rStyle w:val="a5"/>
          <w:rFonts w:ascii="Times New Roman" w:hAnsi="Times New Roman" w:cs="Times New Roman"/>
          <w:b w:val="0"/>
          <w:color w:val="333333"/>
          <w:sz w:val="24"/>
          <w:szCs w:val="24"/>
          <w:shd w:val="clear" w:color="auto" w:fill="FFFFFF"/>
        </w:rPr>
        <w:t>Программа по ОБЖ позволит учителю</w:t>
      </w:r>
      <w:r>
        <w:rPr>
          <w:rStyle w:val="a5"/>
          <w:rFonts w:ascii="Times New Roman" w:hAnsi="Times New Roman" w:cs="Times New Roman"/>
          <w:b w:val="0"/>
          <w:color w:val="333333"/>
          <w:sz w:val="24"/>
          <w:szCs w:val="24"/>
          <w:shd w:val="clear" w:color="auto" w:fill="FFFFFF"/>
        </w:rPr>
        <w:t xml:space="preserve"> построить освоение содержания </w:t>
      </w:r>
      <w:r w:rsidRPr="00381DDC">
        <w:rPr>
          <w:rStyle w:val="a5"/>
          <w:rFonts w:ascii="Times New Roman" w:hAnsi="Times New Roman" w:cs="Times New Roman"/>
          <w:b w:val="0"/>
          <w:color w:val="333333"/>
          <w:sz w:val="24"/>
          <w:szCs w:val="24"/>
          <w:shd w:val="clear" w:color="auto" w:fill="FFFFFF"/>
        </w:rPr>
        <w:t>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учесть преемственность пр</w:t>
      </w:r>
      <w:r>
        <w:rPr>
          <w:rStyle w:val="a5"/>
          <w:rFonts w:ascii="Times New Roman" w:hAnsi="Times New Roman" w:cs="Times New Roman"/>
          <w:b w:val="0"/>
          <w:color w:val="333333"/>
          <w:sz w:val="24"/>
          <w:szCs w:val="24"/>
          <w:shd w:val="clear" w:color="auto" w:fill="FFFFFF"/>
        </w:rPr>
        <w:t xml:space="preserve">иобретения обучающимися знаний </w:t>
      </w:r>
      <w:r w:rsidRPr="00381DDC">
        <w:rPr>
          <w:rStyle w:val="a5"/>
          <w:rFonts w:ascii="Times New Roman" w:hAnsi="Times New Roman" w:cs="Times New Roman"/>
          <w:b w:val="0"/>
          <w:color w:val="333333"/>
          <w:sz w:val="24"/>
          <w:szCs w:val="24"/>
          <w:shd w:val="clear" w:color="auto" w:fill="FFFFFF"/>
        </w:rPr>
        <w:t xml:space="preserve">и формирования у них умений и навыков в области </w:t>
      </w:r>
      <w:r>
        <w:rPr>
          <w:rStyle w:val="a5"/>
          <w:rFonts w:ascii="Times New Roman" w:hAnsi="Times New Roman" w:cs="Times New Roman"/>
          <w:b w:val="0"/>
          <w:color w:val="333333"/>
          <w:sz w:val="24"/>
          <w:szCs w:val="24"/>
          <w:shd w:val="clear" w:color="auto" w:fill="FFFFFF"/>
        </w:rPr>
        <w:t>безопасности жизнедеятельности.</w:t>
      </w:r>
    </w:p>
    <w:p w:rsidR="00381DDC" w:rsidRPr="00381DDC" w:rsidRDefault="00381DDC" w:rsidP="00381DDC">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381DDC">
        <w:rPr>
          <w:rStyle w:val="a5"/>
          <w:rFonts w:ascii="Times New Roman" w:hAnsi="Times New Roman" w:cs="Times New Roman"/>
          <w:b w:val="0"/>
          <w:color w:val="333333"/>
          <w:sz w:val="24"/>
          <w:szCs w:val="24"/>
          <w:shd w:val="clear" w:color="auto" w:fill="FFFFFF"/>
        </w:rPr>
        <w:t xml:space="preserve">Программа по ОБЖ в методическом плане обеспечивает реализацию практико-ориентированного подхода в преподавании ОБЖ, системность  и непрерывность приобретения обучающимися знаний и формирования у них навыков в области безопасности жизнедеятельности при переходе с уровня основного общего образования; помогает педагогу продолжить освоение содержания материала в логике последовательного нарастания факторов опасности: опасная ситуация, экстремальная ситуация, чрезвычайная ситуация  и разумного построения модели индивидуального и группового безопасного поведения в повседневной жизни с учётом актуальных вызовов и угроз  в природной, техногенной, социальной и информационной сферах. </w:t>
      </w:r>
    </w:p>
    <w:p w:rsidR="00381DDC" w:rsidRPr="00381DDC" w:rsidRDefault="00381DDC" w:rsidP="00381DDC">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381DDC">
        <w:rPr>
          <w:rStyle w:val="a5"/>
          <w:rFonts w:ascii="Times New Roman" w:hAnsi="Times New Roman" w:cs="Times New Roman"/>
          <w:b w:val="0"/>
          <w:color w:val="333333"/>
          <w:sz w:val="24"/>
          <w:szCs w:val="24"/>
          <w:shd w:val="clear" w:color="auto" w:fill="FFFFFF"/>
        </w:rPr>
        <w:t xml:space="preserve">Программа по ОБЖ обеспечивает: </w:t>
      </w:r>
    </w:p>
    <w:p w:rsidR="00381DDC" w:rsidRPr="00381DDC" w:rsidRDefault="00381DDC" w:rsidP="00381DDC">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381DDC">
        <w:rPr>
          <w:rStyle w:val="a5"/>
          <w:rFonts w:ascii="Times New Roman" w:hAnsi="Times New Roman" w:cs="Times New Roman"/>
          <w:b w:val="0"/>
          <w:color w:val="333333"/>
          <w:sz w:val="24"/>
          <w:szCs w:val="24"/>
          <w:shd w:val="clear" w:color="auto" w:fill="FFFFFF"/>
        </w:rPr>
        <w:t xml:space="preserve">формирование личности </w:t>
      </w:r>
      <w:r>
        <w:rPr>
          <w:rStyle w:val="a5"/>
          <w:rFonts w:ascii="Times New Roman" w:hAnsi="Times New Roman" w:cs="Times New Roman"/>
          <w:b w:val="0"/>
          <w:color w:val="333333"/>
          <w:sz w:val="24"/>
          <w:szCs w:val="24"/>
          <w:shd w:val="clear" w:color="auto" w:fill="FFFFFF"/>
        </w:rPr>
        <w:t xml:space="preserve">выпускника </w:t>
      </w:r>
      <w:r w:rsidRPr="00381DDC">
        <w:rPr>
          <w:rStyle w:val="a5"/>
          <w:rFonts w:ascii="Times New Roman" w:hAnsi="Times New Roman" w:cs="Times New Roman"/>
          <w:b w:val="0"/>
          <w:color w:val="333333"/>
          <w:sz w:val="24"/>
          <w:szCs w:val="24"/>
          <w:shd w:val="clear" w:color="auto" w:fill="FFFFFF"/>
        </w:rPr>
        <w:t xml:space="preserve">с </w:t>
      </w:r>
      <w:r>
        <w:rPr>
          <w:rStyle w:val="a5"/>
          <w:rFonts w:ascii="Times New Roman" w:hAnsi="Times New Roman" w:cs="Times New Roman"/>
          <w:b w:val="0"/>
          <w:color w:val="333333"/>
          <w:sz w:val="24"/>
          <w:szCs w:val="24"/>
          <w:shd w:val="clear" w:color="auto" w:fill="FFFFFF"/>
        </w:rPr>
        <w:t xml:space="preserve">высоким уровнем </w:t>
      </w:r>
      <w:r w:rsidRPr="00381DDC">
        <w:rPr>
          <w:rStyle w:val="a5"/>
          <w:rFonts w:ascii="Times New Roman" w:hAnsi="Times New Roman" w:cs="Times New Roman"/>
          <w:b w:val="0"/>
          <w:color w:val="333333"/>
          <w:sz w:val="24"/>
          <w:szCs w:val="24"/>
          <w:shd w:val="clear" w:color="auto" w:fill="FFFFFF"/>
        </w:rPr>
        <w:t>культуры и мотивации ведения безопасного, здорового и экологически целесообразного образа жизни; достижение выпускниками базового уровня культуры безопасности жизнедеятельности, соответствующего интересам обучающихся и потребностям общества в формировании полноценной личности безопасного типа; взаимосвязь личностных, метапредметных и предметных результатов освоения учебного предмета ОБЖ на уровнях основного общего</w:t>
      </w:r>
      <w:r>
        <w:rPr>
          <w:rStyle w:val="a5"/>
          <w:rFonts w:ascii="Times New Roman" w:hAnsi="Times New Roman" w:cs="Times New Roman"/>
          <w:b w:val="0"/>
          <w:color w:val="333333"/>
          <w:sz w:val="24"/>
          <w:szCs w:val="24"/>
          <w:shd w:val="clear" w:color="auto" w:fill="FFFFFF"/>
        </w:rPr>
        <w:t xml:space="preserve"> и среднего общего образования;</w:t>
      </w:r>
    </w:p>
    <w:p w:rsidR="00381DDC" w:rsidRPr="00381DDC" w:rsidRDefault="00381DDC" w:rsidP="00381DDC">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381DDC">
        <w:rPr>
          <w:rStyle w:val="a5"/>
          <w:rFonts w:ascii="Times New Roman" w:hAnsi="Times New Roman" w:cs="Times New Roman"/>
          <w:b w:val="0"/>
          <w:color w:val="333333"/>
          <w:sz w:val="24"/>
          <w:szCs w:val="24"/>
          <w:shd w:val="clear" w:color="auto" w:fill="FFFFFF"/>
        </w:rPr>
        <w:t xml:space="preserve">подготовку выпускников к решению актуальных практических задач безопасности жизнедеятельности в повседневной жизни. </w:t>
      </w:r>
    </w:p>
    <w:p w:rsidR="00381DDC" w:rsidRPr="00381DDC" w:rsidRDefault="00381DDC" w:rsidP="00381DDC">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381DDC">
        <w:rPr>
          <w:rStyle w:val="a5"/>
          <w:rFonts w:ascii="Times New Roman" w:hAnsi="Times New Roman" w:cs="Times New Roman"/>
          <w:b w:val="0"/>
          <w:color w:val="333333"/>
          <w:sz w:val="24"/>
          <w:szCs w:val="24"/>
          <w:shd w:val="clear" w:color="auto" w:fill="FFFFFF"/>
        </w:rPr>
        <w:t>В программе по ОБЖ содержание учебного предмета ОБЖ структурно представлено двумя вариантами реализации содержания, состоящими из отдельных модулей (тематических лин</w:t>
      </w:r>
      <w:r>
        <w:rPr>
          <w:rStyle w:val="a5"/>
          <w:rFonts w:ascii="Times New Roman" w:hAnsi="Times New Roman" w:cs="Times New Roman"/>
          <w:b w:val="0"/>
          <w:color w:val="333333"/>
          <w:sz w:val="24"/>
          <w:szCs w:val="24"/>
          <w:shd w:val="clear" w:color="auto" w:fill="FFFFFF"/>
        </w:rPr>
        <w:t>ий), обеспечивающих системность</w:t>
      </w:r>
      <w:r w:rsidRPr="00381DDC">
        <w:rPr>
          <w:rStyle w:val="a5"/>
          <w:rFonts w:ascii="Times New Roman" w:hAnsi="Times New Roman" w:cs="Times New Roman"/>
          <w:b w:val="0"/>
          <w:color w:val="333333"/>
          <w:sz w:val="24"/>
          <w:szCs w:val="24"/>
          <w:shd w:val="clear" w:color="auto" w:fill="FFFFFF"/>
        </w:rPr>
        <w:t xml:space="preserve"> и непрерывность изучения предмета на уровнях основного общего и среднего общего образования. </w:t>
      </w:r>
    </w:p>
    <w:p w:rsidR="00381DDC" w:rsidRPr="00381DDC" w:rsidRDefault="00381DDC" w:rsidP="00381DDC">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381DDC">
        <w:rPr>
          <w:rStyle w:val="a5"/>
          <w:rFonts w:ascii="Times New Roman" w:hAnsi="Times New Roman" w:cs="Times New Roman"/>
          <w:b w:val="0"/>
          <w:color w:val="333333"/>
          <w:sz w:val="24"/>
          <w:szCs w:val="24"/>
          <w:shd w:val="clear" w:color="auto" w:fill="FFFFFF"/>
        </w:rPr>
        <w:t>Модуль № 1. «Ос</w:t>
      </w:r>
      <w:r>
        <w:rPr>
          <w:rStyle w:val="a5"/>
          <w:rFonts w:ascii="Times New Roman" w:hAnsi="Times New Roman" w:cs="Times New Roman"/>
          <w:b w:val="0"/>
          <w:color w:val="333333"/>
          <w:sz w:val="24"/>
          <w:szCs w:val="24"/>
          <w:shd w:val="clear" w:color="auto" w:fill="FFFFFF"/>
        </w:rPr>
        <w:t>новы комплексной безопасности».</w:t>
      </w:r>
    </w:p>
    <w:p w:rsidR="00381DDC" w:rsidRPr="00381DDC" w:rsidRDefault="00381DDC" w:rsidP="00381DDC">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381DDC">
        <w:rPr>
          <w:rStyle w:val="a5"/>
          <w:rFonts w:ascii="Times New Roman" w:hAnsi="Times New Roman" w:cs="Times New Roman"/>
          <w:b w:val="0"/>
          <w:color w:val="333333"/>
          <w:sz w:val="24"/>
          <w:szCs w:val="24"/>
          <w:shd w:val="clear" w:color="auto" w:fill="FFFFFF"/>
        </w:rPr>
        <w:t>Модуль № 2.</w:t>
      </w:r>
      <w:r>
        <w:rPr>
          <w:rStyle w:val="a5"/>
          <w:rFonts w:ascii="Times New Roman" w:hAnsi="Times New Roman" w:cs="Times New Roman"/>
          <w:b w:val="0"/>
          <w:color w:val="333333"/>
          <w:sz w:val="24"/>
          <w:szCs w:val="24"/>
          <w:shd w:val="clear" w:color="auto" w:fill="FFFFFF"/>
        </w:rPr>
        <w:t xml:space="preserve"> «Основы обороны государства».</w:t>
      </w:r>
    </w:p>
    <w:p w:rsidR="00381DDC" w:rsidRPr="00381DDC" w:rsidRDefault="00381DDC" w:rsidP="00381DDC">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381DDC">
        <w:rPr>
          <w:rStyle w:val="a5"/>
          <w:rFonts w:ascii="Times New Roman" w:hAnsi="Times New Roman" w:cs="Times New Roman"/>
          <w:b w:val="0"/>
          <w:color w:val="333333"/>
          <w:sz w:val="24"/>
          <w:szCs w:val="24"/>
          <w:shd w:val="clear" w:color="auto" w:fill="FFFFFF"/>
        </w:rPr>
        <w:t xml:space="preserve">Модуль № 3. «Военно-профессиональная деятельность». </w:t>
      </w:r>
    </w:p>
    <w:p w:rsidR="00381DDC" w:rsidRPr="00381DDC" w:rsidRDefault="00381DDC" w:rsidP="00381DDC">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381DDC">
        <w:rPr>
          <w:rStyle w:val="a5"/>
          <w:rFonts w:ascii="Times New Roman" w:hAnsi="Times New Roman" w:cs="Times New Roman"/>
          <w:b w:val="0"/>
          <w:color w:val="333333"/>
          <w:sz w:val="24"/>
          <w:szCs w:val="24"/>
          <w:shd w:val="clear" w:color="auto" w:fill="FFFFFF"/>
        </w:rPr>
        <w:t>Модуль № 4. «Защита населения Р</w:t>
      </w:r>
      <w:r>
        <w:rPr>
          <w:rStyle w:val="a5"/>
          <w:rFonts w:ascii="Times New Roman" w:hAnsi="Times New Roman" w:cs="Times New Roman"/>
          <w:b w:val="0"/>
          <w:color w:val="333333"/>
          <w:sz w:val="24"/>
          <w:szCs w:val="24"/>
          <w:shd w:val="clear" w:color="auto" w:fill="FFFFFF"/>
        </w:rPr>
        <w:t xml:space="preserve">оссийской Федерации от опасных </w:t>
      </w:r>
      <w:r w:rsidRPr="00381DDC">
        <w:rPr>
          <w:rStyle w:val="a5"/>
          <w:rFonts w:ascii="Times New Roman" w:hAnsi="Times New Roman" w:cs="Times New Roman"/>
          <w:b w:val="0"/>
          <w:color w:val="333333"/>
          <w:sz w:val="24"/>
          <w:szCs w:val="24"/>
          <w:shd w:val="clear" w:color="auto" w:fill="FFFFFF"/>
        </w:rPr>
        <w:t xml:space="preserve">и чрезвычайных ситуаций». </w:t>
      </w:r>
    </w:p>
    <w:p w:rsidR="00381DDC" w:rsidRPr="00381DDC" w:rsidRDefault="00381DDC" w:rsidP="00381DDC">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381DDC">
        <w:rPr>
          <w:rStyle w:val="a5"/>
          <w:rFonts w:ascii="Times New Roman" w:hAnsi="Times New Roman" w:cs="Times New Roman"/>
          <w:b w:val="0"/>
          <w:color w:val="333333"/>
          <w:sz w:val="24"/>
          <w:szCs w:val="24"/>
          <w:shd w:val="clear" w:color="auto" w:fill="FFFFFF"/>
        </w:rPr>
        <w:t xml:space="preserve">Модуль № 5. «Безопасность в природной среде и экологическая безопасность». </w:t>
      </w:r>
    </w:p>
    <w:p w:rsidR="00381DDC" w:rsidRPr="00381DDC" w:rsidRDefault="00381DDC" w:rsidP="00381DDC">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381DDC">
        <w:rPr>
          <w:rStyle w:val="a5"/>
          <w:rFonts w:ascii="Times New Roman" w:hAnsi="Times New Roman" w:cs="Times New Roman"/>
          <w:b w:val="0"/>
          <w:color w:val="333333"/>
          <w:sz w:val="24"/>
          <w:szCs w:val="24"/>
          <w:shd w:val="clear" w:color="auto" w:fill="FFFFFF"/>
        </w:rPr>
        <w:t xml:space="preserve">Модуль № 6. «Основы противодействия экстремизму и терроризму». </w:t>
      </w:r>
    </w:p>
    <w:p w:rsidR="00381DDC" w:rsidRPr="00381DDC" w:rsidRDefault="00381DDC" w:rsidP="00381DDC">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381DDC">
        <w:rPr>
          <w:rStyle w:val="a5"/>
          <w:rFonts w:ascii="Times New Roman" w:hAnsi="Times New Roman" w:cs="Times New Roman"/>
          <w:b w:val="0"/>
          <w:color w:val="333333"/>
          <w:sz w:val="24"/>
          <w:szCs w:val="24"/>
          <w:shd w:val="clear" w:color="auto" w:fill="FFFFFF"/>
        </w:rPr>
        <w:t xml:space="preserve">Модуль № 7. «Основы здорового образа жизни». </w:t>
      </w:r>
    </w:p>
    <w:p w:rsidR="00381DDC" w:rsidRDefault="00381DDC" w:rsidP="00381DDC">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381DDC">
        <w:rPr>
          <w:rStyle w:val="a5"/>
          <w:rFonts w:ascii="Times New Roman" w:hAnsi="Times New Roman" w:cs="Times New Roman"/>
          <w:b w:val="0"/>
          <w:color w:val="333333"/>
          <w:sz w:val="24"/>
          <w:szCs w:val="24"/>
          <w:shd w:val="clear" w:color="auto" w:fill="FFFFFF"/>
        </w:rPr>
        <w:t>Модуль № 8. «Основы медицинских зн</w:t>
      </w:r>
      <w:r>
        <w:rPr>
          <w:rStyle w:val="a5"/>
          <w:rFonts w:ascii="Times New Roman" w:hAnsi="Times New Roman" w:cs="Times New Roman"/>
          <w:b w:val="0"/>
          <w:color w:val="333333"/>
          <w:sz w:val="24"/>
          <w:szCs w:val="24"/>
          <w:shd w:val="clear" w:color="auto" w:fill="FFFFFF"/>
        </w:rPr>
        <w:t>аний и оказание первой помощи».</w:t>
      </w:r>
    </w:p>
    <w:p w:rsidR="00381DDC" w:rsidRPr="00381DDC" w:rsidRDefault="00381DDC" w:rsidP="00381DDC">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381DDC">
        <w:rPr>
          <w:rStyle w:val="a5"/>
          <w:rFonts w:ascii="Times New Roman" w:hAnsi="Times New Roman" w:cs="Times New Roman"/>
          <w:b w:val="0"/>
          <w:color w:val="333333"/>
          <w:sz w:val="24"/>
          <w:szCs w:val="24"/>
          <w:shd w:val="clear" w:color="auto" w:fill="FFFFFF"/>
        </w:rPr>
        <w:t>Модуль № 9. «Элементы</w:t>
      </w:r>
      <w:r>
        <w:rPr>
          <w:rStyle w:val="a5"/>
          <w:rFonts w:ascii="Times New Roman" w:hAnsi="Times New Roman" w:cs="Times New Roman"/>
          <w:b w:val="0"/>
          <w:color w:val="333333"/>
          <w:sz w:val="24"/>
          <w:szCs w:val="24"/>
          <w:shd w:val="clear" w:color="auto" w:fill="FFFFFF"/>
        </w:rPr>
        <w:t xml:space="preserve"> начальной военной подготовки».</w:t>
      </w:r>
    </w:p>
    <w:p w:rsidR="00381DDC" w:rsidRPr="00381DDC" w:rsidRDefault="00381DDC" w:rsidP="00381DDC">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381DDC">
        <w:rPr>
          <w:rStyle w:val="a5"/>
          <w:rFonts w:ascii="Times New Roman" w:hAnsi="Times New Roman" w:cs="Times New Roman"/>
          <w:b w:val="0"/>
          <w:color w:val="333333"/>
          <w:sz w:val="24"/>
          <w:szCs w:val="24"/>
          <w:shd w:val="clear" w:color="auto" w:fill="FFFFFF"/>
        </w:rPr>
        <w:t xml:space="preserve">В целях обеспечения преемственности в </w:t>
      </w:r>
      <w:r>
        <w:rPr>
          <w:rStyle w:val="a5"/>
          <w:rFonts w:ascii="Times New Roman" w:hAnsi="Times New Roman" w:cs="Times New Roman"/>
          <w:b w:val="0"/>
          <w:color w:val="333333"/>
          <w:sz w:val="24"/>
          <w:szCs w:val="24"/>
          <w:shd w:val="clear" w:color="auto" w:fill="FFFFFF"/>
        </w:rPr>
        <w:t xml:space="preserve">изучении учебного предмета ОБЖ </w:t>
      </w:r>
      <w:r w:rsidRPr="00381DDC">
        <w:rPr>
          <w:rStyle w:val="a5"/>
          <w:rFonts w:ascii="Times New Roman" w:hAnsi="Times New Roman" w:cs="Times New Roman"/>
          <w:b w:val="0"/>
          <w:color w:val="333333"/>
          <w:sz w:val="24"/>
          <w:szCs w:val="24"/>
          <w:shd w:val="clear" w:color="auto" w:fill="FFFFFF"/>
        </w:rPr>
        <w:t>на уровне среднего общего образования федеральная рабочая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w:t>
      </w:r>
      <w:r>
        <w:rPr>
          <w:rStyle w:val="a5"/>
          <w:rFonts w:ascii="Times New Roman" w:hAnsi="Times New Roman" w:cs="Times New Roman"/>
          <w:b w:val="0"/>
          <w:color w:val="333333"/>
          <w:sz w:val="24"/>
          <w:szCs w:val="24"/>
          <w:shd w:val="clear" w:color="auto" w:fill="FFFFFF"/>
        </w:rPr>
        <w:t>ть, по возможности её избегать,</w:t>
      </w:r>
      <w:r w:rsidRPr="00381DDC">
        <w:rPr>
          <w:rStyle w:val="a5"/>
          <w:rFonts w:ascii="Times New Roman" w:hAnsi="Times New Roman" w:cs="Times New Roman"/>
          <w:b w:val="0"/>
          <w:color w:val="333333"/>
          <w:sz w:val="24"/>
          <w:szCs w:val="24"/>
          <w:shd w:val="clear" w:color="auto" w:fill="FFFFFF"/>
        </w:rPr>
        <w:t xml:space="preserve"> при необходимости безопасно действовать». </w:t>
      </w:r>
    </w:p>
    <w:p w:rsidR="00381DDC" w:rsidRPr="00381DDC" w:rsidRDefault="00381DDC" w:rsidP="00381DDC">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381DDC">
        <w:rPr>
          <w:rStyle w:val="a5"/>
          <w:rFonts w:ascii="Times New Roman" w:hAnsi="Times New Roman" w:cs="Times New Roman"/>
          <w:b w:val="0"/>
          <w:color w:val="333333"/>
          <w:sz w:val="24"/>
          <w:szCs w:val="24"/>
          <w:shd w:val="clear" w:color="auto" w:fill="FFFFFF"/>
        </w:rPr>
        <w:t xml:space="preserve">Программа предусматривает внедрение практико-ориентированных интерактивных форм организации учебных занятий с возможностью применения тренажёрных систем и </w:t>
      </w:r>
      <w:r w:rsidRPr="00381DDC">
        <w:rPr>
          <w:rStyle w:val="a5"/>
          <w:rFonts w:ascii="Times New Roman" w:hAnsi="Times New Roman" w:cs="Times New Roman"/>
          <w:b w:val="0"/>
          <w:color w:val="333333"/>
          <w:sz w:val="24"/>
          <w:szCs w:val="24"/>
          <w:shd w:val="clear" w:color="auto" w:fill="FFFFFF"/>
        </w:rPr>
        <w:lastRenderedPageBreak/>
        <w:t xml:space="preserve">виртуальных моделей. При этом использование цифровой образовательной среды на учебных занятиях </w:t>
      </w:r>
      <w:r>
        <w:rPr>
          <w:rStyle w:val="a5"/>
          <w:rFonts w:ascii="Times New Roman" w:hAnsi="Times New Roman" w:cs="Times New Roman"/>
          <w:b w:val="0"/>
          <w:color w:val="333333"/>
          <w:sz w:val="24"/>
          <w:szCs w:val="24"/>
          <w:shd w:val="clear" w:color="auto" w:fill="FFFFFF"/>
        </w:rPr>
        <w:t>должно быть разумным: компьютер</w:t>
      </w:r>
      <w:r w:rsidRPr="00381DDC">
        <w:rPr>
          <w:rStyle w:val="a5"/>
          <w:rFonts w:ascii="Times New Roman" w:hAnsi="Times New Roman" w:cs="Times New Roman"/>
          <w:b w:val="0"/>
          <w:color w:val="333333"/>
          <w:sz w:val="24"/>
          <w:szCs w:val="24"/>
          <w:shd w:val="clear" w:color="auto" w:fill="FFFFFF"/>
        </w:rPr>
        <w:t xml:space="preserve"> и дистанционные образовательные технологии не способны полностью заменить педагога и практические действия обучающихся. </w:t>
      </w:r>
    </w:p>
    <w:p w:rsidR="00381DDC" w:rsidRPr="00381DDC" w:rsidRDefault="00381DDC" w:rsidP="00381DDC">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381DDC">
        <w:rPr>
          <w:rStyle w:val="a5"/>
          <w:rFonts w:ascii="Times New Roman" w:hAnsi="Times New Roman" w:cs="Times New Roman"/>
          <w:b w:val="0"/>
          <w:color w:val="333333"/>
          <w:sz w:val="24"/>
          <w:szCs w:val="24"/>
          <w:shd w:val="clear" w:color="auto" w:fill="FFFFFF"/>
        </w:rPr>
        <w:t>В современных условиях с обострением существующих и появлением новых глобальных и региональных вызовов и угроз безопасности России (резкий рост военной напряжённости на приграничных территориях; продолжающееся распространение идей экстремизма и терроризма; существенное ухудшение медико-биологических условий жизнедеятельности; нарушение экологического равновесия и другие)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 В данных обстоятельствах огромное значение приобретает качественное образование подрастающего поколения россиян, направленное на воспитание личности безопасного типа, формирование гражданской идентичности, овладен</w:t>
      </w:r>
      <w:r>
        <w:rPr>
          <w:rStyle w:val="a5"/>
          <w:rFonts w:ascii="Times New Roman" w:hAnsi="Times New Roman" w:cs="Times New Roman"/>
          <w:b w:val="0"/>
          <w:color w:val="333333"/>
          <w:sz w:val="24"/>
          <w:szCs w:val="24"/>
          <w:shd w:val="clear" w:color="auto" w:fill="FFFFFF"/>
        </w:rPr>
        <w:t>ие знаниями, умениями, навыками</w:t>
      </w:r>
      <w:r w:rsidRPr="00381DDC">
        <w:rPr>
          <w:rStyle w:val="a5"/>
          <w:rFonts w:ascii="Times New Roman" w:hAnsi="Times New Roman" w:cs="Times New Roman"/>
          <w:b w:val="0"/>
          <w:color w:val="333333"/>
          <w:sz w:val="24"/>
          <w:szCs w:val="24"/>
          <w:shd w:val="clear" w:color="auto" w:fill="FFFFFF"/>
        </w:rPr>
        <w:t xml:space="preserve"> и компетенцией для обеспечения безопасности в повседневной жизни. </w:t>
      </w:r>
    </w:p>
    <w:p w:rsidR="00381DDC" w:rsidRPr="00381DDC" w:rsidRDefault="00381DDC" w:rsidP="00381DDC">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381DDC">
        <w:rPr>
          <w:rStyle w:val="a5"/>
          <w:rFonts w:ascii="Times New Roman" w:hAnsi="Times New Roman" w:cs="Times New Roman"/>
          <w:b w:val="0"/>
          <w:color w:val="333333"/>
          <w:sz w:val="24"/>
          <w:szCs w:val="24"/>
          <w:shd w:val="clear" w:color="auto" w:fill="FFFFFF"/>
        </w:rPr>
        <w:t xml:space="preserve">Актуальность совершенствования учебно-методического обеспечения образовательного процесса по ОБЖ определяется системообразующими документами в области безопасности: Стратегией национальной безопасности Российской Федерации, Национальными целями развития Российской Федерации на период до 2030 года, Государственной программой Российской Федерации «Развитие образования». </w:t>
      </w:r>
    </w:p>
    <w:p w:rsidR="00381DDC" w:rsidRPr="00381DDC" w:rsidRDefault="00381DDC" w:rsidP="00381DDC">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381DDC">
        <w:rPr>
          <w:rStyle w:val="a5"/>
          <w:rFonts w:ascii="Times New Roman" w:hAnsi="Times New Roman" w:cs="Times New Roman"/>
          <w:b w:val="0"/>
          <w:color w:val="333333"/>
          <w:sz w:val="24"/>
          <w:szCs w:val="24"/>
          <w:shd w:val="clear" w:color="auto" w:fill="FFFFFF"/>
        </w:rPr>
        <w:t>ОБЖ является открытой обучающей системой,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которая имеет междисци</w:t>
      </w:r>
      <w:r>
        <w:rPr>
          <w:rStyle w:val="a5"/>
          <w:rFonts w:ascii="Times New Roman" w:hAnsi="Times New Roman" w:cs="Times New Roman"/>
          <w:b w:val="0"/>
          <w:color w:val="333333"/>
          <w:sz w:val="24"/>
          <w:szCs w:val="24"/>
          <w:shd w:val="clear" w:color="auto" w:fill="FFFFFF"/>
        </w:rPr>
        <w:t>плинарный характер, основываясь</w:t>
      </w:r>
      <w:r w:rsidRPr="00381DDC">
        <w:rPr>
          <w:rStyle w:val="a5"/>
          <w:rFonts w:ascii="Times New Roman" w:hAnsi="Times New Roman" w:cs="Times New Roman"/>
          <w:b w:val="0"/>
          <w:color w:val="333333"/>
          <w:sz w:val="24"/>
          <w:szCs w:val="24"/>
          <w:shd w:val="clear" w:color="auto" w:fill="FFFFFF"/>
        </w:rPr>
        <w:t xml:space="preserve"> на изучении проблем безопасности в обществе</w:t>
      </w:r>
      <w:r>
        <w:rPr>
          <w:rStyle w:val="a5"/>
          <w:rFonts w:ascii="Times New Roman" w:hAnsi="Times New Roman" w:cs="Times New Roman"/>
          <w:b w:val="0"/>
          <w:color w:val="333333"/>
          <w:sz w:val="24"/>
          <w:szCs w:val="24"/>
          <w:shd w:val="clear" w:color="auto" w:fill="FFFFFF"/>
        </w:rPr>
        <w:t>нных, гуманитарных, технических</w:t>
      </w:r>
      <w:r w:rsidRPr="00381DDC">
        <w:rPr>
          <w:rStyle w:val="a5"/>
          <w:rFonts w:ascii="Times New Roman" w:hAnsi="Times New Roman" w:cs="Times New Roman"/>
          <w:b w:val="0"/>
          <w:color w:val="333333"/>
          <w:sz w:val="24"/>
          <w:szCs w:val="24"/>
          <w:shd w:val="clear" w:color="auto" w:fill="FFFFFF"/>
        </w:rPr>
        <w:t xml:space="preserve"> и естественных науках. Это позволяет формировать целостное видение всего комплекса проблем безопасности (от индивидуальных до глобальных), что позволит обосновать оптимальную систему обеспечения безопасности личности, общества и государства, а также актуализировать для выпускников построение модели индивидуального и группового безопасного поведения в повседневной жизни. </w:t>
      </w:r>
    </w:p>
    <w:p w:rsidR="00381DDC" w:rsidRPr="00381DDC" w:rsidRDefault="00381DDC" w:rsidP="00381DDC">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381DDC">
        <w:rPr>
          <w:rStyle w:val="a5"/>
          <w:rFonts w:ascii="Times New Roman" w:hAnsi="Times New Roman" w:cs="Times New Roman"/>
          <w:b w:val="0"/>
          <w:color w:val="333333"/>
          <w:sz w:val="24"/>
          <w:szCs w:val="24"/>
          <w:shd w:val="clear" w:color="auto" w:fill="FFFFFF"/>
        </w:rPr>
        <w:t>В настоящее время с учётом новых вызовов и угроз подходы к изучению ОБЖ несколько скорректированы. Он входит в предметную область «Физическая культура и основы безопасности жизнедеятел</w:t>
      </w:r>
      <w:r>
        <w:rPr>
          <w:rStyle w:val="a5"/>
          <w:rFonts w:ascii="Times New Roman" w:hAnsi="Times New Roman" w:cs="Times New Roman"/>
          <w:b w:val="0"/>
          <w:color w:val="333333"/>
          <w:sz w:val="24"/>
          <w:szCs w:val="24"/>
          <w:shd w:val="clear" w:color="auto" w:fill="FFFFFF"/>
        </w:rPr>
        <w:t xml:space="preserve">ьности», является обязательным </w:t>
      </w:r>
      <w:r w:rsidRPr="00381DDC">
        <w:rPr>
          <w:rStyle w:val="a5"/>
          <w:rFonts w:ascii="Times New Roman" w:hAnsi="Times New Roman" w:cs="Times New Roman"/>
          <w:b w:val="0"/>
          <w:color w:val="333333"/>
          <w:sz w:val="24"/>
          <w:szCs w:val="24"/>
          <w:shd w:val="clear" w:color="auto" w:fill="FFFFFF"/>
        </w:rPr>
        <w:t>для изучения на уровн</w:t>
      </w:r>
      <w:r>
        <w:rPr>
          <w:rStyle w:val="a5"/>
          <w:rFonts w:ascii="Times New Roman" w:hAnsi="Times New Roman" w:cs="Times New Roman"/>
          <w:b w:val="0"/>
          <w:color w:val="333333"/>
          <w:sz w:val="24"/>
          <w:szCs w:val="24"/>
          <w:shd w:val="clear" w:color="auto" w:fill="FFFFFF"/>
        </w:rPr>
        <w:t>е среднего общего образования.</w:t>
      </w:r>
    </w:p>
    <w:p w:rsidR="00381DDC" w:rsidRPr="00381DDC" w:rsidRDefault="00381DDC" w:rsidP="00381DDC">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381DDC">
        <w:rPr>
          <w:rStyle w:val="a5"/>
          <w:rFonts w:ascii="Times New Roman" w:hAnsi="Times New Roman" w:cs="Times New Roman"/>
          <w:b w:val="0"/>
          <w:color w:val="333333"/>
          <w:sz w:val="24"/>
          <w:szCs w:val="24"/>
          <w:shd w:val="clear" w:color="auto" w:fill="FFFFFF"/>
        </w:rPr>
        <w:t>Изучение ОБЖ направлено на достижение базового уровня культуры безопасности жизнедеятельности, что способствует выработке у выпускников умений распознавать угрозы, снижать риски развития опасных ситуаций, избегать их, самостоятельно принимать обоснованные решение в экстремальных условиях, грамотно вести себя при возникновении чрезвычайных ситуаций. Такой подход содействует воспитанию личности безопасного типа, закреплению навыков, позволяющих обеспечивать благополучие человека, созданию условий устойчивого р</w:t>
      </w:r>
      <w:r>
        <w:rPr>
          <w:rStyle w:val="a5"/>
          <w:rFonts w:ascii="Times New Roman" w:hAnsi="Times New Roman" w:cs="Times New Roman"/>
          <w:b w:val="0"/>
          <w:color w:val="333333"/>
          <w:sz w:val="24"/>
          <w:szCs w:val="24"/>
          <w:shd w:val="clear" w:color="auto" w:fill="FFFFFF"/>
        </w:rPr>
        <w:t>азвития общества и государства.</w:t>
      </w:r>
    </w:p>
    <w:p w:rsidR="00381DDC" w:rsidRPr="00381DDC" w:rsidRDefault="00381DDC" w:rsidP="00381DDC">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381DDC">
        <w:rPr>
          <w:rStyle w:val="a5"/>
          <w:rFonts w:ascii="Times New Roman" w:hAnsi="Times New Roman" w:cs="Times New Roman"/>
          <w:b w:val="0"/>
          <w:color w:val="333333"/>
          <w:sz w:val="24"/>
          <w:szCs w:val="24"/>
          <w:shd w:val="clear" w:color="auto" w:fill="FFFFFF"/>
        </w:rPr>
        <w:t xml:space="preserve">Целью изучения ОБЖ на уровне среднего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 </w:t>
      </w:r>
    </w:p>
    <w:p w:rsidR="00381DDC" w:rsidRPr="00381DDC" w:rsidRDefault="00381DDC" w:rsidP="00381DDC">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381DDC">
        <w:rPr>
          <w:rStyle w:val="a5"/>
          <w:rFonts w:ascii="Times New Roman" w:hAnsi="Times New Roman" w:cs="Times New Roman"/>
          <w:b w:val="0"/>
          <w:color w:val="333333"/>
          <w:sz w:val="24"/>
          <w:szCs w:val="24"/>
          <w:shd w:val="clear" w:color="auto" w:fill="FFFFFF"/>
        </w:rPr>
        <w:t>способность применять принципы и</w:t>
      </w:r>
      <w:r>
        <w:rPr>
          <w:rStyle w:val="a5"/>
          <w:rFonts w:ascii="Times New Roman" w:hAnsi="Times New Roman" w:cs="Times New Roman"/>
          <w:b w:val="0"/>
          <w:color w:val="333333"/>
          <w:sz w:val="24"/>
          <w:szCs w:val="24"/>
          <w:shd w:val="clear" w:color="auto" w:fill="FFFFFF"/>
        </w:rPr>
        <w:t xml:space="preserve"> правила безопасного поведения </w:t>
      </w:r>
      <w:r w:rsidRPr="00381DDC">
        <w:rPr>
          <w:rStyle w:val="a5"/>
          <w:rFonts w:ascii="Times New Roman" w:hAnsi="Times New Roman" w:cs="Times New Roman"/>
          <w:b w:val="0"/>
          <w:color w:val="333333"/>
          <w:sz w:val="24"/>
          <w:szCs w:val="24"/>
          <w:shd w:val="clear" w:color="auto" w:fill="FFFFFF"/>
        </w:rPr>
        <w:t xml:space="preserve">в повседневной жизни на основе понимания необходимости ведения здорового образа жизни, причин и механизмов возникновения и развития различных опасных и чрезвычайных ситуаций, готовности к </w:t>
      </w:r>
      <w:r>
        <w:rPr>
          <w:rStyle w:val="a5"/>
          <w:rFonts w:ascii="Times New Roman" w:hAnsi="Times New Roman" w:cs="Times New Roman"/>
          <w:b w:val="0"/>
          <w:color w:val="333333"/>
          <w:sz w:val="24"/>
          <w:szCs w:val="24"/>
          <w:shd w:val="clear" w:color="auto" w:fill="FFFFFF"/>
        </w:rPr>
        <w:t xml:space="preserve">применению необходимых средств </w:t>
      </w:r>
      <w:r w:rsidRPr="00381DDC">
        <w:rPr>
          <w:rStyle w:val="a5"/>
          <w:rFonts w:ascii="Times New Roman" w:hAnsi="Times New Roman" w:cs="Times New Roman"/>
          <w:b w:val="0"/>
          <w:color w:val="333333"/>
          <w:sz w:val="24"/>
          <w:szCs w:val="24"/>
          <w:shd w:val="clear" w:color="auto" w:fill="FFFFFF"/>
        </w:rPr>
        <w:t>и действиям при возникновении чрезвычайных ситуаций; сформированность активной жизненной позиции, осознанное понимание значи</w:t>
      </w:r>
      <w:r w:rsidRPr="00381DDC">
        <w:rPr>
          <w:rStyle w:val="a5"/>
          <w:rFonts w:ascii="Times New Roman" w:hAnsi="Times New Roman" w:cs="Times New Roman"/>
          <w:b w:val="0"/>
          <w:color w:val="333333"/>
          <w:sz w:val="24"/>
          <w:szCs w:val="24"/>
          <w:shd w:val="clear" w:color="auto" w:fill="FFFFFF"/>
        </w:rPr>
        <w:lastRenderedPageBreak/>
        <w:t>мости личного и группового безопасного поведения в интересах благополучия и устойчивого развития личности, общества и государства; знание и понимание роли личности, общества и государства в решении задач обеспечения национальной безопасност</w:t>
      </w:r>
      <w:r>
        <w:rPr>
          <w:rStyle w:val="a5"/>
          <w:rFonts w:ascii="Times New Roman" w:hAnsi="Times New Roman" w:cs="Times New Roman"/>
          <w:b w:val="0"/>
          <w:color w:val="333333"/>
          <w:sz w:val="24"/>
          <w:szCs w:val="24"/>
          <w:shd w:val="clear" w:color="auto" w:fill="FFFFFF"/>
        </w:rPr>
        <w:t>и и защиты населения от опасных</w:t>
      </w:r>
      <w:r w:rsidRPr="00381DDC">
        <w:rPr>
          <w:rStyle w:val="a5"/>
          <w:rFonts w:ascii="Times New Roman" w:hAnsi="Times New Roman" w:cs="Times New Roman"/>
          <w:b w:val="0"/>
          <w:color w:val="333333"/>
          <w:sz w:val="24"/>
          <w:szCs w:val="24"/>
          <w:shd w:val="clear" w:color="auto" w:fill="FFFFFF"/>
        </w:rPr>
        <w:t xml:space="preserve"> и чрезвычайных ситуаций мирного и военного времени. </w:t>
      </w:r>
    </w:p>
    <w:p w:rsidR="00381DDC" w:rsidRDefault="00381DDC" w:rsidP="00381DDC">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381DDC">
        <w:rPr>
          <w:rStyle w:val="a5"/>
          <w:rFonts w:ascii="Times New Roman" w:hAnsi="Times New Roman" w:cs="Times New Roman"/>
          <w:b w:val="0"/>
          <w:color w:val="333333"/>
          <w:sz w:val="24"/>
          <w:szCs w:val="24"/>
          <w:shd w:val="clear" w:color="auto" w:fill="FFFFFF"/>
        </w:rPr>
        <w:t>Всего на изучение ОБЖ на уровне среднего общего образования рекомендуется отводить 68 часов в 10–11 классах. При этом порядок освоения программы определяется образовательной организацией, которая вправе самостоятельно определять последовате</w:t>
      </w:r>
      <w:r w:rsidR="00FE0ACA">
        <w:rPr>
          <w:rStyle w:val="a5"/>
          <w:rFonts w:ascii="Times New Roman" w:hAnsi="Times New Roman" w:cs="Times New Roman"/>
          <w:b w:val="0"/>
          <w:color w:val="333333"/>
          <w:sz w:val="24"/>
          <w:szCs w:val="24"/>
          <w:shd w:val="clear" w:color="auto" w:fill="FFFFFF"/>
        </w:rPr>
        <w:t xml:space="preserve">льность тематических линий ОБЖ </w:t>
      </w:r>
      <w:r w:rsidRPr="00381DDC">
        <w:rPr>
          <w:rStyle w:val="a5"/>
          <w:rFonts w:ascii="Times New Roman" w:hAnsi="Times New Roman" w:cs="Times New Roman"/>
          <w:b w:val="0"/>
          <w:color w:val="333333"/>
          <w:sz w:val="24"/>
          <w:szCs w:val="24"/>
          <w:shd w:val="clear" w:color="auto" w:fill="FFFFFF"/>
        </w:rPr>
        <w:t xml:space="preserve">и количество часов для их освоения. Конкретное наполнение модулей может быть скорректировано и конкретизировано с учётом региональных (географических, социальных, этнических и других), а также бытовых и других местных особенностей. </w:t>
      </w:r>
    </w:p>
    <w:p w:rsidR="00711FA6" w:rsidRPr="00F1554E" w:rsidRDefault="00F1554E" w:rsidP="00381DDC">
      <w:pPr>
        <w:spacing w:before="120" w:after="120" w:line="240" w:lineRule="auto"/>
        <w:jc w:val="center"/>
        <w:rPr>
          <w:rStyle w:val="a5"/>
          <w:rFonts w:ascii="Times New Roman" w:hAnsi="Times New Roman" w:cs="Times New Roman"/>
          <w:color w:val="333333"/>
          <w:sz w:val="24"/>
          <w:szCs w:val="24"/>
          <w:shd w:val="clear" w:color="auto" w:fill="FFFFFF"/>
        </w:rPr>
      </w:pPr>
      <w:r w:rsidRPr="00F1554E">
        <w:rPr>
          <w:rStyle w:val="a5"/>
          <w:rFonts w:ascii="Times New Roman" w:hAnsi="Times New Roman" w:cs="Times New Roman"/>
          <w:color w:val="333333"/>
          <w:sz w:val="24"/>
          <w:szCs w:val="24"/>
          <w:shd w:val="clear" w:color="auto" w:fill="FFFFFF"/>
        </w:rPr>
        <w:t>СОДЕРЖАНИЕ ОБУЧЕНИЯ</w:t>
      </w:r>
    </w:p>
    <w:p w:rsidR="00FE0ACA" w:rsidRPr="00FE0ACA" w:rsidRDefault="00FE0ACA" w:rsidP="00FE0ACA">
      <w:pPr>
        <w:spacing w:after="0" w:line="240" w:lineRule="auto"/>
        <w:ind w:firstLine="567"/>
        <w:jc w:val="both"/>
        <w:rPr>
          <w:rStyle w:val="a5"/>
          <w:rFonts w:ascii="Times New Roman" w:hAnsi="Times New Roman" w:cs="Times New Roman"/>
          <w:color w:val="333333"/>
          <w:sz w:val="24"/>
          <w:szCs w:val="24"/>
          <w:shd w:val="clear" w:color="auto" w:fill="FFFFFF"/>
        </w:rPr>
      </w:pPr>
      <w:r w:rsidRPr="00FE0ACA">
        <w:rPr>
          <w:rStyle w:val="a5"/>
          <w:rFonts w:ascii="Times New Roman" w:hAnsi="Times New Roman" w:cs="Times New Roman"/>
          <w:color w:val="333333"/>
          <w:sz w:val="24"/>
          <w:szCs w:val="24"/>
          <w:shd w:val="clear" w:color="auto" w:fill="FFFFFF"/>
        </w:rPr>
        <w:t xml:space="preserve">Модуль № 1. «Основы комплексной безопасности» </w:t>
      </w:r>
    </w:p>
    <w:p w:rsidR="00FE0ACA" w:rsidRPr="00FE0ACA" w:rsidRDefault="00FE0ACA" w:rsidP="00FE0ACA">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FE0ACA">
        <w:rPr>
          <w:rStyle w:val="a5"/>
          <w:rFonts w:ascii="Times New Roman" w:hAnsi="Times New Roman" w:cs="Times New Roman"/>
          <w:b w:val="0"/>
          <w:color w:val="333333"/>
          <w:sz w:val="24"/>
          <w:szCs w:val="24"/>
          <w:shd w:val="clear" w:color="auto" w:fill="FFFFFF"/>
        </w:rPr>
        <w:t>Культура безопасности жизнедеятельности в современном обществе. Корпоративный, индивидуальный, групповой уровень культуры безопасности. Общественно-государственный уровень культуры б</w:t>
      </w:r>
      <w:r>
        <w:rPr>
          <w:rStyle w:val="a5"/>
          <w:rFonts w:ascii="Times New Roman" w:hAnsi="Times New Roman" w:cs="Times New Roman"/>
          <w:b w:val="0"/>
          <w:color w:val="333333"/>
          <w:sz w:val="24"/>
          <w:szCs w:val="24"/>
          <w:shd w:val="clear" w:color="auto" w:fill="FFFFFF"/>
        </w:rPr>
        <w:t xml:space="preserve">езопасности жизнедеятельности. </w:t>
      </w:r>
      <w:r w:rsidRPr="00FE0ACA">
        <w:rPr>
          <w:rStyle w:val="a5"/>
          <w:rFonts w:ascii="Times New Roman" w:hAnsi="Times New Roman" w:cs="Times New Roman"/>
          <w:b w:val="0"/>
          <w:color w:val="333333"/>
          <w:sz w:val="24"/>
          <w:szCs w:val="24"/>
          <w:shd w:val="clear" w:color="auto" w:fill="FFFFFF"/>
        </w:rPr>
        <w:t>Личностный фактор в обеспечении безопасности жизнеде</w:t>
      </w:r>
      <w:r>
        <w:rPr>
          <w:rStyle w:val="a5"/>
          <w:rFonts w:ascii="Times New Roman" w:hAnsi="Times New Roman" w:cs="Times New Roman"/>
          <w:b w:val="0"/>
          <w:color w:val="333333"/>
          <w:sz w:val="24"/>
          <w:szCs w:val="24"/>
          <w:shd w:val="clear" w:color="auto" w:fill="FFFFFF"/>
        </w:rPr>
        <w:t xml:space="preserve">ятельности населения в стране. </w:t>
      </w:r>
      <w:r w:rsidRPr="00FE0ACA">
        <w:rPr>
          <w:rStyle w:val="a5"/>
          <w:rFonts w:ascii="Times New Roman" w:hAnsi="Times New Roman" w:cs="Times New Roman"/>
          <w:b w:val="0"/>
          <w:color w:val="333333"/>
          <w:sz w:val="24"/>
          <w:szCs w:val="24"/>
          <w:shd w:val="clear" w:color="auto" w:fill="FFFFFF"/>
        </w:rPr>
        <w:t>Общие правила безопасности жизнедеятельности. Опасности вовлечения молодёжи в противозаконную и антиобщественную деятельность. Ответственность за нарушения общественного порядка. Меры противодействия вовлечению в несанкционированные публичные мероприятия. Явные и скрытые опасности современных развлечений молодёжи. Зацепинг. Административная ответственность за занятия зацепингом и руфингом. Диггерство и его опасности. Ответственность за диггерство. Паркур. Селфи. Основные меры безопасности для паркура и с</w:t>
      </w:r>
      <w:r>
        <w:rPr>
          <w:rStyle w:val="a5"/>
          <w:rFonts w:ascii="Times New Roman" w:hAnsi="Times New Roman" w:cs="Times New Roman"/>
          <w:b w:val="0"/>
          <w:color w:val="333333"/>
          <w:sz w:val="24"/>
          <w:szCs w:val="24"/>
          <w:shd w:val="clear" w:color="auto" w:fill="FFFFFF"/>
        </w:rPr>
        <w:t xml:space="preserve">елфи. Флешмоб. Ответственность </w:t>
      </w:r>
      <w:r w:rsidRPr="00FE0ACA">
        <w:rPr>
          <w:rStyle w:val="a5"/>
          <w:rFonts w:ascii="Times New Roman" w:hAnsi="Times New Roman" w:cs="Times New Roman"/>
          <w:b w:val="0"/>
          <w:color w:val="333333"/>
          <w:sz w:val="24"/>
          <w:szCs w:val="24"/>
          <w:shd w:val="clear" w:color="auto" w:fill="FFFFFF"/>
        </w:rPr>
        <w:t>за участие в флешмобе, носящем антиобщественный характер. Как не стать жертвой информационной войны. Безопасность на транспорте. Порядок действий при дорожно-транспортных происшествиях разного характера (при от</w:t>
      </w:r>
      <w:r>
        <w:rPr>
          <w:rStyle w:val="a5"/>
          <w:rFonts w:ascii="Times New Roman" w:hAnsi="Times New Roman" w:cs="Times New Roman"/>
          <w:b w:val="0"/>
          <w:color w:val="333333"/>
          <w:sz w:val="24"/>
          <w:szCs w:val="24"/>
          <w:shd w:val="clear" w:color="auto" w:fill="FFFFFF"/>
        </w:rPr>
        <w:t xml:space="preserve">сутствии пострадавших; с одним </w:t>
      </w:r>
      <w:r w:rsidRPr="00FE0ACA">
        <w:rPr>
          <w:rStyle w:val="a5"/>
          <w:rFonts w:ascii="Times New Roman" w:hAnsi="Times New Roman" w:cs="Times New Roman"/>
          <w:b w:val="0"/>
          <w:color w:val="333333"/>
          <w:sz w:val="24"/>
          <w:szCs w:val="24"/>
          <w:shd w:val="clear" w:color="auto" w:fill="FFFFFF"/>
        </w:rPr>
        <w:t>или несколькими пострадавшими; при опасности возгорания). Обязанности участников дорожного движения. Правила дорожного движения для пешеходов, пассажиров, водителей. Правила безопасного поведения в общественном транспорте, в такси, маршрутном такси. Правила безопасного поведения в случае возникновения пожара на транспорте. Безопасное поведение на различных видах транспорта. Электросамокат. Питбайк. Моноколесо. Сегвей. Гироскутер. Основные меры безопасности при езде на средствах индивидуальной мобильности. Административная и уголовная отве</w:t>
      </w:r>
      <w:r>
        <w:rPr>
          <w:rStyle w:val="a5"/>
          <w:rFonts w:ascii="Times New Roman" w:hAnsi="Times New Roman" w:cs="Times New Roman"/>
          <w:b w:val="0"/>
          <w:color w:val="333333"/>
          <w:sz w:val="24"/>
          <w:szCs w:val="24"/>
          <w:shd w:val="clear" w:color="auto" w:fill="FFFFFF"/>
        </w:rPr>
        <w:t>тственность за нарушение правил</w:t>
      </w:r>
      <w:r w:rsidRPr="00FE0ACA">
        <w:rPr>
          <w:rStyle w:val="a5"/>
          <w:rFonts w:ascii="Times New Roman" w:hAnsi="Times New Roman" w:cs="Times New Roman"/>
          <w:b w:val="0"/>
          <w:color w:val="333333"/>
          <w:sz w:val="24"/>
          <w:szCs w:val="24"/>
          <w:shd w:val="clear" w:color="auto" w:fill="FFFFFF"/>
        </w:rPr>
        <w:t xml:space="preserve"> при вождении. Дорожные знаки (основные группы). Порядок движения. Дорожная разметка и её виды (горизонтальная и вертикальная). Правила дорожного движения, установленные для водителей велосипедов, мотоциклов и мопедов. Ответственность за нарушение Правил дорожного движения и мер оказания первой помощи. Правила безопасного поведения на железнодорожном транспорте, на воздушном и водном транспорте. Как действовать при аварийных ситуациях на воздушном, железнодорожном и водном транспорте. Источники опасности в быту. Причины пожаров в жилых помещениях. Правила поведения и действия при пожаре. Электробезопасность в повседневной жизни. Меры предосторожности для исключения поражения электрическим током. Права, обязанности и ответственность граждан в области пожарной безопасности. Средства бытовой химии. Правила обращ</w:t>
      </w:r>
      <w:r>
        <w:rPr>
          <w:rStyle w:val="a5"/>
          <w:rFonts w:ascii="Times New Roman" w:hAnsi="Times New Roman" w:cs="Times New Roman"/>
          <w:b w:val="0"/>
          <w:color w:val="333333"/>
          <w:sz w:val="24"/>
          <w:szCs w:val="24"/>
          <w:shd w:val="clear" w:color="auto" w:fill="FFFFFF"/>
        </w:rPr>
        <w:t xml:space="preserve">ения с ними и хранения. Аварии </w:t>
      </w:r>
      <w:r w:rsidRPr="00FE0ACA">
        <w:rPr>
          <w:rStyle w:val="a5"/>
          <w:rFonts w:ascii="Times New Roman" w:hAnsi="Times New Roman" w:cs="Times New Roman"/>
          <w:b w:val="0"/>
          <w:color w:val="333333"/>
          <w:sz w:val="24"/>
          <w:szCs w:val="24"/>
          <w:shd w:val="clear" w:color="auto" w:fill="FFFFFF"/>
        </w:rPr>
        <w:t xml:space="preserve">на коммунальных системах жизнеобеспечения. Порядок вызова аварийных служб и взаимодействия с ними. Информационная и финансовая безопасность. Информационная безопасность Российской Федерации. Угроза информационной безопасности. Информационная безопасность детей. Правила информационной безопасности в социальных сетях. Адреса электронной почты. Никнейм. Гражданская, административная и уголовная ответственность в информационной сфере. Основные правила финансовой безопасности в информационной сфере. Финансовая безопасность в сфере наличных денег, банковских карт. Уголовная ответственность за мошенничество. Защита </w:t>
      </w:r>
      <w:r w:rsidRPr="00FE0ACA">
        <w:rPr>
          <w:rStyle w:val="a5"/>
          <w:rFonts w:ascii="Times New Roman" w:hAnsi="Times New Roman" w:cs="Times New Roman"/>
          <w:b w:val="0"/>
          <w:color w:val="333333"/>
          <w:sz w:val="24"/>
          <w:szCs w:val="24"/>
          <w:shd w:val="clear" w:color="auto" w:fill="FFFFFF"/>
        </w:rPr>
        <w:lastRenderedPageBreak/>
        <w:t xml:space="preserve">прав потребителя, в том числе при совершении покупок в Интернете. Безопасность в общественных местах. Порядок действий при риске возникновения или возникновении толпы, давки. Эмоциональное заражение в толпе, способы самопомощи. Правила безопасного поведения при проявлении агрессии, при угрозе возникновения пожара. Порядок действий при попадании в опасную ситуацию. Порядок действий в случаях, когда потерялся человек. Безопасность в социуме. Конфликтные ситуации. Способы разрешения конфликтных ситуаций. Опасные проявления конфликтов. Способы противодействия буллингу и проявлению насилия. </w:t>
      </w:r>
    </w:p>
    <w:p w:rsidR="00FE0ACA" w:rsidRPr="00FE0ACA" w:rsidRDefault="00FE0ACA" w:rsidP="00FE0ACA">
      <w:pPr>
        <w:spacing w:after="0" w:line="240" w:lineRule="auto"/>
        <w:ind w:firstLine="567"/>
        <w:jc w:val="both"/>
        <w:rPr>
          <w:rStyle w:val="a5"/>
          <w:rFonts w:ascii="Times New Roman" w:hAnsi="Times New Roman" w:cs="Times New Roman"/>
          <w:color w:val="333333"/>
          <w:sz w:val="24"/>
          <w:szCs w:val="24"/>
          <w:shd w:val="clear" w:color="auto" w:fill="FFFFFF"/>
        </w:rPr>
      </w:pPr>
      <w:r w:rsidRPr="00FE0ACA">
        <w:rPr>
          <w:rStyle w:val="a5"/>
          <w:rFonts w:ascii="Times New Roman" w:hAnsi="Times New Roman" w:cs="Times New Roman"/>
          <w:color w:val="333333"/>
          <w:sz w:val="24"/>
          <w:szCs w:val="24"/>
          <w:shd w:val="clear" w:color="auto" w:fill="FFFFFF"/>
        </w:rPr>
        <w:t xml:space="preserve">Модуль № 2. «Основы обороны государства» </w:t>
      </w:r>
    </w:p>
    <w:p w:rsidR="00FE0ACA" w:rsidRPr="00FE0ACA" w:rsidRDefault="00FE0ACA" w:rsidP="00FE0ACA">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FE0ACA">
        <w:rPr>
          <w:rStyle w:val="a5"/>
          <w:rFonts w:ascii="Times New Roman" w:hAnsi="Times New Roman" w:cs="Times New Roman"/>
          <w:b w:val="0"/>
          <w:color w:val="333333"/>
          <w:sz w:val="24"/>
          <w:szCs w:val="24"/>
          <w:shd w:val="clear" w:color="auto" w:fill="FFFFFF"/>
        </w:rPr>
        <w:t xml:space="preserve">Правовые основы подготовки граждан к военной службе. Стратегические национальные приоритеты. Цели обороны. Предназначение Вооружённых Сил Российской Федерации. Войска, воинские формирования, службы, которые привлекаются к обороне страны. Составляющие воинской обязанности в мирное и военное время. Организация воинского учёта. Подготовка граждан к военной службе. Заключение комиссии по результатам медицинского освидетельствования о годности гражданина к военной службе. Допризывная подготовка. Подготовка по основам военной службы в образовательных организациях в рамках освоения образовательной программы среднего общего образования. Подготовка граждан по военно-учётным специальностям солдат, матросов, сержантов и старшин в различных объединениях и организациях. Составные части добровольной подготовки граждан к военной службе. Военно-прикладные виды спорта. </w:t>
      </w:r>
      <w:r>
        <w:rPr>
          <w:rStyle w:val="a5"/>
          <w:rFonts w:ascii="Times New Roman" w:hAnsi="Times New Roman" w:cs="Times New Roman"/>
          <w:b w:val="0"/>
          <w:color w:val="333333"/>
          <w:sz w:val="24"/>
          <w:szCs w:val="24"/>
          <w:shd w:val="clear" w:color="auto" w:fill="FFFFFF"/>
        </w:rPr>
        <w:t xml:space="preserve">Спортивная подготовка граждан. </w:t>
      </w:r>
      <w:r w:rsidRPr="00FE0ACA">
        <w:rPr>
          <w:rStyle w:val="a5"/>
          <w:rFonts w:ascii="Times New Roman" w:hAnsi="Times New Roman" w:cs="Times New Roman"/>
          <w:b w:val="0"/>
          <w:color w:val="333333"/>
          <w:sz w:val="24"/>
          <w:szCs w:val="24"/>
          <w:shd w:val="clear" w:color="auto" w:fill="FFFFFF"/>
        </w:rPr>
        <w:t>Вооружённые Силы Российской Федерации – гарант обеспечения национальной безопасности Российской Федерации. История создания российской армии. Победа в Великой Отечественной войне (1941–1945). Вооружённые Силы Советского Союза в 1946–1991 гг. Вооружённые Силы Российской Федерации (созданы в 1992 г.). Дни воинской славы (победные дни) России. Памятные даты России. Стратегические национальные приоритеты Российской Федерации. Угроза национальной безопасности. Повышение угрозы использования военной силы. Национальные интересы Российской Федерации и стратегические национальные приоритеты. Обеспечение национальной безопасности Российской Федерации. Стратегические цели обороны. Достижение целей обороны. Военная доктрина Российской Федерации. Основные задачи Российской Федерации по сдерживанию и предотвращению военных конфликтов. Гибридная война и способы противодействия ей. Структура Вооружённых Сил Российской Федерации. Виды и рода войск Вооружённых Сил Российской Федерации. Воинские должности и звания в Вооружённых Силах Российской Федерации. Воинские звания военнослужащих. Военная форма одежды и знаки различия военн</w:t>
      </w:r>
      <w:r>
        <w:rPr>
          <w:rStyle w:val="a5"/>
          <w:rFonts w:ascii="Times New Roman" w:hAnsi="Times New Roman" w:cs="Times New Roman"/>
          <w:b w:val="0"/>
          <w:color w:val="333333"/>
          <w:sz w:val="24"/>
          <w:szCs w:val="24"/>
          <w:shd w:val="clear" w:color="auto" w:fill="FFFFFF"/>
        </w:rPr>
        <w:t xml:space="preserve">ослужащих. </w:t>
      </w:r>
      <w:r w:rsidRPr="00FE0ACA">
        <w:rPr>
          <w:rStyle w:val="a5"/>
          <w:rFonts w:ascii="Times New Roman" w:hAnsi="Times New Roman" w:cs="Times New Roman"/>
          <w:b w:val="0"/>
          <w:color w:val="333333"/>
          <w:sz w:val="24"/>
          <w:szCs w:val="24"/>
          <w:shd w:val="clear" w:color="auto" w:fill="FFFFFF"/>
        </w:rPr>
        <w:t>Современное состояние Вооружённых Сил Российской Федерации. Совершенствование системы военного образования. Всероссийское детскоюношеское военно-патриотическое общественное движение «ЮНАРМИЯ». Модернизация вооружения, военной и специальной техники в Вооружённых Силах Российской Федерации. Требования к кандидатам на прохождение</w:t>
      </w:r>
      <w:r>
        <w:rPr>
          <w:rStyle w:val="a5"/>
          <w:rFonts w:ascii="Times New Roman" w:hAnsi="Times New Roman" w:cs="Times New Roman"/>
          <w:b w:val="0"/>
          <w:color w:val="333333"/>
          <w:sz w:val="24"/>
          <w:szCs w:val="24"/>
          <w:shd w:val="clear" w:color="auto" w:fill="FFFFFF"/>
        </w:rPr>
        <w:t xml:space="preserve"> военной службы в научной роте.</w:t>
      </w:r>
    </w:p>
    <w:p w:rsidR="00FE0ACA" w:rsidRPr="00FE0ACA" w:rsidRDefault="00FE0ACA" w:rsidP="00FE0ACA">
      <w:pPr>
        <w:spacing w:after="0" w:line="240" w:lineRule="auto"/>
        <w:ind w:firstLine="567"/>
        <w:jc w:val="both"/>
        <w:rPr>
          <w:rStyle w:val="a5"/>
          <w:rFonts w:ascii="Times New Roman" w:hAnsi="Times New Roman" w:cs="Times New Roman"/>
          <w:color w:val="333333"/>
          <w:sz w:val="24"/>
          <w:szCs w:val="24"/>
          <w:shd w:val="clear" w:color="auto" w:fill="FFFFFF"/>
        </w:rPr>
      </w:pPr>
      <w:r w:rsidRPr="00FE0ACA">
        <w:rPr>
          <w:rStyle w:val="a5"/>
          <w:rFonts w:ascii="Times New Roman" w:hAnsi="Times New Roman" w:cs="Times New Roman"/>
          <w:color w:val="333333"/>
          <w:sz w:val="24"/>
          <w:szCs w:val="24"/>
          <w:shd w:val="clear" w:color="auto" w:fill="FFFFFF"/>
        </w:rPr>
        <w:t xml:space="preserve">Модуль № 3. «Военно-профессиональная деятельность» </w:t>
      </w:r>
    </w:p>
    <w:p w:rsidR="00FE0ACA" w:rsidRPr="00FE0ACA" w:rsidRDefault="00FE0ACA" w:rsidP="00FE0ACA">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FE0ACA">
        <w:rPr>
          <w:rStyle w:val="a5"/>
          <w:rFonts w:ascii="Times New Roman" w:hAnsi="Times New Roman" w:cs="Times New Roman"/>
          <w:b w:val="0"/>
          <w:color w:val="333333"/>
          <w:sz w:val="24"/>
          <w:szCs w:val="24"/>
          <w:shd w:val="clear" w:color="auto" w:fill="FFFFFF"/>
        </w:rPr>
        <w:t xml:space="preserve">Выбор воинской профессии. Индивидуальные качества, которыми должны обладать претенденты на командные должности, военные связисты, водители, военнослужащие, находящиеся на должностях специального назначения. Организация подготовки офицерских кадров для Вооружённых Сил Российской Федерации, МВД России, ФСБ России, МЧС России. Воинские символы и традиции Вооружённых Сил Российской Федерации. Ордена Российской Федерации – знаки отличия, почётные государственные награды за особые заслуги. Традиции, ритуалы Вооружённых Сил Российской Федерации. Воинский долг. Дружба и войсковое товарищество. Порядок вручения Боевого знамени воинской части и приведения к Военной присяге (принесения обязательства). Ритуал подъёма и спуска Государственного флага Российской Федерации. Вручение воинской части государственной награды. Призыв граждан на военную службу. Воинская обязанность граждан Российской Федерации в мирное время, в период мобилизации, военного положения и в военное время. </w:t>
      </w:r>
      <w:r w:rsidRPr="00FE0ACA">
        <w:rPr>
          <w:rStyle w:val="a5"/>
          <w:rFonts w:ascii="Times New Roman" w:hAnsi="Times New Roman" w:cs="Times New Roman"/>
          <w:b w:val="0"/>
          <w:color w:val="333333"/>
          <w:sz w:val="24"/>
          <w:szCs w:val="24"/>
          <w:shd w:val="clear" w:color="auto" w:fill="FFFFFF"/>
        </w:rPr>
        <w:lastRenderedPageBreak/>
        <w:t xml:space="preserve">Граждане, подлежащие (не подлежащие) призыву на военную службу, освобождение от призыва на военную службу. Отсрочка от призыва граждан на военную службу. Сроки призыва граждан на военную службу. Поступление на военную службу по контракту. Альтернативная гражданская служба. </w:t>
      </w:r>
    </w:p>
    <w:p w:rsidR="00FE0ACA" w:rsidRPr="00DB1B7C" w:rsidRDefault="00FE0ACA" w:rsidP="00FE0ACA">
      <w:pPr>
        <w:spacing w:after="0" w:line="240" w:lineRule="auto"/>
        <w:ind w:firstLine="567"/>
        <w:jc w:val="both"/>
        <w:rPr>
          <w:rStyle w:val="a5"/>
          <w:rFonts w:ascii="Times New Roman" w:hAnsi="Times New Roman" w:cs="Times New Roman"/>
          <w:color w:val="333333"/>
          <w:sz w:val="24"/>
          <w:szCs w:val="24"/>
          <w:shd w:val="clear" w:color="auto" w:fill="FFFFFF"/>
        </w:rPr>
      </w:pPr>
      <w:r w:rsidRPr="00DB1B7C">
        <w:rPr>
          <w:rStyle w:val="a5"/>
          <w:rFonts w:ascii="Times New Roman" w:hAnsi="Times New Roman" w:cs="Times New Roman"/>
          <w:color w:val="333333"/>
          <w:sz w:val="24"/>
          <w:szCs w:val="24"/>
          <w:shd w:val="clear" w:color="auto" w:fill="FFFFFF"/>
        </w:rPr>
        <w:t xml:space="preserve">Модуль № 4. «Защита населения Российской Федерации от опасных и чрезвычайных ситуаций» </w:t>
      </w:r>
    </w:p>
    <w:p w:rsidR="00FE0ACA" w:rsidRPr="00FE0ACA" w:rsidRDefault="00FE0ACA" w:rsidP="00FE0ACA">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FE0ACA">
        <w:rPr>
          <w:rStyle w:val="a5"/>
          <w:rFonts w:ascii="Times New Roman" w:hAnsi="Times New Roman" w:cs="Times New Roman"/>
          <w:b w:val="0"/>
          <w:color w:val="333333"/>
          <w:sz w:val="24"/>
          <w:szCs w:val="24"/>
          <w:shd w:val="clear" w:color="auto" w:fill="FFFFFF"/>
        </w:rPr>
        <w:t xml:space="preserve">Основы законодательства Российской Федерации по организации защиты населения от опасных и чрезвычайных ситуаций. Стратегия национальной безопасности Российской Федерации (2021). Основные направления деятельности государства по защите населения от опасных и чрезвычайных ситуаций. Права, обязанности и ответственность гражданина в области организации защиты населения от опасных и чрезвычайных ситуаций (на защиту жизни, здоровья и личного имущества в случае возникновения чрезвычайных ситуаций и других). Единая государственная система предупреждения и ликвидации чрезвычайных ситуаций (РСЧС). Структура и основные задачи РСЧС. Функциональные и территориальные подсистемы РСЧС. Структура, основные задачи, деятельность МЧС России. Общероссийская комплексная система информирования и оповещения населения в местах массового пребывания людей (ОКСИОН). Цель и задачи ОКСИОН. Режимы функционирования ОКСИОН. Гражданская оборона и её основные задачи на современном этапе. Подготовка населения в области гражданской обороны. Подготовка обучаемых гражданской обороне в общеобразовательных организациях. Оповещение населения о чрезвычайных ситуациях. Составные части системы оповещения населения. Действия по сигналам гражданской обороны. Правила поведения населения в зонах химического и радиационного загрязнения. Оказание первой помощи при поражении аварийно-химически опасными веществами. Правила поведения при угрозе чрезвычайных ситуаций, возникающих при ведении военных действий. Эвакуация гражданского населения и её виды. Упреждающая и заблаговременная эвакуация. Общая и частичная эвакуация. Средства индивидуальной защиты населения. Средства индивидуальной защиты органов дыхания и средства индивидуальной зашиты кожи. Использование медицинских средств индивидуальной защиты. Инженерная защита населения и неотложные работы в зоне поражения. Защитные сооружения гражданской обороны. Размещение населения в защитных сооружениях. Аварийно-спасательные работы и другие неотложные работы в зоне поражения. Задачи аварийно-спасательных и неотложных работ. Приёмы и способы выполнения спасательных работ. Соблюдение мер безопасности при работах. </w:t>
      </w:r>
    </w:p>
    <w:p w:rsidR="00FE0ACA" w:rsidRPr="00DB1B7C" w:rsidRDefault="00FE0ACA" w:rsidP="00FE0ACA">
      <w:pPr>
        <w:spacing w:after="0" w:line="240" w:lineRule="auto"/>
        <w:ind w:firstLine="567"/>
        <w:jc w:val="both"/>
        <w:rPr>
          <w:rStyle w:val="a5"/>
          <w:rFonts w:ascii="Times New Roman" w:hAnsi="Times New Roman" w:cs="Times New Roman"/>
          <w:color w:val="333333"/>
          <w:sz w:val="24"/>
          <w:szCs w:val="24"/>
          <w:shd w:val="clear" w:color="auto" w:fill="FFFFFF"/>
        </w:rPr>
      </w:pPr>
      <w:r w:rsidRPr="00DB1B7C">
        <w:rPr>
          <w:rStyle w:val="a5"/>
          <w:rFonts w:ascii="Times New Roman" w:hAnsi="Times New Roman" w:cs="Times New Roman"/>
          <w:color w:val="333333"/>
          <w:sz w:val="24"/>
          <w:szCs w:val="24"/>
          <w:shd w:val="clear" w:color="auto" w:fill="FFFFFF"/>
        </w:rPr>
        <w:t xml:space="preserve">Модуль № 5. «Безопасность в природной среде и экологическая безопасность» </w:t>
      </w:r>
    </w:p>
    <w:p w:rsidR="00FE0ACA" w:rsidRPr="00FE0ACA" w:rsidRDefault="00FE0ACA" w:rsidP="00FE0ACA">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FE0ACA">
        <w:rPr>
          <w:rStyle w:val="a5"/>
          <w:rFonts w:ascii="Times New Roman" w:hAnsi="Times New Roman" w:cs="Times New Roman"/>
          <w:b w:val="0"/>
          <w:color w:val="333333"/>
          <w:sz w:val="24"/>
          <w:szCs w:val="24"/>
          <w:shd w:val="clear" w:color="auto" w:fill="FFFFFF"/>
        </w:rPr>
        <w:t>Источники опасности в природной среде. Основные правила безопасного поведения в лесу, в горах, на водоёмах. Ориентирование на местности. Современные средства навигации (компас, GPS). Безопасность в автономных условиях. Чрезвычайные ситуации природного характера (геологические, гидрологические, метеорологические, природные пожары). Возможности прогнозирования и предупреждения. Экологическая безопасность и охрана окружающей среды. Нормы предельно допустимой концентрации вредных веществ. Правила использования питьевой воды. Качество продуктов питания. Правила хранения и употребления продуктов питания. Средства защиты и предупреждения от экологических опасностей. Бытовые приборы контроля воздуха. TDS-метры (солемеры). Шумомеры. Люксметры. Бытовые дозиметры (радиометры). Бытовые нитратомеры. Основные виды экологических знаков. Знаки, свидетельствующие об экологической чистоте товаров, а также о безопасности их для окружающей среды. Знаки, информирующие об экологически чистых способах утилизаци</w:t>
      </w:r>
      <w:r w:rsidR="00DB1B7C">
        <w:rPr>
          <w:rStyle w:val="a5"/>
          <w:rFonts w:ascii="Times New Roman" w:hAnsi="Times New Roman" w:cs="Times New Roman"/>
          <w:b w:val="0"/>
          <w:color w:val="333333"/>
          <w:sz w:val="24"/>
          <w:szCs w:val="24"/>
          <w:shd w:val="clear" w:color="auto" w:fill="FFFFFF"/>
        </w:rPr>
        <w:t>и самого товара и его упаковки.</w:t>
      </w:r>
    </w:p>
    <w:p w:rsidR="00FE0ACA" w:rsidRPr="00DB1B7C" w:rsidRDefault="00FE0ACA" w:rsidP="00FE0ACA">
      <w:pPr>
        <w:spacing w:after="0" w:line="240" w:lineRule="auto"/>
        <w:ind w:firstLine="567"/>
        <w:jc w:val="both"/>
        <w:rPr>
          <w:rStyle w:val="a5"/>
          <w:rFonts w:ascii="Times New Roman" w:hAnsi="Times New Roman" w:cs="Times New Roman"/>
          <w:color w:val="333333"/>
          <w:sz w:val="24"/>
          <w:szCs w:val="24"/>
          <w:shd w:val="clear" w:color="auto" w:fill="FFFFFF"/>
        </w:rPr>
      </w:pPr>
      <w:r w:rsidRPr="00DB1B7C">
        <w:rPr>
          <w:rStyle w:val="a5"/>
          <w:rFonts w:ascii="Times New Roman" w:hAnsi="Times New Roman" w:cs="Times New Roman"/>
          <w:color w:val="333333"/>
          <w:sz w:val="24"/>
          <w:szCs w:val="24"/>
          <w:shd w:val="clear" w:color="auto" w:fill="FFFFFF"/>
        </w:rPr>
        <w:t xml:space="preserve">Модуль № 6. «Основы противодействия экстремизму и терроризму» </w:t>
      </w:r>
    </w:p>
    <w:p w:rsidR="00FE0ACA" w:rsidRPr="00FE0ACA" w:rsidRDefault="00FE0ACA" w:rsidP="00FE0ACA">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FE0ACA">
        <w:rPr>
          <w:rStyle w:val="a5"/>
          <w:rFonts w:ascii="Times New Roman" w:hAnsi="Times New Roman" w:cs="Times New Roman"/>
          <w:b w:val="0"/>
          <w:color w:val="333333"/>
          <w:sz w:val="24"/>
          <w:szCs w:val="24"/>
          <w:shd w:val="clear" w:color="auto" w:fill="FFFFFF"/>
        </w:rPr>
        <w:t xml:space="preserve">Разновидности экстремистской деятельности. Внешние и внутренние экстремистские угрозы. Деструктивные молодёжные субкультуры и экстремистские объединения. Терроризм – крайняя форма экстремизма. Разновидности террористической деятельности. Праворадикальные группировки нацистской направленности и леворадикальные сообщества. </w:t>
      </w:r>
      <w:r w:rsidRPr="00FE0ACA">
        <w:rPr>
          <w:rStyle w:val="a5"/>
          <w:rFonts w:ascii="Times New Roman" w:hAnsi="Times New Roman" w:cs="Times New Roman"/>
          <w:b w:val="0"/>
          <w:color w:val="333333"/>
          <w:sz w:val="24"/>
          <w:szCs w:val="24"/>
          <w:shd w:val="clear" w:color="auto" w:fill="FFFFFF"/>
        </w:rPr>
        <w:lastRenderedPageBreak/>
        <w:t xml:space="preserve">Правила безопасности, которые следует соблюдать, чтобы не попасть в сферу влияния неформальной группировки. Ответственность граждан за участие в экстремистской и террористической деятельности. Статьи Уголовного кодекса Российской Федерации, предусмотренные за участие в экстремистской и террористической деятельности. Противодействие экстремизму и терроризму на государственном уровне. Национальный антитеррористический комитет (НАК) и его предназначение. Основные задачи НАК. Федеральный оперативный штаб. Уровни террористической опасности. Принятие решения об установлении уровня террористической опасности. Меры по обеспечению безопасности личности, общества и государства, которые принимаются в соответствии с установленным уровнем террористической опасности. Особенности проведения контртеррористических операций. Обязанности руководителя контртеррористической операции. Группировка сил и средств для проведения контртеррористической операции. Экстремизм и терроризм на современном этапе. Внутренние и внешние экстремистские угрозы. Наиболее опасные проявления экстремизма. Виды современной террористической деятельности. Терроризм, который опирается на религиозные мотивы. Терроризм на </w:t>
      </w:r>
      <w:r w:rsidR="00DB1B7C">
        <w:rPr>
          <w:rStyle w:val="a5"/>
          <w:rFonts w:ascii="Times New Roman" w:hAnsi="Times New Roman" w:cs="Times New Roman"/>
          <w:b w:val="0"/>
          <w:color w:val="333333"/>
          <w:sz w:val="24"/>
          <w:szCs w:val="24"/>
          <w:shd w:val="clear" w:color="auto" w:fill="FFFFFF"/>
        </w:rPr>
        <w:t xml:space="preserve">криминальной основе. Терроризм </w:t>
      </w:r>
      <w:r w:rsidRPr="00FE0ACA">
        <w:rPr>
          <w:rStyle w:val="a5"/>
          <w:rFonts w:ascii="Times New Roman" w:hAnsi="Times New Roman" w:cs="Times New Roman"/>
          <w:b w:val="0"/>
          <w:color w:val="333333"/>
          <w:sz w:val="24"/>
          <w:szCs w:val="24"/>
          <w:shd w:val="clear" w:color="auto" w:fill="FFFFFF"/>
        </w:rPr>
        <w:t xml:space="preserve">на национальной основе. Технологический терроризм. Кибертерроризм. Борьба с угрозой экстремистской и террористической опасности. Способы противодействия вовлечению в экстремистскую и террористическую деятельность. Формирование антитеррористического поведения. Праворадикальные группировки нацистской направленности и леворадикальные сообщества. Как не стать участником или жертвой молодёжных право- и леворадикальных сообществ. Радикальный ислам – опасное экстремистское течение. Как избежать вербовки в экстремистскую организацию. Меры личной безопасности при вооружённом нападении на образовательную организацию. Действия при угрозе совершения террористического акта. Обнаружение подозрительного предмета, в котором может быть замаскировано взрывное устройство. Безопасное поведение в толпе. Безопасное поведение при захвате в заложники. </w:t>
      </w:r>
    </w:p>
    <w:p w:rsidR="00FE0ACA" w:rsidRPr="00DB1B7C" w:rsidRDefault="00FE0ACA" w:rsidP="00FE0ACA">
      <w:pPr>
        <w:spacing w:after="0" w:line="240" w:lineRule="auto"/>
        <w:ind w:firstLine="567"/>
        <w:jc w:val="both"/>
        <w:rPr>
          <w:rStyle w:val="a5"/>
          <w:rFonts w:ascii="Times New Roman" w:hAnsi="Times New Roman" w:cs="Times New Roman"/>
          <w:color w:val="333333"/>
          <w:sz w:val="24"/>
          <w:szCs w:val="24"/>
          <w:shd w:val="clear" w:color="auto" w:fill="FFFFFF"/>
        </w:rPr>
      </w:pPr>
      <w:r w:rsidRPr="00DB1B7C">
        <w:rPr>
          <w:rStyle w:val="a5"/>
          <w:rFonts w:ascii="Times New Roman" w:hAnsi="Times New Roman" w:cs="Times New Roman"/>
          <w:color w:val="333333"/>
          <w:sz w:val="24"/>
          <w:szCs w:val="24"/>
          <w:shd w:val="clear" w:color="auto" w:fill="FFFFFF"/>
        </w:rPr>
        <w:t xml:space="preserve">Модуль № 7. «Основы здорового образа жизни» </w:t>
      </w:r>
    </w:p>
    <w:p w:rsidR="00FE0ACA" w:rsidRPr="00FE0ACA" w:rsidRDefault="00FE0ACA" w:rsidP="00FE0ACA">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FE0ACA">
        <w:rPr>
          <w:rStyle w:val="a5"/>
          <w:rFonts w:ascii="Times New Roman" w:hAnsi="Times New Roman" w:cs="Times New Roman"/>
          <w:b w:val="0"/>
          <w:color w:val="333333"/>
          <w:sz w:val="24"/>
          <w:szCs w:val="24"/>
          <w:shd w:val="clear" w:color="auto" w:fill="FFFFFF"/>
        </w:rPr>
        <w:t xml:space="preserve">Здоровый образ жизни как средство обеспечения благополучия личности. Государственная правовая база для обеспечения безопасности населения и формирования у него культуры безопасности, составляющей которой является ведение здорового образа жизни. Систематические занятия физической культурой и спортом. Выполнение нормативов ГТО. Основные составляющие здорового образа жизни. Главная цель здорового образа жизни – сохранение здоровья. Рациональное питание. Вредные привычки. Главное правило здорового образа жизни. Преимущества правило здорового образа жизни. Способы сохранения психического здоровья. Репродуктивное здоровье. Факторы, оказывающие негативное влияние на репродуктивную функцию. Влияние уровня репродуктивного здоровья каждого человека и общества в целом на демографическую ситуацию страны. Наркотизм – одна из главных угроз общественному здоровью. Правовые основы государственной политики в сфере контроля за оборотом наркотических средств, психотропных веществ и в области противодействия их незаконному обороту в целях охраны здоровья граждан, государственной и общественной безопасности. Наказания за действия, связанные с наркотическими и психотропными веществами, предусмотренные в Уголовном кодексе Российской Федерации. Профилактика наркомании. Психоактивные вещества (ПАВ). Формирование индивидуального негативного отношения к наркотикам. Комплексы профилактики психоактивных веществ (ПАВ). Первичная профилактика злоупотребления ПАВ. Вторичная профилактика злоупотребления ПАВ. Третичная профилактика злоупотребления ПАВ. </w:t>
      </w:r>
    </w:p>
    <w:p w:rsidR="00FE0ACA" w:rsidRPr="00DB1B7C" w:rsidRDefault="00FE0ACA" w:rsidP="00FE0ACA">
      <w:pPr>
        <w:spacing w:after="0" w:line="240" w:lineRule="auto"/>
        <w:ind w:firstLine="567"/>
        <w:jc w:val="both"/>
        <w:rPr>
          <w:rStyle w:val="a5"/>
          <w:rFonts w:ascii="Times New Roman" w:hAnsi="Times New Roman" w:cs="Times New Roman"/>
          <w:color w:val="333333"/>
          <w:sz w:val="24"/>
          <w:szCs w:val="24"/>
          <w:shd w:val="clear" w:color="auto" w:fill="FFFFFF"/>
        </w:rPr>
      </w:pPr>
      <w:r w:rsidRPr="00DB1B7C">
        <w:rPr>
          <w:rStyle w:val="a5"/>
          <w:rFonts w:ascii="Times New Roman" w:hAnsi="Times New Roman" w:cs="Times New Roman"/>
          <w:color w:val="333333"/>
          <w:sz w:val="24"/>
          <w:szCs w:val="24"/>
          <w:shd w:val="clear" w:color="auto" w:fill="FFFFFF"/>
        </w:rPr>
        <w:t xml:space="preserve">Модуль № 8. «Основы медицинских знаний и оказание первой помощи» </w:t>
      </w:r>
    </w:p>
    <w:p w:rsidR="00FE0ACA" w:rsidRPr="00FE0ACA" w:rsidRDefault="00FE0ACA" w:rsidP="00FE0ACA">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FE0ACA">
        <w:rPr>
          <w:rStyle w:val="a5"/>
          <w:rFonts w:ascii="Times New Roman" w:hAnsi="Times New Roman" w:cs="Times New Roman"/>
          <w:b w:val="0"/>
          <w:color w:val="333333"/>
          <w:sz w:val="24"/>
          <w:szCs w:val="24"/>
          <w:shd w:val="clear" w:color="auto" w:fill="FFFFFF"/>
        </w:rPr>
        <w:t xml:space="preserve">Освоение основ медицинских знаний. Основы законодательства Российской Федерации в сфере санитарноэпидемиологического благополучия населения. Среда обитания человека. Санитарно-эпидемиологическая обстановка. Карантин. Виды неинфекционных заболеваний. Как избежать возникновения и прогрессирования неинфекционных заболеваний. Роль диспансеризации в профилактике неинфекционных заболеваний. Виды инфекционных заболеваний. Профилактика инфекционных болезней. Вакцинация. Биологическая </w:t>
      </w:r>
      <w:r w:rsidRPr="00FE0ACA">
        <w:rPr>
          <w:rStyle w:val="a5"/>
          <w:rFonts w:ascii="Times New Roman" w:hAnsi="Times New Roman" w:cs="Times New Roman"/>
          <w:b w:val="0"/>
          <w:color w:val="333333"/>
          <w:sz w:val="24"/>
          <w:szCs w:val="24"/>
          <w:shd w:val="clear" w:color="auto" w:fill="FFFFFF"/>
        </w:rPr>
        <w:lastRenderedPageBreak/>
        <w:t xml:space="preserve">безопасность. Биолого-социальные чрезвычайные ситуации. Источник биолого-социальной чрезвычайной ситуации. Безопасность при возникновении биолого-социальных чрезвычайных ситуаций. Способы личной защиты в случае сообщения об эпидемии. Пандемия новой коронавирусной инфекции СOVID-19. Правила профилактики коронавируса. Первая помощь и правила её оказания. Признаки угрожающих жизни и здоровью состояний, требующие вызова скорой медицинской помощи. Правила вызова скорой медицинской помощи. Уголовная ответственность за оставление пострадавшего, находящегося в беспомощном состоянии, без возможности получения помощи. Оказание первой помощи пострадавшему до передачи его в руки специалистам из бригады скорой медицинской помощи. Реанимационные мероприятия. Первая помощь при нарушениях сердечной деятельности. Острая сердечная недостаточность (ОСН). Неотложные мероприятия при ОСН. Первая помощь при травмах и травматическом шоке. Первая помощь при ранениях. Виды ран. Кровотечения наружные и внутренние. Правила оказания помощи при различных видах кровотечений. Первая помощь при острой боли в животе, эпилепсии, ожогах. Первая помощь при пищевых отравлениях и отравлениях угарным газом, бытовой химией, удобрениями, средствами для уничтожения грызунов и насекомых, лекарственными препаратами и алкоголем, кислотами и щелочами. Первая помощь при утоплении и коме. Первая помощь при отравлении психоактивными веществами. Общие признаки отравления психоактивными веществами. Составы аптечек для оказания первой помощи в различных условиях. Правила и способы переноски (транспортировки) пострадавших. </w:t>
      </w:r>
    </w:p>
    <w:p w:rsidR="00FE0ACA" w:rsidRPr="00DB1B7C" w:rsidRDefault="00FE0ACA" w:rsidP="00FE0ACA">
      <w:pPr>
        <w:spacing w:after="0" w:line="240" w:lineRule="auto"/>
        <w:ind w:firstLine="567"/>
        <w:jc w:val="both"/>
        <w:rPr>
          <w:rStyle w:val="a5"/>
          <w:rFonts w:ascii="Times New Roman" w:hAnsi="Times New Roman" w:cs="Times New Roman"/>
          <w:color w:val="333333"/>
          <w:sz w:val="24"/>
          <w:szCs w:val="24"/>
          <w:shd w:val="clear" w:color="auto" w:fill="FFFFFF"/>
        </w:rPr>
      </w:pPr>
      <w:r w:rsidRPr="00DB1B7C">
        <w:rPr>
          <w:rStyle w:val="a5"/>
          <w:rFonts w:ascii="Times New Roman" w:hAnsi="Times New Roman" w:cs="Times New Roman"/>
          <w:color w:val="333333"/>
          <w:sz w:val="24"/>
          <w:szCs w:val="24"/>
          <w:shd w:val="clear" w:color="auto" w:fill="FFFFFF"/>
        </w:rPr>
        <w:t xml:space="preserve">Модуль № 9. «Элементы начальной военной подготовки» </w:t>
      </w:r>
    </w:p>
    <w:p w:rsidR="00CF63D3" w:rsidRDefault="00FE0ACA" w:rsidP="00FE0ACA">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FE0ACA">
        <w:rPr>
          <w:rStyle w:val="a5"/>
          <w:rFonts w:ascii="Times New Roman" w:hAnsi="Times New Roman" w:cs="Times New Roman"/>
          <w:b w:val="0"/>
          <w:color w:val="333333"/>
          <w:sz w:val="24"/>
          <w:szCs w:val="24"/>
          <w:shd w:val="clear" w:color="auto" w:fill="FFFFFF"/>
        </w:rPr>
        <w:t>Строевая подготовка и воинское приветствие. Строи и управление ими. Строевая подготовка. Выполнение воинского приветствия на месте и в движении. Оружие пехотинца и правила обращения с ним. Автомат Калашникова (АК-74). Основы и правила стрельбы. Устройство и принцип действия ручных гранат. Ручная осколочная граната Ф-1 (оборонительная). Ру</w:t>
      </w:r>
      <w:r w:rsidR="00DB1B7C">
        <w:rPr>
          <w:rStyle w:val="a5"/>
          <w:rFonts w:ascii="Times New Roman" w:hAnsi="Times New Roman" w:cs="Times New Roman"/>
          <w:b w:val="0"/>
          <w:color w:val="333333"/>
          <w:sz w:val="24"/>
          <w:szCs w:val="24"/>
          <w:shd w:val="clear" w:color="auto" w:fill="FFFFFF"/>
        </w:rPr>
        <w:t xml:space="preserve">чная осколочная граната РГД-5. </w:t>
      </w:r>
      <w:r w:rsidRPr="00FE0ACA">
        <w:rPr>
          <w:rStyle w:val="a5"/>
          <w:rFonts w:ascii="Times New Roman" w:hAnsi="Times New Roman" w:cs="Times New Roman"/>
          <w:b w:val="0"/>
          <w:color w:val="333333"/>
          <w:sz w:val="24"/>
          <w:szCs w:val="24"/>
          <w:shd w:val="clear" w:color="auto" w:fill="FFFFFF"/>
        </w:rPr>
        <w:t xml:space="preserve">Действия в современном общевойсковом бою. Состав и вооружение мотострелкового отделения на БМП. Инженерное оборудование позиции солдата. Одиночный окоп. Способы передвижения в бою </w:t>
      </w:r>
      <w:r w:rsidR="00DB1B7C">
        <w:rPr>
          <w:rStyle w:val="a5"/>
          <w:rFonts w:ascii="Times New Roman" w:hAnsi="Times New Roman" w:cs="Times New Roman"/>
          <w:b w:val="0"/>
          <w:color w:val="333333"/>
          <w:sz w:val="24"/>
          <w:szCs w:val="24"/>
          <w:shd w:val="clear" w:color="auto" w:fill="FFFFFF"/>
        </w:rPr>
        <w:t xml:space="preserve">при действиях в пешем порядке. </w:t>
      </w:r>
      <w:r w:rsidRPr="00FE0ACA">
        <w:rPr>
          <w:rStyle w:val="a5"/>
          <w:rFonts w:ascii="Times New Roman" w:hAnsi="Times New Roman" w:cs="Times New Roman"/>
          <w:b w:val="0"/>
          <w:color w:val="333333"/>
          <w:sz w:val="24"/>
          <w:szCs w:val="24"/>
          <w:shd w:val="clear" w:color="auto" w:fill="FFFFFF"/>
        </w:rPr>
        <w:t>Средства индивидуальной защиты и оказание первой помощи в бою. Фильтрующий противогаз. Респиратор. Общевойсковой защитный комплект (ОЗК). Табельные медицинские средства индивидуальной защиты. Первая помощь в бою. Различные способы переноски и оттаскивания раненых с поля боя. Сооружения для защиты личного состава. Открытая щель. Перекрытая щель. Блиндаж. Укрытия для боевой техники. Убежища для личного состава. Предмет органической химии: её возникновение, развитие и значение в получении новых веществ и материалов. Теория строения органических соединений А.М. Бутлерова, её основные положения. Структурные формулы органических веществ. Гомология, изомерия. Химическая связь в органических соединениях – одинарные и кратные связи. Представление о классификации органических веществ. Номенклатура органических соединений (систематическая) и тривиальные названия важнейших представителей классов органических веществ.</w:t>
      </w:r>
    </w:p>
    <w:p w:rsidR="00DB1B7C" w:rsidRPr="00FE0ACA" w:rsidRDefault="00DB1B7C" w:rsidP="00FE0ACA">
      <w:pPr>
        <w:spacing w:after="0" w:line="240" w:lineRule="auto"/>
        <w:ind w:firstLine="567"/>
        <w:jc w:val="both"/>
        <w:rPr>
          <w:rStyle w:val="a5"/>
          <w:rFonts w:ascii="Times New Roman" w:hAnsi="Times New Roman" w:cs="Times New Roman"/>
          <w:b w:val="0"/>
          <w:color w:val="333333"/>
          <w:sz w:val="24"/>
          <w:szCs w:val="24"/>
          <w:shd w:val="clear" w:color="auto" w:fill="FFFFFF"/>
        </w:rPr>
      </w:pPr>
    </w:p>
    <w:p w:rsidR="00CF63D3" w:rsidRPr="00CF63D3" w:rsidRDefault="00CF63D3" w:rsidP="00CF63D3">
      <w:pPr>
        <w:spacing w:after="0" w:line="240" w:lineRule="auto"/>
        <w:jc w:val="center"/>
        <w:rPr>
          <w:rStyle w:val="a5"/>
          <w:rFonts w:ascii="Times New Roman" w:hAnsi="Times New Roman" w:cs="Times New Roman"/>
          <w:color w:val="333333"/>
          <w:sz w:val="24"/>
          <w:szCs w:val="24"/>
          <w:shd w:val="clear" w:color="auto" w:fill="FFFFFF"/>
        </w:rPr>
      </w:pPr>
      <w:r w:rsidRPr="00CF63D3">
        <w:rPr>
          <w:rStyle w:val="a5"/>
          <w:rFonts w:ascii="Times New Roman" w:hAnsi="Times New Roman" w:cs="Times New Roman"/>
          <w:color w:val="333333"/>
          <w:sz w:val="24"/>
          <w:szCs w:val="24"/>
          <w:shd w:val="clear" w:color="auto" w:fill="FFFFFF"/>
        </w:rPr>
        <w:t>ПЛАНИРУЕМЫЕ РЕЗУЛЬТАТЫ ОСВОЕНИЯ ПРОГРАММЫ</w:t>
      </w:r>
    </w:p>
    <w:p w:rsidR="00CF63D3" w:rsidRPr="00CF63D3" w:rsidRDefault="00CF63D3" w:rsidP="00CF63D3">
      <w:pPr>
        <w:spacing w:after="0" w:line="240" w:lineRule="auto"/>
        <w:jc w:val="center"/>
        <w:rPr>
          <w:rStyle w:val="a5"/>
          <w:rFonts w:ascii="Times New Roman" w:hAnsi="Times New Roman" w:cs="Times New Roman"/>
          <w:color w:val="333333"/>
          <w:sz w:val="24"/>
          <w:szCs w:val="24"/>
          <w:shd w:val="clear" w:color="auto" w:fill="FFFFFF"/>
        </w:rPr>
      </w:pPr>
      <w:r w:rsidRPr="00CF63D3">
        <w:rPr>
          <w:rStyle w:val="a5"/>
          <w:rFonts w:ascii="Times New Roman" w:hAnsi="Times New Roman" w:cs="Times New Roman"/>
          <w:color w:val="333333"/>
          <w:sz w:val="24"/>
          <w:szCs w:val="24"/>
          <w:shd w:val="clear" w:color="auto" w:fill="FFFFFF"/>
        </w:rPr>
        <w:t>ПО ОСНОВАМ БЕЗОПАСНОСТИ ЖИЗНЕДЕЯТЕЛЬНОСТИ</w:t>
      </w:r>
    </w:p>
    <w:p w:rsidR="00CF63D3" w:rsidRPr="00CF63D3" w:rsidRDefault="00CF63D3" w:rsidP="00CF63D3">
      <w:pPr>
        <w:spacing w:after="0" w:line="240" w:lineRule="auto"/>
        <w:jc w:val="center"/>
        <w:rPr>
          <w:rStyle w:val="a5"/>
          <w:rFonts w:ascii="Times New Roman" w:hAnsi="Times New Roman" w:cs="Times New Roman"/>
          <w:color w:val="333333"/>
          <w:sz w:val="24"/>
          <w:szCs w:val="24"/>
          <w:shd w:val="clear" w:color="auto" w:fill="FFFFFF"/>
        </w:rPr>
      </w:pPr>
      <w:r w:rsidRPr="00CF63D3">
        <w:rPr>
          <w:rStyle w:val="a5"/>
          <w:rFonts w:ascii="Times New Roman" w:hAnsi="Times New Roman" w:cs="Times New Roman"/>
          <w:color w:val="333333"/>
          <w:sz w:val="24"/>
          <w:szCs w:val="24"/>
          <w:shd w:val="clear" w:color="auto" w:fill="FFFFFF"/>
        </w:rPr>
        <w:t>НА УРОВНЕ ОСНОВНОГО ОБЩЕГО ОБРАЗОВАНИЯ</w:t>
      </w:r>
    </w:p>
    <w:p w:rsidR="00CF63D3" w:rsidRPr="00CF63D3" w:rsidRDefault="00CF63D3" w:rsidP="00CF63D3">
      <w:pPr>
        <w:spacing w:after="120" w:line="240" w:lineRule="auto"/>
        <w:ind w:firstLine="567"/>
        <w:jc w:val="both"/>
        <w:rPr>
          <w:rStyle w:val="a5"/>
          <w:rFonts w:ascii="Times New Roman" w:hAnsi="Times New Roman" w:cs="Times New Roman"/>
          <w:color w:val="333333"/>
          <w:sz w:val="24"/>
          <w:szCs w:val="24"/>
          <w:shd w:val="clear" w:color="auto" w:fill="FFFFFF"/>
        </w:rPr>
      </w:pPr>
      <w:r w:rsidRPr="00CF63D3">
        <w:rPr>
          <w:rStyle w:val="a5"/>
          <w:rFonts w:ascii="Times New Roman" w:hAnsi="Times New Roman" w:cs="Times New Roman"/>
          <w:color w:val="333333"/>
          <w:sz w:val="24"/>
          <w:szCs w:val="24"/>
          <w:shd w:val="clear" w:color="auto" w:fill="FFFFFF"/>
        </w:rPr>
        <w:t>ЛИЧНОСТНЫЕ РЕЗУЛЬТАТЫ</w:t>
      </w:r>
    </w:p>
    <w:p w:rsidR="00742189" w:rsidRPr="00742189" w:rsidRDefault="00742189" w:rsidP="00742189">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742189">
        <w:rPr>
          <w:rStyle w:val="a5"/>
          <w:rFonts w:ascii="Times New Roman" w:hAnsi="Times New Roman" w:cs="Times New Roman"/>
          <w:b w:val="0"/>
          <w:color w:val="333333"/>
          <w:sz w:val="24"/>
          <w:szCs w:val="24"/>
          <w:shd w:val="clear" w:color="auto" w:fill="FFFFFF"/>
        </w:rPr>
        <w:t xml:space="preserve">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w:t>
      </w:r>
      <w:r>
        <w:rPr>
          <w:rStyle w:val="a5"/>
          <w:rFonts w:ascii="Times New Roman" w:hAnsi="Times New Roman" w:cs="Times New Roman"/>
          <w:b w:val="0"/>
          <w:color w:val="333333"/>
          <w:sz w:val="24"/>
          <w:szCs w:val="24"/>
          <w:shd w:val="clear" w:color="auto" w:fill="FFFFFF"/>
        </w:rPr>
        <w:t>правилами и нормами поведения.</w:t>
      </w:r>
    </w:p>
    <w:p w:rsidR="00742189" w:rsidRPr="00742189" w:rsidRDefault="00742189" w:rsidP="00742189">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742189">
        <w:rPr>
          <w:rStyle w:val="a5"/>
          <w:rFonts w:ascii="Times New Roman" w:hAnsi="Times New Roman" w:cs="Times New Roman"/>
          <w:b w:val="0"/>
          <w:color w:val="333333"/>
          <w:sz w:val="24"/>
          <w:szCs w:val="24"/>
          <w:shd w:val="clear" w:color="auto" w:fill="FFFFFF"/>
        </w:rPr>
        <w:t>Личностные результаты, формируемые в ходе изучения ОБЖ, должны способствовать процессам самопознания, самовоспитания и саморазвития, развития внутренней позиции личности, патриотизма, гражданственности  и проявляться, прежде всего, в уважении к па</w:t>
      </w:r>
      <w:r w:rsidRPr="00742189">
        <w:rPr>
          <w:rStyle w:val="a5"/>
          <w:rFonts w:ascii="Times New Roman" w:hAnsi="Times New Roman" w:cs="Times New Roman"/>
          <w:b w:val="0"/>
          <w:color w:val="333333"/>
          <w:sz w:val="24"/>
          <w:szCs w:val="24"/>
          <w:shd w:val="clear" w:color="auto" w:fill="FFFFFF"/>
        </w:rPr>
        <w:lastRenderedPageBreak/>
        <w:t xml:space="preserve">мяти защитников Отечества  и подвигам Героев Отечества, закону и правопорядку, человеку труда и старшему поколению, гордости за российские достижения, в готовности к осмысленному применению принципов и правил безопасного поведения в повседневной жизни, соблюдению правил экологического поведения, защите Отечества, бережном отношении к окружающим людям, культурному наследию и уважительном отношении к традициям многонационального народа Российской Федерации  и к жизни в целом. </w:t>
      </w:r>
    </w:p>
    <w:p w:rsidR="00742189" w:rsidRPr="00742189" w:rsidRDefault="00742189" w:rsidP="00742189">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742189">
        <w:rPr>
          <w:rStyle w:val="a5"/>
          <w:rFonts w:ascii="Times New Roman" w:hAnsi="Times New Roman" w:cs="Times New Roman"/>
          <w:b w:val="0"/>
          <w:color w:val="333333"/>
          <w:sz w:val="24"/>
          <w:szCs w:val="24"/>
          <w:shd w:val="clear" w:color="auto" w:fill="FFFFFF"/>
        </w:rPr>
        <w:t xml:space="preserve">Личностные результаты изучения ОБЖ включают: </w:t>
      </w:r>
    </w:p>
    <w:p w:rsidR="00742189" w:rsidRPr="00742189" w:rsidRDefault="00742189" w:rsidP="00742189">
      <w:pPr>
        <w:spacing w:after="0" w:line="240" w:lineRule="auto"/>
        <w:ind w:firstLine="567"/>
        <w:jc w:val="both"/>
        <w:rPr>
          <w:rStyle w:val="a5"/>
          <w:rFonts w:ascii="Times New Roman" w:hAnsi="Times New Roman" w:cs="Times New Roman"/>
          <w:color w:val="333333"/>
          <w:sz w:val="24"/>
          <w:szCs w:val="24"/>
          <w:shd w:val="clear" w:color="auto" w:fill="FFFFFF"/>
        </w:rPr>
      </w:pPr>
      <w:r w:rsidRPr="00742189">
        <w:rPr>
          <w:rStyle w:val="a5"/>
          <w:rFonts w:ascii="Times New Roman" w:hAnsi="Times New Roman" w:cs="Times New Roman"/>
          <w:color w:val="333333"/>
          <w:sz w:val="24"/>
          <w:szCs w:val="24"/>
          <w:shd w:val="clear" w:color="auto" w:fill="FFFFFF"/>
        </w:rPr>
        <w:t xml:space="preserve">1) гражданское воспитание: </w:t>
      </w:r>
    </w:p>
    <w:p w:rsidR="00742189" w:rsidRDefault="00742189" w:rsidP="00742189">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742189">
        <w:rPr>
          <w:rStyle w:val="a5"/>
          <w:rFonts w:ascii="Times New Roman" w:hAnsi="Times New Roman" w:cs="Times New Roman"/>
          <w:b w:val="0"/>
          <w:color w:val="333333"/>
          <w:sz w:val="24"/>
          <w:szCs w:val="24"/>
          <w:shd w:val="clear" w:color="auto" w:fill="FFFFFF"/>
        </w:rPr>
        <w:t xml:space="preserve">сформированность активной гражданской </w:t>
      </w:r>
      <w:r>
        <w:rPr>
          <w:rStyle w:val="a5"/>
          <w:rFonts w:ascii="Times New Roman" w:hAnsi="Times New Roman" w:cs="Times New Roman"/>
          <w:b w:val="0"/>
          <w:color w:val="333333"/>
          <w:sz w:val="24"/>
          <w:szCs w:val="24"/>
          <w:shd w:val="clear" w:color="auto" w:fill="FFFFFF"/>
        </w:rPr>
        <w:t xml:space="preserve">позиции обучающегося, готового </w:t>
      </w:r>
      <w:r w:rsidRPr="00742189">
        <w:rPr>
          <w:rStyle w:val="a5"/>
          <w:rFonts w:ascii="Times New Roman" w:hAnsi="Times New Roman" w:cs="Times New Roman"/>
          <w:b w:val="0"/>
          <w:color w:val="333333"/>
          <w:sz w:val="24"/>
          <w:szCs w:val="24"/>
          <w:shd w:val="clear" w:color="auto" w:fill="FFFFFF"/>
        </w:rPr>
        <w:t xml:space="preserve">и способного применять принципы и правила безопасного </w:t>
      </w:r>
      <w:r>
        <w:rPr>
          <w:rStyle w:val="a5"/>
          <w:rFonts w:ascii="Times New Roman" w:hAnsi="Times New Roman" w:cs="Times New Roman"/>
          <w:b w:val="0"/>
          <w:color w:val="333333"/>
          <w:sz w:val="24"/>
          <w:szCs w:val="24"/>
          <w:shd w:val="clear" w:color="auto" w:fill="FFFFFF"/>
        </w:rPr>
        <w:t>поведения в течение всей жизни;</w:t>
      </w:r>
    </w:p>
    <w:p w:rsidR="00742189" w:rsidRPr="00742189" w:rsidRDefault="00742189" w:rsidP="00742189">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742189">
        <w:rPr>
          <w:rStyle w:val="a5"/>
          <w:rFonts w:ascii="Times New Roman" w:hAnsi="Times New Roman" w:cs="Times New Roman"/>
          <w:b w:val="0"/>
          <w:color w:val="333333"/>
          <w:sz w:val="24"/>
          <w:szCs w:val="24"/>
          <w:shd w:val="clear" w:color="auto" w:fill="FFFFFF"/>
        </w:rPr>
        <w:t>уважение закона и правопорядка, осоз</w:t>
      </w:r>
      <w:r>
        <w:rPr>
          <w:rStyle w:val="a5"/>
          <w:rFonts w:ascii="Times New Roman" w:hAnsi="Times New Roman" w:cs="Times New Roman"/>
          <w:b w:val="0"/>
          <w:color w:val="333333"/>
          <w:sz w:val="24"/>
          <w:szCs w:val="24"/>
          <w:shd w:val="clear" w:color="auto" w:fill="FFFFFF"/>
        </w:rPr>
        <w:t xml:space="preserve">нание своих прав, обязанностей </w:t>
      </w:r>
      <w:r w:rsidRPr="00742189">
        <w:rPr>
          <w:rStyle w:val="a5"/>
          <w:rFonts w:ascii="Times New Roman" w:hAnsi="Times New Roman" w:cs="Times New Roman"/>
          <w:b w:val="0"/>
          <w:color w:val="333333"/>
          <w:sz w:val="24"/>
          <w:szCs w:val="24"/>
          <w:shd w:val="clear" w:color="auto" w:fill="FFFFFF"/>
        </w:rPr>
        <w:t>и ответственности в области защиты населения и территории Российской Федерации от чрезвычайных ситуаций и в других областях, связанных с б</w:t>
      </w:r>
      <w:r>
        <w:rPr>
          <w:rStyle w:val="a5"/>
          <w:rFonts w:ascii="Times New Roman" w:hAnsi="Times New Roman" w:cs="Times New Roman"/>
          <w:b w:val="0"/>
          <w:color w:val="333333"/>
          <w:sz w:val="24"/>
          <w:szCs w:val="24"/>
          <w:shd w:val="clear" w:color="auto" w:fill="FFFFFF"/>
        </w:rPr>
        <w:t>езопасностью жизнедеятельности;</w:t>
      </w:r>
    </w:p>
    <w:p w:rsidR="00742189" w:rsidRDefault="00742189" w:rsidP="00742189">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742189">
        <w:rPr>
          <w:rStyle w:val="a5"/>
          <w:rFonts w:ascii="Times New Roman" w:hAnsi="Times New Roman" w:cs="Times New Roman"/>
          <w:b w:val="0"/>
          <w:color w:val="333333"/>
          <w:sz w:val="24"/>
          <w:szCs w:val="24"/>
          <w:shd w:val="clear" w:color="auto" w:fill="FFFFFF"/>
        </w:rPr>
        <w:t>сформированность базового уровня культуры безопасности жизнедеятельности как основы для благополучия и устойчивого развития личности, общества и государства; готовность противостоять идеологии экстремизма и терроризма, национализма и ксенофобии, дискриминации по социальным, религиозным, расовым, национ</w:t>
      </w:r>
      <w:r>
        <w:rPr>
          <w:rStyle w:val="a5"/>
          <w:rFonts w:ascii="Times New Roman" w:hAnsi="Times New Roman" w:cs="Times New Roman"/>
          <w:b w:val="0"/>
          <w:color w:val="333333"/>
          <w:sz w:val="24"/>
          <w:szCs w:val="24"/>
          <w:shd w:val="clear" w:color="auto" w:fill="FFFFFF"/>
        </w:rPr>
        <w:t>альным признакам;</w:t>
      </w:r>
    </w:p>
    <w:p w:rsidR="00742189" w:rsidRPr="00742189" w:rsidRDefault="00742189" w:rsidP="00742189">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742189">
        <w:rPr>
          <w:rStyle w:val="a5"/>
          <w:rFonts w:ascii="Times New Roman" w:hAnsi="Times New Roman" w:cs="Times New Roman"/>
          <w:b w:val="0"/>
          <w:color w:val="333333"/>
          <w:sz w:val="24"/>
          <w:szCs w:val="24"/>
          <w:shd w:val="clear" w:color="auto" w:fill="FFFFFF"/>
        </w:rPr>
        <w:t>готовность к взаимодействию с обществом и государством в обеспечении безопасности жизни и здоровья населения; 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w:t>
      </w:r>
      <w:r>
        <w:rPr>
          <w:rStyle w:val="a5"/>
          <w:rFonts w:ascii="Times New Roman" w:hAnsi="Times New Roman" w:cs="Times New Roman"/>
          <w:b w:val="0"/>
          <w:color w:val="333333"/>
          <w:sz w:val="24"/>
          <w:szCs w:val="24"/>
          <w:shd w:val="clear" w:color="auto" w:fill="FFFFFF"/>
        </w:rPr>
        <w:t>чности, общества и государства;</w:t>
      </w:r>
    </w:p>
    <w:p w:rsidR="00742189" w:rsidRPr="00742189" w:rsidRDefault="00742189" w:rsidP="00742189">
      <w:pPr>
        <w:spacing w:after="0" w:line="240" w:lineRule="auto"/>
        <w:ind w:firstLine="567"/>
        <w:jc w:val="both"/>
        <w:rPr>
          <w:rStyle w:val="a5"/>
          <w:rFonts w:ascii="Times New Roman" w:hAnsi="Times New Roman" w:cs="Times New Roman"/>
          <w:color w:val="333333"/>
          <w:sz w:val="24"/>
          <w:szCs w:val="24"/>
          <w:shd w:val="clear" w:color="auto" w:fill="FFFFFF"/>
        </w:rPr>
      </w:pPr>
      <w:r w:rsidRPr="00742189">
        <w:rPr>
          <w:rStyle w:val="a5"/>
          <w:rFonts w:ascii="Times New Roman" w:hAnsi="Times New Roman" w:cs="Times New Roman"/>
          <w:color w:val="333333"/>
          <w:sz w:val="24"/>
          <w:szCs w:val="24"/>
          <w:shd w:val="clear" w:color="auto" w:fill="FFFFFF"/>
        </w:rPr>
        <w:t xml:space="preserve">2) патриотическое воспитание: </w:t>
      </w:r>
    </w:p>
    <w:p w:rsidR="00742189" w:rsidRPr="00742189" w:rsidRDefault="00742189" w:rsidP="00742189">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742189">
        <w:rPr>
          <w:rStyle w:val="a5"/>
          <w:rFonts w:ascii="Times New Roman" w:hAnsi="Times New Roman" w:cs="Times New Roman"/>
          <w:b w:val="0"/>
          <w:color w:val="333333"/>
          <w:sz w:val="24"/>
          <w:szCs w:val="24"/>
          <w:shd w:val="clear" w:color="auto" w:fill="FFFFFF"/>
        </w:rPr>
        <w:t>сформированность российской гражданской идентичности, уважения к своему народу, памяти защитников Родины и боевым подвигам Героев Отечества, гордости за свою Родину и Вооружённые Силы</w:t>
      </w:r>
      <w:r>
        <w:rPr>
          <w:rStyle w:val="a5"/>
          <w:rFonts w:ascii="Times New Roman" w:hAnsi="Times New Roman" w:cs="Times New Roman"/>
          <w:b w:val="0"/>
          <w:color w:val="333333"/>
          <w:sz w:val="24"/>
          <w:szCs w:val="24"/>
          <w:shd w:val="clear" w:color="auto" w:fill="FFFFFF"/>
        </w:rPr>
        <w:t xml:space="preserve"> Российской Федерации, прошлое </w:t>
      </w:r>
      <w:r w:rsidRPr="00742189">
        <w:rPr>
          <w:rStyle w:val="a5"/>
          <w:rFonts w:ascii="Times New Roman" w:hAnsi="Times New Roman" w:cs="Times New Roman"/>
          <w:b w:val="0"/>
          <w:color w:val="333333"/>
          <w:sz w:val="24"/>
          <w:szCs w:val="24"/>
          <w:shd w:val="clear" w:color="auto" w:fill="FFFFFF"/>
        </w:rPr>
        <w:t xml:space="preserve">и настоящее многонационального народа России, российской армии и флота; ценностное отношение к государственным и военным символам, историческому и природному наследию, дням воинской славы, боевым традициям Вооружённых Сил Российской Федерации, достижениям России в области обеспечения безопасности жизни и здоровья людей; сформированность чувства ответственности перед Родиной, идейная убеждённость и готовность к служению и защите Отечества, ответственность за его судьбу; </w:t>
      </w:r>
    </w:p>
    <w:p w:rsidR="00742189" w:rsidRPr="00742189" w:rsidRDefault="00742189" w:rsidP="00742189">
      <w:pPr>
        <w:spacing w:after="0" w:line="240" w:lineRule="auto"/>
        <w:ind w:firstLine="567"/>
        <w:jc w:val="both"/>
        <w:rPr>
          <w:rStyle w:val="a5"/>
          <w:rFonts w:ascii="Times New Roman" w:hAnsi="Times New Roman" w:cs="Times New Roman"/>
          <w:color w:val="333333"/>
          <w:sz w:val="24"/>
          <w:szCs w:val="24"/>
          <w:shd w:val="clear" w:color="auto" w:fill="FFFFFF"/>
        </w:rPr>
      </w:pPr>
      <w:r w:rsidRPr="00742189">
        <w:rPr>
          <w:rStyle w:val="a5"/>
          <w:rFonts w:ascii="Times New Roman" w:hAnsi="Times New Roman" w:cs="Times New Roman"/>
          <w:color w:val="333333"/>
          <w:sz w:val="24"/>
          <w:szCs w:val="24"/>
          <w:shd w:val="clear" w:color="auto" w:fill="FFFFFF"/>
        </w:rPr>
        <w:t xml:space="preserve">3) духовно-нравственное воспитание: </w:t>
      </w:r>
    </w:p>
    <w:p w:rsidR="00742189" w:rsidRPr="00742189" w:rsidRDefault="00742189" w:rsidP="00742189">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742189">
        <w:rPr>
          <w:rStyle w:val="a5"/>
          <w:rFonts w:ascii="Times New Roman" w:hAnsi="Times New Roman" w:cs="Times New Roman"/>
          <w:b w:val="0"/>
          <w:color w:val="333333"/>
          <w:sz w:val="24"/>
          <w:szCs w:val="24"/>
          <w:shd w:val="clear" w:color="auto" w:fill="FFFFFF"/>
        </w:rPr>
        <w:t>осознание духовных ценностей российского народа и российского воинства; сформированность ценности безо</w:t>
      </w:r>
      <w:r>
        <w:rPr>
          <w:rStyle w:val="a5"/>
          <w:rFonts w:ascii="Times New Roman" w:hAnsi="Times New Roman" w:cs="Times New Roman"/>
          <w:b w:val="0"/>
          <w:color w:val="333333"/>
          <w:sz w:val="24"/>
          <w:szCs w:val="24"/>
          <w:shd w:val="clear" w:color="auto" w:fill="FFFFFF"/>
        </w:rPr>
        <w:t xml:space="preserve">пасного поведения, осознанного </w:t>
      </w:r>
      <w:r w:rsidRPr="00742189">
        <w:rPr>
          <w:rStyle w:val="a5"/>
          <w:rFonts w:ascii="Times New Roman" w:hAnsi="Times New Roman" w:cs="Times New Roman"/>
          <w:b w:val="0"/>
          <w:color w:val="333333"/>
          <w:sz w:val="24"/>
          <w:szCs w:val="24"/>
          <w:shd w:val="clear" w:color="auto" w:fill="FFFFFF"/>
        </w:rPr>
        <w:t>и ответственного отношения к личной безопасности, безопасности других людей, общества и государства; способность оценивать ситуацию и принимать осознанные решения, готовность реализовать риск-ориентиров</w:t>
      </w:r>
      <w:r>
        <w:rPr>
          <w:rStyle w:val="a5"/>
          <w:rFonts w:ascii="Times New Roman" w:hAnsi="Times New Roman" w:cs="Times New Roman"/>
          <w:b w:val="0"/>
          <w:color w:val="333333"/>
          <w:sz w:val="24"/>
          <w:szCs w:val="24"/>
          <w:shd w:val="clear" w:color="auto" w:fill="FFFFFF"/>
        </w:rPr>
        <w:t>анное поведение, самостоятельно</w:t>
      </w:r>
      <w:r w:rsidRPr="00742189">
        <w:rPr>
          <w:rStyle w:val="a5"/>
          <w:rFonts w:ascii="Times New Roman" w:hAnsi="Times New Roman" w:cs="Times New Roman"/>
          <w:b w:val="0"/>
          <w:color w:val="333333"/>
          <w:sz w:val="24"/>
          <w:szCs w:val="24"/>
          <w:shd w:val="clear" w:color="auto" w:fill="FFFFFF"/>
        </w:rPr>
        <w:t xml:space="preserve"> и ответственно действовать в различных условиях жизнедеятельности  по снижению риска возникновения оп</w:t>
      </w:r>
      <w:r>
        <w:rPr>
          <w:rStyle w:val="a5"/>
          <w:rFonts w:ascii="Times New Roman" w:hAnsi="Times New Roman" w:cs="Times New Roman"/>
          <w:b w:val="0"/>
          <w:color w:val="333333"/>
          <w:sz w:val="24"/>
          <w:szCs w:val="24"/>
          <w:shd w:val="clear" w:color="auto" w:fill="FFFFFF"/>
        </w:rPr>
        <w:t>асных ситуаций, перерастания их</w:t>
      </w:r>
      <w:r w:rsidRPr="00742189">
        <w:rPr>
          <w:rStyle w:val="a5"/>
          <w:rFonts w:ascii="Times New Roman" w:hAnsi="Times New Roman" w:cs="Times New Roman"/>
          <w:b w:val="0"/>
          <w:color w:val="333333"/>
          <w:sz w:val="24"/>
          <w:szCs w:val="24"/>
          <w:shd w:val="clear" w:color="auto" w:fill="FFFFFF"/>
        </w:rPr>
        <w:t xml:space="preserve"> в чрезвычайные ситуации, смягчению их последствий; ответственное отношение к своим родителям, старшему поколению, семье, культуре </w:t>
      </w:r>
      <w:r>
        <w:rPr>
          <w:rStyle w:val="a5"/>
          <w:rFonts w:ascii="Times New Roman" w:hAnsi="Times New Roman" w:cs="Times New Roman"/>
          <w:b w:val="0"/>
          <w:color w:val="333333"/>
          <w:sz w:val="24"/>
          <w:szCs w:val="24"/>
          <w:shd w:val="clear" w:color="auto" w:fill="FFFFFF"/>
        </w:rPr>
        <w:t xml:space="preserve">и традициям народов России, принятие идей волонтёрства </w:t>
      </w:r>
      <w:r w:rsidRPr="00742189">
        <w:rPr>
          <w:rStyle w:val="a5"/>
          <w:rFonts w:ascii="Times New Roman" w:hAnsi="Times New Roman" w:cs="Times New Roman"/>
          <w:b w:val="0"/>
          <w:color w:val="333333"/>
          <w:sz w:val="24"/>
          <w:szCs w:val="24"/>
          <w:shd w:val="clear" w:color="auto" w:fill="FFFFFF"/>
        </w:rPr>
        <w:t>и добровольче</w:t>
      </w:r>
      <w:r>
        <w:rPr>
          <w:rStyle w:val="a5"/>
          <w:rFonts w:ascii="Times New Roman" w:hAnsi="Times New Roman" w:cs="Times New Roman"/>
          <w:b w:val="0"/>
          <w:color w:val="333333"/>
          <w:sz w:val="24"/>
          <w:szCs w:val="24"/>
          <w:shd w:val="clear" w:color="auto" w:fill="FFFFFF"/>
        </w:rPr>
        <w:t>ства;</w:t>
      </w:r>
    </w:p>
    <w:p w:rsidR="00742189" w:rsidRPr="00742189" w:rsidRDefault="00742189" w:rsidP="00742189">
      <w:pPr>
        <w:spacing w:after="0" w:line="240" w:lineRule="auto"/>
        <w:ind w:firstLine="567"/>
        <w:jc w:val="both"/>
        <w:rPr>
          <w:rStyle w:val="a5"/>
          <w:rFonts w:ascii="Times New Roman" w:hAnsi="Times New Roman" w:cs="Times New Roman"/>
          <w:color w:val="333333"/>
          <w:sz w:val="24"/>
          <w:szCs w:val="24"/>
          <w:shd w:val="clear" w:color="auto" w:fill="FFFFFF"/>
        </w:rPr>
      </w:pPr>
      <w:r w:rsidRPr="00742189">
        <w:rPr>
          <w:rStyle w:val="a5"/>
          <w:rFonts w:ascii="Times New Roman" w:hAnsi="Times New Roman" w:cs="Times New Roman"/>
          <w:color w:val="333333"/>
          <w:sz w:val="24"/>
          <w:szCs w:val="24"/>
          <w:shd w:val="clear" w:color="auto" w:fill="FFFFFF"/>
        </w:rPr>
        <w:t xml:space="preserve">4) эстетическое воспитание: </w:t>
      </w:r>
    </w:p>
    <w:p w:rsidR="00742189" w:rsidRPr="00742189" w:rsidRDefault="00742189" w:rsidP="00742189">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742189">
        <w:rPr>
          <w:rStyle w:val="a5"/>
          <w:rFonts w:ascii="Times New Roman" w:hAnsi="Times New Roman" w:cs="Times New Roman"/>
          <w:b w:val="0"/>
          <w:color w:val="333333"/>
          <w:sz w:val="24"/>
          <w:szCs w:val="24"/>
          <w:shd w:val="clear" w:color="auto" w:fill="FFFFFF"/>
        </w:rPr>
        <w:t xml:space="preserve">эстетическое отношение к миру в сочетании с культурой безопасности </w:t>
      </w:r>
    </w:p>
    <w:p w:rsidR="00742189" w:rsidRDefault="00742189" w:rsidP="00742189">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742189">
        <w:rPr>
          <w:rStyle w:val="a5"/>
          <w:rFonts w:ascii="Times New Roman" w:hAnsi="Times New Roman" w:cs="Times New Roman"/>
          <w:b w:val="0"/>
          <w:color w:val="333333"/>
          <w:sz w:val="24"/>
          <w:szCs w:val="24"/>
          <w:shd w:val="clear" w:color="auto" w:fill="FFFFFF"/>
        </w:rPr>
        <w:t>жизнедеятельности; понимание взаимозависимости успе</w:t>
      </w:r>
      <w:r>
        <w:rPr>
          <w:rStyle w:val="a5"/>
          <w:rFonts w:ascii="Times New Roman" w:hAnsi="Times New Roman" w:cs="Times New Roman"/>
          <w:b w:val="0"/>
          <w:color w:val="333333"/>
          <w:sz w:val="24"/>
          <w:szCs w:val="24"/>
          <w:shd w:val="clear" w:color="auto" w:fill="FFFFFF"/>
        </w:rPr>
        <w:t xml:space="preserve">шности и полноценного развития </w:t>
      </w:r>
      <w:r w:rsidRPr="00742189">
        <w:rPr>
          <w:rStyle w:val="a5"/>
          <w:rFonts w:ascii="Times New Roman" w:hAnsi="Times New Roman" w:cs="Times New Roman"/>
          <w:b w:val="0"/>
          <w:color w:val="333333"/>
          <w:sz w:val="24"/>
          <w:szCs w:val="24"/>
          <w:shd w:val="clear" w:color="auto" w:fill="FFFFFF"/>
        </w:rPr>
        <w:t xml:space="preserve">и безопасного </w:t>
      </w:r>
      <w:r>
        <w:rPr>
          <w:rStyle w:val="a5"/>
          <w:rFonts w:ascii="Times New Roman" w:hAnsi="Times New Roman" w:cs="Times New Roman"/>
          <w:b w:val="0"/>
          <w:color w:val="333333"/>
          <w:sz w:val="24"/>
          <w:szCs w:val="24"/>
          <w:shd w:val="clear" w:color="auto" w:fill="FFFFFF"/>
        </w:rPr>
        <w:t>поведения в повседневной жизни;</w:t>
      </w:r>
    </w:p>
    <w:p w:rsidR="00742189" w:rsidRPr="00742189" w:rsidRDefault="00742189" w:rsidP="00742189">
      <w:pPr>
        <w:spacing w:after="0" w:line="240" w:lineRule="auto"/>
        <w:ind w:firstLine="567"/>
        <w:jc w:val="both"/>
        <w:rPr>
          <w:rStyle w:val="a5"/>
          <w:rFonts w:ascii="Times New Roman" w:hAnsi="Times New Roman" w:cs="Times New Roman"/>
          <w:color w:val="333333"/>
          <w:sz w:val="24"/>
          <w:szCs w:val="24"/>
          <w:shd w:val="clear" w:color="auto" w:fill="FFFFFF"/>
        </w:rPr>
      </w:pPr>
      <w:r w:rsidRPr="00742189">
        <w:rPr>
          <w:rStyle w:val="a5"/>
          <w:rFonts w:ascii="Times New Roman" w:hAnsi="Times New Roman" w:cs="Times New Roman"/>
          <w:color w:val="333333"/>
          <w:sz w:val="24"/>
          <w:szCs w:val="24"/>
          <w:shd w:val="clear" w:color="auto" w:fill="FFFFFF"/>
        </w:rPr>
        <w:t xml:space="preserve">5) ценности научного познания: </w:t>
      </w:r>
    </w:p>
    <w:p w:rsidR="00742189" w:rsidRPr="00742189" w:rsidRDefault="00742189" w:rsidP="00742189">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742189">
        <w:rPr>
          <w:rStyle w:val="a5"/>
          <w:rFonts w:ascii="Times New Roman" w:hAnsi="Times New Roman" w:cs="Times New Roman"/>
          <w:b w:val="0"/>
          <w:color w:val="333333"/>
          <w:sz w:val="24"/>
          <w:szCs w:val="24"/>
          <w:shd w:val="clear" w:color="auto" w:fill="FFFFFF"/>
        </w:rPr>
        <w:t>сформированность мировоззрения, соответствующего текущему уровню развития общей теории безопасности, современных представлений о безопасности в технических, естественно-науч</w:t>
      </w:r>
      <w:r>
        <w:rPr>
          <w:rStyle w:val="a5"/>
          <w:rFonts w:ascii="Times New Roman" w:hAnsi="Times New Roman" w:cs="Times New Roman"/>
          <w:b w:val="0"/>
          <w:color w:val="333333"/>
          <w:sz w:val="24"/>
          <w:szCs w:val="24"/>
          <w:shd w:val="clear" w:color="auto" w:fill="FFFFFF"/>
        </w:rPr>
        <w:t>ных, общественных, гуманитарных</w:t>
      </w:r>
      <w:r w:rsidRPr="00742189">
        <w:rPr>
          <w:rStyle w:val="a5"/>
          <w:rFonts w:ascii="Times New Roman" w:hAnsi="Times New Roman" w:cs="Times New Roman"/>
          <w:b w:val="0"/>
          <w:color w:val="333333"/>
          <w:sz w:val="24"/>
          <w:szCs w:val="24"/>
          <w:shd w:val="clear" w:color="auto" w:fill="FFFFFF"/>
        </w:rPr>
        <w:t xml:space="preserve"> областях знаний, современной концепции культуры безопасности жизнедеятельности; понимание научно-практических основ учебного предмета ОБЖ, осознание его значения для безопасной и продуктивной жизнедеятельности человека, общества и государства; </w:t>
      </w:r>
    </w:p>
    <w:p w:rsidR="00742189" w:rsidRPr="00742189" w:rsidRDefault="00742189" w:rsidP="00742189">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742189">
        <w:rPr>
          <w:rStyle w:val="a5"/>
          <w:rFonts w:ascii="Times New Roman" w:hAnsi="Times New Roman" w:cs="Times New Roman"/>
          <w:b w:val="0"/>
          <w:color w:val="333333"/>
          <w:sz w:val="24"/>
          <w:szCs w:val="24"/>
          <w:shd w:val="clear" w:color="auto" w:fill="FFFFFF"/>
        </w:rPr>
        <w:lastRenderedPageBreak/>
        <w:t xml:space="preserve">способность применять научные знания для реализации принципов безопасного поведения (способность предвидеть, по возможности избегать, безопасно действовать в опасных, экстремальных и чрезвычайных ситуациях); </w:t>
      </w:r>
    </w:p>
    <w:p w:rsidR="00742189" w:rsidRPr="00742189" w:rsidRDefault="00742189" w:rsidP="00742189">
      <w:pPr>
        <w:spacing w:after="0" w:line="240" w:lineRule="auto"/>
        <w:ind w:firstLine="567"/>
        <w:jc w:val="both"/>
        <w:rPr>
          <w:rStyle w:val="a5"/>
          <w:rFonts w:ascii="Times New Roman" w:hAnsi="Times New Roman" w:cs="Times New Roman"/>
          <w:color w:val="333333"/>
          <w:sz w:val="24"/>
          <w:szCs w:val="24"/>
          <w:shd w:val="clear" w:color="auto" w:fill="FFFFFF"/>
        </w:rPr>
      </w:pPr>
      <w:r w:rsidRPr="00742189">
        <w:rPr>
          <w:rStyle w:val="a5"/>
          <w:rFonts w:ascii="Times New Roman" w:hAnsi="Times New Roman" w:cs="Times New Roman"/>
          <w:color w:val="333333"/>
          <w:sz w:val="24"/>
          <w:szCs w:val="24"/>
          <w:shd w:val="clear" w:color="auto" w:fill="FFFFFF"/>
        </w:rPr>
        <w:t xml:space="preserve">6) физическое воспитание: </w:t>
      </w:r>
    </w:p>
    <w:p w:rsidR="00742189" w:rsidRPr="00742189" w:rsidRDefault="00742189" w:rsidP="00742189">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742189">
        <w:rPr>
          <w:rStyle w:val="a5"/>
          <w:rFonts w:ascii="Times New Roman" w:hAnsi="Times New Roman" w:cs="Times New Roman"/>
          <w:b w:val="0"/>
          <w:color w:val="333333"/>
          <w:sz w:val="24"/>
          <w:szCs w:val="24"/>
          <w:shd w:val="clear" w:color="auto" w:fill="FFFFFF"/>
        </w:rPr>
        <w:t xml:space="preserve">осознание ценности жизни, сформированность ответственного отношения к своему здоровью и здоровью окружающих; знание приёмов оказания первой помощи и готовность применять их в случае необходимости; потребность в регулярном ведении здорового образа жизни; </w:t>
      </w:r>
    </w:p>
    <w:p w:rsidR="00742189" w:rsidRDefault="00742189" w:rsidP="00742189">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742189">
        <w:rPr>
          <w:rStyle w:val="a5"/>
          <w:rFonts w:ascii="Times New Roman" w:hAnsi="Times New Roman" w:cs="Times New Roman"/>
          <w:b w:val="0"/>
          <w:color w:val="333333"/>
          <w:sz w:val="24"/>
          <w:szCs w:val="24"/>
          <w:shd w:val="clear" w:color="auto" w:fill="FFFFFF"/>
        </w:rPr>
        <w:t>осознание последствий и активное неприятие вредных привычек и иных форм причинения вреда физич</w:t>
      </w:r>
      <w:r>
        <w:rPr>
          <w:rStyle w:val="a5"/>
          <w:rFonts w:ascii="Times New Roman" w:hAnsi="Times New Roman" w:cs="Times New Roman"/>
          <w:b w:val="0"/>
          <w:color w:val="333333"/>
          <w:sz w:val="24"/>
          <w:szCs w:val="24"/>
          <w:shd w:val="clear" w:color="auto" w:fill="FFFFFF"/>
        </w:rPr>
        <w:t>ескому и психическому здоровью;</w:t>
      </w:r>
    </w:p>
    <w:p w:rsidR="00742189" w:rsidRPr="00742189" w:rsidRDefault="00742189" w:rsidP="00742189">
      <w:pPr>
        <w:spacing w:after="0" w:line="240" w:lineRule="auto"/>
        <w:ind w:firstLine="567"/>
        <w:jc w:val="both"/>
        <w:rPr>
          <w:rStyle w:val="a5"/>
          <w:rFonts w:ascii="Times New Roman" w:hAnsi="Times New Roman" w:cs="Times New Roman"/>
          <w:color w:val="333333"/>
          <w:sz w:val="24"/>
          <w:szCs w:val="24"/>
          <w:shd w:val="clear" w:color="auto" w:fill="FFFFFF"/>
        </w:rPr>
      </w:pPr>
      <w:r w:rsidRPr="00742189">
        <w:rPr>
          <w:rStyle w:val="a5"/>
          <w:rFonts w:ascii="Times New Roman" w:hAnsi="Times New Roman" w:cs="Times New Roman"/>
          <w:color w:val="333333"/>
          <w:sz w:val="24"/>
          <w:szCs w:val="24"/>
          <w:shd w:val="clear" w:color="auto" w:fill="FFFFFF"/>
        </w:rPr>
        <w:t xml:space="preserve">7) трудовое воспитание: </w:t>
      </w:r>
    </w:p>
    <w:p w:rsidR="00742189" w:rsidRPr="00742189" w:rsidRDefault="00742189" w:rsidP="00742189">
      <w:pPr>
        <w:spacing w:after="0" w:line="240" w:lineRule="auto"/>
        <w:ind w:firstLine="567"/>
        <w:jc w:val="both"/>
        <w:rPr>
          <w:rStyle w:val="a5"/>
          <w:rFonts w:ascii="Times New Roman" w:hAnsi="Times New Roman" w:cs="Times New Roman"/>
          <w:b w:val="0"/>
          <w:color w:val="333333"/>
          <w:sz w:val="24"/>
          <w:szCs w:val="24"/>
          <w:shd w:val="clear" w:color="auto" w:fill="FFFFFF"/>
        </w:rPr>
      </w:pPr>
      <w:r>
        <w:rPr>
          <w:rStyle w:val="a5"/>
          <w:rFonts w:ascii="Times New Roman" w:hAnsi="Times New Roman" w:cs="Times New Roman"/>
          <w:b w:val="0"/>
          <w:color w:val="333333"/>
          <w:sz w:val="24"/>
          <w:szCs w:val="24"/>
          <w:shd w:val="clear" w:color="auto" w:fill="FFFFFF"/>
        </w:rPr>
        <w:t xml:space="preserve">готовность к труду, осознание значимости трудовой деятельности </w:t>
      </w:r>
      <w:r w:rsidRPr="00742189">
        <w:rPr>
          <w:rStyle w:val="a5"/>
          <w:rFonts w:ascii="Times New Roman" w:hAnsi="Times New Roman" w:cs="Times New Roman"/>
          <w:b w:val="0"/>
          <w:color w:val="333333"/>
          <w:sz w:val="24"/>
          <w:szCs w:val="24"/>
          <w:shd w:val="clear" w:color="auto" w:fill="FFFFFF"/>
        </w:rPr>
        <w:t xml:space="preserve">для развития личности, общества и государства, обеспечения национальной безопасности; готовность к осознанному и ответственному соблюдению требований безопасности в процессе трудовой деятельности; интерес к различным сферам профессиональной деятельности, включая военно-профессиональную деятельность; готовность и способность к образованию и самообразованию на протяжении </w:t>
      </w:r>
      <w:r>
        <w:rPr>
          <w:rStyle w:val="a5"/>
          <w:rFonts w:ascii="Times New Roman" w:hAnsi="Times New Roman" w:cs="Times New Roman"/>
          <w:b w:val="0"/>
          <w:color w:val="333333"/>
          <w:sz w:val="24"/>
          <w:szCs w:val="24"/>
          <w:shd w:val="clear" w:color="auto" w:fill="FFFFFF"/>
        </w:rPr>
        <w:t>всей жизни;</w:t>
      </w:r>
    </w:p>
    <w:p w:rsidR="00742189" w:rsidRPr="00742189" w:rsidRDefault="00742189" w:rsidP="00742189">
      <w:pPr>
        <w:spacing w:after="0" w:line="240" w:lineRule="auto"/>
        <w:ind w:firstLine="567"/>
        <w:jc w:val="both"/>
        <w:rPr>
          <w:rStyle w:val="a5"/>
          <w:rFonts w:ascii="Times New Roman" w:hAnsi="Times New Roman" w:cs="Times New Roman"/>
          <w:color w:val="333333"/>
          <w:sz w:val="24"/>
          <w:szCs w:val="24"/>
          <w:shd w:val="clear" w:color="auto" w:fill="FFFFFF"/>
        </w:rPr>
      </w:pPr>
      <w:r w:rsidRPr="00742189">
        <w:rPr>
          <w:rStyle w:val="a5"/>
          <w:rFonts w:ascii="Times New Roman" w:hAnsi="Times New Roman" w:cs="Times New Roman"/>
          <w:color w:val="333333"/>
          <w:sz w:val="24"/>
          <w:szCs w:val="24"/>
          <w:shd w:val="clear" w:color="auto" w:fill="FFFFFF"/>
        </w:rPr>
        <w:t xml:space="preserve">8) экологическое воспитание: </w:t>
      </w:r>
    </w:p>
    <w:p w:rsidR="00CE46EB" w:rsidRPr="00742189" w:rsidRDefault="00742189" w:rsidP="00742189">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742189">
        <w:rPr>
          <w:rStyle w:val="a5"/>
          <w:rFonts w:ascii="Times New Roman" w:hAnsi="Times New Roman" w:cs="Times New Roman"/>
          <w:b w:val="0"/>
          <w:color w:val="333333"/>
          <w:sz w:val="24"/>
          <w:szCs w:val="24"/>
          <w:shd w:val="clear" w:color="auto" w:fill="FFFFFF"/>
        </w:rPr>
        <w:t>сформированность экологической культуры, понимание влияния социально-экономических процессов на состояние природной среды, осознание глобального характера экологических проблем, их роли в обеспечении безопасности личности, общества и государства; планирование и осуществление действий в окружающей среде на основе соблюдения экологической грамотности и разумного природопользования; 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 расширение представлений о деятельности экологической направленности.</w:t>
      </w:r>
    </w:p>
    <w:p w:rsidR="00CE46EB" w:rsidRPr="00CE46EB" w:rsidRDefault="00CE46EB" w:rsidP="00CE46EB">
      <w:pPr>
        <w:spacing w:before="120" w:after="120" w:line="240" w:lineRule="auto"/>
        <w:jc w:val="both"/>
        <w:rPr>
          <w:rStyle w:val="a5"/>
          <w:rFonts w:ascii="Times New Roman" w:hAnsi="Times New Roman" w:cs="Times New Roman"/>
          <w:b w:val="0"/>
          <w:color w:val="333333"/>
          <w:sz w:val="24"/>
          <w:szCs w:val="24"/>
          <w:shd w:val="clear" w:color="auto" w:fill="FFFFFF"/>
        </w:rPr>
      </w:pPr>
      <w:r>
        <w:rPr>
          <w:rStyle w:val="a5"/>
          <w:rFonts w:ascii="Times New Roman" w:hAnsi="Times New Roman" w:cs="Times New Roman"/>
          <w:b w:val="0"/>
          <w:color w:val="333333"/>
          <w:sz w:val="24"/>
          <w:szCs w:val="24"/>
          <w:shd w:val="clear" w:color="auto" w:fill="FFFFFF"/>
        </w:rPr>
        <w:t>М</w:t>
      </w:r>
      <w:r w:rsidRPr="00CE46EB">
        <w:rPr>
          <w:rStyle w:val="a5"/>
          <w:rFonts w:ascii="Times New Roman" w:hAnsi="Times New Roman" w:cs="Times New Roman"/>
          <w:color w:val="333333"/>
          <w:sz w:val="24"/>
          <w:szCs w:val="24"/>
          <w:shd w:val="clear" w:color="auto" w:fill="FFFFFF"/>
        </w:rPr>
        <w:t>ЕТАПРЕДМЕТНЫЕ РЕЗУЛЬТАТЫ</w:t>
      </w:r>
    </w:p>
    <w:p w:rsidR="00742189" w:rsidRDefault="00742189" w:rsidP="00CE46EB">
      <w:pPr>
        <w:spacing w:before="120" w:after="0" w:line="240" w:lineRule="auto"/>
        <w:ind w:firstLine="567"/>
        <w:jc w:val="both"/>
        <w:rPr>
          <w:rStyle w:val="a5"/>
          <w:rFonts w:ascii="Times New Roman" w:hAnsi="Times New Roman" w:cs="Times New Roman"/>
          <w:b w:val="0"/>
          <w:color w:val="333333"/>
          <w:sz w:val="24"/>
          <w:szCs w:val="24"/>
          <w:shd w:val="clear" w:color="auto" w:fill="FFFFFF"/>
        </w:rPr>
      </w:pPr>
      <w:r w:rsidRPr="00742189">
        <w:rPr>
          <w:rStyle w:val="a5"/>
          <w:rFonts w:ascii="Times New Roman" w:hAnsi="Times New Roman" w:cs="Times New Roman"/>
          <w:b w:val="0"/>
          <w:color w:val="333333"/>
          <w:sz w:val="24"/>
          <w:szCs w:val="24"/>
          <w:shd w:val="clear" w:color="auto" w:fill="FFFFFF"/>
        </w:rPr>
        <w:t>В результате изучения ОБЖ на уро</w:t>
      </w:r>
      <w:r>
        <w:rPr>
          <w:rStyle w:val="a5"/>
          <w:rFonts w:ascii="Times New Roman" w:hAnsi="Times New Roman" w:cs="Times New Roman"/>
          <w:b w:val="0"/>
          <w:color w:val="333333"/>
          <w:sz w:val="24"/>
          <w:szCs w:val="24"/>
          <w:shd w:val="clear" w:color="auto" w:fill="FFFFFF"/>
        </w:rPr>
        <w:t>вне среднего общего образования</w:t>
      </w:r>
      <w:r w:rsidRPr="00742189">
        <w:rPr>
          <w:rStyle w:val="a5"/>
          <w:rFonts w:ascii="Times New Roman" w:hAnsi="Times New Roman" w:cs="Times New Roman"/>
          <w:b w:val="0"/>
          <w:color w:val="333333"/>
          <w:sz w:val="24"/>
          <w:szCs w:val="24"/>
          <w:shd w:val="clear" w:color="auto" w:fill="FFFFFF"/>
        </w:rPr>
        <w:t xml:space="preserve">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w:t>
      </w:r>
      <w:r>
        <w:rPr>
          <w:rStyle w:val="a5"/>
          <w:rFonts w:ascii="Times New Roman" w:hAnsi="Times New Roman" w:cs="Times New Roman"/>
          <w:b w:val="0"/>
          <w:color w:val="333333"/>
          <w:sz w:val="24"/>
          <w:szCs w:val="24"/>
          <w:shd w:val="clear" w:color="auto" w:fill="FFFFFF"/>
        </w:rPr>
        <w:t>ность.</w:t>
      </w:r>
    </w:p>
    <w:p w:rsidR="00CE46EB" w:rsidRPr="00CE46EB" w:rsidRDefault="00CE46EB" w:rsidP="00CE46EB">
      <w:pPr>
        <w:spacing w:before="120" w:after="0" w:line="240" w:lineRule="auto"/>
        <w:ind w:firstLine="567"/>
        <w:jc w:val="both"/>
        <w:rPr>
          <w:rStyle w:val="a5"/>
          <w:rFonts w:ascii="Times New Roman" w:hAnsi="Times New Roman" w:cs="Times New Roman"/>
          <w:color w:val="333333"/>
          <w:sz w:val="24"/>
          <w:szCs w:val="24"/>
          <w:shd w:val="clear" w:color="auto" w:fill="FFFFFF"/>
        </w:rPr>
      </w:pPr>
      <w:r w:rsidRPr="00CE46EB">
        <w:rPr>
          <w:rStyle w:val="a5"/>
          <w:rFonts w:ascii="Times New Roman" w:hAnsi="Times New Roman" w:cs="Times New Roman"/>
          <w:color w:val="333333"/>
          <w:sz w:val="24"/>
          <w:szCs w:val="24"/>
          <w:shd w:val="clear" w:color="auto" w:fill="FFFFFF"/>
        </w:rPr>
        <w:t>Познавательные универсальные учебные действия</w:t>
      </w:r>
    </w:p>
    <w:p w:rsidR="00CE46EB" w:rsidRPr="00CE46EB" w:rsidRDefault="00CE46EB" w:rsidP="00CE46EB">
      <w:pPr>
        <w:spacing w:after="0" w:line="240" w:lineRule="auto"/>
        <w:ind w:firstLine="567"/>
        <w:jc w:val="both"/>
        <w:rPr>
          <w:rStyle w:val="a5"/>
          <w:rFonts w:ascii="Times New Roman" w:hAnsi="Times New Roman" w:cs="Times New Roman"/>
          <w:color w:val="333333"/>
          <w:sz w:val="24"/>
          <w:szCs w:val="24"/>
          <w:shd w:val="clear" w:color="auto" w:fill="FFFFFF"/>
        </w:rPr>
      </w:pPr>
      <w:r w:rsidRPr="00CE46EB">
        <w:rPr>
          <w:rStyle w:val="a5"/>
          <w:rFonts w:ascii="Times New Roman" w:hAnsi="Times New Roman" w:cs="Times New Roman"/>
          <w:color w:val="333333"/>
          <w:sz w:val="24"/>
          <w:szCs w:val="24"/>
          <w:shd w:val="clear" w:color="auto" w:fill="FFFFFF"/>
        </w:rPr>
        <w:t>Базовые логические действия:</w:t>
      </w:r>
    </w:p>
    <w:p w:rsidR="00742189" w:rsidRDefault="00742189" w:rsidP="00742189">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742189">
        <w:rPr>
          <w:rStyle w:val="a5"/>
          <w:rFonts w:ascii="Times New Roman" w:hAnsi="Times New Roman" w:cs="Times New Roman"/>
          <w:b w:val="0"/>
          <w:color w:val="333333"/>
          <w:sz w:val="24"/>
          <w:szCs w:val="24"/>
          <w:shd w:val="clear" w:color="auto" w:fill="FFFFFF"/>
        </w:rPr>
        <w:t>самостоятельно определять актуальные проблемные вопросы безопасности личности, общества и государства, обосновывать их приоритет и всесторонне анализировать, разрабатывать алгоритмы их возможного</w:t>
      </w:r>
      <w:r>
        <w:rPr>
          <w:rStyle w:val="a5"/>
          <w:rFonts w:ascii="Times New Roman" w:hAnsi="Times New Roman" w:cs="Times New Roman"/>
          <w:b w:val="0"/>
          <w:color w:val="333333"/>
          <w:sz w:val="24"/>
          <w:szCs w:val="24"/>
          <w:shd w:val="clear" w:color="auto" w:fill="FFFFFF"/>
        </w:rPr>
        <w:t xml:space="preserve"> решения в различных ситуациях;</w:t>
      </w:r>
      <w:r w:rsidR="006A4A42">
        <w:rPr>
          <w:rStyle w:val="a5"/>
          <w:rFonts w:ascii="Times New Roman" w:hAnsi="Times New Roman" w:cs="Times New Roman"/>
          <w:b w:val="0"/>
          <w:color w:val="333333"/>
          <w:sz w:val="24"/>
          <w:szCs w:val="24"/>
          <w:shd w:val="clear" w:color="auto" w:fill="FFFFFF"/>
        </w:rPr>
        <w:t xml:space="preserve"> </w:t>
      </w:r>
      <w:r w:rsidRPr="00742189">
        <w:rPr>
          <w:rStyle w:val="a5"/>
          <w:rFonts w:ascii="Times New Roman" w:hAnsi="Times New Roman" w:cs="Times New Roman"/>
          <w:b w:val="0"/>
          <w:color w:val="333333"/>
          <w:sz w:val="24"/>
          <w:szCs w:val="24"/>
          <w:shd w:val="clear" w:color="auto" w:fill="FFFFFF"/>
        </w:rPr>
        <w:t>устанавливать существенный признак или основания для обобщения, сравнения и классификации событий и явлений в области безопасности жизнедеятельности, выявлять их</w:t>
      </w:r>
      <w:r>
        <w:rPr>
          <w:rStyle w:val="a5"/>
          <w:rFonts w:ascii="Times New Roman" w:hAnsi="Times New Roman" w:cs="Times New Roman"/>
          <w:b w:val="0"/>
          <w:color w:val="333333"/>
          <w:sz w:val="24"/>
          <w:szCs w:val="24"/>
          <w:shd w:val="clear" w:color="auto" w:fill="FFFFFF"/>
        </w:rPr>
        <w:t xml:space="preserve"> закономерности и противоречия;</w:t>
      </w:r>
      <w:r w:rsidR="006A4A42">
        <w:rPr>
          <w:rStyle w:val="a5"/>
          <w:rFonts w:ascii="Times New Roman" w:hAnsi="Times New Roman" w:cs="Times New Roman"/>
          <w:b w:val="0"/>
          <w:color w:val="333333"/>
          <w:sz w:val="24"/>
          <w:szCs w:val="24"/>
          <w:shd w:val="clear" w:color="auto" w:fill="FFFFFF"/>
        </w:rPr>
        <w:t xml:space="preserve"> </w:t>
      </w:r>
      <w:r w:rsidRPr="00742189">
        <w:rPr>
          <w:rStyle w:val="a5"/>
          <w:rFonts w:ascii="Times New Roman" w:hAnsi="Times New Roman" w:cs="Times New Roman"/>
          <w:b w:val="0"/>
          <w:color w:val="333333"/>
          <w:sz w:val="24"/>
          <w:szCs w:val="24"/>
          <w:shd w:val="clear" w:color="auto" w:fill="FFFFFF"/>
        </w:rPr>
        <w:t>определять цели действий применительно к заданной (смоделированной) ситуации, выбирать способы их достижения с учётом самостоятельно выделенных критериев в парадигме безопасной жизнедеятельности, оценивать риски возможных последствий для реализации р</w:t>
      </w:r>
      <w:r>
        <w:rPr>
          <w:rStyle w:val="a5"/>
          <w:rFonts w:ascii="Times New Roman" w:hAnsi="Times New Roman" w:cs="Times New Roman"/>
          <w:b w:val="0"/>
          <w:color w:val="333333"/>
          <w:sz w:val="24"/>
          <w:szCs w:val="24"/>
          <w:shd w:val="clear" w:color="auto" w:fill="FFFFFF"/>
        </w:rPr>
        <w:t>иск-ориентированного поведения;</w:t>
      </w:r>
      <w:r w:rsidR="006A4A42">
        <w:rPr>
          <w:rStyle w:val="a5"/>
          <w:rFonts w:ascii="Times New Roman" w:hAnsi="Times New Roman" w:cs="Times New Roman"/>
          <w:b w:val="0"/>
          <w:color w:val="333333"/>
          <w:sz w:val="24"/>
          <w:szCs w:val="24"/>
          <w:shd w:val="clear" w:color="auto" w:fill="FFFFFF"/>
        </w:rPr>
        <w:t xml:space="preserve"> </w:t>
      </w:r>
      <w:r w:rsidRPr="00742189">
        <w:rPr>
          <w:rStyle w:val="a5"/>
          <w:rFonts w:ascii="Times New Roman" w:hAnsi="Times New Roman" w:cs="Times New Roman"/>
          <w:b w:val="0"/>
          <w:color w:val="333333"/>
          <w:sz w:val="24"/>
          <w:szCs w:val="24"/>
          <w:shd w:val="clear" w:color="auto" w:fill="FFFFFF"/>
        </w:rPr>
        <w:t>моделировать объекты (события, явления) в области безопасности личности, общества и государства, анализировать их различные состояния для решения познавательных задач, переносить приоб</w:t>
      </w:r>
      <w:r>
        <w:rPr>
          <w:rStyle w:val="a5"/>
          <w:rFonts w:ascii="Times New Roman" w:hAnsi="Times New Roman" w:cs="Times New Roman"/>
          <w:b w:val="0"/>
          <w:color w:val="333333"/>
          <w:sz w:val="24"/>
          <w:szCs w:val="24"/>
          <w:shd w:val="clear" w:color="auto" w:fill="FFFFFF"/>
        </w:rPr>
        <w:t>ретённые знания в повседневную жизнь;</w:t>
      </w:r>
      <w:r w:rsidR="006A4A42">
        <w:rPr>
          <w:rStyle w:val="a5"/>
          <w:rFonts w:ascii="Times New Roman" w:hAnsi="Times New Roman" w:cs="Times New Roman"/>
          <w:b w:val="0"/>
          <w:color w:val="333333"/>
          <w:sz w:val="24"/>
          <w:szCs w:val="24"/>
          <w:shd w:val="clear" w:color="auto" w:fill="FFFFFF"/>
        </w:rPr>
        <w:t xml:space="preserve"> </w:t>
      </w:r>
      <w:r w:rsidRPr="00742189">
        <w:rPr>
          <w:rStyle w:val="a5"/>
          <w:rFonts w:ascii="Times New Roman" w:hAnsi="Times New Roman" w:cs="Times New Roman"/>
          <w:b w:val="0"/>
          <w:color w:val="333333"/>
          <w:sz w:val="24"/>
          <w:szCs w:val="24"/>
          <w:shd w:val="clear" w:color="auto" w:fill="FFFFFF"/>
        </w:rPr>
        <w:t>планировать и осуществлять учебные действия в условиях дефицита информации, необходимой дл</w:t>
      </w:r>
      <w:r>
        <w:rPr>
          <w:rStyle w:val="a5"/>
          <w:rFonts w:ascii="Times New Roman" w:hAnsi="Times New Roman" w:cs="Times New Roman"/>
          <w:b w:val="0"/>
          <w:color w:val="333333"/>
          <w:sz w:val="24"/>
          <w:szCs w:val="24"/>
          <w:shd w:val="clear" w:color="auto" w:fill="FFFFFF"/>
        </w:rPr>
        <w:t>я решения стоящей задачи;</w:t>
      </w:r>
      <w:r w:rsidR="006A4A42">
        <w:rPr>
          <w:rStyle w:val="a5"/>
          <w:rFonts w:ascii="Times New Roman" w:hAnsi="Times New Roman" w:cs="Times New Roman"/>
          <w:b w:val="0"/>
          <w:color w:val="333333"/>
          <w:sz w:val="24"/>
          <w:szCs w:val="24"/>
          <w:shd w:val="clear" w:color="auto" w:fill="FFFFFF"/>
        </w:rPr>
        <w:t xml:space="preserve"> </w:t>
      </w:r>
      <w:r w:rsidRPr="00742189">
        <w:rPr>
          <w:rStyle w:val="a5"/>
          <w:rFonts w:ascii="Times New Roman" w:hAnsi="Times New Roman" w:cs="Times New Roman"/>
          <w:b w:val="0"/>
          <w:color w:val="333333"/>
          <w:sz w:val="24"/>
          <w:szCs w:val="24"/>
          <w:shd w:val="clear" w:color="auto" w:fill="FFFFFF"/>
        </w:rPr>
        <w:t>развивать творческое мышление при решении ситуационных задач.</w:t>
      </w:r>
    </w:p>
    <w:p w:rsidR="00CE46EB" w:rsidRPr="00CE46EB" w:rsidRDefault="00CE46EB" w:rsidP="00742189">
      <w:pPr>
        <w:spacing w:before="120" w:after="0" w:line="240" w:lineRule="auto"/>
        <w:ind w:firstLine="567"/>
        <w:jc w:val="both"/>
        <w:rPr>
          <w:rStyle w:val="a5"/>
          <w:rFonts w:ascii="Times New Roman" w:hAnsi="Times New Roman" w:cs="Times New Roman"/>
          <w:color w:val="333333"/>
          <w:sz w:val="24"/>
          <w:szCs w:val="24"/>
          <w:shd w:val="clear" w:color="auto" w:fill="FFFFFF"/>
        </w:rPr>
      </w:pPr>
      <w:r w:rsidRPr="00CE46EB">
        <w:rPr>
          <w:rStyle w:val="a5"/>
          <w:rFonts w:ascii="Times New Roman" w:hAnsi="Times New Roman" w:cs="Times New Roman"/>
          <w:color w:val="333333"/>
          <w:sz w:val="24"/>
          <w:szCs w:val="24"/>
          <w:shd w:val="clear" w:color="auto" w:fill="FFFFFF"/>
        </w:rPr>
        <w:t>Базовые исследовательские действия:</w:t>
      </w:r>
    </w:p>
    <w:p w:rsidR="00742189" w:rsidRDefault="00742189" w:rsidP="00742189">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742189">
        <w:rPr>
          <w:rStyle w:val="a5"/>
          <w:rFonts w:ascii="Times New Roman" w:hAnsi="Times New Roman" w:cs="Times New Roman"/>
          <w:b w:val="0"/>
          <w:color w:val="333333"/>
          <w:sz w:val="24"/>
          <w:szCs w:val="24"/>
          <w:shd w:val="clear" w:color="auto" w:fill="FFFFFF"/>
        </w:rPr>
        <w:t xml:space="preserve">владеть научной терминологией, ключевыми понятиями и методами в области </w:t>
      </w:r>
      <w:r>
        <w:rPr>
          <w:rStyle w:val="a5"/>
          <w:rFonts w:ascii="Times New Roman" w:hAnsi="Times New Roman" w:cs="Times New Roman"/>
          <w:b w:val="0"/>
          <w:color w:val="333333"/>
          <w:sz w:val="24"/>
          <w:szCs w:val="24"/>
          <w:shd w:val="clear" w:color="auto" w:fill="FFFFFF"/>
        </w:rPr>
        <w:t>безопасности жизнедеятельности;</w:t>
      </w:r>
      <w:r w:rsidR="006A4A42">
        <w:rPr>
          <w:rStyle w:val="a5"/>
          <w:rFonts w:ascii="Times New Roman" w:hAnsi="Times New Roman" w:cs="Times New Roman"/>
          <w:b w:val="0"/>
          <w:color w:val="333333"/>
          <w:sz w:val="24"/>
          <w:szCs w:val="24"/>
          <w:shd w:val="clear" w:color="auto" w:fill="FFFFFF"/>
        </w:rPr>
        <w:t xml:space="preserve"> </w:t>
      </w:r>
      <w:r w:rsidRPr="00742189">
        <w:rPr>
          <w:rStyle w:val="a5"/>
          <w:rFonts w:ascii="Times New Roman" w:hAnsi="Times New Roman" w:cs="Times New Roman"/>
          <w:b w:val="0"/>
          <w:color w:val="333333"/>
          <w:sz w:val="24"/>
          <w:szCs w:val="24"/>
          <w:shd w:val="clear" w:color="auto" w:fill="FFFFFF"/>
        </w:rPr>
        <w:t>осуществлять различн</w:t>
      </w:r>
      <w:r>
        <w:rPr>
          <w:rStyle w:val="a5"/>
          <w:rFonts w:ascii="Times New Roman" w:hAnsi="Times New Roman" w:cs="Times New Roman"/>
          <w:b w:val="0"/>
          <w:color w:val="333333"/>
          <w:sz w:val="24"/>
          <w:szCs w:val="24"/>
          <w:shd w:val="clear" w:color="auto" w:fill="FFFFFF"/>
        </w:rPr>
        <w:t>ы</w:t>
      </w:r>
      <w:r w:rsidRPr="00742189">
        <w:rPr>
          <w:rStyle w:val="a5"/>
          <w:rFonts w:ascii="Times New Roman" w:hAnsi="Times New Roman" w:cs="Times New Roman"/>
          <w:b w:val="0"/>
          <w:color w:val="333333"/>
          <w:sz w:val="24"/>
          <w:szCs w:val="24"/>
          <w:shd w:val="clear" w:color="auto" w:fill="FFFFFF"/>
        </w:rPr>
        <w:t xml:space="preserve">е виды деятельности по приобретению нового знания, его преобразованию и применению для решения различных учебных </w:t>
      </w:r>
      <w:r w:rsidRPr="00742189">
        <w:rPr>
          <w:rStyle w:val="a5"/>
          <w:rFonts w:ascii="Times New Roman" w:hAnsi="Times New Roman" w:cs="Times New Roman"/>
          <w:b w:val="0"/>
          <w:color w:val="333333"/>
          <w:sz w:val="24"/>
          <w:szCs w:val="24"/>
          <w:shd w:val="clear" w:color="auto" w:fill="FFFFFF"/>
        </w:rPr>
        <w:lastRenderedPageBreak/>
        <w:t>задач, в том числе при разра</w:t>
      </w:r>
      <w:r>
        <w:rPr>
          <w:rStyle w:val="a5"/>
          <w:rFonts w:ascii="Times New Roman" w:hAnsi="Times New Roman" w:cs="Times New Roman"/>
          <w:b w:val="0"/>
          <w:color w:val="333333"/>
          <w:sz w:val="24"/>
          <w:szCs w:val="24"/>
          <w:shd w:val="clear" w:color="auto" w:fill="FFFFFF"/>
        </w:rPr>
        <w:t>ботке и защите проектных работ;</w:t>
      </w:r>
      <w:r w:rsidR="006A4A42">
        <w:rPr>
          <w:rStyle w:val="a5"/>
          <w:rFonts w:ascii="Times New Roman" w:hAnsi="Times New Roman" w:cs="Times New Roman"/>
          <w:b w:val="0"/>
          <w:color w:val="333333"/>
          <w:sz w:val="24"/>
          <w:szCs w:val="24"/>
          <w:shd w:val="clear" w:color="auto" w:fill="FFFFFF"/>
        </w:rPr>
        <w:t xml:space="preserve"> </w:t>
      </w:r>
      <w:r w:rsidRPr="00742189">
        <w:rPr>
          <w:rStyle w:val="a5"/>
          <w:rFonts w:ascii="Times New Roman" w:hAnsi="Times New Roman" w:cs="Times New Roman"/>
          <w:b w:val="0"/>
          <w:color w:val="333333"/>
          <w:sz w:val="24"/>
          <w:szCs w:val="24"/>
          <w:shd w:val="clear" w:color="auto" w:fill="FFFFFF"/>
        </w:rPr>
        <w:t>анализировать содержание учебных вопросов и заданий и выдвигать новые идеи, самостоятельно выбирать оптимальный способ решения задач с учётом установл</w:t>
      </w:r>
      <w:r>
        <w:rPr>
          <w:rStyle w:val="a5"/>
          <w:rFonts w:ascii="Times New Roman" w:hAnsi="Times New Roman" w:cs="Times New Roman"/>
          <w:b w:val="0"/>
          <w:color w:val="333333"/>
          <w:sz w:val="24"/>
          <w:szCs w:val="24"/>
          <w:shd w:val="clear" w:color="auto" w:fill="FFFFFF"/>
        </w:rPr>
        <w:t>енных (обоснованных) критериев;</w:t>
      </w:r>
      <w:r w:rsidR="006A4A42">
        <w:rPr>
          <w:rStyle w:val="a5"/>
          <w:rFonts w:ascii="Times New Roman" w:hAnsi="Times New Roman" w:cs="Times New Roman"/>
          <w:b w:val="0"/>
          <w:color w:val="333333"/>
          <w:sz w:val="24"/>
          <w:szCs w:val="24"/>
          <w:shd w:val="clear" w:color="auto" w:fill="FFFFFF"/>
        </w:rPr>
        <w:t xml:space="preserve"> </w:t>
      </w:r>
      <w:r w:rsidRPr="00742189">
        <w:rPr>
          <w:rStyle w:val="a5"/>
          <w:rFonts w:ascii="Times New Roman" w:hAnsi="Times New Roman" w:cs="Times New Roman"/>
          <w:b w:val="0"/>
          <w:color w:val="333333"/>
          <w:sz w:val="24"/>
          <w:szCs w:val="24"/>
          <w:shd w:val="clear" w:color="auto" w:fill="FFFFFF"/>
        </w:rPr>
        <w:t>раскрывать проблемные вопросы, отражающие несоответствие между реальным (заданным) и наиболее благоприятн</w:t>
      </w:r>
      <w:r>
        <w:rPr>
          <w:rStyle w:val="a5"/>
          <w:rFonts w:ascii="Times New Roman" w:hAnsi="Times New Roman" w:cs="Times New Roman"/>
          <w:b w:val="0"/>
          <w:color w:val="333333"/>
          <w:sz w:val="24"/>
          <w:szCs w:val="24"/>
          <w:shd w:val="clear" w:color="auto" w:fill="FFFFFF"/>
        </w:rPr>
        <w:t>ым состоянием объекта (явления)</w:t>
      </w:r>
      <w:r w:rsidRPr="00742189">
        <w:rPr>
          <w:rStyle w:val="a5"/>
          <w:rFonts w:ascii="Times New Roman" w:hAnsi="Times New Roman" w:cs="Times New Roman"/>
          <w:b w:val="0"/>
          <w:color w:val="333333"/>
          <w:sz w:val="24"/>
          <w:szCs w:val="24"/>
          <w:shd w:val="clear" w:color="auto" w:fill="FFFFFF"/>
        </w:rPr>
        <w:t xml:space="preserve"> в повседневно</w:t>
      </w:r>
      <w:r>
        <w:rPr>
          <w:rStyle w:val="a5"/>
          <w:rFonts w:ascii="Times New Roman" w:hAnsi="Times New Roman" w:cs="Times New Roman"/>
          <w:b w:val="0"/>
          <w:color w:val="333333"/>
          <w:sz w:val="24"/>
          <w:szCs w:val="24"/>
          <w:shd w:val="clear" w:color="auto" w:fill="FFFFFF"/>
        </w:rPr>
        <w:t>й жизни;</w:t>
      </w:r>
      <w:r w:rsidR="006A4A42">
        <w:rPr>
          <w:rStyle w:val="a5"/>
          <w:rFonts w:ascii="Times New Roman" w:hAnsi="Times New Roman" w:cs="Times New Roman"/>
          <w:b w:val="0"/>
          <w:color w:val="333333"/>
          <w:sz w:val="24"/>
          <w:szCs w:val="24"/>
          <w:shd w:val="clear" w:color="auto" w:fill="FFFFFF"/>
        </w:rPr>
        <w:t xml:space="preserve"> </w:t>
      </w:r>
      <w:r w:rsidRPr="00742189">
        <w:rPr>
          <w:rStyle w:val="a5"/>
          <w:rFonts w:ascii="Times New Roman" w:hAnsi="Times New Roman" w:cs="Times New Roman"/>
          <w:b w:val="0"/>
          <w:color w:val="333333"/>
          <w:sz w:val="24"/>
          <w:szCs w:val="24"/>
          <w:shd w:val="clear" w:color="auto" w:fill="FFFFFF"/>
        </w:rPr>
        <w:t>критически оценивать полученные в ходе решения учебных задач результаты, обосновывать предложения по их корректировке в новых условиях;</w:t>
      </w:r>
      <w:r w:rsidR="006A4A42">
        <w:rPr>
          <w:rStyle w:val="a5"/>
          <w:rFonts w:ascii="Times New Roman" w:hAnsi="Times New Roman" w:cs="Times New Roman"/>
          <w:b w:val="0"/>
          <w:color w:val="333333"/>
          <w:sz w:val="24"/>
          <w:szCs w:val="24"/>
          <w:shd w:val="clear" w:color="auto" w:fill="FFFFFF"/>
        </w:rPr>
        <w:t xml:space="preserve"> </w:t>
      </w:r>
      <w:r w:rsidRPr="00742189">
        <w:rPr>
          <w:rStyle w:val="a5"/>
          <w:rFonts w:ascii="Times New Roman" w:hAnsi="Times New Roman" w:cs="Times New Roman"/>
          <w:b w:val="0"/>
          <w:color w:val="333333"/>
          <w:sz w:val="24"/>
          <w:szCs w:val="24"/>
          <w:shd w:val="clear" w:color="auto" w:fill="FFFFFF"/>
        </w:rPr>
        <w:t>характеризовать приобретённые знания и навыки, оценивать возможность их р</w:t>
      </w:r>
      <w:r w:rsidR="0010213F">
        <w:rPr>
          <w:rStyle w:val="a5"/>
          <w:rFonts w:ascii="Times New Roman" w:hAnsi="Times New Roman" w:cs="Times New Roman"/>
          <w:b w:val="0"/>
          <w:color w:val="333333"/>
          <w:sz w:val="24"/>
          <w:szCs w:val="24"/>
          <w:shd w:val="clear" w:color="auto" w:fill="FFFFFF"/>
        </w:rPr>
        <w:t>еализации в реальных ситуациях;</w:t>
      </w:r>
      <w:r w:rsidR="006A4A42">
        <w:rPr>
          <w:rStyle w:val="a5"/>
          <w:rFonts w:ascii="Times New Roman" w:hAnsi="Times New Roman" w:cs="Times New Roman"/>
          <w:b w:val="0"/>
          <w:color w:val="333333"/>
          <w:sz w:val="24"/>
          <w:szCs w:val="24"/>
          <w:shd w:val="clear" w:color="auto" w:fill="FFFFFF"/>
        </w:rPr>
        <w:t xml:space="preserve"> </w:t>
      </w:r>
      <w:r w:rsidRPr="00742189">
        <w:rPr>
          <w:rStyle w:val="a5"/>
          <w:rFonts w:ascii="Times New Roman" w:hAnsi="Times New Roman" w:cs="Times New Roman"/>
          <w:b w:val="0"/>
          <w:color w:val="333333"/>
          <w:sz w:val="24"/>
          <w:szCs w:val="24"/>
          <w:shd w:val="clear" w:color="auto" w:fill="FFFFFF"/>
        </w:rPr>
        <w:t xml:space="preserve">использовать знания других предметных областей для решения учебных задач в области </w:t>
      </w:r>
      <w:r w:rsidR="0010213F">
        <w:rPr>
          <w:rStyle w:val="a5"/>
          <w:rFonts w:ascii="Times New Roman" w:hAnsi="Times New Roman" w:cs="Times New Roman"/>
          <w:b w:val="0"/>
          <w:color w:val="333333"/>
          <w:sz w:val="24"/>
          <w:szCs w:val="24"/>
          <w:shd w:val="clear" w:color="auto" w:fill="FFFFFF"/>
        </w:rPr>
        <w:t>безопасности жизнедеятельности;</w:t>
      </w:r>
      <w:r w:rsidR="006A4A42">
        <w:rPr>
          <w:rStyle w:val="a5"/>
          <w:rFonts w:ascii="Times New Roman" w:hAnsi="Times New Roman" w:cs="Times New Roman"/>
          <w:b w:val="0"/>
          <w:color w:val="333333"/>
          <w:sz w:val="24"/>
          <w:szCs w:val="24"/>
          <w:shd w:val="clear" w:color="auto" w:fill="FFFFFF"/>
        </w:rPr>
        <w:t xml:space="preserve"> </w:t>
      </w:r>
      <w:r w:rsidRPr="00742189">
        <w:rPr>
          <w:rStyle w:val="a5"/>
          <w:rFonts w:ascii="Times New Roman" w:hAnsi="Times New Roman" w:cs="Times New Roman"/>
          <w:b w:val="0"/>
          <w:color w:val="333333"/>
          <w:sz w:val="24"/>
          <w:szCs w:val="24"/>
          <w:shd w:val="clear" w:color="auto" w:fill="FFFFFF"/>
        </w:rPr>
        <w:t>переносить приобретённые знания</w:t>
      </w:r>
      <w:r>
        <w:rPr>
          <w:rStyle w:val="a5"/>
          <w:rFonts w:ascii="Times New Roman" w:hAnsi="Times New Roman" w:cs="Times New Roman"/>
          <w:b w:val="0"/>
          <w:color w:val="333333"/>
          <w:sz w:val="24"/>
          <w:szCs w:val="24"/>
          <w:shd w:val="clear" w:color="auto" w:fill="FFFFFF"/>
        </w:rPr>
        <w:t xml:space="preserve"> и навыки в повседневную жизнь.</w:t>
      </w:r>
    </w:p>
    <w:p w:rsidR="00CE46EB" w:rsidRPr="00CE46EB" w:rsidRDefault="00CE46EB" w:rsidP="00742189">
      <w:pPr>
        <w:spacing w:before="120" w:after="0" w:line="240" w:lineRule="auto"/>
        <w:ind w:firstLine="567"/>
        <w:jc w:val="both"/>
        <w:rPr>
          <w:rStyle w:val="a5"/>
          <w:rFonts w:ascii="Times New Roman" w:hAnsi="Times New Roman" w:cs="Times New Roman"/>
          <w:color w:val="333333"/>
          <w:sz w:val="24"/>
          <w:szCs w:val="24"/>
          <w:shd w:val="clear" w:color="auto" w:fill="FFFFFF"/>
        </w:rPr>
      </w:pPr>
      <w:r w:rsidRPr="006A4A42">
        <w:rPr>
          <w:rStyle w:val="a5"/>
          <w:rFonts w:ascii="Times New Roman" w:hAnsi="Times New Roman" w:cs="Times New Roman"/>
          <w:color w:val="333333"/>
          <w:sz w:val="24"/>
          <w:szCs w:val="24"/>
          <w:shd w:val="clear" w:color="auto" w:fill="FFFFFF"/>
        </w:rPr>
        <w:t>Работа с информацией:</w:t>
      </w:r>
    </w:p>
    <w:p w:rsidR="006A4A42" w:rsidRDefault="00F21B76" w:rsidP="006A4A42">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F21B76">
        <w:rPr>
          <w:rStyle w:val="a5"/>
          <w:rFonts w:ascii="Times New Roman" w:hAnsi="Times New Roman" w:cs="Times New Roman"/>
          <w:b w:val="0"/>
          <w:color w:val="333333"/>
          <w:sz w:val="24"/>
          <w:szCs w:val="24"/>
          <w:shd w:val="clear" w:color="auto" w:fill="FFFFFF"/>
        </w:rPr>
        <w:t>владеть навыками самостоятельного поиска, сбора, обобщения и анализа различных видов информации из источников разных типов при обеспечении условий информационной безопасности личности;</w:t>
      </w:r>
      <w:r w:rsidR="006A4A42">
        <w:rPr>
          <w:rStyle w:val="a5"/>
          <w:rFonts w:ascii="Times New Roman" w:hAnsi="Times New Roman" w:cs="Times New Roman"/>
          <w:b w:val="0"/>
          <w:color w:val="333333"/>
          <w:sz w:val="24"/>
          <w:szCs w:val="24"/>
          <w:shd w:val="clear" w:color="auto" w:fill="FFFFFF"/>
        </w:rPr>
        <w:t xml:space="preserve"> </w:t>
      </w:r>
      <w:r w:rsidRPr="00F21B76">
        <w:rPr>
          <w:rStyle w:val="a5"/>
          <w:rFonts w:ascii="Times New Roman" w:hAnsi="Times New Roman" w:cs="Times New Roman"/>
          <w:b w:val="0"/>
          <w:color w:val="333333"/>
          <w:sz w:val="24"/>
          <w:szCs w:val="24"/>
          <w:shd w:val="clear" w:color="auto" w:fill="FFFFFF"/>
        </w:rPr>
        <w:t>создавать информационные блоки в различных форматах с учётом характера решаемой учебной задачи;</w:t>
      </w:r>
      <w:r w:rsidR="006A4A42">
        <w:rPr>
          <w:rStyle w:val="a5"/>
          <w:rFonts w:ascii="Times New Roman" w:hAnsi="Times New Roman" w:cs="Times New Roman"/>
          <w:b w:val="0"/>
          <w:color w:val="333333"/>
          <w:sz w:val="24"/>
          <w:szCs w:val="24"/>
          <w:shd w:val="clear" w:color="auto" w:fill="FFFFFF"/>
        </w:rPr>
        <w:t xml:space="preserve"> </w:t>
      </w:r>
      <w:r w:rsidRPr="00F21B76">
        <w:rPr>
          <w:rStyle w:val="a5"/>
          <w:rFonts w:ascii="Times New Roman" w:hAnsi="Times New Roman" w:cs="Times New Roman"/>
          <w:b w:val="0"/>
          <w:color w:val="333333"/>
          <w:sz w:val="24"/>
          <w:szCs w:val="24"/>
          <w:shd w:val="clear" w:color="auto" w:fill="FFFFFF"/>
        </w:rPr>
        <w:t>самостоятельно выбирать оптимальную форму их представления;</w:t>
      </w:r>
      <w:r w:rsidR="006A4A42">
        <w:rPr>
          <w:rStyle w:val="a5"/>
          <w:rFonts w:ascii="Times New Roman" w:hAnsi="Times New Roman" w:cs="Times New Roman"/>
          <w:b w:val="0"/>
          <w:color w:val="333333"/>
          <w:sz w:val="24"/>
          <w:szCs w:val="24"/>
          <w:shd w:val="clear" w:color="auto" w:fill="FFFFFF"/>
        </w:rPr>
        <w:t xml:space="preserve"> </w:t>
      </w:r>
      <w:r w:rsidRPr="00F21B76">
        <w:rPr>
          <w:rStyle w:val="a5"/>
          <w:rFonts w:ascii="Times New Roman" w:hAnsi="Times New Roman" w:cs="Times New Roman"/>
          <w:b w:val="0"/>
          <w:color w:val="333333"/>
          <w:sz w:val="24"/>
          <w:szCs w:val="24"/>
          <w:shd w:val="clear" w:color="auto" w:fill="FFFFFF"/>
        </w:rPr>
        <w:t>оценивать достоверность, легитимность информации, её соответствие правовым и морально-этическим нормам;</w:t>
      </w:r>
      <w:r w:rsidR="006A4A42">
        <w:rPr>
          <w:rStyle w:val="a5"/>
          <w:rFonts w:ascii="Times New Roman" w:hAnsi="Times New Roman" w:cs="Times New Roman"/>
          <w:b w:val="0"/>
          <w:color w:val="333333"/>
          <w:sz w:val="24"/>
          <w:szCs w:val="24"/>
          <w:shd w:val="clear" w:color="auto" w:fill="FFFFFF"/>
        </w:rPr>
        <w:t xml:space="preserve"> </w:t>
      </w:r>
      <w:r w:rsidRPr="00F21B76">
        <w:rPr>
          <w:rStyle w:val="a5"/>
          <w:rFonts w:ascii="Times New Roman" w:hAnsi="Times New Roman" w:cs="Times New Roman"/>
          <w:b w:val="0"/>
          <w:color w:val="333333"/>
          <w:sz w:val="24"/>
          <w:szCs w:val="24"/>
          <w:shd w:val="clear" w:color="auto" w:fill="FFFFFF"/>
        </w:rPr>
        <w:t>владеть навыками по предотвращению рисков, профилактике угроз и защите от опасностей цифровой среды;</w:t>
      </w:r>
      <w:r w:rsidR="006A4A42">
        <w:rPr>
          <w:rStyle w:val="a5"/>
          <w:rFonts w:ascii="Times New Roman" w:hAnsi="Times New Roman" w:cs="Times New Roman"/>
          <w:b w:val="0"/>
          <w:color w:val="333333"/>
          <w:sz w:val="24"/>
          <w:szCs w:val="24"/>
          <w:shd w:val="clear" w:color="auto" w:fill="FFFFFF"/>
        </w:rPr>
        <w:t xml:space="preserve"> </w:t>
      </w:r>
      <w:r w:rsidRPr="00F21B76">
        <w:rPr>
          <w:rStyle w:val="a5"/>
          <w:rFonts w:ascii="Times New Roman" w:hAnsi="Times New Roman" w:cs="Times New Roman"/>
          <w:b w:val="0"/>
          <w:color w:val="333333"/>
          <w:sz w:val="24"/>
          <w:szCs w:val="24"/>
          <w:shd w:val="clear" w:color="auto" w:fill="FFFFFF"/>
        </w:rPr>
        <w:t>использовать средства информационных и коммуникационных технологий в учебном процессе с соблюдением требований эргономики, техники безопасности и гигиены.</w:t>
      </w:r>
    </w:p>
    <w:p w:rsidR="00CE46EB" w:rsidRPr="00CE46EB" w:rsidRDefault="00CE46EB" w:rsidP="00F21B76">
      <w:pPr>
        <w:spacing w:before="120" w:after="0" w:line="240" w:lineRule="auto"/>
        <w:ind w:firstLine="567"/>
        <w:jc w:val="both"/>
        <w:rPr>
          <w:rStyle w:val="a5"/>
          <w:rFonts w:ascii="Times New Roman" w:hAnsi="Times New Roman" w:cs="Times New Roman"/>
          <w:color w:val="333333"/>
          <w:sz w:val="24"/>
          <w:szCs w:val="24"/>
          <w:shd w:val="clear" w:color="auto" w:fill="FFFFFF"/>
        </w:rPr>
      </w:pPr>
      <w:r w:rsidRPr="00CE46EB">
        <w:rPr>
          <w:rStyle w:val="a5"/>
          <w:rFonts w:ascii="Times New Roman" w:hAnsi="Times New Roman" w:cs="Times New Roman"/>
          <w:color w:val="333333"/>
          <w:sz w:val="24"/>
          <w:szCs w:val="24"/>
          <w:shd w:val="clear" w:color="auto" w:fill="FFFFFF"/>
        </w:rPr>
        <w:t>Коммуникативные универсальные учебные действия</w:t>
      </w:r>
    </w:p>
    <w:p w:rsidR="00CE46EB" w:rsidRPr="00CE46EB" w:rsidRDefault="00CE46EB" w:rsidP="00CE46EB">
      <w:pPr>
        <w:spacing w:after="0" w:line="240" w:lineRule="auto"/>
        <w:ind w:firstLine="567"/>
        <w:jc w:val="both"/>
        <w:rPr>
          <w:rStyle w:val="a5"/>
          <w:rFonts w:ascii="Times New Roman" w:hAnsi="Times New Roman" w:cs="Times New Roman"/>
          <w:color w:val="333333"/>
          <w:sz w:val="24"/>
          <w:szCs w:val="24"/>
          <w:shd w:val="clear" w:color="auto" w:fill="FFFFFF"/>
        </w:rPr>
      </w:pPr>
      <w:r w:rsidRPr="00CE46EB">
        <w:rPr>
          <w:rStyle w:val="a5"/>
          <w:rFonts w:ascii="Times New Roman" w:hAnsi="Times New Roman" w:cs="Times New Roman"/>
          <w:color w:val="333333"/>
          <w:sz w:val="24"/>
          <w:szCs w:val="24"/>
          <w:shd w:val="clear" w:color="auto" w:fill="FFFFFF"/>
        </w:rPr>
        <w:t>Общение:</w:t>
      </w:r>
    </w:p>
    <w:p w:rsidR="00CE46EB" w:rsidRPr="00CE46EB" w:rsidRDefault="006A4A42" w:rsidP="006A4A42">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6A4A42">
        <w:rPr>
          <w:rStyle w:val="a5"/>
          <w:rFonts w:ascii="Times New Roman" w:hAnsi="Times New Roman" w:cs="Times New Roman"/>
          <w:b w:val="0"/>
          <w:color w:val="333333"/>
          <w:sz w:val="24"/>
          <w:szCs w:val="24"/>
          <w:shd w:val="clear" w:color="auto" w:fill="FFFFFF"/>
        </w:rPr>
        <w:t>осуществлять в ходе образовательной деятельности безопасную коммуникацию, переносить принципы её организации в повседневную жизнь;</w:t>
      </w:r>
      <w:r>
        <w:rPr>
          <w:rStyle w:val="a5"/>
          <w:rFonts w:ascii="Times New Roman" w:hAnsi="Times New Roman" w:cs="Times New Roman"/>
          <w:b w:val="0"/>
          <w:color w:val="333333"/>
          <w:sz w:val="24"/>
          <w:szCs w:val="24"/>
          <w:shd w:val="clear" w:color="auto" w:fill="FFFFFF"/>
        </w:rPr>
        <w:t xml:space="preserve"> </w:t>
      </w:r>
      <w:r w:rsidRPr="006A4A42">
        <w:rPr>
          <w:rStyle w:val="a5"/>
          <w:rFonts w:ascii="Times New Roman" w:hAnsi="Times New Roman" w:cs="Times New Roman"/>
          <w:b w:val="0"/>
          <w:color w:val="333333"/>
          <w:sz w:val="24"/>
          <w:szCs w:val="24"/>
          <w:shd w:val="clear" w:color="auto" w:fill="FFFFFF"/>
        </w:rPr>
        <w:t>распознавать вербальные и невербальные средства общения;</w:t>
      </w:r>
      <w:r>
        <w:rPr>
          <w:rStyle w:val="a5"/>
          <w:rFonts w:ascii="Times New Roman" w:hAnsi="Times New Roman" w:cs="Times New Roman"/>
          <w:b w:val="0"/>
          <w:color w:val="333333"/>
          <w:sz w:val="24"/>
          <w:szCs w:val="24"/>
          <w:shd w:val="clear" w:color="auto" w:fill="FFFFFF"/>
        </w:rPr>
        <w:t xml:space="preserve"> </w:t>
      </w:r>
      <w:r w:rsidRPr="006A4A42">
        <w:rPr>
          <w:rStyle w:val="a5"/>
          <w:rFonts w:ascii="Times New Roman" w:hAnsi="Times New Roman" w:cs="Times New Roman"/>
          <w:b w:val="0"/>
          <w:color w:val="333333"/>
          <w:sz w:val="24"/>
          <w:szCs w:val="24"/>
          <w:shd w:val="clear" w:color="auto" w:fill="FFFFFF"/>
        </w:rPr>
        <w:t>понимать значение социальных знаков;</w:t>
      </w:r>
      <w:r>
        <w:rPr>
          <w:rStyle w:val="a5"/>
          <w:rFonts w:ascii="Times New Roman" w:hAnsi="Times New Roman" w:cs="Times New Roman"/>
          <w:b w:val="0"/>
          <w:color w:val="333333"/>
          <w:sz w:val="24"/>
          <w:szCs w:val="24"/>
          <w:shd w:val="clear" w:color="auto" w:fill="FFFFFF"/>
        </w:rPr>
        <w:t xml:space="preserve"> </w:t>
      </w:r>
      <w:r w:rsidRPr="006A4A42">
        <w:rPr>
          <w:rStyle w:val="a5"/>
          <w:rFonts w:ascii="Times New Roman" w:hAnsi="Times New Roman" w:cs="Times New Roman"/>
          <w:b w:val="0"/>
          <w:color w:val="333333"/>
          <w:sz w:val="24"/>
          <w:szCs w:val="24"/>
          <w:shd w:val="clear" w:color="auto" w:fill="FFFFFF"/>
        </w:rPr>
        <w:t>определять признаки деструктивного общения; владеть приёмами безопасного межличностного и группового общения;</w:t>
      </w:r>
      <w:r>
        <w:rPr>
          <w:rStyle w:val="a5"/>
          <w:rFonts w:ascii="Times New Roman" w:hAnsi="Times New Roman" w:cs="Times New Roman"/>
          <w:b w:val="0"/>
          <w:color w:val="333333"/>
          <w:sz w:val="24"/>
          <w:szCs w:val="24"/>
          <w:shd w:val="clear" w:color="auto" w:fill="FFFFFF"/>
        </w:rPr>
        <w:t xml:space="preserve"> </w:t>
      </w:r>
      <w:r w:rsidRPr="006A4A42">
        <w:rPr>
          <w:rStyle w:val="a5"/>
          <w:rFonts w:ascii="Times New Roman" w:hAnsi="Times New Roman" w:cs="Times New Roman"/>
          <w:b w:val="0"/>
          <w:color w:val="333333"/>
          <w:sz w:val="24"/>
          <w:szCs w:val="24"/>
          <w:shd w:val="clear" w:color="auto" w:fill="FFFFFF"/>
        </w:rPr>
        <w:t>безопасно действовать по избеганию конфликтных ситуаций;</w:t>
      </w:r>
      <w:r>
        <w:rPr>
          <w:rStyle w:val="a5"/>
          <w:rFonts w:ascii="Times New Roman" w:hAnsi="Times New Roman" w:cs="Times New Roman"/>
          <w:b w:val="0"/>
          <w:color w:val="333333"/>
          <w:sz w:val="24"/>
          <w:szCs w:val="24"/>
          <w:shd w:val="clear" w:color="auto" w:fill="FFFFFF"/>
        </w:rPr>
        <w:t xml:space="preserve"> </w:t>
      </w:r>
      <w:r w:rsidRPr="006A4A42">
        <w:rPr>
          <w:rStyle w:val="a5"/>
          <w:rFonts w:ascii="Times New Roman" w:hAnsi="Times New Roman" w:cs="Times New Roman"/>
          <w:b w:val="0"/>
          <w:color w:val="333333"/>
          <w:sz w:val="24"/>
          <w:szCs w:val="24"/>
          <w:shd w:val="clear" w:color="auto" w:fill="FFFFFF"/>
        </w:rPr>
        <w:t>аргументированно, логично и ясно излагать свою точку зрения с использованием языковых средств</w:t>
      </w:r>
      <w:r w:rsidR="00CE46EB" w:rsidRPr="00CE46EB">
        <w:rPr>
          <w:rStyle w:val="a5"/>
          <w:rFonts w:ascii="Times New Roman" w:hAnsi="Times New Roman" w:cs="Times New Roman"/>
          <w:b w:val="0"/>
          <w:color w:val="333333"/>
          <w:sz w:val="24"/>
          <w:szCs w:val="24"/>
          <w:shd w:val="clear" w:color="auto" w:fill="FFFFFF"/>
        </w:rPr>
        <w:t>.</w:t>
      </w:r>
    </w:p>
    <w:p w:rsidR="00CE46EB" w:rsidRPr="00CE46EB" w:rsidRDefault="00CE46EB" w:rsidP="00CE46EB">
      <w:pPr>
        <w:spacing w:before="120" w:after="0" w:line="240" w:lineRule="auto"/>
        <w:ind w:firstLine="567"/>
        <w:jc w:val="both"/>
        <w:rPr>
          <w:rStyle w:val="a5"/>
          <w:rFonts w:ascii="Times New Roman" w:hAnsi="Times New Roman" w:cs="Times New Roman"/>
          <w:color w:val="333333"/>
          <w:sz w:val="24"/>
          <w:szCs w:val="24"/>
          <w:shd w:val="clear" w:color="auto" w:fill="FFFFFF"/>
        </w:rPr>
      </w:pPr>
      <w:r w:rsidRPr="00CE46EB">
        <w:rPr>
          <w:rStyle w:val="a5"/>
          <w:rFonts w:ascii="Times New Roman" w:hAnsi="Times New Roman" w:cs="Times New Roman"/>
          <w:color w:val="333333"/>
          <w:sz w:val="24"/>
          <w:szCs w:val="24"/>
          <w:shd w:val="clear" w:color="auto" w:fill="FFFFFF"/>
        </w:rPr>
        <w:t>Регулятивные универсальные учебные действия</w:t>
      </w:r>
    </w:p>
    <w:p w:rsidR="00CE46EB" w:rsidRPr="00CE46EB" w:rsidRDefault="00CE46EB" w:rsidP="00CE46EB">
      <w:pPr>
        <w:spacing w:after="0" w:line="240" w:lineRule="auto"/>
        <w:ind w:firstLine="567"/>
        <w:jc w:val="both"/>
        <w:rPr>
          <w:rStyle w:val="a5"/>
          <w:rFonts w:ascii="Times New Roman" w:hAnsi="Times New Roman" w:cs="Times New Roman"/>
          <w:color w:val="333333"/>
          <w:sz w:val="24"/>
          <w:szCs w:val="24"/>
          <w:shd w:val="clear" w:color="auto" w:fill="FFFFFF"/>
        </w:rPr>
      </w:pPr>
      <w:r w:rsidRPr="00CE46EB">
        <w:rPr>
          <w:rStyle w:val="a5"/>
          <w:rFonts w:ascii="Times New Roman" w:hAnsi="Times New Roman" w:cs="Times New Roman"/>
          <w:color w:val="333333"/>
          <w:sz w:val="24"/>
          <w:szCs w:val="24"/>
          <w:shd w:val="clear" w:color="auto" w:fill="FFFFFF"/>
        </w:rPr>
        <w:t>Самоорганизация:</w:t>
      </w:r>
    </w:p>
    <w:p w:rsidR="00CE46EB" w:rsidRPr="00CE46EB" w:rsidRDefault="006A4A42" w:rsidP="006A4A42">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6A4A42">
        <w:rPr>
          <w:rStyle w:val="a5"/>
          <w:rFonts w:ascii="Times New Roman" w:hAnsi="Times New Roman" w:cs="Times New Roman"/>
          <w:b w:val="0"/>
          <w:color w:val="333333"/>
          <w:sz w:val="24"/>
          <w:szCs w:val="24"/>
          <w:shd w:val="clear" w:color="auto" w:fill="FFFFFF"/>
        </w:rPr>
        <w:t>ставить и формулировать собственные задачи в образовательной деятельности и жизненных ситуациях;</w:t>
      </w:r>
      <w:r>
        <w:rPr>
          <w:rStyle w:val="a5"/>
          <w:rFonts w:ascii="Times New Roman" w:hAnsi="Times New Roman" w:cs="Times New Roman"/>
          <w:b w:val="0"/>
          <w:color w:val="333333"/>
          <w:sz w:val="24"/>
          <w:szCs w:val="24"/>
          <w:shd w:val="clear" w:color="auto" w:fill="FFFFFF"/>
        </w:rPr>
        <w:t xml:space="preserve"> </w:t>
      </w:r>
      <w:r w:rsidRPr="006A4A42">
        <w:rPr>
          <w:rStyle w:val="a5"/>
          <w:rFonts w:ascii="Times New Roman" w:hAnsi="Times New Roman" w:cs="Times New Roman"/>
          <w:b w:val="0"/>
          <w:color w:val="333333"/>
          <w:sz w:val="24"/>
          <w:szCs w:val="24"/>
          <w:shd w:val="clear" w:color="auto" w:fill="FFFFFF"/>
        </w:rPr>
        <w:t>самостоятельно выявлять проблемные вопросы, выбирать оптимальный способ и составлять план их решения в конкретных условиях;</w:t>
      </w:r>
      <w:r>
        <w:rPr>
          <w:rStyle w:val="a5"/>
          <w:rFonts w:ascii="Times New Roman" w:hAnsi="Times New Roman" w:cs="Times New Roman"/>
          <w:b w:val="0"/>
          <w:color w:val="333333"/>
          <w:sz w:val="24"/>
          <w:szCs w:val="24"/>
          <w:shd w:val="clear" w:color="auto" w:fill="FFFFFF"/>
        </w:rPr>
        <w:t xml:space="preserve"> </w:t>
      </w:r>
      <w:r w:rsidRPr="006A4A42">
        <w:rPr>
          <w:rStyle w:val="a5"/>
          <w:rFonts w:ascii="Times New Roman" w:hAnsi="Times New Roman" w:cs="Times New Roman"/>
          <w:b w:val="0"/>
          <w:color w:val="333333"/>
          <w:sz w:val="24"/>
          <w:szCs w:val="24"/>
          <w:shd w:val="clear" w:color="auto" w:fill="FFFFFF"/>
        </w:rPr>
        <w:t>делать осознанный выбор в новой ситуации, аргументировать его;</w:t>
      </w:r>
      <w:r>
        <w:rPr>
          <w:rStyle w:val="a5"/>
          <w:rFonts w:ascii="Times New Roman" w:hAnsi="Times New Roman" w:cs="Times New Roman"/>
          <w:b w:val="0"/>
          <w:color w:val="333333"/>
          <w:sz w:val="24"/>
          <w:szCs w:val="24"/>
          <w:shd w:val="clear" w:color="auto" w:fill="FFFFFF"/>
        </w:rPr>
        <w:t xml:space="preserve"> </w:t>
      </w:r>
      <w:r w:rsidRPr="006A4A42">
        <w:rPr>
          <w:rStyle w:val="a5"/>
          <w:rFonts w:ascii="Times New Roman" w:hAnsi="Times New Roman" w:cs="Times New Roman"/>
          <w:b w:val="0"/>
          <w:color w:val="333333"/>
          <w:sz w:val="24"/>
          <w:szCs w:val="24"/>
          <w:shd w:val="clear" w:color="auto" w:fill="FFFFFF"/>
        </w:rPr>
        <w:t>брать ответственность за своё решение;</w:t>
      </w:r>
      <w:r>
        <w:rPr>
          <w:rStyle w:val="a5"/>
          <w:rFonts w:ascii="Times New Roman" w:hAnsi="Times New Roman" w:cs="Times New Roman"/>
          <w:b w:val="0"/>
          <w:color w:val="333333"/>
          <w:sz w:val="24"/>
          <w:szCs w:val="24"/>
          <w:shd w:val="clear" w:color="auto" w:fill="FFFFFF"/>
        </w:rPr>
        <w:t xml:space="preserve"> </w:t>
      </w:r>
      <w:r w:rsidRPr="006A4A42">
        <w:rPr>
          <w:rStyle w:val="a5"/>
          <w:rFonts w:ascii="Times New Roman" w:hAnsi="Times New Roman" w:cs="Times New Roman"/>
          <w:b w:val="0"/>
          <w:color w:val="333333"/>
          <w:sz w:val="24"/>
          <w:szCs w:val="24"/>
          <w:shd w:val="clear" w:color="auto" w:fill="FFFFFF"/>
        </w:rPr>
        <w:t>оценивать приобретённый опыт;</w:t>
      </w:r>
      <w:r>
        <w:rPr>
          <w:rStyle w:val="a5"/>
          <w:rFonts w:ascii="Times New Roman" w:hAnsi="Times New Roman" w:cs="Times New Roman"/>
          <w:b w:val="0"/>
          <w:color w:val="333333"/>
          <w:sz w:val="24"/>
          <w:szCs w:val="24"/>
          <w:shd w:val="clear" w:color="auto" w:fill="FFFFFF"/>
        </w:rPr>
        <w:t xml:space="preserve"> </w:t>
      </w:r>
      <w:r w:rsidRPr="006A4A42">
        <w:rPr>
          <w:rStyle w:val="a5"/>
          <w:rFonts w:ascii="Times New Roman" w:hAnsi="Times New Roman" w:cs="Times New Roman"/>
          <w:b w:val="0"/>
          <w:color w:val="333333"/>
          <w:sz w:val="24"/>
          <w:szCs w:val="24"/>
          <w:shd w:val="clear" w:color="auto" w:fill="FFFFFF"/>
        </w:rPr>
        <w:t>расширять познания в области безопасности жизнедеятельности на основе личных предпочтений и за счёт привлечения научно-практических знаний других предметных областей;</w:t>
      </w:r>
      <w:r>
        <w:rPr>
          <w:rStyle w:val="a5"/>
          <w:rFonts w:ascii="Times New Roman" w:hAnsi="Times New Roman" w:cs="Times New Roman"/>
          <w:b w:val="0"/>
          <w:color w:val="333333"/>
          <w:sz w:val="24"/>
          <w:szCs w:val="24"/>
          <w:shd w:val="clear" w:color="auto" w:fill="FFFFFF"/>
        </w:rPr>
        <w:t xml:space="preserve"> </w:t>
      </w:r>
      <w:r w:rsidRPr="006A4A42">
        <w:rPr>
          <w:rStyle w:val="a5"/>
          <w:rFonts w:ascii="Times New Roman" w:hAnsi="Times New Roman" w:cs="Times New Roman"/>
          <w:b w:val="0"/>
          <w:color w:val="333333"/>
          <w:sz w:val="24"/>
          <w:szCs w:val="24"/>
          <w:shd w:val="clear" w:color="auto" w:fill="FFFFFF"/>
        </w:rPr>
        <w:t>повышать образовательный и культурный уровень</w:t>
      </w:r>
      <w:r w:rsidR="00CE46EB" w:rsidRPr="00CE46EB">
        <w:rPr>
          <w:rStyle w:val="a5"/>
          <w:rFonts w:ascii="Times New Roman" w:hAnsi="Times New Roman" w:cs="Times New Roman"/>
          <w:b w:val="0"/>
          <w:color w:val="333333"/>
          <w:sz w:val="24"/>
          <w:szCs w:val="24"/>
          <w:shd w:val="clear" w:color="auto" w:fill="FFFFFF"/>
        </w:rPr>
        <w:t>.</w:t>
      </w:r>
    </w:p>
    <w:p w:rsidR="00CE46EB" w:rsidRPr="00CE46EB" w:rsidRDefault="006A4A42" w:rsidP="006A4A42">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6A4A42">
        <w:rPr>
          <w:rStyle w:val="a5"/>
          <w:rFonts w:ascii="Times New Roman" w:hAnsi="Times New Roman" w:cs="Times New Roman"/>
          <w:color w:val="333333"/>
          <w:sz w:val="24"/>
          <w:szCs w:val="24"/>
          <w:shd w:val="clear" w:color="auto" w:fill="FFFFFF"/>
        </w:rPr>
        <w:t xml:space="preserve">Самоконтроль, принятие себя и других </w:t>
      </w:r>
      <w:r w:rsidRPr="006A4A42">
        <w:rPr>
          <w:rStyle w:val="a5"/>
          <w:rFonts w:ascii="Times New Roman" w:hAnsi="Times New Roman" w:cs="Times New Roman"/>
          <w:b w:val="0"/>
          <w:color w:val="333333"/>
          <w:sz w:val="24"/>
          <w:szCs w:val="24"/>
          <w:shd w:val="clear" w:color="auto" w:fill="FFFFFF"/>
        </w:rPr>
        <w:t>оценивать образовательные ситуации; предвидеть трудности, которые могут возникнуть при их разрешении; вносить коррективы в свою деятельность; контролировать соответствие результатов целям; использовать приёмы рефлексии для анализа и оценки образовательной ситуации, выбора оптимального решения; принимать себя, понимая свои недостатки и достоинства, невозможности контроля всего вокруг; принимать мотивы и аргументы других при анализе и оценке образовательной ситуации; признавать право на ошибку свою и чужую</w:t>
      </w:r>
      <w:r w:rsidR="00CE46EB" w:rsidRPr="00CE46EB">
        <w:rPr>
          <w:rStyle w:val="a5"/>
          <w:rFonts w:ascii="Times New Roman" w:hAnsi="Times New Roman" w:cs="Times New Roman"/>
          <w:b w:val="0"/>
          <w:color w:val="333333"/>
          <w:sz w:val="24"/>
          <w:szCs w:val="24"/>
          <w:shd w:val="clear" w:color="auto" w:fill="FFFFFF"/>
        </w:rPr>
        <w:t>.</w:t>
      </w:r>
    </w:p>
    <w:p w:rsidR="00CE46EB" w:rsidRPr="00CE46EB" w:rsidRDefault="00CE46EB" w:rsidP="00CE46EB">
      <w:pPr>
        <w:spacing w:before="120" w:after="0" w:line="240" w:lineRule="auto"/>
        <w:ind w:firstLine="567"/>
        <w:jc w:val="both"/>
        <w:rPr>
          <w:rStyle w:val="a5"/>
          <w:rFonts w:ascii="Times New Roman" w:hAnsi="Times New Roman" w:cs="Times New Roman"/>
          <w:color w:val="333333"/>
          <w:sz w:val="24"/>
          <w:szCs w:val="24"/>
          <w:shd w:val="clear" w:color="auto" w:fill="FFFFFF"/>
        </w:rPr>
      </w:pPr>
      <w:r w:rsidRPr="00CE46EB">
        <w:rPr>
          <w:rStyle w:val="a5"/>
          <w:rFonts w:ascii="Times New Roman" w:hAnsi="Times New Roman" w:cs="Times New Roman"/>
          <w:color w:val="333333"/>
          <w:sz w:val="24"/>
          <w:szCs w:val="24"/>
          <w:shd w:val="clear" w:color="auto" w:fill="FFFFFF"/>
        </w:rPr>
        <w:t>Совместная деятельность</w:t>
      </w:r>
    </w:p>
    <w:p w:rsidR="00CE46EB" w:rsidRPr="00CE46EB" w:rsidRDefault="006A4A42" w:rsidP="006A4A42">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6A4A42">
        <w:rPr>
          <w:rStyle w:val="a5"/>
          <w:rFonts w:ascii="Times New Roman" w:hAnsi="Times New Roman" w:cs="Times New Roman"/>
          <w:b w:val="0"/>
          <w:color w:val="333333"/>
          <w:sz w:val="24"/>
          <w:szCs w:val="24"/>
          <w:shd w:val="clear" w:color="auto" w:fill="FFFFFF"/>
        </w:rPr>
        <w:t xml:space="preserve">понимать и использовать преимущества командной и индивидуальной работы в конкретной учебной ситуации; ставить цели и организовывать совместную деятельность с учётом общих интересов, мнений и возможностей каждого участника команды (составлять план, распределять роли, принимать правила учебного взаимодействия, обсуждать процесс и результат совместной работы, договариваться о результатах); оценивать свой вклад и </w:t>
      </w:r>
      <w:r w:rsidRPr="006A4A42">
        <w:rPr>
          <w:rStyle w:val="a5"/>
          <w:rFonts w:ascii="Times New Roman" w:hAnsi="Times New Roman" w:cs="Times New Roman"/>
          <w:b w:val="0"/>
          <w:color w:val="333333"/>
          <w:sz w:val="24"/>
          <w:szCs w:val="24"/>
          <w:shd w:val="clear" w:color="auto" w:fill="FFFFFF"/>
        </w:rPr>
        <w:lastRenderedPageBreak/>
        <w:t>вклад каждого участника команды в общий результат по совместно разработанным критериям; осуществлять позитивное стратегическое поведение в различных ситуациях; предлагать новые идеи, оценивать их с позиции новизны и практической значимости; проявлять творчество и разумную инициативу</w:t>
      </w:r>
      <w:r w:rsidR="00CE46EB" w:rsidRPr="00CE46EB">
        <w:rPr>
          <w:rStyle w:val="a5"/>
          <w:rFonts w:ascii="Times New Roman" w:hAnsi="Times New Roman" w:cs="Times New Roman"/>
          <w:b w:val="0"/>
          <w:color w:val="333333"/>
          <w:sz w:val="24"/>
          <w:szCs w:val="24"/>
          <w:shd w:val="clear" w:color="auto" w:fill="FFFFFF"/>
        </w:rPr>
        <w:t>.</w:t>
      </w:r>
    </w:p>
    <w:p w:rsidR="00CE46EB" w:rsidRPr="00CE46EB" w:rsidRDefault="00CE46EB" w:rsidP="00CE46EB">
      <w:pPr>
        <w:spacing w:before="120" w:after="120" w:line="240" w:lineRule="auto"/>
        <w:rPr>
          <w:rStyle w:val="a5"/>
          <w:rFonts w:ascii="Times New Roman" w:hAnsi="Times New Roman" w:cs="Times New Roman"/>
          <w:color w:val="333333"/>
          <w:sz w:val="24"/>
          <w:szCs w:val="24"/>
          <w:shd w:val="clear" w:color="auto" w:fill="FFFFFF"/>
        </w:rPr>
      </w:pPr>
      <w:r w:rsidRPr="00CE46EB">
        <w:rPr>
          <w:rStyle w:val="a5"/>
          <w:rFonts w:ascii="Times New Roman" w:hAnsi="Times New Roman" w:cs="Times New Roman"/>
          <w:color w:val="333333"/>
          <w:sz w:val="24"/>
          <w:szCs w:val="24"/>
          <w:shd w:val="clear" w:color="auto" w:fill="FFFFFF"/>
        </w:rPr>
        <w:t>ПРЕДМЕТНЫЕ РЕЗУЛЬТАТЫ</w:t>
      </w:r>
    </w:p>
    <w:p w:rsidR="006A4A42" w:rsidRPr="006A4A42" w:rsidRDefault="006A4A42" w:rsidP="006A4A42">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6A4A42">
        <w:rPr>
          <w:rStyle w:val="a5"/>
          <w:rFonts w:ascii="Times New Roman" w:hAnsi="Times New Roman" w:cs="Times New Roman"/>
          <w:b w:val="0"/>
          <w:color w:val="333333"/>
          <w:sz w:val="24"/>
          <w:szCs w:val="24"/>
          <w:shd w:val="clear" w:color="auto" w:fill="FFFFFF"/>
        </w:rPr>
        <w:t xml:space="preserve">Предметные результаты характеризуют сформированность у обучающихся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 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 </w:t>
      </w:r>
    </w:p>
    <w:p w:rsidR="006A4A42" w:rsidRPr="006A4A42" w:rsidRDefault="006A4A42" w:rsidP="006A4A42">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6A4A42">
        <w:rPr>
          <w:rStyle w:val="a5"/>
          <w:rFonts w:ascii="Times New Roman" w:hAnsi="Times New Roman" w:cs="Times New Roman"/>
          <w:b w:val="0"/>
          <w:color w:val="333333"/>
          <w:sz w:val="24"/>
          <w:szCs w:val="24"/>
          <w:shd w:val="clear" w:color="auto" w:fill="FFFFFF"/>
        </w:rPr>
        <w:t xml:space="preserve">Предметные результаты, формируемые в ходе изучения ОБЖ, должны обеспечивать: </w:t>
      </w:r>
    </w:p>
    <w:p w:rsidR="006A4A42" w:rsidRPr="006A4A42" w:rsidRDefault="006A4A42" w:rsidP="003755FA">
      <w:pPr>
        <w:tabs>
          <w:tab w:val="left" w:pos="851"/>
          <w:tab w:val="left" w:pos="993"/>
        </w:tabs>
        <w:spacing w:after="0" w:line="240" w:lineRule="auto"/>
        <w:ind w:firstLine="567"/>
        <w:jc w:val="both"/>
        <w:rPr>
          <w:rStyle w:val="a5"/>
          <w:rFonts w:ascii="Times New Roman" w:hAnsi="Times New Roman" w:cs="Times New Roman"/>
          <w:b w:val="0"/>
          <w:color w:val="333333"/>
          <w:sz w:val="24"/>
          <w:szCs w:val="24"/>
          <w:shd w:val="clear" w:color="auto" w:fill="FFFFFF"/>
        </w:rPr>
      </w:pPr>
      <w:r w:rsidRPr="006A4A42">
        <w:rPr>
          <w:rStyle w:val="a5"/>
          <w:rFonts w:ascii="Times New Roman" w:hAnsi="Times New Roman" w:cs="Times New Roman"/>
          <w:b w:val="0"/>
          <w:color w:val="333333"/>
          <w:sz w:val="24"/>
          <w:szCs w:val="24"/>
          <w:shd w:val="clear" w:color="auto" w:fill="FFFFFF"/>
        </w:rPr>
        <w:t>1)</w:t>
      </w:r>
      <w:r w:rsidRPr="006A4A42">
        <w:rPr>
          <w:rStyle w:val="a5"/>
          <w:rFonts w:ascii="Times New Roman" w:hAnsi="Times New Roman" w:cs="Times New Roman"/>
          <w:b w:val="0"/>
          <w:color w:val="333333"/>
          <w:sz w:val="24"/>
          <w:szCs w:val="24"/>
          <w:shd w:val="clear" w:color="auto" w:fill="FFFFFF"/>
        </w:rPr>
        <w:tab/>
        <w:t xml:space="preserve">сформированность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 </w:t>
      </w:r>
    </w:p>
    <w:p w:rsidR="006A4A42" w:rsidRPr="006A4A42" w:rsidRDefault="006A4A42" w:rsidP="003755FA">
      <w:pPr>
        <w:tabs>
          <w:tab w:val="left" w:pos="851"/>
          <w:tab w:val="left" w:pos="993"/>
        </w:tabs>
        <w:spacing w:after="0" w:line="240" w:lineRule="auto"/>
        <w:ind w:firstLine="567"/>
        <w:jc w:val="both"/>
        <w:rPr>
          <w:rStyle w:val="a5"/>
          <w:rFonts w:ascii="Times New Roman" w:hAnsi="Times New Roman" w:cs="Times New Roman"/>
          <w:b w:val="0"/>
          <w:color w:val="333333"/>
          <w:sz w:val="24"/>
          <w:szCs w:val="24"/>
          <w:shd w:val="clear" w:color="auto" w:fill="FFFFFF"/>
        </w:rPr>
      </w:pPr>
      <w:r w:rsidRPr="006A4A42">
        <w:rPr>
          <w:rStyle w:val="a5"/>
          <w:rFonts w:ascii="Times New Roman" w:hAnsi="Times New Roman" w:cs="Times New Roman"/>
          <w:b w:val="0"/>
          <w:color w:val="333333"/>
          <w:sz w:val="24"/>
          <w:szCs w:val="24"/>
          <w:shd w:val="clear" w:color="auto" w:fill="FFFFFF"/>
        </w:rPr>
        <w:t>2)</w:t>
      </w:r>
      <w:r w:rsidRPr="006A4A42">
        <w:rPr>
          <w:rStyle w:val="a5"/>
          <w:rFonts w:ascii="Times New Roman" w:hAnsi="Times New Roman" w:cs="Times New Roman"/>
          <w:b w:val="0"/>
          <w:color w:val="333333"/>
          <w:sz w:val="24"/>
          <w:szCs w:val="24"/>
          <w:shd w:val="clear" w:color="auto" w:fill="FFFFFF"/>
        </w:rPr>
        <w:tab/>
        <w:t xml:space="preserve">сформированность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знание порядка действий в экстремальных и чрезвычайных ситуациях; </w:t>
      </w:r>
    </w:p>
    <w:p w:rsidR="006A4A42" w:rsidRPr="006A4A42" w:rsidRDefault="006A4A42" w:rsidP="003755FA">
      <w:pPr>
        <w:tabs>
          <w:tab w:val="left" w:pos="851"/>
          <w:tab w:val="left" w:pos="993"/>
        </w:tabs>
        <w:spacing w:after="0" w:line="240" w:lineRule="auto"/>
        <w:ind w:firstLine="567"/>
        <w:jc w:val="both"/>
        <w:rPr>
          <w:rStyle w:val="a5"/>
          <w:rFonts w:ascii="Times New Roman" w:hAnsi="Times New Roman" w:cs="Times New Roman"/>
          <w:b w:val="0"/>
          <w:color w:val="333333"/>
          <w:sz w:val="24"/>
          <w:szCs w:val="24"/>
          <w:shd w:val="clear" w:color="auto" w:fill="FFFFFF"/>
        </w:rPr>
      </w:pPr>
      <w:r w:rsidRPr="006A4A42">
        <w:rPr>
          <w:rStyle w:val="a5"/>
          <w:rFonts w:ascii="Times New Roman" w:hAnsi="Times New Roman" w:cs="Times New Roman"/>
          <w:b w:val="0"/>
          <w:color w:val="333333"/>
          <w:sz w:val="24"/>
          <w:szCs w:val="24"/>
          <w:shd w:val="clear" w:color="auto" w:fill="FFFFFF"/>
        </w:rPr>
        <w:t>3)</w:t>
      </w:r>
      <w:r w:rsidRPr="006A4A42">
        <w:rPr>
          <w:rStyle w:val="a5"/>
          <w:rFonts w:ascii="Times New Roman" w:hAnsi="Times New Roman" w:cs="Times New Roman"/>
          <w:b w:val="0"/>
          <w:color w:val="333333"/>
          <w:sz w:val="24"/>
          <w:szCs w:val="24"/>
          <w:shd w:val="clear" w:color="auto" w:fill="FFFFFF"/>
        </w:rPr>
        <w:tab/>
        <w:t xml:space="preserve">сформированность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 </w:t>
      </w:r>
    </w:p>
    <w:p w:rsidR="006A4A42" w:rsidRPr="006A4A42" w:rsidRDefault="006A4A42" w:rsidP="003755FA">
      <w:pPr>
        <w:tabs>
          <w:tab w:val="left" w:pos="851"/>
          <w:tab w:val="left" w:pos="993"/>
        </w:tabs>
        <w:spacing w:after="0" w:line="240" w:lineRule="auto"/>
        <w:ind w:firstLine="567"/>
        <w:jc w:val="both"/>
        <w:rPr>
          <w:rStyle w:val="a5"/>
          <w:rFonts w:ascii="Times New Roman" w:hAnsi="Times New Roman" w:cs="Times New Roman"/>
          <w:b w:val="0"/>
          <w:color w:val="333333"/>
          <w:sz w:val="24"/>
          <w:szCs w:val="24"/>
          <w:shd w:val="clear" w:color="auto" w:fill="FFFFFF"/>
        </w:rPr>
      </w:pPr>
      <w:r w:rsidRPr="006A4A42">
        <w:rPr>
          <w:rStyle w:val="a5"/>
          <w:rFonts w:ascii="Times New Roman" w:hAnsi="Times New Roman" w:cs="Times New Roman"/>
          <w:b w:val="0"/>
          <w:color w:val="333333"/>
          <w:sz w:val="24"/>
          <w:szCs w:val="24"/>
          <w:shd w:val="clear" w:color="auto" w:fill="FFFFFF"/>
        </w:rPr>
        <w:t>4)</w:t>
      </w:r>
      <w:r w:rsidRPr="006A4A42">
        <w:rPr>
          <w:rStyle w:val="a5"/>
          <w:rFonts w:ascii="Times New Roman" w:hAnsi="Times New Roman" w:cs="Times New Roman"/>
          <w:b w:val="0"/>
          <w:color w:val="333333"/>
          <w:sz w:val="24"/>
          <w:szCs w:val="24"/>
          <w:shd w:val="clear" w:color="auto" w:fill="FFFFFF"/>
        </w:rPr>
        <w:tab/>
        <w:t xml:space="preserve">знания о способах безопасного поведения в природной среде, умение применять их на практике; знание порядка действий при чрезвычайных ситуациях природного характера; сформированность представлений об экологической безопасности, ценности бережного отношения к природе, разумного природопользования; </w:t>
      </w:r>
    </w:p>
    <w:p w:rsidR="006A4A42" w:rsidRPr="006A4A42" w:rsidRDefault="006A4A42" w:rsidP="003755FA">
      <w:pPr>
        <w:tabs>
          <w:tab w:val="left" w:pos="851"/>
          <w:tab w:val="left" w:pos="993"/>
        </w:tabs>
        <w:spacing w:after="0" w:line="240" w:lineRule="auto"/>
        <w:ind w:firstLine="567"/>
        <w:jc w:val="both"/>
        <w:rPr>
          <w:rStyle w:val="a5"/>
          <w:rFonts w:ascii="Times New Roman" w:hAnsi="Times New Roman" w:cs="Times New Roman"/>
          <w:b w:val="0"/>
          <w:color w:val="333333"/>
          <w:sz w:val="24"/>
          <w:szCs w:val="24"/>
          <w:shd w:val="clear" w:color="auto" w:fill="FFFFFF"/>
        </w:rPr>
      </w:pPr>
      <w:r w:rsidRPr="006A4A42">
        <w:rPr>
          <w:rStyle w:val="a5"/>
          <w:rFonts w:ascii="Times New Roman" w:hAnsi="Times New Roman" w:cs="Times New Roman"/>
          <w:b w:val="0"/>
          <w:color w:val="333333"/>
          <w:sz w:val="24"/>
          <w:szCs w:val="24"/>
          <w:shd w:val="clear" w:color="auto" w:fill="FFFFFF"/>
        </w:rPr>
        <w:t>5)</w:t>
      </w:r>
      <w:r w:rsidRPr="006A4A42">
        <w:rPr>
          <w:rStyle w:val="a5"/>
          <w:rFonts w:ascii="Times New Roman" w:hAnsi="Times New Roman" w:cs="Times New Roman"/>
          <w:b w:val="0"/>
          <w:color w:val="333333"/>
          <w:sz w:val="24"/>
          <w:szCs w:val="24"/>
          <w:shd w:val="clear" w:color="auto" w:fill="FFFFFF"/>
        </w:rPr>
        <w:tab/>
        <w:t xml:space="preserve">владение основами медицинских знаний: владение приёмами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сформированность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 </w:t>
      </w:r>
    </w:p>
    <w:p w:rsidR="006A4A42" w:rsidRPr="006A4A42" w:rsidRDefault="006A4A42" w:rsidP="003755FA">
      <w:pPr>
        <w:tabs>
          <w:tab w:val="left" w:pos="851"/>
          <w:tab w:val="left" w:pos="993"/>
        </w:tabs>
        <w:spacing w:after="0" w:line="240" w:lineRule="auto"/>
        <w:ind w:firstLine="567"/>
        <w:jc w:val="both"/>
        <w:rPr>
          <w:rStyle w:val="a5"/>
          <w:rFonts w:ascii="Times New Roman" w:hAnsi="Times New Roman" w:cs="Times New Roman"/>
          <w:b w:val="0"/>
          <w:color w:val="333333"/>
          <w:sz w:val="24"/>
          <w:szCs w:val="24"/>
          <w:shd w:val="clear" w:color="auto" w:fill="FFFFFF"/>
        </w:rPr>
      </w:pPr>
      <w:r w:rsidRPr="006A4A42">
        <w:rPr>
          <w:rStyle w:val="a5"/>
          <w:rFonts w:ascii="Times New Roman" w:hAnsi="Times New Roman" w:cs="Times New Roman"/>
          <w:b w:val="0"/>
          <w:color w:val="333333"/>
          <w:sz w:val="24"/>
          <w:szCs w:val="24"/>
          <w:shd w:val="clear" w:color="auto" w:fill="FFFFFF"/>
        </w:rPr>
        <w:t>6)</w:t>
      </w:r>
      <w:r w:rsidRPr="006A4A42">
        <w:rPr>
          <w:rStyle w:val="a5"/>
          <w:rFonts w:ascii="Times New Roman" w:hAnsi="Times New Roman" w:cs="Times New Roman"/>
          <w:b w:val="0"/>
          <w:color w:val="333333"/>
          <w:sz w:val="24"/>
          <w:szCs w:val="24"/>
          <w:shd w:val="clear" w:color="auto" w:fill="FFFFFF"/>
        </w:rPr>
        <w:tab/>
        <w:t xml:space="preserve">знания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 сформированность нетерпимости к проявлениям насилия в социальном взаимодействии; </w:t>
      </w:r>
    </w:p>
    <w:p w:rsidR="006A4A42" w:rsidRPr="006A4A42" w:rsidRDefault="006A4A42" w:rsidP="003755FA">
      <w:pPr>
        <w:tabs>
          <w:tab w:val="left" w:pos="851"/>
          <w:tab w:val="left" w:pos="993"/>
        </w:tabs>
        <w:spacing w:after="0" w:line="240" w:lineRule="auto"/>
        <w:ind w:firstLine="567"/>
        <w:jc w:val="both"/>
        <w:rPr>
          <w:rStyle w:val="a5"/>
          <w:rFonts w:ascii="Times New Roman" w:hAnsi="Times New Roman" w:cs="Times New Roman"/>
          <w:b w:val="0"/>
          <w:color w:val="333333"/>
          <w:sz w:val="24"/>
          <w:szCs w:val="24"/>
          <w:shd w:val="clear" w:color="auto" w:fill="FFFFFF"/>
        </w:rPr>
      </w:pPr>
      <w:r w:rsidRPr="006A4A42">
        <w:rPr>
          <w:rStyle w:val="a5"/>
          <w:rFonts w:ascii="Times New Roman" w:hAnsi="Times New Roman" w:cs="Times New Roman"/>
          <w:b w:val="0"/>
          <w:color w:val="333333"/>
          <w:sz w:val="24"/>
          <w:szCs w:val="24"/>
          <w:shd w:val="clear" w:color="auto" w:fill="FFFFFF"/>
        </w:rPr>
        <w:t>7)</w:t>
      </w:r>
      <w:r w:rsidRPr="006A4A42">
        <w:rPr>
          <w:rStyle w:val="a5"/>
          <w:rFonts w:ascii="Times New Roman" w:hAnsi="Times New Roman" w:cs="Times New Roman"/>
          <w:b w:val="0"/>
          <w:color w:val="333333"/>
          <w:sz w:val="24"/>
          <w:szCs w:val="24"/>
          <w:shd w:val="clear" w:color="auto" w:fill="FFFFFF"/>
        </w:rPr>
        <w:tab/>
        <w:t xml:space="preserve">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 </w:t>
      </w:r>
    </w:p>
    <w:p w:rsidR="006A4A42" w:rsidRPr="006A4A42" w:rsidRDefault="006A4A42" w:rsidP="003755FA">
      <w:pPr>
        <w:tabs>
          <w:tab w:val="left" w:pos="851"/>
          <w:tab w:val="left" w:pos="993"/>
        </w:tabs>
        <w:spacing w:after="0" w:line="240" w:lineRule="auto"/>
        <w:ind w:firstLine="567"/>
        <w:jc w:val="both"/>
        <w:rPr>
          <w:rStyle w:val="a5"/>
          <w:rFonts w:ascii="Times New Roman" w:hAnsi="Times New Roman" w:cs="Times New Roman"/>
          <w:b w:val="0"/>
          <w:color w:val="333333"/>
          <w:sz w:val="24"/>
          <w:szCs w:val="24"/>
          <w:shd w:val="clear" w:color="auto" w:fill="FFFFFF"/>
        </w:rPr>
      </w:pPr>
      <w:r w:rsidRPr="006A4A42">
        <w:rPr>
          <w:rStyle w:val="a5"/>
          <w:rFonts w:ascii="Times New Roman" w:hAnsi="Times New Roman" w:cs="Times New Roman"/>
          <w:b w:val="0"/>
          <w:color w:val="333333"/>
          <w:sz w:val="24"/>
          <w:szCs w:val="24"/>
          <w:shd w:val="clear" w:color="auto" w:fill="FFFFFF"/>
        </w:rPr>
        <w:t>8)</w:t>
      </w:r>
      <w:r w:rsidRPr="006A4A42">
        <w:rPr>
          <w:rStyle w:val="a5"/>
          <w:rFonts w:ascii="Times New Roman" w:hAnsi="Times New Roman" w:cs="Times New Roman"/>
          <w:b w:val="0"/>
          <w:color w:val="333333"/>
          <w:sz w:val="24"/>
          <w:szCs w:val="24"/>
          <w:shd w:val="clear" w:color="auto" w:fill="FFFFFF"/>
        </w:rPr>
        <w:tab/>
        <w:t xml:space="preserve">знание основ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 </w:t>
      </w:r>
    </w:p>
    <w:p w:rsidR="006A4A42" w:rsidRPr="006A4A42" w:rsidRDefault="006A4A42" w:rsidP="003755FA">
      <w:pPr>
        <w:tabs>
          <w:tab w:val="left" w:pos="851"/>
          <w:tab w:val="left" w:pos="993"/>
        </w:tabs>
        <w:spacing w:after="0" w:line="240" w:lineRule="auto"/>
        <w:ind w:firstLine="567"/>
        <w:jc w:val="both"/>
        <w:rPr>
          <w:rStyle w:val="a5"/>
          <w:rFonts w:ascii="Times New Roman" w:hAnsi="Times New Roman" w:cs="Times New Roman"/>
          <w:b w:val="0"/>
          <w:color w:val="333333"/>
          <w:sz w:val="24"/>
          <w:szCs w:val="24"/>
          <w:shd w:val="clear" w:color="auto" w:fill="FFFFFF"/>
        </w:rPr>
      </w:pPr>
      <w:r w:rsidRPr="006A4A42">
        <w:rPr>
          <w:rStyle w:val="a5"/>
          <w:rFonts w:ascii="Times New Roman" w:hAnsi="Times New Roman" w:cs="Times New Roman"/>
          <w:b w:val="0"/>
          <w:color w:val="333333"/>
          <w:sz w:val="24"/>
          <w:szCs w:val="24"/>
          <w:shd w:val="clear" w:color="auto" w:fill="FFFFFF"/>
        </w:rPr>
        <w:t>9)</w:t>
      </w:r>
      <w:r w:rsidRPr="006A4A42">
        <w:rPr>
          <w:rStyle w:val="a5"/>
          <w:rFonts w:ascii="Times New Roman" w:hAnsi="Times New Roman" w:cs="Times New Roman"/>
          <w:b w:val="0"/>
          <w:color w:val="333333"/>
          <w:sz w:val="24"/>
          <w:szCs w:val="24"/>
          <w:shd w:val="clear" w:color="auto" w:fill="FFFFFF"/>
        </w:rPr>
        <w:tab/>
        <w:t xml:space="preserve">сформированность представлений об опасности и негативном влиянии  на жизнь личности, общества, государства экстремизма, терроризма; знание роли государства в противодействии терроризму; умение различать приёмы вовлечения в экстремистскую и террористическую деятельность и противодействовать им; знание порядка действий при объявлении разного уровня террористической опасности; знание порядка действий при угрозе совершения террористического акта, при совершении террористического акта, при проведении контртеррористической операции; </w:t>
      </w:r>
    </w:p>
    <w:p w:rsidR="006A4A42" w:rsidRPr="006A4A42" w:rsidRDefault="006A4A42" w:rsidP="003755FA">
      <w:pPr>
        <w:tabs>
          <w:tab w:val="left" w:pos="851"/>
          <w:tab w:val="left" w:pos="993"/>
        </w:tabs>
        <w:spacing w:after="0" w:line="240" w:lineRule="auto"/>
        <w:ind w:firstLine="567"/>
        <w:jc w:val="both"/>
        <w:rPr>
          <w:rStyle w:val="a5"/>
          <w:rFonts w:ascii="Times New Roman" w:hAnsi="Times New Roman" w:cs="Times New Roman"/>
          <w:b w:val="0"/>
          <w:color w:val="333333"/>
          <w:sz w:val="24"/>
          <w:szCs w:val="24"/>
          <w:shd w:val="clear" w:color="auto" w:fill="FFFFFF"/>
        </w:rPr>
      </w:pPr>
      <w:r w:rsidRPr="006A4A42">
        <w:rPr>
          <w:rStyle w:val="a5"/>
          <w:rFonts w:ascii="Times New Roman" w:hAnsi="Times New Roman" w:cs="Times New Roman"/>
          <w:b w:val="0"/>
          <w:color w:val="333333"/>
          <w:sz w:val="24"/>
          <w:szCs w:val="24"/>
          <w:shd w:val="clear" w:color="auto" w:fill="FFFFFF"/>
        </w:rPr>
        <w:lastRenderedPageBreak/>
        <w:t>10)</w:t>
      </w:r>
      <w:r w:rsidRPr="006A4A42">
        <w:rPr>
          <w:rStyle w:val="a5"/>
          <w:rFonts w:ascii="Times New Roman" w:hAnsi="Times New Roman" w:cs="Times New Roman"/>
          <w:b w:val="0"/>
          <w:color w:val="333333"/>
          <w:sz w:val="24"/>
          <w:szCs w:val="24"/>
          <w:shd w:val="clear" w:color="auto" w:fill="FFFFFF"/>
        </w:rPr>
        <w:tab/>
        <w:t xml:space="preserve">сформированность представлений о роли России в современном мире, угрозах военного характера, роли вооружённых сил в обеспечении мира; знание основ обороны государства и воинской службы, прав и обязанностей гражданина в области гражданской обороны; знание действия при сигналах гражданской обороны; </w:t>
      </w:r>
    </w:p>
    <w:p w:rsidR="006A4A42" w:rsidRPr="006A4A42" w:rsidRDefault="006A4A42" w:rsidP="003755FA">
      <w:pPr>
        <w:tabs>
          <w:tab w:val="left" w:pos="851"/>
          <w:tab w:val="left" w:pos="993"/>
        </w:tabs>
        <w:spacing w:after="0" w:line="240" w:lineRule="auto"/>
        <w:ind w:firstLine="567"/>
        <w:jc w:val="both"/>
        <w:rPr>
          <w:rStyle w:val="a5"/>
          <w:rFonts w:ascii="Times New Roman" w:hAnsi="Times New Roman" w:cs="Times New Roman"/>
          <w:b w:val="0"/>
          <w:color w:val="333333"/>
          <w:sz w:val="24"/>
          <w:szCs w:val="24"/>
          <w:shd w:val="clear" w:color="auto" w:fill="FFFFFF"/>
        </w:rPr>
      </w:pPr>
      <w:r w:rsidRPr="006A4A42">
        <w:rPr>
          <w:rStyle w:val="a5"/>
          <w:rFonts w:ascii="Times New Roman" w:hAnsi="Times New Roman" w:cs="Times New Roman"/>
          <w:b w:val="0"/>
          <w:color w:val="333333"/>
          <w:sz w:val="24"/>
          <w:szCs w:val="24"/>
          <w:shd w:val="clear" w:color="auto" w:fill="FFFFFF"/>
        </w:rPr>
        <w:t>11)</w:t>
      </w:r>
      <w:r w:rsidRPr="006A4A42">
        <w:rPr>
          <w:rStyle w:val="a5"/>
          <w:rFonts w:ascii="Times New Roman" w:hAnsi="Times New Roman" w:cs="Times New Roman"/>
          <w:b w:val="0"/>
          <w:color w:val="333333"/>
          <w:sz w:val="24"/>
          <w:szCs w:val="24"/>
          <w:shd w:val="clear" w:color="auto" w:fill="FFFFFF"/>
        </w:rPr>
        <w:tab/>
        <w:t xml:space="preserve">знание основ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 </w:t>
      </w:r>
    </w:p>
    <w:p w:rsidR="006A4A42" w:rsidRPr="006A4A42" w:rsidRDefault="006A4A42" w:rsidP="003755FA">
      <w:pPr>
        <w:tabs>
          <w:tab w:val="left" w:pos="851"/>
          <w:tab w:val="left" w:pos="993"/>
        </w:tabs>
        <w:spacing w:after="0" w:line="240" w:lineRule="auto"/>
        <w:ind w:firstLine="567"/>
        <w:jc w:val="both"/>
        <w:rPr>
          <w:rStyle w:val="a5"/>
          <w:rFonts w:ascii="Times New Roman" w:hAnsi="Times New Roman" w:cs="Times New Roman"/>
          <w:b w:val="0"/>
          <w:color w:val="333333"/>
          <w:sz w:val="24"/>
          <w:szCs w:val="24"/>
          <w:shd w:val="clear" w:color="auto" w:fill="FFFFFF"/>
        </w:rPr>
      </w:pPr>
      <w:r w:rsidRPr="006A4A42">
        <w:rPr>
          <w:rStyle w:val="a5"/>
          <w:rFonts w:ascii="Times New Roman" w:hAnsi="Times New Roman" w:cs="Times New Roman"/>
          <w:b w:val="0"/>
          <w:color w:val="333333"/>
          <w:sz w:val="24"/>
          <w:szCs w:val="24"/>
          <w:shd w:val="clear" w:color="auto" w:fill="FFFFFF"/>
        </w:rPr>
        <w:t>12)</w:t>
      </w:r>
      <w:r w:rsidRPr="006A4A42">
        <w:rPr>
          <w:rStyle w:val="a5"/>
          <w:rFonts w:ascii="Times New Roman" w:hAnsi="Times New Roman" w:cs="Times New Roman"/>
          <w:b w:val="0"/>
          <w:color w:val="333333"/>
          <w:sz w:val="24"/>
          <w:szCs w:val="24"/>
          <w:shd w:val="clear" w:color="auto" w:fill="FFFFFF"/>
        </w:rPr>
        <w:tab/>
        <w:t xml:space="preserve">знание основ государственной системы, российского законодательства, направленных на защиту населения от внешних и внутренних угроз; сформированность представлений о роли государства, общества и личности в обеспечении безопасности. </w:t>
      </w:r>
    </w:p>
    <w:p w:rsidR="006A4A42" w:rsidRPr="006A4A42" w:rsidRDefault="006A4A42" w:rsidP="006A4A42">
      <w:pPr>
        <w:spacing w:after="0" w:line="240" w:lineRule="auto"/>
        <w:ind w:firstLine="567"/>
        <w:jc w:val="both"/>
        <w:rPr>
          <w:rStyle w:val="a5"/>
          <w:rFonts w:ascii="Times New Roman" w:hAnsi="Times New Roman" w:cs="Times New Roman"/>
          <w:b w:val="0"/>
          <w:color w:val="333333"/>
          <w:sz w:val="24"/>
          <w:szCs w:val="24"/>
          <w:shd w:val="clear" w:color="auto" w:fill="FFFFFF"/>
        </w:rPr>
      </w:pPr>
      <w:r w:rsidRPr="006A4A42">
        <w:rPr>
          <w:rStyle w:val="a5"/>
          <w:rFonts w:ascii="Times New Roman" w:hAnsi="Times New Roman" w:cs="Times New Roman"/>
          <w:b w:val="0"/>
          <w:color w:val="333333"/>
          <w:sz w:val="24"/>
          <w:szCs w:val="24"/>
          <w:shd w:val="clear" w:color="auto" w:fill="FFFFFF"/>
        </w:rPr>
        <w:t xml:space="preserve">Достижение результатов освоения программы ОБЖ обеспечивается посредством включения в указанную программу предметных результатов освоения модулей ОБЖ. </w:t>
      </w:r>
    </w:p>
    <w:p w:rsidR="004B73FF" w:rsidRPr="004B73FF" w:rsidRDefault="006A4A42" w:rsidP="006A4A42">
      <w:pPr>
        <w:spacing w:after="0" w:line="240" w:lineRule="auto"/>
        <w:ind w:firstLine="567"/>
        <w:jc w:val="both"/>
        <w:rPr>
          <w:rFonts w:ascii="Times New Roman" w:hAnsi="Times New Roman" w:cs="Times New Roman"/>
          <w:sz w:val="24"/>
          <w:szCs w:val="24"/>
        </w:rPr>
      </w:pPr>
      <w:r w:rsidRPr="006A4A42">
        <w:rPr>
          <w:rStyle w:val="a5"/>
          <w:rFonts w:ascii="Times New Roman" w:hAnsi="Times New Roman" w:cs="Times New Roman"/>
          <w:b w:val="0"/>
          <w:color w:val="333333"/>
          <w:sz w:val="24"/>
          <w:szCs w:val="24"/>
          <w:shd w:val="clear" w:color="auto" w:fill="FFFFFF"/>
        </w:rPr>
        <w:t>Образовательная организация вправе самостоятельно определять последовательность для освоения обучающимися модулей ОБЖ</w:t>
      </w:r>
      <w:r w:rsidR="004B73FF" w:rsidRPr="004B73FF">
        <w:rPr>
          <w:rFonts w:ascii="Times New Roman" w:hAnsi="Times New Roman" w:cs="Times New Roman"/>
          <w:sz w:val="24"/>
          <w:szCs w:val="24"/>
        </w:rPr>
        <w:t>.</w:t>
      </w:r>
    </w:p>
    <w:p w:rsidR="0096693D" w:rsidRDefault="0096693D" w:rsidP="00DE1BD8">
      <w:pPr>
        <w:jc w:val="right"/>
        <w:rPr>
          <w:rFonts w:ascii="Times New Roman" w:hAnsi="Times New Roman" w:cs="Times New Roman"/>
          <w:b/>
          <w:sz w:val="24"/>
          <w:szCs w:val="24"/>
        </w:rPr>
        <w:sectPr w:rsidR="0096693D" w:rsidSect="001933E5">
          <w:footerReference w:type="default" r:id="rId7"/>
          <w:pgSz w:w="11906" w:h="16838"/>
          <w:pgMar w:top="1134" w:right="850" w:bottom="1134" w:left="1701" w:header="708" w:footer="708" w:gutter="0"/>
          <w:pgNumType w:start="0"/>
          <w:cols w:space="708"/>
          <w:titlePg/>
          <w:docGrid w:linePitch="360"/>
        </w:sectPr>
      </w:pPr>
    </w:p>
    <w:p w:rsidR="008368E2" w:rsidRDefault="008368E2" w:rsidP="00827A38">
      <w:pPr>
        <w:spacing w:after="120" w:line="240" w:lineRule="auto"/>
        <w:jc w:val="center"/>
        <w:rPr>
          <w:rFonts w:ascii="Times New Roman" w:hAnsi="Times New Roman"/>
          <w:b/>
          <w:color w:val="000000"/>
          <w:sz w:val="24"/>
          <w:szCs w:val="24"/>
        </w:rPr>
      </w:pPr>
      <w:r w:rsidRPr="008368E2">
        <w:rPr>
          <w:rFonts w:ascii="Times New Roman" w:hAnsi="Times New Roman"/>
          <w:b/>
          <w:color w:val="000000"/>
          <w:sz w:val="24"/>
          <w:szCs w:val="24"/>
        </w:rPr>
        <w:lastRenderedPageBreak/>
        <w:t>ТЕМАТИЧЕСКОЕ</w:t>
      </w:r>
      <w:r>
        <w:rPr>
          <w:rFonts w:ascii="Times New Roman" w:hAnsi="Times New Roman"/>
          <w:b/>
          <w:color w:val="000000"/>
          <w:sz w:val="28"/>
        </w:rPr>
        <w:t xml:space="preserve"> </w:t>
      </w:r>
      <w:r w:rsidRPr="008368E2">
        <w:rPr>
          <w:rFonts w:ascii="Times New Roman" w:hAnsi="Times New Roman"/>
          <w:b/>
          <w:color w:val="000000"/>
          <w:sz w:val="24"/>
          <w:szCs w:val="24"/>
        </w:rPr>
        <w:t>ПЛАНИРОВАНИЕ</w:t>
      </w:r>
    </w:p>
    <w:p w:rsidR="00AB3A49" w:rsidRPr="00AB3A49" w:rsidRDefault="003755FA" w:rsidP="00827A38">
      <w:pPr>
        <w:suppressAutoHyphens/>
        <w:spacing w:after="120" w:line="240" w:lineRule="auto"/>
        <w:jc w:val="center"/>
        <w:rPr>
          <w:rFonts w:ascii="Times New Roman" w:hAnsi="Times New Roman" w:cs="Times New Roman"/>
          <w:b/>
          <w:sz w:val="24"/>
          <w:szCs w:val="24"/>
        </w:rPr>
      </w:pPr>
      <w:r>
        <w:rPr>
          <w:rFonts w:ascii="Times New Roman" w:hAnsi="Times New Roman" w:cs="Times New Roman"/>
          <w:b/>
          <w:sz w:val="24"/>
          <w:szCs w:val="24"/>
        </w:rPr>
        <w:t>10</w:t>
      </w:r>
      <w:r w:rsidR="00AB3A49" w:rsidRPr="00AB3A49">
        <w:rPr>
          <w:rFonts w:ascii="Times New Roman" w:hAnsi="Times New Roman" w:cs="Times New Roman"/>
          <w:b/>
          <w:sz w:val="24"/>
          <w:szCs w:val="24"/>
        </w:rPr>
        <w:t xml:space="preserve"> класс</w:t>
      </w:r>
    </w:p>
    <w:tbl>
      <w:tblPr>
        <w:tblW w:w="15451" w:type="dxa"/>
        <w:jc w:val="center"/>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16"/>
        <w:gridCol w:w="6088"/>
        <w:gridCol w:w="1419"/>
        <w:gridCol w:w="1878"/>
        <w:gridCol w:w="1882"/>
        <w:gridCol w:w="3468"/>
      </w:tblGrid>
      <w:tr w:rsidR="000E05CC" w:rsidRPr="00AB3A49" w:rsidTr="00500941">
        <w:trPr>
          <w:trHeight w:val="144"/>
          <w:tblCellSpacing w:w="20" w:type="nil"/>
          <w:jc w:val="center"/>
        </w:trPr>
        <w:tc>
          <w:tcPr>
            <w:tcW w:w="716" w:type="dxa"/>
            <w:vMerge w:val="restart"/>
            <w:tcMar>
              <w:top w:w="50" w:type="dxa"/>
              <w:left w:w="100" w:type="dxa"/>
            </w:tcMar>
            <w:vAlign w:val="center"/>
          </w:tcPr>
          <w:p w:rsidR="00AB3A49" w:rsidRPr="00AB3A49" w:rsidRDefault="00AB3A49" w:rsidP="00AB3A49">
            <w:pPr>
              <w:spacing w:after="0" w:line="240" w:lineRule="auto"/>
              <w:jc w:val="center"/>
              <w:rPr>
                <w:rFonts w:ascii="Times New Roman" w:hAnsi="Times New Roman" w:cs="Times New Roman"/>
                <w:sz w:val="24"/>
                <w:szCs w:val="24"/>
              </w:rPr>
            </w:pPr>
            <w:r w:rsidRPr="00AB3A49">
              <w:rPr>
                <w:rFonts w:ascii="Times New Roman" w:hAnsi="Times New Roman" w:cs="Times New Roman"/>
                <w:b/>
                <w:color w:val="000000"/>
                <w:sz w:val="24"/>
                <w:szCs w:val="24"/>
              </w:rPr>
              <w:t>№ п/п</w:t>
            </w:r>
          </w:p>
        </w:tc>
        <w:tc>
          <w:tcPr>
            <w:tcW w:w="6088" w:type="dxa"/>
            <w:vMerge w:val="restart"/>
            <w:tcMar>
              <w:top w:w="50" w:type="dxa"/>
              <w:left w:w="100" w:type="dxa"/>
            </w:tcMar>
            <w:vAlign w:val="center"/>
          </w:tcPr>
          <w:p w:rsidR="00AB3A49" w:rsidRPr="00AB3A49" w:rsidRDefault="00AB3A49" w:rsidP="00AB3A49">
            <w:pPr>
              <w:spacing w:after="0" w:line="240" w:lineRule="auto"/>
              <w:jc w:val="center"/>
              <w:rPr>
                <w:rFonts w:ascii="Times New Roman" w:hAnsi="Times New Roman" w:cs="Times New Roman"/>
                <w:b/>
                <w:color w:val="000000"/>
                <w:sz w:val="24"/>
                <w:szCs w:val="24"/>
              </w:rPr>
            </w:pPr>
            <w:r w:rsidRPr="00AB3A49">
              <w:rPr>
                <w:rFonts w:ascii="Times New Roman" w:hAnsi="Times New Roman" w:cs="Times New Roman"/>
                <w:b/>
                <w:color w:val="000000"/>
                <w:sz w:val="24"/>
                <w:szCs w:val="24"/>
              </w:rPr>
              <w:t>Наименование модулей и тем</w:t>
            </w:r>
          </w:p>
          <w:p w:rsidR="00AB3A49" w:rsidRPr="00AB3A49" w:rsidRDefault="00AB3A49" w:rsidP="00AB3A49">
            <w:pPr>
              <w:spacing w:after="0" w:line="240" w:lineRule="auto"/>
              <w:jc w:val="center"/>
              <w:rPr>
                <w:rFonts w:ascii="Times New Roman" w:hAnsi="Times New Roman" w:cs="Times New Roman"/>
                <w:sz w:val="24"/>
                <w:szCs w:val="24"/>
              </w:rPr>
            </w:pPr>
            <w:r w:rsidRPr="00AB3A49">
              <w:rPr>
                <w:rFonts w:ascii="Times New Roman" w:hAnsi="Times New Roman" w:cs="Times New Roman"/>
                <w:b/>
                <w:color w:val="000000"/>
                <w:sz w:val="24"/>
                <w:szCs w:val="24"/>
              </w:rPr>
              <w:t>программы</w:t>
            </w:r>
          </w:p>
        </w:tc>
        <w:tc>
          <w:tcPr>
            <w:tcW w:w="5179" w:type="dxa"/>
            <w:gridSpan w:val="3"/>
            <w:tcMar>
              <w:top w:w="50" w:type="dxa"/>
              <w:left w:w="100" w:type="dxa"/>
            </w:tcMar>
            <w:vAlign w:val="center"/>
          </w:tcPr>
          <w:p w:rsidR="00AB3A49" w:rsidRPr="00AB3A49" w:rsidRDefault="00AB3A49" w:rsidP="00AB3A49">
            <w:pPr>
              <w:spacing w:after="0" w:line="240" w:lineRule="auto"/>
              <w:jc w:val="center"/>
              <w:rPr>
                <w:rFonts w:ascii="Times New Roman" w:hAnsi="Times New Roman" w:cs="Times New Roman"/>
                <w:sz w:val="24"/>
                <w:szCs w:val="24"/>
              </w:rPr>
            </w:pPr>
            <w:r w:rsidRPr="00AB3A49">
              <w:rPr>
                <w:rFonts w:ascii="Times New Roman" w:hAnsi="Times New Roman" w:cs="Times New Roman"/>
                <w:b/>
                <w:color w:val="000000"/>
                <w:sz w:val="24"/>
                <w:szCs w:val="24"/>
              </w:rPr>
              <w:t>Количество часов</w:t>
            </w:r>
          </w:p>
        </w:tc>
        <w:tc>
          <w:tcPr>
            <w:tcW w:w="3468" w:type="dxa"/>
            <w:vMerge w:val="restart"/>
            <w:vAlign w:val="center"/>
          </w:tcPr>
          <w:p w:rsidR="00AB3A49" w:rsidRPr="00AB3A49" w:rsidRDefault="00AB3A49" w:rsidP="00AB3A49">
            <w:pPr>
              <w:spacing w:after="0" w:line="240" w:lineRule="auto"/>
              <w:jc w:val="center"/>
              <w:rPr>
                <w:rFonts w:ascii="Times New Roman" w:hAnsi="Times New Roman" w:cs="Times New Roman"/>
                <w:b/>
                <w:color w:val="000000"/>
                <w:sz w:val="24"/>
                <w:szCs w:val="24"/>
              </w:rPr>
            </w:pPr>
            <w:r w:rsidRPr="00AB3A49">
              <w:rPr>
                <w:rFonts w:ascii="Times New Roman" w:hAnsi="Times New Roman" w:cs="Times New Roman"/>
                <w:b/>
                <w:color w:val="000000"/>
                <w:sz w:val="24"/>
                <w:szCs w:val="24"/>
              </w:rPr>
              <w:t>Электронные (цифровые)</w:t>
            </w:r>
          </w:p>
          <w:p w:rsidR="00AB3A49" w:rsidRPr="00AB3A49" w:rsidRDefault="00AB3A49" w:rsidP="00AB3A49">
            <w:pPr>
              <w:spacing w:after="0" w:line="240" w:lineRule="auto"/>
              <w:jc w:val="center"/>
              <w:rPr>
                <w:rFonts w:ascii="Times New Roman" w:hAnsi="Times New Roman" w:cs="Times New Roman"/>
                <w:b/>
                <w:color w:val="000000"/>
                <w:sz w:val="24"/>
                <w:szCs w:val="24"/>
              </w:rPr>
            </w:pPr>
            <w:r w:rsidRPr="00AB3A49">
              <w:rPr>
                <w:rFonts w:ascii="Times New Roman" w:hAnsi="Times New Roman" w:cs="Times New Roman"/>
                <w:b/>
                <w:color w:val="000000"/>
                <w:sz w:val="24"/>
                <w:szCs w:val="24"/>
              </w:rPr>
              <w:t>образовательные ресурсы</w:t>
            </w:r>
          </w:p>
        </w:tc>
      </w:tr>
      <w:tr w:rsidR="000E05CC" w:rsidRPr="00AB3A49" w:rsidTr="00500941">
        <w:trPr>
          <w:trHeight w:val="144"/>
          <w:tblCellSpacing w:w="20" w:type="nil"/>
          <w:jc w:val="center"/>
        </w:trPr>
        <w:tc>
          <w:tcPr>
            <w:tcW w:w="716" w:type="dxa"/>
            <w:vMerge/>
            <w:tcBorders>
              <w:top w:val="nil"/>
            </w:tcBorders>
            <w:tcMar>
              <w:top w:w="50" w:type="dxa"/>
              <w:left w:w="100" w:type="dxa"/>
            </w:tcMar>
            <w:vAlign w:val="center"/>
          </w:tcPr>
          <w:p w:rsidR="00AB3A49" w:rsidRPr="00AB3A49" w:rsidRDefault="00AB3A49" w:rsidP="00AB3A49">
            <w:pPr>
              <w:spacing w:after="0" w:line="240" w:lineRule="auto"/>
              <w:jc w:val="center"/>
              <w:rPr>
                <w:rFonts w:ascii="Times New Roman" w:hAnsi="Times New Roman" w:cs="Times New Roman"/>
                <w:sz w:val="24"/>
                <w:szCs w:val="24"/>
              </w:rPr>
            </w:pPr>
          </w:p>
        </w:tc>
        <w:tc>
          <w:tcPr>
            <w:tcW w:w="6088" w:type="dxa"/>
            <w:vMerge/>
            <w:tcBorders>
              <w:top w:val="nil"/>
            </w:tcBorders>
            <w:tcMar>
              <w:top w:w="50" w:type="dxa"/>
              <w:left w:w="100" w:type="dxa"/>
            </w:tcMar>
            <w:vAlign w:val="center"/>
          </w:tcPr>
          <w:p w:rsidR="00AB3A49" w:rsidRPr="00AB3A49" w:rsidRDefault="00AB3A49" w:rsidP="00AB3A49">
            <w:pPr>
              <w:spacing w:after="0" w:line="240" w:lineRule="auto"/>
              <w:jc w:val="center"/>
              <w:rPr>
                <w:rFonts w:ascii="Times New Roman" w:hAnsi="Times New Roman" w:cs="Times New Roman"/>
                <w:sz w:val="24"/>
                <w:szCs w:val="24"/>
              </w:rPr>
            </w:pPr>
          </w:p>
        </w:tc>
        <w:tc>
          <w:tcPr>
            <w:tcW w:w="1419" w:type="dxa"/>
            <w:tcMar>
              <w:top w:w="50" w:type="dxa"/>
              <w:left w:w="100" w:type="dxa"/>
            </w:tcMar>
            <w:vAlign w:val="center"/>
          </w:tcPr>
          <w:p w:rsidR="00AB3A49" w:rsidRPr="00AB3A49" w:rsidRDefault="00AB3A49" w:rsidP="00AB3A49">
            <w:pPr>
              <w:spacing w:after="0" w:line="240" w:lineRule="auto"/>
              <w:jc w:val="center"/>
              <w:rPr>
                <w:rFonts w:ascii="Times New Roman" w:hAnsi="Times New Roman" w:cs="Times New Roman"/>
                <w:sz w:val="24"/>
                <w:szCs w:val="24"/>
              </w:rPr>
            </w:pPr>
            <w:r w:rsidRPr="00AB3A49">
              <w:rPr>
                <w:rFonts w:ascii="Times New Roman" w:hAnsi="Times New Roman" w:cs="Times New Roman"/>
                <w:b/>
                <w:color w:val="000000"/>
                <w:sz w:val="24"/>
                <w:szCs w:val="24"/>
              </w:rPr>
              <w:t>Всего</w:t>
            </w:r>
          </w:p>
        </w:tc>
        <w:tc>
          <w:tcPr>
            <w:tcW w:w="1878" w:type="dxa"/>
            <w:tcMar>
              <w:top w:w="50" w:type="dxa"/>
              <w:left w:w="100" w:type="dxa"/>
            </w:tcMar>
            <w:vAlign w:val="center"/>
          </w:tcPr>
          <w:p w:rsidR="00AB3A49" w:rsidRPr="00AB3A49" w:rsidRDefault="00AB3A49" w:rsidP="00AB3A49">
            <w:pPr>
              <w:spacing w:after="0" w:line="240" w:lineRule="auto"/>
              <w:jc w:val="center"/>
              <w:rPr>
                <w:rFonts w:ascii="Times New Roman" w:hAnsi="Times New Roman" w:cs="Times New Roman"/>
                <w:b/>
                <w:color w:val="000000"/>
                <w:sz w:val="24"/>
                <w:szCs w:val="24"/>
              </w:rPr>
            </w:pPr>
            <w:r w:rsidRPr="00AB3A49">
              <w:rPr>
                <w:rFonts w:ascii="Times New Roman" w:hAnsi="Times New Roman" w:cs="Times New Roman"/>
                <w:b/>
                <w:color w:val="000000"/>
                <w:sz w:val="24"/>
                <w:szCs w:val="24"/>
              </w:rPr>
              <w:t>Контрольные</w:t>
            </w:r>
          </w:p>
          <w:p w:rsidR="00AB3A49" w:rsidRPr="00AB3A49" w:rsidRDefault="00AB3A49" w:rsidP="00AB3A49">
            <w:pPr>
              <w:spacing w:after="0" w:line="240" w:lineRule="auto"/>
              <w:jc w:val="center"/>
              <w:rPr>
                <w:rFonts w:ascii="Times New Roman" w:hAnsi="Times New Roman" w:cs="Times New Roman"/>
                <w:sz w:val="24"/>
                <w:szCs w:val="24"/>
              </w:rPr>
            </w:pPr>
            <w:r w:rsidRPr="00AB3A49">
              <w:rPr>
                <w:rFonts w:ascii="Times New Roman" w:hAnsi="Times New Roman" w:cs="Times New Roman"/>
                <w:b/>
                <w:color w:val="000000"/>
                <w:sz w:val="24"/>
                <w:szCs w:val="24"/>
              </w:rPr>
              <w:t>работы</w:t>
            </w:r>
          </w:p>
        </w:tc>
        <w:tc>
          <w:tcPr>
            <w:tcW w:w="1882" w:type="dxa"/>
            <w:tcMar>
              <w:top w:w="50" w:type="dxa"/>
              <w:left w:w="100" w:type="dxa"/>
            </w:tcMar>
            <w:vAlign w:val="center"/>
          </w:tcPr>
          <w:p w:rsidR="00AB3A49" w:rsidRPr="00AB3A49" w:rsidRDefault="00AB3A49" w:rsidP="00AB3A49">
            <w:pPr>
              <w:spacing w:after="0" w:line="240" w:lineRule="auto"/>
              <w:jc w:val="center"/>
              <w:rPr>
                <w:rFonts w:ascii="Times New Roman" w:hAnsi="Times New Roman" w:cs="Times New Roman"/>
                <w:sz w:val="24"/>
                <w:szCs w:val="24"/>
              </w:rPr>
            </w:pPr>
            <w:r w:rsidRPr="00AB3A49">
              <w:rPr>
                <w:rFonts w:ascii="Times New Roman" w:hAnsi="Times New Roman" w:cs="Times New Roman"/>
                <w:b/>
                <w:color w:val="000000"/>
                <w:sz w:val="24"/>
                <w:szCs w:val="24"/>
              </w:rPr>
              <w:t>Практические работы</w:t>
            </w:r>
          </w:p>
        </w:tc>
        <w:tc>
          <w:tcPr>
            <w:tcW w:w="3468" w:type="dxa"/>
            <w:vMerge/>
            <w:vAlign w:val="center"/>
          </w:tcPr>
          <w:p w:rsidR="00AB3A49" w:rsidRPr="00AB3A49" w:rsidRDefault="00AB3A49" w:rsidP="00AB3A49">
            <w:pPr>
              <w:spacing w:after="0" w:line="240" w:lineRule="auto"/>
              <w:jc w:val="center"/>
              <w:rPr>
                <w:rFonts w:ascii="Times New Roman" w:hAnsi="Times New Roman" w:cs="Times New Roman"/>
                <w:b/>
                <w:color w:val="000000"/>
                <w:sz w:val="24"/>
                <w:szCs w:val="24"/>
              </w:rPr>
            </w:pPr>
          </w:p>
        </w:tc>
      </w:tr>
      <w:tr w:rsidR="000E05CC" w:rsidRPr="00AB3A49" w:rsidTr="00500941">
        <w:trPr>
          <w:trHeight w:val="144"/>
          <w:tblCellSpacing w:w="20" w:type="nil"/>
          <w:jc w:val="center"/>
        </w:trPr>
        <w:tc>
          <w:tcPr>
            <w:tcW w:w="716"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r w:rsidRPr="00AB3A49">
              <w:rPr>
                <w:rFonts w:ascii="Times New Roman" w:hAnsi="Times New Roman" w:cs="Times New Roman"/>
                <w:color w:val="000000"/>
                <w:sz w:val="24"/>
                <w:szCs w:val="24"/>
              </w:rPr>
              <w:t>1</w:t>
            </w:r>
          </w:p>
        </w:tc>
        <w:tc>
          <w:tcPr>
            <w:tcW w:w="6088" w:type="dxa"/>
            <w:tcMar>
              <w:top w:w="50" w:type="dxa"/>
              <w:left w:w="100" w:type="dxa"/>
            </w:tcMar>
          </w:tcPr>
          <w:p w:rsidR="00500941" w:rsidRPr="00AB3A49" w:rsidRDefault="00500941" w:rsidP="00AB3A49">
            <w:pPr>
              <w:spacing w:after="0" w:line="240" w:lineRule="auto"/>
              <w:rPr>
                <w:rFonts w:ascii="Times New Roman" w:hAnsi="Times New Roman" w:cs="Times New Roman"/>
                <w:sz w:val="24"/>
                <w:szCs w:val="24"/>
              </w:rPr>
            </w:pPr>
            <w:r w:rsidRPr="003755FA">
              <w:rPr>
                <w:rFonts w:ascii="Times New Roman" w:hAnsi="Times New Roman" w:cs="Times New Roman"/>
                <w:color w:val="000000"/>
                <w:sz w:val="24"/>
                <w:szCs w:val="24"/>
              </w:rPr>
              <w:t>Основы комплексной безопасности</w:t>
            </w:r>
          </w:p>
        </w:tc>
        <w:tc>
          <w:tcPr>
            <w:tcW w:w="1419"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5</w:t>
            </w:r>
          </w:p>
        </w:tc>
        <w:tc>
          <w:tcPr>
            <w:tcW w:w="1878"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p>
        </w:tc>
        <w:tc>
          <w:tcPr>
            <w:tcW w:w="1882"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p>
        </w:tc>
        <w:tc>
          <w:tcPr>
            <w:tcW w:w="3468" w:type="dxa"/>
          </w:tcPr>
          <w:p w:rsidR="000E05CC" w:rsidRPr="000E05CC" w:rsidRDefault="001779FF" w:rsidP="000E05CC">
            <w:pPr>
              <w:spacing w:after="0" w:line="240" w:lineRule="auto"/>
              <w:rPr>
                <w:rFonts w:ascii="Times New Roman" w:hAnsi="Times New Roman" w:cs="Times New Roman"/>
                <w:sz w:val="24"/>
                <w:szCs w:val="24"/>
              </w:rPr>
            </w:pPr>
            <w:hyperlink r:id="rId8" w:history="1">
              <w:r w:rsidR="000E05CC" w:rsidRPr="000E05CC">
                <w:rPr>
                  <w:rStyle w:val="a8"/>
                  <w:rFonts w:ascii="Times New Roman" w:hAnsi="Times New Roman" w:cs="Times New Roman"/>
                  <w:color w:val="auto"/>
                  <w:sz w:val="24"/>
                  <w:szCs w:val="24"/>
                  <w:u w:val="none"/>
                </w:rPr>
                <w:t>https://edsoo.ru/f5eac5d4</w:t>
              </w:r>
            </w:hyperlink>
          </w:p>
          <w:p w:rsidR="000E05CC" w:rsidRPr="000E05CC" w:rsidRDefault="001779FF" w:rsidP="000E05CC">
            <w:pPr>
              <w:spacing w:after="0" w:line="240" w:lineRule="auto"/>
              <w:rPr>
                <w:rFonts w:ascii="Times New Roman" w:hAnsi="Times New Roman" w:cs="Times New Roman"/>
                <w:sz w:val="24"/>
                <w:szCs w:val="24"/>
              </w:rPr>
            </w:pPr>
            <w:hyperlink r:id="rId9" w:history="1">
              <w:r w:rsidR="000E05CC" w:rsidRPr="000E05CC">
                <w:rPr>
                  <w:rStyle w:val="a8"/>
                  <w:rFonts w:ascii="Times New Roman" w:hAnsi="Times New Roman" w:cs="Times New Roman"/>
                  <w:color w:val="auto"/>
                  <w:sz w:val="24"/>
                  <w:szCs w:val="24"/>
                  <w:u w:val="none"/>
                </w:rPr>
                <w:t>https://edsoo.ru/f5eac5d4</w:t>
              </w:r>
            </w:hyperlink>
          </w:p>
          <w:p w:rsidR="000E05CC" w:rsidRPr="000E05CC" w:rsidRDefault="001779FF" w:rsidP="000E05CC">
            <w:pPr>
              <w:spacing w:after="0" w:line="240" w:lineRule="auto"/>
              <w:rPr>
                <w:rFonts w:ascii="Times New Roman" w:hAnsi="Times New Roman" w:cs="Times New Roman"/>
                <w:sz w:val="24"/>
                <w:szCs w:val="24"/>
              </w:rPr>
            </w:pPr>
            <w:hyperlink r:id="rId10" w:history="1">
              <w:r w:rsidR="000E05CC" w:rsidRPr="000E05CC">
                <w:rPr>
                  <w:rStyle w:val="a8"/>
                  <w:rFonts w:ascii="Times New Roman" w:hAnsi="Times New Roman" w:cs="Times New Roman"/>
                  <w:color w:val="auto"/>
                  <w:sz w:val="24"/>
                  <w:szCs w:val="24"/>
                  <w:u w:val="none"/>
                </w:rPr>
                <w:t>https://edsoo.ru/f5eac746</w:t>
              </w:r>
            </w:hyperlink>
          </w:p>
          <w:p w:rsidR="000E05CC" w:rsidRPr="000E05CC" w:rsidRDefault="001779FF" w:rsidP="000E05CC">
            <w:pPr>
              <w:spacing w:after="0" w:line="240" w:lineRule="auto"/>
              <w:rPr>
                <w:rFonts w:ascii="Times New Roman" w:hAnsi="Times New Roman" w:cs="Times New Roman"/>
                <w:sz w:val="24"/>
                <w:szCs w:val="24"/>
              </w:rPr>
            </w:pPr>
            <w:hyperlink r:id="rId11" w:history="1">
              <w:r w:rsidR="000E05CC" w:rsidRPr="000E05CC">
                <w:rPr>
                  <w:rStyle w:val="a8"/>
                  <w:rFonts w:ascii="Times New Roman" w:hAnsi="Times New Roman" w:cs="Times New Roman"/>
                  <w:color w:val="auto"/>
                  <w:sz w:val="24"/>
                  <w:szCs w:val="24"/>
                  <w:u w:val="none"/>
                </w:rPr>
                <w:t>https://edsoo.ru/f5eac8c</w:t>
              </w:r>
            </w:hyperlink>
          </w:p>
          <w:p w:rsidR="00500941" w:rsidRPr="000E05CC" w:rsidRDefault="000E05CC" w:rsidP="000E05CC">
            <w:pPr>
              <w:spacing w:after="0" w:line="240" w:lineRule="auto"/>
              <w:rPr>
                <w:rFonts w:ascii="Times New Roman" w:hAnsi="Times New Roman" w:cs="Times New Roman"/>
                <w:sz w:val="24"/>
                <w:szCs w:val="24"/>
              </w:rPr>
            </w:pPr>
            <w:r w:rsidRPr="000E05CC">
              <w:rPr>
                <w:rFonts w:ascii="Times New Roman" w:hAnsi="Times New Roman" w:cs="Times New Roman"/>
                <w:sz w:val="24"/>
                <w:szCs w:val="24"/>
              </w:rPr>
              <w:t>https://edsoo.ru/f5eacc82</w:t>
            </w:r>
          </w:p>
        </w:tc>
      </w:tr>
      <w:tr w:rsidR="000E05CC" w:rsidRPr="00AB3A49" w:rsidTr="00500941">
        <w:trPr>
          <w:trHeight w:val="144"/>
          <w:tblCellSpacing w:w="20" w:type="nil"/>
          <w:jc w:val="center"/>
        </w:trPr>
        <w:tc>
          <w:tcPr>
            <w:tcW w:w="716"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r w:rsidRPr="00AB3A49">
              <w:rPr>
                <w:rFonts w:ascii="Times New Roman" w:hAnsi="Times New Roman" w:cs="Times New Roman"/>
                <w:color w:val="000000"/>
                <w:sz w:val="24"/>
                <w:szCs w:val="24"/>
              </w:rPr>
              <w:t>2</w:t>
            </w:r>
          </w:p>
        </w:tc>
        <w:tc>
          <w:tcPr>
            <w:tcW w:w="6088" w:type="dxa"/>
            <w:tcMar>
              <w:top w:w="50" w:type="dxa"/>
              <w:left w:w="100" w:type="dxa"/>
            </w:tcMar>
          </w:tcPr>
          <w:p w:rsidR="00500941" w:rsidRPr="00AB3A49" w:rsidRDefault="00500941" w:rsidP="00AB3A49">
            <w:pPr>
              <w:spacing w:after="0" w:line="240" w:lineRule="auto"/>
              <w:rPr>
                <w:rFonts w:ascii="Times New Roman" w:hAnsi="Times New Roman" w:cs="Times New Roman"/>
                <w:sz w:val="24"/>
                <w:szCs w:val="24"/>
              </w:rPr>
            </w:pPr>
            <w:r w:rsidRPr="003755FA">
              <w:rPr>
                <w:rFonts w:ascii="Times New Roman" w:hAnsi="Times New Roman" w:cs="Times New Roman"/>
                <w:color w:val="000000"/>
                <w:sz w:val="24"/>
                <w:szCs w:val="24"/>
              </w:rPr>
              <w:t>Основы обороны государства</w:t>
            </w:r>
          </w:p>
        </w:tc>
        <w:tc>
          <w:tcPr>
            <w:tcW w:w="1419"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4</w:t>
            </w:r>
          </w:p>
        </w:tc>
        <w:tc>
          <w:tcPr>
            <w:tcW w:w="1878"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p>
        </w:tc>
        <w:tc>
          <w:tcPr>
            <w:tcW w:w="1882"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p>
        </w:tc>
        <w:tc>
          <w:tcPr>
            <w:tcW w:w="3468" w:type="dxa"/>
          </w:tcPr>
          <w:p w:rsidR="000E05CC" w:rsidRPr="000E05CC" w:rsidRDefault="000E05CC" w:rsidP="000E05CC">
            <w:pPr>
              <w:spacing w:after="0" w:line="240" w:lineRule="auto"/>
              <w:rPr>
                <w:rFonts w:ascii="Times New Roman" w:hAnsi="Times New Roman" w:cs="Times New Roman"/>
                <w:sz w:val="24"/>
                <w:szCs w:val="24"/>
              </w:rPr>
            </w:pPr>
            <w:r w:rsidRPr="000E05CC">
              <w:rPr>
                <w:rFonts w:ascii="Times New Roman" w:hAnsi="Times New Roman" w:cs="Times New Roman"/>
                <w:sz w:val="24"/>
                <w:szCs w:val="24"/>
              </w:rPr>
              <w:t>https://edsoo.ru/f5eacdf4</w:t>
            </w:r>
            <w:r w:rsidRPr="000E05CC">
              <w:rPr>
                <w:rFonts w:ascii="Times New Roman" w:hAnsi="Times New Roman" w:cs="Times New Roman"/>
                <w:sz w:val="24"/>
                <w:szCs w:val="24"/>
              </w:rPr>
              <w:cr/>
              <w:t>https://edsoo.ru/f5eacf84</w:t>
            </w:r>
            <w:r w:rsidRPr="000E05CC">
              <w:rPr>
                <w:rFonts w:ascii="Times New Roman" w:hAnsi="Times New Roman" w:cs="Times New Roman"/>
                <w:sz w:val="24"/>
                <w:szCs w:val="24"/>
              </w:rPr>
              <w:cr/>
            </w:r>
            <w:hyperlink r:id="rId12" w:history="1">
              <w:r w:rsidRPr="000E05CC">
                <w:rPr>
                  <w:rStyle w:val="a8"/>
                  <w:rFonts w:ascii="Times New Roman" w:hAnsi="Times New Roman" w:cs="Times New Roman"/>
                  <w:color w:val="auto"/>
                  <w:sz w:val="24"/>
                  <w:szCs w:val="24"/>
                  <w:u w:val="none"/>
                </w:rPr>
                <w:t>https://edsoo.ru/7f419506</w:t>
              </w:r>
            </w:hyperlink>
          </w:p>
          <w:p w:rsidR="00500941" w:rsidRPr="000E05CC" w:rsidRDefault="000E05CC" w:rsidP="000E05CC">
            <w:pPr>
              <w:spacing w:after="0" w:line="240" w:lineRule="auto"/>
              <w:rPr>
                <w:rFonts w:ascii="Times New Roman" w:hAnsi="Times New Roman" w:cs="Times New Roman"/>
                <w:sz w:val="24"/>
                <w:szCs w:val="24"/>
              </w:rPr>
            </w:pPr>
            <w:r w:rsidRPr="000E05CC">
              <w:rPr>
                <w:rFonts w:ascii="Times New Roman" w:hAnsi="Times New Roman" w:cs="Times New Roman"/>
                <w:sz w:val="24"/>
                <w:szCs w:val="24"/>
              </w:rPr>
              <w:t>https://edsoo.ru/f5ead51a</w:t>
            </w:r>
          </w:p>
        </w:tc>
      </w:tr>
      <w:tr w:rsidR="000E05CC" w:rsidRPr="00AB3A49" w:rsidTr="00500941">
        <w:trPr>
          <w:trHeight w:val="144"/>
          <w:tblCellSpacing w:w="20" w:type="nil"/>
          <w:jc w:val="center"/>
        </w:trPr>
        <w:tc>
          <w:tcPr>
            <w:tcW w:w="716"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r w:rsidRPr="00AB3A49">
              <w:rPr>
                <w:rFonts w:ascii="Times New Roman" w:hAnsi="Times New Roman" w:cs="Times New Roman"/>
                <w:color w:val="000000"/>
                <w:sz w:val="24"/>
                <w:szCs w:val="24"/>
              </w:rPr>
              <w:t>3</w:t>
            </w:r>
          </w:p>
        </w:tc>
        <w:tc>
          <w:tcPr>
            <w:tcW w:w="6088" w:type="dxa"/>
            <w:tcMar>
              <w:top w:w="50" w:type="dxa"/>
              <w:left w:w="100" w:type="dxa"/>
            </w:tcMar>
          </w:tcPr>
          <w:p w:rsidR="00500941" w:rsidRPr="00AB3A49" w:rsidRDefault="00500941" w:rsidP="00AB3A49">
            <w:pPr>
              <w:spacing w:after="0" w:line="240" w:lineRule="auto"/>
              <w:rPr>
                <w:rFonts w:ascii="Times New Roman" w:hAnsi="Times New Roman" w:cs="Times New Roman"/>
                <w:sz w:val="24"/>
                <w:szCs w:val="24"/>
              </w:rPr>
            </w:pPr>
            <w:r w:rsidRPr="003755FA">
              <w:rPr>
                <w:rFonts w:ascii="Times New Roman" w:hAnsi="Times New Roman" w:cs="Times New Roman"/>
                <w:color w:val="000000"/>
                <w:sz w:val="24"/>
                <w:szCs w:val="24"/>
              </w:rPr>
              <w:t>Военно-профессиональная деятельность</w:t>
            </w:r>
          </w:p>
        </w:tc>
        <w:tc>
          <w:tcPr>
            <w:tcW w:w="1419"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6</w:t>
            </w:r>
          </w:p>
        </w:tc>
        <w:tc>
          <w:tcPr>
            <w:tcW w:w="1878"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p>
        </w:tc>
        <w:tc>
          <w:tcPr>
            <w:tcW w:w="1882"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p>
        </w:tc>
        <w:tc>
          <w:tcPr>
            <w:tcW w:w="3468" w:type="dxa"/>
          </w:tcPr>
          <w:p w:rsidR="000E05CC" w:rsidRPr="000E05CC" w:rsidRDefault="000E05CC" w:rsidP="000E05CC">
            <w:pPr>
              <w:spacing w:after="0" w:line="240" w:lineRule="auto"/>
              <w:rPr>
                <w:rFonts w:ascii="Times New Roman" w:hAnsi="Times New Roman" w:cs="Times New Roman"/>
                <w:sz w:val="24"/>
                <w:szCs w:val="24"/>
              </w:rPr>
            </w:pPr>
            <w:r w:rsidRPr="000E05CC">
              <w:rPr>
                <w:rFonts w:ascii="Times New Roman" w:hAnsi="Times New Roman" w:cs="Times New Roman"/>
                <w:sz w:val="24"/>
                <w:szCs w:val="24"/>
              </w:rPr>
              <w:t>https://edsoo.ru/f5eaefa0</w:t>
            </w:r>
            <w:r w:rsidRPr="000E05CC">
              <w:rPr>
                <w:rFonts w:ascii="Times New Roman" w:hAnsi="Times New Roman" w:cs="Times New Roman"/>
                <w:sz w:val="24"/>
                <w:szCs w:val="24"/>
              </w:rPr>
              <w:cr/>
              <w:t>https://edsoo.ru/f5eaf78e</w:t>
            </w:r>
            <w:r w:rsidRPr="000E05CC">
              <w:rPr>
                <w:rFonts w:ascii="Times New Roman" w:hAnsi="Times New Roman" w:cs="Times New Roman"/>
                <w:sz w:val="24"/>
                <w:szCs w:val="24"/>
              </w:rPr>
              <w:cr/>
              <w:t>https://edsoo.ru/f5eaf946</w:t>
            </w:r>
            <w:r w:rsidRPr="000E05CC">
              <w:rPr>
                <w:rFonts w:ascii="Times New Roman" w:hAnsi="Times New Roman" w:cs="Times New Roman"/>
                <w:sz w:val="24"/>
                <w:szCs w:val="24"/>
              </w:rPr>
              <w:cr/>
              <w:t>https://edsoo.ru/f5ead68c</w:t>
            </w:r>
            <w:r w:rsidRPr="000E05CC">
              <w:rPr>
                <w:rFonts w:ascii="Times New Roman" w:hAnsi="Times New Roman" w:cs="Times New Roman"/>
                <w:sz w:val="24"/>
                <w:szCs w:val="24"/>
              </w:rPr>
              <w:cr/>
            </w:r>
            <w:hyperlink r:id="rId13" w:history="1">
              <w:r w:rsidRPr="000E05CC">
                <w:rPr>
                  <w:rStyle w:val="a8"/>
                  <w:rFonts w:ascii="Times New Roman" w:hAnsi="Times New Roman" w:cs="Times New Roman"/>
                  <w:color w:val="auto"/>
                  <w:sz w:val="24"/>
                  <w:szCs w:val="24"/>
                  <w:u w:val="none"/>
                </w:rPr>
                <w:t>https://edsoo.ru/f5eb038</w:t>
              </w:r>
            </w:hyperlink>
            <w:r w:rsidRPr="000E05CC">
              <w:rPr>
                <w:rFonts w:ascii="Times New Roman" w:hAnsi="Times New Roman" w:cs="Times New Roman"/>
                <w:sz w:val="24"/>
                <w:szCs w:val="24"/>
              </w:rPr>
              <w:t>c</w:t>
            </w:r>
          </w:p>
          <w:p w:rsidR="00500941" w:rsidRPr="000E05CC" w:rsidRDefault="000E05CC" w:rsidP="000E05CC">
            <w:pPr>
              <w:spacing w:after="0" w:line="240" w:lineRule="auto"/>
              <w:rPr>
                <w:rFonts w:ascii="Times New Roman" w:hAnsi="Times New Roman" w:cs="Times New Roman"/>
                <w:sz w:val="24"/>
                <w:szCs w:val="24"/>
              </w:rPr>
            </w:pPr>
            <w:r w:rsidRPr="000E05CC">
              <w:rPr>
                <w:rFonts w:ascii="Times New Roman" w:hAnsi="Times New Roman" w:cs="Times New Roman"/>
                <w:sz w:val="24"/>
                <w:szCs w:val="24"/>
              </w:rPr>
              <w:t>https://edsoo.ru/f5eb06f2</w:t>
            </w:r>
          </w:p>
        </w:tc>
      </w:tr>
      <w:tr w:rsidR="000E05CC" w:rsidRPr="00AB3A49" w:rsidTr="00500941">
        <w:trPr>
          <w:trHeight w:val="144"/>
          <w:tblCellSpacing w:w="20" w:type="nil"/>
          <w:jc w:val="center"/>
        </w:trPr>
        <w:tc>
          <w:tcPr>
            <w:tcW w:w="716"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r w:rsidRPr="00AB3A49">
              <w:rPr>
                <w:rFonts w:ascii="Times New Roman" w:hAnsi="Times New Roman" w:cs="Times New Roman"/>
                <w:color w:val="000000"/>
                <w:sz w:val="24"/>
                <w:szCs w:val="24"/>
              </w:rPr>
              <w:t>4</w:t>
            </w:r>
          </w:p>
        </w:tc>
        <w:tc>
          <w:tcPr>
            <w:tcW w:w="6088" w:type="dxa"/>
            <w:tcMar>
              <w:top w:w="50" w:type="dxa"/>
              <w:left w:w="100" w:type="dxa"/>
            </w:tcMar>
          </w:tcPr>
          <w:p w:rsidR="00500941" w:rsidRPr="00AB3A49" w:rsidRDefault="00500941" w:rsidP="00AB3A49">
            <w:pPr>
              <w:spacing w:after="0" w:line="240" w:lineRule="auto"/>
              <w:rPr>
                <w:rFonts w:ascii="Times New Roman" w:hAnsi="Times New Roman" w:cs="Times New Roman"/>
                <w:sz w:val="24"/>
                <w:szCs w:val="24"/>
              </w:rPr>
            </w:pPr>
            <w:r w:rsidRPr="003755FA">
              <w:rPr>
                <w:rFonts w:ascii="Times New Roman" w:hAnsi="Times New Roman" w:cs="Times New Roman"/>
                <w:color w:val="000000"/>
                <w:sz w:val="24"/>
                <w:szCs w:val="24"/>
              </w:rPr>
              <w:t>Защита населения Российской Федерации от опасных и чрезвычайных ситуаций</w:t>
            </w:r>
          </w:p>
        </w:tc>
        <w:tc>
          <w:tcPr>
            <w:tcW w:w="1419"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w:t>
            </w:r>
          </w:p>
        </w:tc>
        <w:tc>
          <w:tcPr>
            <w:tcW w:w="1878"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p>
        </w:tc>
        <w:tc>
          <w:tcPr>
            <w:tcW w:w="1882"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p>
        </w:tc>
        <w:tc>
          <w:tcPr>
            <w:tcW w:w="3468" w:type="dxa"/>
          </w:tcPr>
          <w:p w:rsidR="000E05CC" w:rsidRPr="000E05CC" w:rsidRDefault="001779FF" w:rsidP="000E05CC">
            <w:pPr>
              <w:spacing w:after="0" w:line="240" w:lineRule="auto"/>
              <w:rPr>
                <w:rFonts w:ascii="Times New Roman" w:hAnsi="Times New Roman" w:cs="Times New Roman"/>
                <w:sz w:val="24"/>
                <w:szCs w:val="24"/>
              </w:rPr>
            </w:pPr>
            <w:hyperlink r:id="rId14" w:history="1">
              <w:r w:rsidR="000E05CC" w:rsidRPr="000E05CC">
                <w:rPr>
                  <w:rStyle w:val="a8"/>
                  <w:rFonts w:ascii="Times New Roman" w:hAnsi="Times New Roman" w:cs="Times New Roman"/>
                  <w:color w:val="auto"/>
                  <w:sz w:val="24"/>
                  <w:szCs w:val="24"/>
                  <w:u w:val="none"/>
                </w:rPr>
                <w:t>https://edsoo.ru/f5eb0a76</w:t>
              </w:r>
            </w:hyperlink>
          </w:p>
          <w:p w:rsidR="00500941" w:rsidRPr="000E05CC" w:rsidRDefault="000E05CC" w:rsidP="000E05CC">
            <w:pPr>
              <w:spacing w:after="0" w:line="240" w:lineRule="auto"/>
              <w:rPr>
                <w:rFonts w:ascii="Times New Roman" w:hAnsi="Times New Roman" w:cs="Times New Roman"/>
                <w:sz w:val="24"/>
                <w:szCs w:val="24"/>
              </w:rPr>
            </w:pPr>
            <w:r w:rsidRPr="000E05CC">
              <w:rPr>
                <w:rFonts w:ascii="Times New Roman" w:hAnsi="Times New Roman" w:cs="Times New Roman"/>
                <w:sz w:val="24"/>
                <w:szCs w:val="24"/>
              </w:rPr>
              <w:t>https://edsoo.ru/f5eb06f2</w:t>
            </w:r>
          </w:p>
        </w:tc>
      </w:tr>
      <w:tr w:rsidR="000E05CC" w:rsidRPr="00AB3A49" w:rsidTr="00500941">
        <w:trPr>
          <w:trHeight w:val="144"/>
          <w:tblCellSpacing w:w="20" w:type="nil"/>
          <w:jc w:val="center"/>
        </w:trPr>
        <w:tc>
          <w:tcPr>
            <w:tcW w:w="716"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r w:rsidRPr="00AB3A49">
              <w:rPr>
                <w:rFonts w:ascii="Times New Roman" w:hAnsi="Times New Roman" w:cs="Times New Roman"/>
                <w:color w:val="000000"/>
                <w:sz w:val="24"/>
                <w:szCs w:val="24"/>
              </w:rPr>
              <w:t>5</w:t>
            </w:r>
          </w:p>
        </w:tc>
        <w:tc>
          <w:tcPr>
            <w:tcW w:w="6088" w:type="dxa"/>
            <w:tcMar>
              <w:top w:w="50" w:type="dxa"/>
              <w:left w:w="100" w:type="dxa"/>
            </w:tcMar>
          </w:tcPr>
          <w:p w:rsidR="00500941" w:rsidRPr="00AB3A49" w:rsidRDefault="00500941" w:rsidP="00AB3A49">
            <w:pPr>
              <w:spacing w:after="0" w:line="240" w:lineRule="auto"/>
              <w:rPr>
                <w:rFonts w:ascii="Times New Roman" w:hAnsi="Times New Roman" w:cs="Times New Roman"/>
                <w:sz w:val="24"/>
                <w:szCs w:val="24"/>
              </w:rPr>
            </w:pPr>
            <w:r w:rsidRPr="003755FA">
              <w:rPr>
                <w:rFonts w:ascii="Times New Roman" w:hAnsi="Times New Roman" w:cs="Times New Roman"/>
                <w:color w:val="000000"/>
                <w:sz w:val="24"/>
                <w:szCs w:val="24"/>
              </w:rPr>
              <w:t>Безопасность в природной среде и экологическая безопасность</w:t>
            </w:r>
          </w:p>
        </w:tc>
        <w:tc>
          <w:tcPr>
            <w:tcW w:w="1419"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4</w:t>
            </w:r>
          </w:p>
        </w:tc>
        <w:tc>
          <w:tcPr>
            <w:tcW w:w="1878"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p>
        </w:tc>
        <w:tc>
          <w:tcPr>
            <w:tcW w:w="1882"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p>
        </w:tc>
        <w:tc>
          <w:tcPr>
            <w:tcW w:w="3468" w:type="dxa"/>
          </w:tcPr>
          <w:p w:rsidR="000E05CC" w:rsidRPr="000E05CC" w:rsidRDefault="000E05CC" w:rsidP="000E05CC">
            <w:pPr>
              <w:spacing w:after="0" w:line="240" w:lineRule="auto"/>
              <w:rPr>
                <w:rFonts w:ascii="Times New Roman" w:hAnsi="Times New Roman" w:cs="Times New Roman"/>
                <w:sz w:val="24"/>
                <w:szCs w:val="24"/>
              </w:rPr>
            </w:pPr>
            <w:r w:rsidRPr="000E05CC">
              <w:rPr>
                <w:rFonts w:ascii="Times New Roman" w:hAnsi="Times New Roman" w:cs="Times New Roman"/>
                <w:sz w:val="24"/>
                <w:szCs w:val="24"/>
              </w:rPr>
              <w:t>https://edsoo.ru/f5eb0d96</w:t>
            </w:r>
            <w:r w:rsidRPr="000E05CC">
              <w:rPr>
                <w:rFonts w:ascii="Times New Roman" w:hAnsi="Times New Roman" w:cs="Times New Roman"/>
                <w:sz w:val="24"/>
                <w:szCs w:val="24"/>
              </w:rPr>
              <w:cr/>
              <w:t>https://edsoo.ru/f5eb14e4</w:t>
            </w:r>
            <w:r w:rsidRPr="000E05CC">
              <w:rPr>
                <w:rFonts w:ascii="Times New Roman" w:hAnsi="Times New Roman" w:cs="Times New Roman"/>
                <w:sz w:val="24"/>
                <w:szCs w:val="24"/>
              </w:rPr>
              <w:cr/>
            </w:r>
            <w:hyperlink r:id="rId15" w:history="1">
              <w:r w:rsidRPr="000E05CC">
                <w:rPr>
                  <w:rStyle w:val="a8"/>
                  <w:rFonts w:ascii="Times New Roman" w:hAnsi="Times New Roman" w:cs="Times New Roman"/>
                  <w:color w:val="auto"/>
                  <w:sz w:val="24"/>
                  <w:szCs w:val="24"/>
                  <w:u w:val="none"/>
                </w:rPr>
                <w:t>https://edsoo.ru/f5eb1da</w:t>
              </w:r>
            </w:hyperlink>
            <w:r w:rsidRPr="000E05CC">
              <w:rPr>
                <w:rFonts w:ascii="Times New Roman" w:hAnsi="Times New Roman" w:cs="Times New Roman"/>
                <w:sz w:val="24"/>
                <w:szCs w:val="24"/>
              </w:rPr>
              <w:t>4</w:t>
            </w:r>
          </w:p>
          <w:p w:rsidR="00500941" w:rsidRPr="000E05CC" w:rsidRDefault="000E05CC" w:rsidP="000E05CC">
            <w:pPr>
              <w:spacing w:after="0" w:line="240" w:lineRule="auto"/>
              <w:rPr>
                <w:rFonts w:ascii="Times New Roman" w:hAnsi="Times New Roman" w:cs="Times New Roman"/>
                <w:sz w:val="24"/>
                <w:szCs w:val="24"/>
              </w:rPr>
            </w:pPr>
            <w:r w:rsidRPr="000E05CC">
              <w:rPr>
                <w:rFonts w:ascii="Times New Roman" w:hAnsi="Times New Roman" w:cs="Times New Roman"/>
                <w:sz w:val="24"/>
                <w:szCs w:val="24"/>
              </w:rPr>
              <w:t>https://edsoo.ru/f5eb279a</w:t>
            </w:r>
          </w:p>
        </w:tc>
      </w:tr>
      <w:tr w:rsidR="000E05CC" w:rsidRPr="00AB3A49" w:rsidTr="00500941">
        <w:trPr>
          <w:trHeight w:val="144"/>
          <w:tblCellSpacing w:w="20" w:type="nil"/>
          <w:jc w:val="center"/>
        </w:trPr>
        <w:tc>
          <w:tcPr>
            <w:tcW w:w="716"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r w:rsidRPr="00AB3A49">
              <w:rPr>
                <w:rFonts w:ascii="Times New Roman" w:hAnsi="Times New Roman" w:cs="Times New Roman"/>
                <w:color w:val="000000"/>
                <w:sz w:val="24"/>
                <w:szCs w:val="24"/>
              </w:rPr>
              <w:t>6</w:t>
            </w:r>
          </w:p>
        </w:tc>
        <w:tc>
          <w:tcPr>
            <w:tcW w:w="6088" w:type="dxa"/>
            <w:tcMar>
              <w:top w:w="50" w:type="dxa"/>
              <w:left w:w="100" w:type="dxa"/>
            </w:tcMar>
          </w:tcPr>
          <w:p w:rsidR="00500941" w:rsidRPr="00AB3A49" w:rsidRDefault="00500941" w:rsidP="00AB3A49">
            <w:pPr>
              <w:spacing w:after="0" w:line="240" w:lineRule="auto"/>
              <w:rPr>
                <w:rFonts w:ascii="Times New Roman" w:hAnsi="Times New Roman" w:cs="Times New Roman"/>
                <w:sz w:val="24"/>
                <w:szCs w:val="24"/>
              </w:rPr>
            </w:pPr>
            <w:r w:rsidRPr="003755FA">
              <w:rPr>
                <w:rFonts w:ascii="Times New Roman" w:hAnsi="Times New Roman" w:cs="Times New Roman"/>
                <w:color w:val="000000"/>
                <w:sz w:val="24"/>
                <w:szCs w:val="24"/>
              </w:rPr>
              <w:t>Основы противодействия экстремизму и терроризму</w:t>
            </w:r>
          </w:p>
        </w:tc>
        <w:tc>
          <w:tcPr>
            <w:tcW w:w="1419"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4</w:t>
            </w:r>
          </w:p>
        </w:tc>
        <w:tc>
          <w:tcPr>
            <w:tcW w:w="1878"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p>
        </w:tc>
        <w:tc>
          <w:tcPr>
            <w:tcW w:w="1882"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p>
        </w:tc>
        <w:tc>
          <w:tcPr>
            <w:tcW w:w="3468" w:type="dxa"/>
          </w:tcPr>
          <w:p w:rsidR="000E05CC" w:rsidRPr="000E05CC" w:rsidRDefault="000E05CC" w:rsidP="000E05CC">
            <w:pPr>
              <w:spacing w:after="0" w:line="240" w:lineRule="auto"/>
              <w:rPr>
                <w:rFonts w:ascii="Times New Roman" w:hAnsi="Times New Roman" w:cs="Times New Roman"/>
                <w:sz w:val="24"/>
                <w:szCs w:val="24"/>
              </w:rPr>
            </w:pPr>
            <w:r w:rsidRPr="000E05CC">
              <w:rPr>
                <w:rFonts w:ascii="Times New Roman" w:hAnsi="Times New Roman" w:cs="Times New Roman"/>
                <w:sz w:val="24"/>
                <w:szCs w:val="24"/>
              </w:rPr>
              <w:t>https://edsoo.ru/f5eb2c0e</w:t>
            </w:r>
            <w:r w:rsidRPr="000E05CC">
              <w:rPr>
                <w:rFonts w:ascii="Times New Roman" w:hAnsi="Times New Roman" w:cs="Times New Roman"/>
                <w:sz w:val="24"/>
                <w:szCs w:val="24"/>
              </w:rPr>
              <w:cr/>
              <w:t>https://edsoo.ru/f5eb2d94</w:t>
            </w:r>
            <w:r w:rsidRPr="000E05CC">
              <w:rPr>
                <w:rFonts w:ascii="Times New Roman" w:hAnsi="Times New Roman" w:cs="Times New Roman"/>
                <w:sz w:val="24"/>
                <w:szCs w:val="24"/>
              </w:rPr>
              <w:cr/>
            </w:r>
            <w:hyperlink r:id="rId16" w:history="1">
              <w:r w:rsidRPr="000E05CC">
                <w:rPr>
                  <w:rStyle w:val="a8"/>
                  <w:rFonts w:ascii="Times New Roman" w:hAnsi="Times New Roman" w:cs="Times New Roman"/>
                  <w:color w:val="auto"/>
                  <w:sz w:val="24"/>
                  <w:szCs w:val="24"/>
                  <w:u w:val="none"/>
                </w:rPr>
                <w:t>https://edsoo.ru/f5eb3384</w:t>
              </w:r>
            </w:hyperlink>
          </w:p>
          <w:p w:rsidR="00500941" w:rsidRPr="000E05CC" w:rsidRDefault="000E05CC" w:rsidP="000E05CC">
            <w:pPr>
              <w:spacing w:after="0" w:line="240" w:lineRule="auto"/>
              <w:rPr>
                <w:rFonts w:ascii="Times New Roman" w:hAnsi="Times New Roman" w:cs="Times New Roman"/>
                <w:sz w:val="24"/>
                <w:szCs w:val="24"/>
              </w:rPr>
            </w:pPr>
            <w:r w:rsidRPr="000E05CC">
              <w:rPr>
                <w:rFonts w:ascii="Times New Roman" w:hAnsi="Times New Roman" w:cs="Times New Roman"/>
                <w:sz w:val="24"/>
                <w:szCs w:val="24"/>
              </w:rPr>
              <w:t>https://edsoo.ru/f5eacc82</w:t>
            </w:r>
          </w:p>
        </w:tc>
      </w:tr>
      <w:tr w:rsidR="000E05CC" w:rsidRPr="00AB3A49" w:rsidTr="00500941">
        <w:trPr>
          <w:trHeight w:val="144"/>
          <w:tblCellSpacing w:w="20" w:type="nil"/>
          <w:jc w:val="center"/>
        </w:trPr>
        <w:tc>
          <w:tcPr>
            <w:tcW w:w="716"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r w:rsidRPr="00AB3A49">
              <w:rPr>
                <w:rFonts w:ascii="Times New Roman" w:hAnsi="Times New Roman" w:cs="Times New Roman"/>
                <w:color w:val="000000"/>
                <w:sz w:val="24"/>
                <w:szCs w:val="24"/>
              </w:rPr>
              <w:lastRenderedPageBreak/>
              <w:t>7</w:t>
            </w:r>
          </w:p>
        </w:tc>
        <w:tc>
          <w:tcPr>
            <w:tcW w:w="6088" w:type="dxa"/>
            <w:tcMar>
              <w:top w:w="50" w:type="dxa"/>
              <w:left w:w="100" w:type="dxa"/>
            </w:tcMar>
          </w:tcPr>
          <w:p w:rsidR="00500941" w:rsidRPr="00AB3A49" w:rsidRDefault="00500941" w:rsidP="00AB3A49">
            <w:pPr>
              <w:spacing w:after="0" w:line="240" w:lineRule="auto"/>
              <w:rPr>
                <w:rFonts w:ascii="Times New Roman" w:hAnsi="Times New Roman" w:cs="Times New Roman"/>
                <w:sz w:val="24"/>
                <w:szCs w:val="24"/>
              </w:rPr>
            </w:pPr>
            <w:r w:rsidRPr="00500941">
              <w:rPr>
                <w:rFonts w:ascii="Times New Roman" w:hAnsi="Times New Roman" w:cs="Times New Roman"/>
                <w:color w:val="000000"/>
                <w:sz w:val="24"/>
                <w:szCs w:val="24"/>
              </w:rPr>
              <w:t>Основы здорового образа жизни</w:t>
            </w:r>
          </w:p>
        </w:tc>
        <w:tc>
          <w:tcPr>
            <w:tcW w:w="1419"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w:t>
            </w:r>
          </w:p>
        </w:tc>
        <w:tc>
          <w:tcPr>
            <w:tcW w:w="1878"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p>
        </w:tc>
        <w:tc>
          <w:tcPr>
            <w:tcW w:w="1882"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p>
        </w:tc>
        <w:tc>
          <w:tcPr>
            <w:tcW w:w="3468" w:type="dxa"/>
          </w:tcPr>
          <w:p w:rsidR="000E05CC" w:rsidRPr="000E05CC" w:rsidRDefault="001779FF" w:rsidP="000E05CC">
            <w:pPr>
              <w:spacing w:after="0" w:line="240" w:lineRule="auto"/>
              <w:rPr>
                <w:rFonts w:ascii="Times New Roman" w:hAnsi="Times New Roman" w:cs="Times New Roman"/>
                <w:sz w:val="24"/>
                <w:szCs w:val="24"/>
              </w:rPr>
            </w:pPr>
            <w:hyperlink r:id="rId17" w:history="1">
              <w:r w:rsidR="000E05CC" w:rsidRPr="000E05CC">
                <w:rPr>
                  <w:rStyle w:val="a8"/>
                  <w:rFonts w:ascii="Times New Roman" w:hAnsi="Times New Roman" w:cs="Times New Roman"/>
                  <w:color w:val="auto"/>
                  <w:sz w:val="24"/>
                  <w:szCs w:val="24"/>
                  <w:u w:val="none"/>
                </w:rPr>
                <w:t>https://edsoo.ru/f5eacc82</w:t>
              </w:r>
            </w:hyperlink>
          </w:p>
          <w:p w:rsidR="00500941" w:rsidRPr="000E05CC" w:rsidRDefault="000E05CC" w:rsidP="000E05CC">
            <w:pPr>
              <w:spacing w:after="0" w:line="240" w:lineRule="auto"/>
              <w:rPr>
                <w:rFonts w:ascii="Times New Roman" w:hAnsi="Times New Roman" w:cs="Times New Roman"/>
                <w:sz w:val="24"/>
                <w:szCs w:val="24"/>
              </w:rPr>
            </w:pPr>
            <w:r w:rsidRPr="000E05CC">
              <w:rPr>
                <w:rFonts w:ascii="Times New Roman" w:hAnsi="Times New Roman" w:cs="Times New Roman"/>
                <w:sz w:val="24"/>
                <w:szCs w:val="24"/>
              </w:rPr>
              <w:t>https://edsoo.ru/f5eb37ee</w:t>
            </w:r>
          </w:p>
        </w:tc>
      </w:tr>
      <w:tr w:rsidR="000E05CC" w:rsidRPr="00AB3A49" w:rsidTr="00500941">
        <w:trPr>
          <w:trHeight w:val="144"/>
          <w:tblCellSpacing w:w="20" w:type="nil"/>
          <w:jc w:val="center"/>
        </w:trPr>
        <w:tc>
          <w:tcPr>
            <w:tcW w:w="716"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r w:rsidRPr="00AB3A49">
              <w:rPr>
                <w:rFonts w:ascii="Times New Roman" w:hAnsi="Times New Roman" w:cs="Times New Roman"/>
                <w:color w:val="000000"/>
                <w:sz w:val="24"/>
                <w:szCs w:val="24"/>
              </w:rPr>
              <w:t>8</w:t>
            </w:r>
          </w:p>
        </w:tc>
        <w:tc>
          <w:tcPr>
            <w:tcW w:w="6088" w:type="dxa"/>
            <w:tcMar>
              <w:top w:w="50" w:type="dxa"/>
              <w:left w:w="100" w:type="dxa"/>
            </w:tcMar>
          </w:tcPr>
          <w:p w:rsidR="00500941" w:rsidRPr="00AB3A49" w:rsidRDefault="00500941" w:rsidP="00AB3A49">
            <w:pPr>
              <w:spacing w:after="0" w:line="240" w:lineRule="auto"/>
              <w:rPr>
                <w:rFonts w:ascii="Times New Roman" w:hAnsi="Times New Roman" w:cs="Times New Roman"/>
                <w:sz w:val="24"/>
                <w:szCs w:val="24"/>
              </w:rPr>
            </w:pPr>
            <w:r w:rsidRPr="00500941">
              <w:rPr>
                <w:rFonts w:ascii="Times New Roman" w:hAnsi="Times New Roman" w:cs="Times New Roman"/>
                <w:color w:val="000000"/>
                <w:sz w:val="24"/>
                <w:szCs w:val="24"/>
              </w:rPr>
              <w:t>Основы медицинских знаний и оказание первой помощи</w:t>
            </w:r>
          </w:p>
        </w:tc>
        <w:tc>
          <w:tcPr>
            <w:tcW w:w="1419"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3</w:t>
            </w:r>
          </w:p>
        </w:tc>
        <w:tc>
          <w:tcPr>
            <w:tcW w:w="1878" w:type="dxa"/>
            <w:tcMar>
              <w:top w:w="50" w:type="dxa"/>
              <w:left w:w="100" w:type="dxa"/>
            </w:tcMar>
          </w:tcPr>
          <w:p w:rsidR="00500941" w:rsidRPr="00AB3A49" w:rsidRDefault="001F1040" w:rsidP="00AB3A4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82"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p>
        </w:tc>
        <w:tc>
          <w:tcPr>
            <w:tcW w:w="3468" w:type="dxa"/>
          </w:tcPr>
          <w:p w:rsidR="000E05CC" w:rsidRPr="000E05CC" w:rsidRDefault="000E05CC" w:rsidP="000E05CC">
            <w:pPr>
              <w:spacing w:after="0" w:line="240" w:lineRule="auto"/>
              <w:rPr>
                <w:rFonts w:ascii="Times New Roman" w:hAnsi="Times New Roman" w:cs="Times New Roman"/>
                <w:sz w:val="24"/>
                <w:szCs w:val="24"/>
              </w:rPr>
            </w:pPr>
            <w:r w:rsidRPr="000E05CC">
              <w:rPr>
                <w:rFonts w:ascii="Times New Roman" w:hAnsi="Times New Roman" w:cs="Times New Roman"/>
                <w:sz w:val="24"/>
                <w:szCs w:val="24"/>
              </w:rPr>
              <w:t>https://edsoo.ru/f5eb3ca8</w:t>
            </w:r>
            <w:r w:rsidRPr="000E05CC">
              <w:rPr>
                <w:rFonts w:ascii="Times New Roman" w:hAnsi="Times New Roman" w:cs="Times New Roman"/>
                <w:sz w:val="24"/>
                <w:szCs w:val="24"/>
              </w:rPr>
              <w:cr/>
            </w:r>
            <w:hyperlink r:id="rId18" w:history="1">
              <w:r w:rsidRPr="000E05CC">
                <w:rPr>
                  <w:rStyle w:val="a8"/>
                  <w:rFonts w:ascii="Times New Roman" w:hAnsi="Times New Roman" w:cs="Times New Roman"/>
                  <w:color w:val="auto"/>
                  <w:sz w:val="24"/>
                  <w:szCs w:val="24"/>
                  <w:u w:val="none"/>
                </w:rPr>
                <w:t>https://edsoo.ru/f5eb3f82</w:t>
              </w:r>
            </w:hyperlink>
          </w:p>
          <w:p w:rsidR="00500941" w:rsidRPr="000E05CC" w:rsidRDefault="000E05CC" w:rsidP="000E05CC">
            <w:pPr>
              <w:spacing w:after="0" w:line="240" w:lineRule="auto"/>
              <w:rPr>
                <w:rFonts w:ascii="Times New Roman" w:hAnsi="Times New Roman" w:cs="Times New Roman"/>
                <w:sz w:val="24"/>
                <w:szCs w:val="24"/>
              </w:rPr>
            </w:pPr>
            <w:r w:rsidRPr="000E05CC">
              <w:rPr>
                <w:rFonts w:ascii="Times New Roman" w:hAnsi="Times New Roman" w:cs="Times New Roman"/>
                <w:sz w:val="24"/>
                <w:szCs w:val="24"/>
              </w:rPr>
              <w:t>https://edsoo.ru/f5eb4568</w:t>
            </w:r>
          </w:p>
        </w:tc>
      </w:tr>
      <w:tr w:rsidR="000E05CC" w:rsidRPr="00AB3A49" w:rsidTr="00500941">
        <w:trPr>
          <w:trHeight w:val="144"/>
          <w:tblCellSpacing w:w="20" w:type="nil"/>
          <w:jc w:val="center"/>
        </w:trPr>
        <w:tc>
          <w:tcPr>
            <w:tcW w:w="716"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r w:rsidRPr="00AB3A49">
              <w:rPr>
                <w:rFonts w:ascii="Times New Roman" w:hAnsi="Times New Roman" w:cs="Times New Roman"/>
                <w:color w:val="000000"/>
                <w:sz w:val="24"/>
                <w:szCs w:val="24"/>
              </w:rPr>
              <w:t>9</w:t>
            </w:r>
          </w:p>
        </w:tc>
        <w:tc>
          <w:tcPr>
            <w:tcW w:w="6088" w:type="dxa"/>
            <w:tcMar>
              <w:top w:w="50" w:type="dxa"/>
              <w:left w:w="100" w:type="dxa"/>
            </w:tcMar>
          </w:tcPr>
          <w:p w:rsidR="00500941" w:rsidRPr="00AB3A49" w:rsidRDefault="00500941" w:rsidP="00AB3A49">
            <w:pPr>
              <w:spacing w:after="0" w:line="240" w:lineRule="auto"/>
              <w:rPr>
                <w:rFonts w:ascii="Times New Roman" w:hAnsi="Times New Roman" w:cs="Times New Roman"/>
                <w:sz w:val="24"/>
                <w:szCs w:val="24"/>
              </w:rPr>
            </w:pPr>
            <w:r w:rsidRPr="00500941">
              <w:rPr>
                <w:rFonts w:ascii="Times New Roman" w:hAnsi="Times New Roman" w:cs="Times New Roman"/>
                <w:color w:val="000000"/>
                <w:sz w:val="24"/>
                <w:szCs w:val="24"/>
              </w:rPr>
              <w:t>Элементы начальной военной подготовки</w:t>
            </w:r>
          </w:p>
        </w:tc>
        <w:tc>
          <w:tcPr>
            <w:tcW w:w="1419"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4</w:t>
            </w:r>
          </w:p>
        </w:tc>
        <w:tc>
          <w:tcPr>
            <w:tcW w:w="1878" w:type="dxa"/>
            <w:tcMar>
              <w:top w:w="50" w:type="dxa"/>
              <w:left w:w="100" w:type="dxa"/>
            </w:tcMar>
          </w:tcPr>
          <w:p w:rsidR="00500941" w:rsidRPr="00AB3A49" w:rsidRDefault="00500941" w:rsidP="00AB3A49">
            <w:pPr>
              <w:spacing w:after="0" w:line="240" w:lineRule="auto"/>
              <w:jc w:val="center"/>
              <w:rPr>
                <w:rFonts w:ascii="Times New Roman" w:hAnsi="Times New Roman" w:cs="Times New Roman"/>
                <w:sz w:val="24"/>
                <w:szCs w:val="24"/>
              </w:rPr>
            </w:pPr>
          </w:p>
        </w:tc>
        <w:tc>
          <w:tcPr>
            <w:tcW w:w="1882" w:type="dxa"/>
            <w:tcMar>
              <w:top w:w="50" w:type="dxa"/>
              <w:left w:w="100" w:type="dxa"/>
            </w:tcMar>
          </w:tcPr>
          <w:p w:rsidR="00500941" w:rsidRPr="00AB3A49" w:rsidRDefault="001F1040" w:rsidP="00AB3A4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3468" w:type="dxa"/>
          </w:tcPr>
          <w:p w:rsidR="000E05CC" w:rsidRPr="000E05CC" w:rsidRDefault="000E05CC" w:rsidP="000E05CC">
            <w:pPr>
              <w:spacing w:after="0" w:line="240" w:lineRule="auto"/>
              <w:rPr>
                <w:rFonts w:ascii="Times New Roman" w:hAnsi="Times New Roman" w:cs="Times New Roman"/>
                <w:sz w:val="24"/>
                <w:szCs w:val="24"/>
              </w:rPr>
            </w:pPr>
            <w:r w:rsidRPr="000E05CC">
              <w:rPr>
                <w:rFonts w:ascii="Times New Roman" w:hAnsi="Times New Roman" w:cs="Times New Roman"/>
                <w:sz w:val="24"/>
                <w:szCs w:val="24"/>
              </w:rPr>
              <w:t>https://edsoo.ru/f5eb46da</w:t>
            </w:r>
            <w:r w:rsidRPr="000E05CC">
              <w:rPr>
                <w:rFonts w:ascii="Times New Roman" w:hAnsi="Times New Roman" w:cs="Times New Roman"/>
                <w:sz w:val="24"/>
                <w:szCs w:val="24"/>
              </w:rPr>
              <w:cr/>
              <w:t>https://edsoo.ru/f5eb4842</w:t>
            </w:r>
            <w:r w:rsidRPr="000E05CC">
              <w:rPr>
                <w:rFonts w:ascii="Times New Roman" w:hAnsi="Times New Roman" w:cs="Times New Roman"/>
                <w:sz w:val="24"/>
                <w:szCs w:val="24"/>
              </w:rPr>
              <w:cr/>
            </w:r>
            <w:hyperlink r:id="rId19" w:history="1">
              <w:r w:rsidRPr="000E05CC">
                <w:rPr>
                  <w:rStyle w:val="a8"/>
                  <w:rFonts w:ascii="Times New Roman" w:hAnsi="Times New Roman" w:cs="Times New Roman"/>
                  <w:color w:val="auto"/>
                  <w:sz w:val="24"/>
                  <w:szCs w:val="24"/>
                  <w:u w:val="none"/>
                </w:rPr>
                <w:t>https://edsoo.ru/7f</w:t>
              </w:r>
            </w:hyperlink>
            <w:r w:rsidRPr="000E05CC">
              <w:rPr>
                <w:rFonts w:ascii="Times New Roman" w:hAnsi="Times New Roman" w:cs="Times New Roman"/>
                <w:sz w:val="24"/>
                <w:szCs w:val="24"/>
              </w:rPr>
              <w:t>419506</w:t>
            </w:r>
          </w:p>
          <w:p w:rsidR="00500941" w:rsidRPr="000E05CC" w:rsidRDefault="000E05CC" w:rsidP="000E05CC">
            <w:pPr>
              <w:spacing w:after="0" w:line="240" w:lineRule="auto"/>
              <w:rPr>
                <w:rFonts w:ascii="Times New Roman" w:hAnsi="Times New Roman" w:cs="Times New Roman"/>
                <w:sz w:val="24"/>
                <w:szCs w:val="24"/>
              </w:rPr>
            </w:pPr>
            <w:r w:rsidRPr="000E05CC">
              <w:rPr>
                <w:rFonts w:ascii="Times New Roman" w:hAnsi="Times New Roman" w:cs="Times New Roman"/>
                <w:sz w:val="24"/>
                <w:szCs w:val="24"/>
              </w:rPr>
              <w:t>https://edsoo.ru/7f419506</w:t>
            </w:r>
          </w:p>
        </w:tc>
      </w:tr>
      <w:tr w:rsidR="000E05CC" w:rsidRPr="00AB3A49" w:rsidTr="00500941">
        <w:trPr>
          <w:trHeight w:val="144"/>
          <w:tblCellSpacing w:w="20" w:type="nil"/>
          <w:jc w:val="center"/>
        </w:trPr>
        <w:tc>
          <w:tcPr>
            <w:tcW w:w="6804" w:type="dxa"/>
            <w:gridSpan w:val="2"/>
            <w:tcMar>
              <w:top w:w="50" w:type="dxa"/>
              <w:left w:w="100" w:type="dxa"/>
            </w:tcMar>
          </w:tcPr>
          <w:p w:rsidR="00AB3A49" w:rsidRPr="00AB3A49" w:rsidRDefault="00AB3A49" w:rsidP="00AB3A49">
            <w:pPr>
              <w:spacing w:after="0" w:line="240" w:lineRule="auto"/>
              <w:rPr>
                <w:rFonts w:ascii="Times New Roman" w:hAnsi="Times New Roman" w:cs="Times New Roman"/>
                <w:sz w:val="24"/>
                <w:szCs w:val="24"/>
              </w:rPr>
            </w:pPr>
            <w:r w:rsidRPr="00AB3A49">
              <w:rPr>
                <w:rFonts w:ascii="Times New Roman" w:hAnsi="Times New Roman" w:cs="Times New Roman"/>
                <w:color w:val="000000"/>
                <w:sz w:val="24"/>
                <w:szCs w:val="24"/>
              </w:rPr>
              <w:t>Общее количество часов по программе</w:t>
            </w:r>
          </w:p>
        </w:tc>
        <w:tc>
          <w:tcPr>
            <w:tcW w:w="1419" w:type="dxa"/>
            <w:tcMar>
              <w:top w:w="50" w:type="dxa"/>
              <w:left w:w="100" w:type="dxa"/>
            </w:tcMar>
          </w:tcPr>
          <w:p w:rsidR="00AB3A49" w:rsidRPr="00AB3A49" w:rsidRDefault="00AB3A49" w:rsidP="00AB3A49">
            <w:pPr>
              <w:spacing w:after="0" w:line="240" w:lineRule="auto"/>
              <w:jc w:val="center"/>
              <w:rPr>
                <w:rFonts w:ascii="Times New Roman" w:hAnsi="Times New Roman" w:cs="Times New Roman"/>
                <w:sz w:val="24"/>
                <w:szCs w:val="24"/>
              </w:rPr>
            </w:pPr>
            <w:r w:rsidRPr="00AB3A49">
              <w:rPr>
                <w:rFonts w:ascii="Times New Roman" w:hAnsi="Times New Roman" w:cs="Times New Roman"/>
                <w:color w:val="000000"/>
                <w:sz w:val="24"/>
                <w:szCs w:val="24"/>
              </w:rPr>
              <w:t>34</w:t>
            </w:r>
          </w:p>
        </w:tc>
        <w:tc>
          <w:tcPr>
            <w:tcW w:w="1878" w:type="dxa"/>
            <w:tcMar>
              <w:top w:w="50" w:type="dxa"/>
              <w:left w:w="100" w:type="dxa"/>
            </w:tcMar>
          </w:tcPr>
          <w:p w:rsidR="00AB3A49" w:rsidRPr="00AB3A49" w:rsidRDefault="00AB3A49" w:rsidP="00AB3A49">
            <w:pPr>
              <w:spacing w:after="0" w:line="240" w:lineRule="auto"/>
              <w:jc w:val="center"/>
              <w:rPr>
                <w:rFonts w:ascii="Times New Roman" w:hAnsi="Times New Roman" w:cs="Times New Roman"/>
                <w:sz w:val="24"/>
                <w:szCs w:val="24"/>
              </w:rPr>
            </w:pPr>
            <w:r w:rsidRPr="00AB3A49">
              <w:rPr>
                <w:rFonts w:ascii="Times New Roman" w:hAnsi="Times New Roman" w:cs="Times New Roman"/>
                <w:color w:val="000000"/>
                <w:sz w:val="24"/>
                <w:szCs w:val="24"/>
              </w:rPr>
              <w:t>1</w:t>
            </w:r>
          </w:p>
        </w:tc>
        <w:tc>
          <w:tcPr>
            <w:tcW w:w="1882" w:type="dxa"/>
            <w:tcMar>
              <w:top w:w="50" w:type="dxa"/>
              <w:left w:w="100" w:type="dxa"/>
            </w:tcMar>
          </w:tcPr>
          <w:p w:rsidR="00AB3A49" w:rsidRPr="00AB3A49" w:rsidRDefault="00AB3A49" w:rsidP="00AB3A49">
            <w:pPr>
              <w:spacing w:after="0" w:line="240" w:lineRule="auto"/>
              <w:jc w:val="center"/>
              <w:rPr>
                <w:rFonts w:ascii="Times New Roman" w:hAnsi="Times New Roman" w:cs="Times New Roman"/>
                <w:sz w:val="24"/>
                <w:szCs w:val="24"/>
              </w:rPr>
            </w:pPr>
            <w:r w:rsidRPr="00AB3A49">
              <w:rPr>
                <w:rFonts w:ascii="Times New Roman" w:hAnsi="Times New Roman" w:cs="Times New Roman"/>
                <w:color w:val="000000"/>
                <w:sz w:val="24"/>
                <w:szCs w:val="24"/>
              </w:rPr>
              <w:t>3</w:t>
            </w:r>
          </w:p>
        </w:tc>
        <w:tc>
          <w:tcPr>
            <w:tcW w:w="3468" w:type="dxa"/>
          </w:tcPr>
          <w:p w:rsidR="00AB3A49" w:rsidRPr="00AB3A49" w:rsidRDefault="00AB3A49" w:rsidP="00AB3A49">
            <w:pPr>
              <w:spacing w:after="0" w:line="240" w:lineRule="auto"/>
              <w:jc w:val="center"/>
              <w:rPr>
                <w:rFonts w:ascii="Times New Roman" w:hAnsi="Times New Roman" w:cs="Times New Roman"/>
                <w:color w:val="000000"/>
                <w:sz w:val="24"/>
                <w:szCs w:val="24"/>
              </w:rPr>
            </w:pPr>
          </w:p>
        </w:tc>
      </w:tr>
    </w:tbl>
    <w:p w:rsidR="00827A38" w:rsidRPr="00827A38" w:rsidRDefault="00827A38" w:rsidP="00827A38">
      <w:pPr>
        <w:spacing w:before="120" w:after="120" w:line="240" w:lineRule="auto"/>
        <w:jc w:val="center"/>
        <w:rPr>
          <w:rFonts w:ascii="Times New Roman" w:hAnsi="Times New Roman" w:cs="Times New Roman"/>
          <w:b/>
          <w:sz w:val="24"/>
          <w:szCs w:val="24"/>
        </w:rPr>
      </w:pPr>
      <w:r w:rsidRPr="00827A38">
        <w:rPr>
          <w:rFonts w:ascii="Times New Roman" w:hAnsi="Times New Roman" w:cs="Times New Roman"/>
          <w:b/>
          <w:sz w:val="24"/>
          <w:szCs w:val="24"/>
        </w:rPr>
        <w:t>Учебные сборы (5 дней, 35 часов)</w:t>
      </w:r>
    </w:p>
    <w:tbl>
      <w:tblPr>
        <w:tblStyle w:val="a6"/>
        <w:tblW w:w="15470" w:type="dxa"/>
        <w:jc w:val="center"/>
        <w:tblLook w:val="04A0" w:firstRow="1" w:lastRow="0" w:firstColumn="1" w:lastColumn="0" w:noHBand="0" w:noVBand="1"/>
      </w:tblPr>
      <w:tblGrid>
        <w:gridCol w:w="767"/>
        <w:gridCol w:w="6840"/>
        <w:gridCol w:w="861"/>
        <w:gridCol w:w="1808"/>
        <w:gridCol w:w="1819"/>
        <w:gridCol w:w="3375"/>
      </w:tblGrid>
      <w:tr w:rsidR="00827A38" w:rsidRPr="00827A38" w:rsidTr="008625A3">
        <w:trPr>
          <w:jc w:val="center"/>
        </w:trPr>
        <w:tc>
          <w:tcPr>
            <w:tcW w:w="767" w:type="dxa"/>
            <w:vMerge w:val="restart"/>
            <w:vAlign w:val="center"/>
          </w:tcPr>
          <w:p w:rsidR="00827A38" w:rsidRPr="00827A38" w:rsidRDefault="00827A38" w:rsidP="00827A38">
            <w:pPr>
              <w:jc w:val="center"/>
              <w:rPr>
                <w:rFonts w:ascii="Times New Roman" w:hAnsi="Times New Roman" w:cs="Times New Roman"/>
                <w:b/>
                <w:sz w:val="24"/>
                <w:szCs w:val="24"/>
              </w:rPr>
            </w:pPr>
            <w:r w:rsidRPr="00827A38">
              <w:rPr>
                <w:rFonts w:ascii="Times New Roman" w:hAnsi="Times New Roman" w:cs="Times New Roman"/>
                <w:b/>
                <w:sz w:val="24"/>
                <w:szCs w:val="24"/>
              </w:rPr>
              <w:t>№</w:t>
            </w:r>
          </w:p>
          <w:p w:rsidR="00827A38" w:rsidRPr="00827A38" w:rsidRDefault="00827A38" w:rsidP="00827A38">
            <w:pPr>
              <w:jc w:val="center"/>
              <w:rPr>
                <w:rFonts w:ascii="Times New Roman" w:hAnsi="Times New Roman" w:cs="Times New Roman"/>
                <w:b/>
                <w:sz w:val="24"/>
                <w:szCs w:val="24"/>
              </w:rPr>
            </w:pPr>
            <w:r w:rsidRPr="00827A38">
              <w:rPr>
                <w:rFonts w:ascii="Times New Roman" w:hAnsi="Times New Roman" w:cs="Times New Roman"/>
                <w:b/>
                <w:sz w:val="24"/>
                <w:szCs w:val="24"/>
              </w:rPr>
              <w:t>п/п</w:t>
            </w:r>
          </w:p>
        </w:tc>
        <w:tc>
          <w:tcPr>
            <w:tcW w:w="6840" w:type="dxa"/>
            <w:vMerge w:val="restart"/>
            <w:vAlign w:val="center"/>
          </w:tcPr>
          <w:p w:rsidR="00827A38" w:rsidRPr="00827A38" w:rsidRDefault="00827A38" w:rsidP="00827A38">
            <w:pPr>
              <w:jc w:val="center"/>
              <w:rPr>
                <w:rFonts w:ascii="Times New Roman" w:hAnsi="Times New Roman" w:cs="Times New Roman"/>
                <w:b/>
                <w:sz w:val="24"/>
                <w:szCs w:val="24"/>
              </w:rPr>
            </w:pPr>
            <w:r w:rsidRPr="00827A38">
              <w:rPr>
                <w:rFonts w:ascii="Times New Roman" w:hAnsi="Times New Roman" w:cs="Times New Roman"/>
                <w:b/>
                <w:sz w:val="24"/>
                <w:szCs w:val="24"/>
              </w:rPr>
              <w:t>Наименование модулей и тем</w:t>
            </w:r>
          </w:p>
          <w:p w:rsidR="00827A38" w:rsidRPr="00827A38" w:rsidRDefault="00827A38" w:rsidP="00827A38">
            <w:pPr>
              <w:jc w:val="center"/>
              <w:rPr>
                <w:rFonts w:ascii="Times New Roman" w:hAnsi="Times New Roman" w:cs="Times New Roman"/>
                <w:b/>
                <w:sz w:val="24"/>
                <w:szCs w:val="24"/>
              </w:rPr>
            </w:pPr>
            <w:r w:rsidRPr="00827A38">
              <w:rPr>
                <w:rFonts w:ascii="Times New Roman" w:hAnsi="Times New Roman" w:cs="Times New Roman"/>
                <w:b/>
                <w:sz w:val="24"/>
                <w:szCs w:val="24"/>
              </w:rPr>
              <w:t>программы</w:t>
            </w:r>
          </w:p>
        </w:tc>
        <w:tc>
          <w:tcPr>
            <w:tcW w:w="4488" w:type="dxa"/>
            <w:gridSpan w:val="3"/>
            <w:vAlign w:val="center"/>
          </w:tcPr>
          <w:p w:rsidR="00827A38" w:rsidRPr="00827A38" w:rsidRDefault="00827A38" w:rsidP="00827A38">
            <w:pPr>
              <w:jc w:val="center"/>
              <w:rPr>
                <w:rFonts w:ascii="Times New Roman" w:hAnsi="Times New Roman" w:cs="Times New Roman"/>
                <w:b/>
                <w:sz w:val="24"/>
                <w:szCs w:val="24"/>
              </w:rPr>
            </w:pPr>
            <w:r w:rsidRPr="00827A38">
              <w:rPr>
                <w:rFonts w:ascii="Times New Roman" w:hAnsi="Times New Roman" w:cs="Times New Roman"/>
                <w:b/>
                <w:sz w:val="24"/>
                <w:szCs w:val="24"/>
              </w:rPr>
              <w:t>Кол-во часов</w:t>
            </w:r>
          </w:p>
        </w:tc>
        <w:tc>
          <w:tcPr>
            <w:tcW w:w="3375" w:type="dxa"/>
            <w:vMerge w:val="restart"/>
            <w:vAlign w:val="center"/>
          </w:tcPr>
          <w:p w:rsidR="00827A38" w:rsidRPr="00827A38" w:rsidRDefault="00827A38" w:rsidP="00827A38">
            <w:pPr>
              <w:jc w:val="center"/>
              <w:rPr>
                <w:rFonts w:ascii="Times New Roman" w:hAnsi="Times New Roman" w:cs="Times New Roman"/>
                <w:b/>
                <w:sz w:val="24"/>
                <w:szCs w:val="24"/>
              </w:rPr>
            </w:pPr>
            <w:r w:rsidRPr="00827A38">
              <w:rPr>
                <w:rFonts w:ascii="Times New Roman" w:hAnsi="Times New Roman" w:cs="Times New Roman"/>
                <w:b/>
                <w:sz w:val="24"/>
                <w:szCs w:val="24"/>
              </w:rPr>
              <w:t>Электронные (цифровые)</w:t>
            </w:r>
          </w:p>
          <w:p w:rsidR="00827A38" w:rsidRPr="00827A38" w:rsidRDefault="00827A38" w:rsidP="00827A38">
            <w:pPr>
              <w:jc w:val="center"/>
              <w:rPr>
                <w:rFonts w:ascii="Times New Roman" w:hAnsi="Times New Roman" w:cs="Times New Roman"/>
                <w:b/>
                <w:sz w:val="24"/>
                <w:szCs w:val="24"/>
              </w:rPr>
            </w:pPr>
            <w:r w:rsidRPr="00827A38">
              <w:rPr>
                <w:rFonts w:ascii="Times New Roman" w:hAnsi="Times New Roman" w:cs="Times New Roman"/>
                <w:b/>
                <w:sz w:val="24"/>
                <w:szCs w:val="24"/>
              </w:rPr>
              <w:t>образовательные ресурсы</w:t>
            </w:r>
          </w:p>
        </w:tc>
      </w:tr>
      <w:tr w:rsidR="00827A38" w:rsidRPr="00827A38" w:rsidTr="008625A3">
        <w:trPr>
          <w:jc w:val="center"/>
        </w:trPr>
        <w:tc>
          <w:tcPr>
            <w:tcW w:w="767" w:type="dxa"/>
            <w:vMerge/>
          </w:tcPr>
          <w:p w:rsidR="00827A38" w:rsidRPr="00827A38" w:rsidRDefault="00827A38" w:rsidP="00827A38">
            <w:pPr>
              <w:rPr>
                <w:rFonts w:ascii="Times New Roman" w:hAnsi="Times New Roman" w:cs="Times New Roman"/>
                <w:b/>
                <w:sz w:val="24"/>
                <w:szCs w:val="24"/>
              </w:rPr>
            </w:pPr>
          </w:p>
        </w:tc>
        <w:tc>
          <w:tcPr>
            <w:tcW w:w="6840" w:type="dxa"/>
            <w:vMerge/>
          </w:tcPr>
          <w:p w:rsidR="00827A38" w:rsidRPr="00827A38" w:rsidRDefault="00827A38" w:rsidP="00827A38">
            <w:pPr>
              <w:rPr>
                <w:rFonts w:ascii="Times New Roman" w:hAnsi="Times New Roman" w:cs="Times New Roman"/>
                <w:b/>
                <w:sz w:val="24"/>
                <w:szCs w:val="24"/>
              </w:rPr>
            </w:pPr>
          </w:p>
        </w:tc>
        <w:tc>
          <w:tcPr>
            <w:tcW w:w="861" w:type="dxa"/>
            <w:vAlign w:val="center"/>
          </w:tcPr>
          <w:p w:rsidR="00827A38" w:rsidRPr="00827A38" w:rsidRDefault="00827A38" w:rsidP="00827A38">
            <w:pPr>
              <w:jc w:val="center"/>
              <w:rPr>
                <w:rFonts w:ascii="Times New Roman" w:hAnsi="Times New Roman" w:cs="Times New Roman"/>
                <w:b/>
                <w:sz w:val="24"/>
                <w:szCs w:val="24"/>
              </w:rPr>
            </w:pPr>
            <w:r w:rsidRPr="00827A38">
              <w:rPr>
                <w:rFonts w:ascii="Times New Roman" w:hAnsi="Times New Roman" w:cs="Times New Roman"/>
                <w:b/>
                <w:sz w:val="24"/>
                <w:szCs w:val="24"/>
              </w:rPr>
              <w:t>Всего</w:t>
            </w:r>
          </w:p>
        </w:tc>
        <w:tc>
          <w:tcPr>
            <w:tcW w:w="1808" w:type="dxa"/>
            <w:vAlign w:val="center"/>
          </w:tcPr>
          <w:p w:rsidR="00827A38" w:rsidRPr="00827A38" w:rsidRDefault="00827A38" w:rsidP="00827A38">
            <w:pPr>
              <w:jc w:val="center"/>
              <w:rPr>
                <w:rFonts w:ascii="Times New Roman" w:hAnsi="Times New Roman" w:cs="Times New Roman"/>
                <w:b/>
                <w:sz w:val="24"/>
                <w:szCs w:val="24"/>
              </w:rPr>
            </w:pPr>
            <w:r w:rsidRPr="00827A38">
              <w:rPr>
                <w:rFonts w:ascii="Times New Roman" w:hAnsi="Times New Roman" w:cs="Times New Roman"/>
                <w:b/>
                <w:sz w:val="24"/>
                <w:szCs w:val="24"/>
              </w:rPr>
              <w:t>Контрольные работы</w:t>
            </w:r>
          </w:p>
        </w:tc>
        <w:tc>
          <w:tcPr>
            <w:tcW w:w="1819" w:type="dxa"/>
            <w:vAlign w:val="center"/>
          </w:tcPr>
          <w:p w:rsidR="00827A38" w:rsidRPr="00827A38" w:rsidRDefault="00827A38" w:rsidP="00827A38">
            <w:pPr>
              <w:jc w:val="center"/>
              <w:rPr>
                <w:rFonts w:ascii="Times New Roman" w:hAnsi="Times New Roman" w:cs="Times New Roman"/>
                <w:b/>
                <w:sz w:val="24"/>
                <w:szCs w:val="24"/>
              </w:rPr>
            </w:pPr>
            <w:r w:rsidRPr="00827A38">
              <w:rPr>
                <w:rFonts w:ascii="Times New Roman" w:hAnsi="Times New Roman" w:cs="Times New Roman"/>
                <w:b/>
                <w:sz w:val="24"/>
                <w:szCs w:val="24"/>
              </w:rPr>
              <w:t>Практические работы</w:t>
            </w:r>
          </w:p>
        </w:tc>
        <w:tc>
          <w:tcPr>
            <w:tcW w:w="3375" w:type="dxa"/>
            <w:vMerge/>
          </w:tcPr>
          <w:p w:rsidR="00827A38" w:rsidRPr="00827A38" w:rsidRDefault="00827A38" w:rsidP="00827A38">
            <w:pPr>
              <w:rPr>
                <w:rFonts w:ascii="Times New Roman" w:hAnsi="Times New Roman" w:cs="Times New Roman"/>
                <w:b/>
                <w:sz w:val="24"/>
                <w:szCs w:val="24"/>
              </w:rPr>
            </w:pPr>
          </w:p>
        </w:tc>
      </w:tr>
      <w:tr w:rsidR="00827A38" w:rsidRPr="00827A38" w:rsidTr="008625A3">
        <w:trPr>
          <w:jc w:val="center"/>
        </w:trPr>
        <w:tc>
          <w:tcPr>
            <w:tcW w:w="767" w:type="dxa"/>
          </w:tcPr>
          <w:p w:rsidR="00827A38" w:rsidRPr="00827A38" w:rsidRDefault="00827A38" w:rsidP="00827A38">
            <w:pPr>
              <w:jc w:val="center"/>
              <w:rPr>
                <w:rFonts w:ascii="Times New Roman" w:hAnsi="Times New Roman" w:cs="Times New Roman"/>
                <w:sz w:val="24"/>
                <w:szCs w:val="24"/>
              </w:rPr>
            </w:pPr>
            <w:r w:rsidRPr="00827A38">
              <w:rPr>
                <w:rFonts w:ascii="Times New Roman" w:hAnsi="Times New Roman" w:cs="Times New Roman"/>
                <w:sz w:val="24"/>
                <w:szCs w:val="24"/>
              </w:rPr>
              <w:t>1</w:t>
            </w:r>
          </w:p>
        </w:tc>
        <w:tc>
          <w:tcPr>
            <w:tcW w:w="6840" w:type="dxa"/>
          </w:tcPr>
          <w:p w:rsidR="00827A38" w:rsidRPr="00827A38" w:rsidRDefault="00827A38" w:rsidP="00827A38">
            <w:pPr>
              <w:rPr>
                <w:rFonts w:ascii="Times New Roman" w:hAnsi="Times New Roman" w:cs="Times New Roman"/>
                <w:sz w:val="24"/>
                <w:szCs w:val="24"/>
              </w:rPr>
            </w:pPr>
            <w:r w:rsidRPr="00827A38">
              <w:rPr>
                <w:rFonts w:ascii="Times New Roman" w:hAnsi="Times New Roman" w:cs="Times New Roman"/>
                <w:sz w:val="24"/>
                <w:szCs w:val="24"/>
              </w:rPr>
              <w:t>Строевая подготовка</w:t>
            </w:r>
          </w:p>
        </w:tc>
        <w:tc>
          <w:tcPr>
            <w:tcW w:w="861" w:type="dxa"/>
          </w:tcPr>
          <w:p w:rsidR="00827A38" w:rsidRPr="00827A38" w:rsidRDefault="00827A38" w:rsidP="00827A38">
            <w:pPr>
              <w:jc w:val="center"/>
              <w:rPr>
                <w:rFonts w:ascii="Times New Roman" w:hAnsi="Times New Roman" w:cs="Times New Roman"/>
                <w:sz w:val="24"/>
                <w:szCs w:val="24"/>
              </w:rPr>
            </w:pPr>
            <w:r w:rsidRPr="00827A38">
              <w:rPr>
                <w:rFonts w:ascii="Times New Roman" w:hAnsi="Times New Roman" w:cs="Times New Roman"/>
                <w:sz w:val="24"/>
                <w:szCs w:val="24"/>
              </w:rPr>
              <w:t>6</w:t>
            </w:r>
          </w:p>
        </w:tc>
        <w:tc>
          <w:tcPr>
            <w:tcW w:w="1808" w:type="dxa"/>
          </w:tcPr>
          <w:p w:rsidR="00827A38" w:rsidRPr="00827A38" w:rsidRDefault="00827A38" w:rsidP="00827A38">
            <w:pPr>
              <w:jc w:val="center"/>
              <w:rPr>
                <w:rFonts w:ascii="Times New Roman" w:hAnsi="Times New Roman" w:cs="Times New Roman"/>
                <w:sz w:val="24"/>
                <w:szCs w:val="24"/>
              </w:rPr>
            </w:pPr>
          </w:p>
        </w:tc>
        <w:tc>
          <w:tcPr>
            <w:tcW w:w="1819" w:type="dxa"/>
          </w:tcPr>
          <w:p w:rsidR="00827A38" w:rsidRPr="00827A38" w:rsidRDefault="00827A38" w:rsidP="00827A38">
            <w:pPr>
              <w:jc w:val="center"/>
              <w:rPr>
                <w:rFonts w:ascii="Times New Roman" w:hAnsi="Times New Roman" w:cs="Times New Roman"/>
                <w:sz w:val="24"/>
                <w:szCs w:val="24"/>
              </w:rPr>
            </w:pPr>
            <w:r w:rsidRPr="00827A38">
              <w:rPr>
                <w:rFonts w:ascii="Times New Roman" w:hAnsi="Times New Roman" w:cs="Times New Roman"/>
                <w:sz w:val="24"/>
                <w:szCs w:val="24"/>
              </w:rPr>
              <w:t>6</w:t>
            </w:r>
          </w:p>
        </w:tc>
        <w:tc>
          <w:tcPr>
            <w:tcW w:w="3375" w:type="dxa"/>
            <w:vMerge w:val="restart"/>
          </w:tcPr>
          <w:p w:rsidR="00827A38" w:rsidRPr="00827A38" w:rsidRDefault="00827A38" w:rsidP="00827A38">
            <w:pPr>
              <w:pStyle w:val="a9"/>
              <w:rPr>
                <w:rFonts w:ascii="Times New Roman" w:hAnsi="Times New Roman" w:cs="Times New Roman"/>
                <w:sz w:val="24"/>
                <w:szCs w:val="24"/>
              </w:rPr>
            </w:pPr>
          </w:p>
        </w:tc>
      </w:tr>
      <w:tr w:rsidR="00827A38" w:rsidRPr="00827A38" w:rsidTr="008625A3">
        <w:trPr>
          <w:jc w:val="center"/>
        </w:trPr>
        <w:tc>
          <w:tcPr>
            <w:tcW w:w="767" w:type="dxa"/>
          </w:tcPr>
          <w:p w:rsidR="00827A38" w:rsidRPr="00827A38" w:rsidRDefault="00827A38" w:rsidP="00827A38">
            <w:pPr>
              <w:jc w:val="center"/>
              <w:rPr>
                <w:rFonts w:ascii="Times New Roman" w:hAnsi="Times New Roman" w:cs="Times New Roman"/>
                <w:sz w:val="24"/>
                <w:szCs w:val="24"/>
              </w:rPr>
            </w:pPr>
            <w:r w:rsidRPr="00827A38">
              <w:rPr>
                <w:rFonts w:ascii="Times New Roman" w:hAnsi="Times New Roman" w:cs="Times New Roman"/>
                <w:sz w:val="24"/>
                <w:szCs w:val="24"/>
              </w:rPr>
              <w:t>2</w:t>
            </w:r>
          </w:p>
        </w:tc>
        <w:tc>
          <w:tcPr>
            <w:tcW w:w="6840" w:type="dxa"/>
          </w:tcPr>
          <w:p w:rsidR="00827A38" w:rsidRPr="00827A38" w:rsidRDefault="00827A38" w:rsidP="00827A38">
            <w:pPr>
              <w:rPr>
                <w:rFonts w:ascii="Times New Roman" w:hAnsi="Times New Roman" w:cs="Times New Roman"/>
                <w:sz w:val="24"/>
                <w:szCs w:val="24"/>
              </w:rPr>
            </w:pPr>
            <w:r w:rsidRPr="00827A38">
              <w:rPr>
                <w:rFonts w:ascii="Times New Roman" w:hAnsi="Times New Roman" w:cs="Times New Roman"/>
                <w:sz w:val="24"/>
                <w:szCs w:val="24"/>
              </w:rPr>
              <w:t>Огневая подготовка</w:t>
            </w:r>
          </w:p>
        </w:tc>
        <w:tc>
          <w:tcPr>
            <w:tcW w:w="861" w:type="dxa"/>
          </w:tcPr>
          <w:p w:rsidR="00827A38" w:rsidRPr="00827A38" w:rsidRDefault="00827A38" w:rsidP="00827A38">
            <w:pPr>
              <w:jc w:val="center"/>
              <w:rPr>
                <w:rFonts w:ascii="Times New Roman" w:hAnsi="Times New Roman" w:cs="Times New Roman"/>
                <w:sz w:val="24"/>
                <w:szCs w:val="24"/>
              </w:rPr>
            </w:pPr>
            <w:r w:rsidRPr="00827A38">
              <w:rPr>
                <w:rFonts w:ascii="Times New Roman" w:hAnsi="Times New Roman" w:cs="Times New Roman"/>
                <w:sz w:val="24"/>
                <w:szCs w:val="24"/>
              </w:rPr>
              <w:t>8</w:t>
            </w:r>
          </w:p>
        </w:tc>
        <w:tc>
          <w:tcPr>
            <w:tcW w:w="1808" w:type="dxa"/>
          </w:tcPr>
          <w:p w:rsidR="00827A38" w:rsidRPr="00827A38" w:rsidRDefault="00827A38" w:rsidP="00827A38">
            <w:pPr>
              <w:jc w:val="center"/>
              <w:rPr>
                <w:rFonts w:ascii="Times New Roman" w:hAnsi="Times New Roman" w:cs="Times New Roman"/>
                <w:sz w:val="24"/>
                <w:szCs w:val="24"/>
              </w:rPr>
            </w:pPr>
          </w:p>
        </w:tc>
        <w:tc>
          <w:tcPr>
            <w:tcW w:w="1819" w:type="dxa"/>
          </w:tcPr>
          <w:p w:rsidR="00827A38" w:rsidRPr="00827A38" w:rsidRDefault="00827A38" w:rsidP="00827A38">
            <w:pPr>
              <w:jc w:val="center"/>
              <w:rPr>
                <w:rFonts w:ascii="Times New Roman" w:hAnsi="Times New Roman" w:cs="Times New Roman"/>
                <w:sz w:val="24"/>
                <w:szCs w:val="24"/>
              </w:rPr>
            </w:pPr>
            <w:r w:rsidRPr="00827A38">
              <w:rPr>
                <w:rFonts w:ascii="Times New Roman" w:hAnsi="Times New Roman" w:cs="Times New Roman"/>
                <w:sz w:val="24"/>
                <w:szCs w:val="24"/>
              </w:rPr>
              <w:t>6</w:t>
            </w:r>
          </w:p>
        </w:tc>
        <w:tc>
          <w:tcPr>
            <w:tcW w:w="3375" w:type="dxa"/>
            <w:vMerge/>
            <w:vAlign w:val="center"/>
          </w:tcPr>
          <w:p w:rsidR="00827A38" w:rsidRPr="00827A38" w:rsidRDefault="00827A38" w:rsidP="00827A38">
            <w:pPr>
              <w:pStyle w:val="a9"/>
              <w:jc w:val="both"/>
              <w:rPr>
                <w:rFonts w:ascii="Times New Roman" w:hAnsi="Times New Roman" w:cs="Times New Roman"/>
                <w:sz w:val="24"/>
                <w:szCs w:val="24"/>
              </w:rPr>
            </w:pPr>
          </w:p>
        </w:tc>
      </w:tr>
      <w:tr w:rsidR="00827A38" w:rsidRPr="00827A38" w:rsidTr="008625A3">
        <w:trPr>
          <w:jc w:val="center"/>
        </w:trPr>
        <w:tc>
          <w:tcPr>
            <w:tcW w:w="767" w:type="dxa"/>
          </w:tcPr>
          <w:p w:rsidR="00827A38" w:rsidRPr="00827A38" w:rsidRDefault="00827A38" w:rsidP="00827A38">
            <w:pPr>
              <w:jc w:val="center"/>
              <w:rPr>
                <w:rFonts w:ascii="Times New Roman" w:hAnsi="Times New Roman" w:cs="Times New Roman"/>
                <w:sz w:val="24"/>
                <w:szCs w:val="24"/>
              </w:rPr>
            </w:pPr>
            <w:r w:rsidRPr="00827A38">
              <w:rPr>
                <w:rFonts w:ascii="Times New Roman" w:hAnsi="Times New Roman" w:cs="Times New Roman"/>
                <w:sz w:val="24"/>
                <w:szCs w:val="24"/>
              </w:rPr>
              <w:t>3</w:t>
            </w:r>
          </w:p>
        </w:tc>
        <w:tc>
          <w:tcPr>
            <w:tcW w:w="6840" w:type="dxa"/>
          </w:tcPr>
          <w:p w:rsidR="00827A38" w:rsidRPr="00827A38" w:rsidRDefault="00827A38" w:rsidP="00827A38">
            <w:pPr>
              <w:rPr>
                <w:rFonts w:ascii="Times New Roman" w:hAnsi="Times New Roman" w:cs="Times New Roman"/>
                <w:sz w:val="24"/>
                <w:szCs w:val="24"/>
              </w:rPr>
            </w:pPr>
            <w:r w:rsidRPr="00827A38">
              <w:rPr>
                <w:rFonts w:ascii="Times New Roman" w:hAnsi="Times New Roman" w:cs="Times New Roman"/>
                <w:sz w:val="24"/>
                <w:szCs w:val="24"/>
              </w:rPr>
              <w:t>Тактическая подготовка</w:t>
            </w:r>
          </w:p>
        </w:tc>
        <w:tc>
          <w:tcPr>
            <w:tcW w:w="861" w:type="dxa"/>
          </w:tcPr>
          <w:p w:rsidR="00827A38" w:rsidRPr="00827A38" w:rsidRDefault="00827A38" w:rsidP="00827A38">
            <w:pPr>
              <w:jc w:val="center"/>
              <w:rPr>
                <w:rFonts w:ascii="Times New Roman" w:hAnsi="Times New Roman" w:cs="Times New Roman"/>
                <w:sz w:val="24"/>
                <w:szCs w:val="24"/>
              </w:rPr>
            </w:pPr>
            <w:r w:rsidRPr="00827A38">
              <w:rPr>
                <w:rFonts w:ascii="Times New Roman" w:hAnsi="Times New Roman" w:cs="Times New Roman"/>
                <w:sz w:val="24"/>
                <w:szCs w:val="24"/>
              </w:rPr>
              <w:t>7</w:t>
            </w:r>
          </w:p>
        </w:tc>
        <w:tc>
          <w:tcPr>
            <w:tcW w:w="1808" w:type="dxa"/>
          </w:tcPr>
          <w:p w:rsidR="00827A38" w:rsidRPr="00827A38" w:rsidRDefault="00827A38" w:rsidP="00827A38">
            <w:pPr>
              <w:jc w:val="center"/>
              <w:rPr>
                <w:rFonts w:ascii="Times New Roman" w:hAnsi="Times New Roman" w:cs="Times New Roman"/>
                <w:sz w:val="24"/>
                <w:szCs w:val="24"/>
              </w:rPr>
            </w:pPr>
          </w:p>
        </w:tc>
        <w:tc>
          <w:tcPr>
            <w:tcW w:w="1819" w:type="dxa"/>
          </w:tcPr>
          <w:p w:rsidR="00827A38" w:rsidRPr="00827A38" w:rsidRDefault="00827A38" w:rsidP="00827A38">
            <w:pPr>
              <w:jc w:val="center"/>
              <w:rPr>
                <w:rFonts w:ascii="Times New Roman" w:hAnsi="Times New Roman" w:cs="Times New Roman"/>
                <w:sz w:val="24"/>
                <w:szCs w:val="24"/>
              </w:rPr>
            </w:pPr>
            <w:r w:rsidRPr="00827A38">
              <w:rPr>
                <w:rFonts w:ascii="Times New Roman" w:hAnsi="Times New Roman" w:cs="Times New Roman"/>
                <w:sz w:val="24"/>
                <w:szCs w:val="24"/>
              </w:rPr>
              <w:t>4</w:t>
            </w:r>
          </w:p>
        </w:tc>
        <w:tc>
          <w:tcPr>
            <w:tcW w:w="3375" w:type="dxa"/>
            <w:vMerge/>
            <w:vAlign w:val="center"/>
          </w:tcPr>
          <w:p w:rsidR="00827A38" w:rsidRPr="00827A38" w:rsidRDefault="00827A38" w:rsidP="00827A38">
            <w:pPr>
              <w:pStyle w:val="a9"/>
              <w:jc w:val="both"/>
              <w:rPr>
                <w:rFonts w:ascii="Times New Roman" w:hAnsi="Times New Roman" w:cs="Times New Roman"/>
                <w:sz w:val="24"/>
                <w:szCs w:val="24"/>
              </w:rPr>
            </w:pPr>
          </w:p>
        </w:tc>
      </w:tr>
      <w:tr w:rsidR="00827A38" w:rsidRPr="00827A38" w:rsidTr="008625A3">
        <w:trPr>
          <w:jc w:val="center"/>
        </w:trPr>
        <w:tc>
          <w:tcPr>
            <w:tcW w:w="767" w:type="dxa"/>
          </w:tcPr>
          <w:p w:rsidR="00827A38" w:rsidRPr="00827A38" w:rsidRDefault="00827A38" w:rsidP="00827A38">
            <w:pPr>
              <w:jc w:val="center"/>
              <w:rPr>
                <w:rFonts w:ascii="Times New Roman" w:hAnsi="Times New Roman" w:cs="Times New Roman"/>
                <w:sz w:val="24"/>
                <w:szCs w:val="24"/>
              </w:rPr>
            </w:pPr>
            <w:r w:rsidRPr="00827A38">
              <w:rPr>
                <w:rFonts w:ascii="Times New Roman" w:hAnsi="Times New Roman" w:cs="Times New Roman"/>
                <w:sz w:val="24"/>
                <w:szCs w:val="24"/>
              </w:rPr>
              <w:t>4</w:t>
            </w:r>
          </w:p>
        </w:tc>
        <w:tc>
          <w:tcPr>
            <w:tcW w:w="6840" w:type="dxa"/>
          </w:tcPr>
          <w:p w:rsidR="00827A38" w:rsidRPr="00827A38" w:rsidRDefault="00827A38" w:rsidP="00827A38">
            <w:pPr>
              <w:rPr>
                <w:rFonts w:ascii="Times New Roman" w:hAnsi="Times New Roman" w:cs="Times New Roman"/>
                <w:sz w:val="24"/>
                <w:szCs w:val="24"/>
              </w:rPr>
            </w:pPr>
            <w:r w:rsidRPr="00827A38">
              <w:rPr>
                <w:rFonts w:ascii="Times New Roman" w:hAnsi="Times New Roman" w:cs="Times New Roman"/>
                <w:sz w:val="24"/>
                <w:szCs w:val="24"/>
              </w:rPr>
              <w:t>Физическая подготовка</w:t>
            </w:r>
          </w:p>
        </w:tc>
        <w:tc>
          <w:tcPr>
            <w:tcW w:w="861" w:type="dxa"/>
          </w:tcPr>
          <w:p w:rsidR="00827A38" w:rsidRPr="00827A38" w:rsidRDefault="00827A38" w:rsidP="00827A38">
            <w:pPr>
              <w:jc w:val="center"/>
              <w:rPr>
                <w:rFonts w:ascii="Times New Roman" w:hAnsi="Times New Roman" w:cs="Times New Roman"/>
                <w:sz w:val="24"/>
                <w:szCs w:val="24"/>
              </w:rPr>
            </w:pPr>
            <w:r w:rsidRPr="00827A38">
              <w:rPr>
                <w:rFonts w:ascii="Times New Roman" w:hAnsi="Times New Roman" w:cs="Times New Roman"/>
                <w:sz w:val="24"/>
                <w:szCs w:val="24"/>
              </w:rPr>
              <w:t>6</w:t>
            </w:r>
          </w:p>
        </w:tc>
        <w:tc>
          <w:tcPr>
            <w:tcW w:w="1808" w:type="dxa"/>
          </w:tcPr>
          <w:p w:rsidR="00827A38" w:rsidRPr="00827A38" w:rsidRDefault="00827A38" w:rsidP="00827A38">
            <w:pPr>
              <w:jc w:val="center"/>
              <w:rPr>
                <w:rFonts w:ascii="Times New Roman" w:hAnsi="Times New Roman" w:cs="Times New Roman"/>
                <w:sz w:val="24"/>
                <w:szCs w:val="24"/>
              </w:rPr>
            </w:pPr>
          </w:p>
        </w:tc>
        <w:tc>
          <w:tcPr>
            <w:tcW w:w="1819" w:type="dxa"/>
          </w:tcPr>
          <w:p w:rsidR="00827A38" w:rsidRPr="00827A38" w:rsidRDefault="00827A38" w:rsidP="00827A38">
            <w:pPr>
              <w:jc w:val="center"/>
              <w:rPr>
                <w:rFonts w:ascii="Times New Roman" w:hAnsi="Times New Roman" w:cs="Times New Roman"/>
                <w:sz w:val="24"/>
                <w:szCs w:val="24"/>
              </w:rPr>
            </w:pPr>
            <w:r w:rsidRPr="00827A38">
              <w:rPr>
                <w:rFonts w:ascii="Times New Roman" w:hAnsi="Times New Roman" w:cs="Times New Roman"/>
                <w:sz w:val="24"/>
                <w:szCs w:val="24"/>
              </w:rPr>
              <w:t>6</w:t>
            </w:r>
          </w:p>
        </w:tc>
        <w:tc>
          <w:tcPr>
            <w:tcW w:w="3375" w:type="dxa"/>
            <w:vMerge/>
            <w:vAlign w:val="center"/>
          </w:tcPr>
          <w:p w:rsidR="00827A38" w:rsidRPr="00827A38" w:rsidRDefault="00827A38" w:rsidP="00827A38">
            <w:pPr>
              <w:pStyle w:val="a9"/>
              <w:jc w:val="both"/>
              <w:rPr>
                <w:rFonts w:ascii="Times New Roman" w:hAnsi="Times New Roman" w:cs="Times New Roman"/>
                <w:sz w:val="24"/>
                <w:szCs w:val="24"/>
              </w:rPr>
            </w:pPr>
          </w:p>
        </w:tc>
      </w:tr>
      <w:tr w:rsidR="00827A38" w:rsidRPr="00827A38" w:rsidTr="008625A3">
        <w:trPr>
          <w:jc w:val="center"/>
        </w:trPr>
        <w:tc>
          <w:tcPr>
            <w:tcW w:w="767" w:type="dxa"/>
          </w:tcPr>
          <w:p w:rsidR="00827A38" w:rsidRPr="00827A38" w:rsidRDefault="00827A38" w:rsidP="00827A38">
            <w:pPr>
              <w:jc w:val="center"/>
              <w:rPr>
                <w:rFonts w:ascii="Times New Roman" w:hAnsi="Times New Roman" w:cs="Times New Roman"/>
                <w:sz w:val="24"/>
                <w:szCs w:val="24"/>
              </w:rPr>
            </w:pPr>
            <w:r w:rsidRPr="00827A38">
              <w:rPr>
                <w:rFonts w:ascii="Times New Roman" w:hAnsi="Times New Roman" w:cs="Times New Roman"/>
                <w:sz w:val="24"/>
                <w:szCs w:val="24"/>
              </w:rPr>
              <w:t>5</w:t>
            </w:r>
          </w:p>
        </w:tc>
        <w:tc>
          <w:tcPr>
            <w:tcW w:w="6840" w:type="dxa"/>
          </w:tcPr>
          <w:p w:rsidR="00827A38" w:rsidRPr="00827A38" w:rsidRDefault="00827A38" w:rsidP="00827A38">
            <w:pPr>
              <w:rPr>
                <w:rFonts w:ascii="Times New Roman" w:hAnsi="Times New Roman" w:cs="Times New Roman"/>
                <w:sz w:val="24"/>
                <w:szCs w:val="24"/>
              </w:rPr>
            </w:pPr>
            <w:r w:rsidRPr="00827A38">
              <w:rPr>
                <w:rFonts w:ascii="Times New Roman" w:hAnsi="Times New Roman" w:cs="Times New Roman"/>
                <w:sz w:val="24"/>
                <w:szCs w:val="24"/>
              </w:rPr>
              <w:t>Военно-медицинская подготовка</w:t>
            </w:r>
          </w:p>
        </w:tc>
        <w:tc>
          <w:tcPr>
            <w:tcW w:w="861" w:type="dxa"/>
          </w:tcPr>
          <w:p w:rsidR="00827A38" w:rsidRPr="00827A38" w:rsidRDefault="00827A38" w:rsidP="00827A38">
            <w:pPr>
              <w:jc w:val="center"/>
              <w:rPr>
                <w:rFonts w:ascii="Times New Roman" w:hAnsi="Times New Roman" w:cs="Times New Roman"/>
                <w:sz w:val="24"/>
                <w:szCs w:val="24"/>
              </w:rPr>
            </w:pPr>
            <w:r w:rsidRPr="00827A38">
              <w:rPr>
                <w:rFonts w:ascii="Times New Roman" w:hAnsi="Times New Roman" w:cs="Times New Roman"/>
                <w:sz w:val="24"/>
                <w:szCs w:val="24"/>
              </w:rPr>
              <w:t>8</w:t>
            </w:r>
          </w:p>
        </w:tc>
        <w:tc>
          <w:tcPr>
            <w:tcW w:w="1808" w:type="dxa"/>
          </w:tcPr>
          <w:p w:rsidR="00827A38" w:rsidRPr="00827A38" w:rsidRDefault="00827A38" w:rsidP="00827A38">
            <w:pPr>
              <w:jc w:val="center"/>
              <w:rPr>
                <w:rFonts w:ascii="Times New Roman" w:hAnsi="Times New Roman" w:cs="Times New Roman"/>
                <w:sz w:val="24"/>
                <w:szCs w:val="24"/>
              </w:rPr>
            </w:pPr>
          </w:p>
        </w:tc>
        <w:tc>
          <w:tcPr>
            <w:tcW w:w="1819" w:type="dxa"/>
          </w:tcPr>
          <w:p w:rsidR="00827A38" w:rsidRPr="00827A38" w:rsidRDefault="00827A38" w:rsidP="00827A38">
            <w:pPr>
              <w:jc w:val="center"/>
              <w:rPr>
                <w:rFonts w:ascii="Times New Roman" w:hAnsi="Times New Roman" w:cs="Times New Roman"/>
                <w:sz w:val="24"/>
                <w:szCs w:val="24"/>
              </w:rPr>
            </w:pPr>
            <w:r w:rsidRPr="00827A38">
              <w:rPr>
                <w:rFonts w:ascii="Times New Roman" w:hAnsi="Times New Roman" w:cs="Times New Roman"/>
                <w:sz w:val="24"/>
                <w:szCs w:val="24"/>
              </w:rPr>
              <w:t>8</w:t>
            </w:r>
          </w:p>
        </w:tc>
        <w:tc>
          <w:tcPr>
            <w:tcW w:w="3375" w:type="dxa"/>
            <w:vMerge/>
            <w:vAlign w:val="center"/>
          </w:tcPr>
          <w:p w:rsidR="00827A38" w:rsidRPr="00827A38" w:rsidRDefault="00827A38" w:rsidP="00827A38">
            <w:pPr>
              <w:pStyle w:val="a9"/>
              <w:jc w:val="both"/>
              <w:rPr>
                <w:rFonts w:ascii="Times New Roman" w:hAnsi="Times New Roman" w:cs="Times New Roman"/>
                <w:sz w:val="24"/>
                <w:szCs w:val="24"/>
              </w:rPr>
            </w:pPr>
          </w:p>
        </w:tc>
      </w:tr>
      <w:tr w:rsidR="00827A38" w:rsidRPr="00827A38" w:rsidTr="008625A3">
        <w:trPr>
          <w:jc w:val="center"/>
        </w:trPr>
        <w:tc>
          <w:tcPr>
            <w:tcW w:w="7607" w:type="dxa"/>
            <w:gridSpan w:val="2"/>
          </w:tcPr>
          <w:p w:rsidR="00827A38" w:rsidRPr="00827A38" w:rsidRDefault="00827A38" w:rsidP="00827A38">
            <w:pPr>
              <w:rPr>
                <w:rFonts w:ascii="Times New Roman" w:hAnsi="Times New Roman" w:cs="Times New Roman"/>
                <w:sz w:val="24"/>
                <w:szCs w:val="24"/>
              </w:rPr>
            </w:pPr>
            <w:r w:rsidRPr="00827A38">
              <w:rPr>
                <w:rFonts w:ascii="Times New Roman" w:hAnsi="Times New Roman" w:cs="Times New Roman"/>
                <w:sz w:val="24"/>
                <w:szCs w:val="24"/>
              </w:rPr>
              <w:t>Общее количество часов по программе</w:t>
            </w:r>
          </w:p>
        </w:tc>
        <w:tc>
          <w:tcPr>
            <w:tcW w:w="861" w:type="dxa"/>
          </w:tcPr>
          <w:p w:rsidR="00827A38" w:rsidRPr="00827A38" w:rsidRDefault="00827A38" w:rsidP="00827A38">
            <w:pPr>
              <w:jc w:val="center"/>
              <w:rPr>
                <w:rFonts w:ascii="Times New Roman" w:hAnsi="Times New Roman" w:cs="Times New Roman"/>
                <w:sz w:val="24"/>
                <w:szCs w:val="24"/>
              </w:rPr>
            </w:pPr>
            <w:r w:rsidRPr="00827A38">
              <w:rPr>
                <w:rFonts w:ascii="Times New Roman" w:hAnsi="Times New Roman" w:cs="Times New Roman"/>
                <w:sz w:val="24"/>
                <w:szCs w:val="24"/>
              </w:rPr>
              <w:t>35</w:t>
            </w:r>
          </w:p>
        </w:tc>
        <w:tc>
          <w:tcPr>
            <w:tcW w:w="1808" w:type="dxa"/>
          </w:tcPr>
          <w:p w:rsidR="00827A38" w:rsidRPr="00827A38" w:rsidRDefault="00827A38" w:rsidP="00827A38">
            <w:pPr>
              <w:jc w:val="center"/>
              <w:rPr>
                <w:rFonts w:ascii="Times New Roman" w:hAnsi="Times New Roman" w:cs="Times New Roman"/>
                <w:sz w:val="24"/>
                <w:szCs w:val="24"/>
              </w:rPr>
            </w:pPr>
            <w:r w:rsidRPr="00827A38">
              <w:rPr>
                <w:rFonts w:ascii="Times New Roman" w:hAnsi="Times New Roman" w:cs="Times New Roman"/>
                <w:sz w:val="24"/>
                <w:szCs w:val="24"/>
              </w:rPr>
              <w:t>0</w:t>
            </w:r>
          </w:p>
        </w:tc>
        <w:tc>
          <w:tcPr>
            <w:tcW w:w="1819" w:type="dxa"/>
          </w:tcPr>
          <w:p w:rsidR="00827A38" w:rsidRPr="00827A38" w:rsidRDefault="00827A38" w:rsidP="00827A38">
            <w:pPr>
              <w:jc w:val="center"/>
              <w:rPr>
                <w:rFonts w:ascii="Times New Roman" w:hAnsi="Times New Roman" w:cs="Times New Roman"/>
                <w:sz w:val="24"/>
                <w:szCs w:val="24"/>
              </w:rPr>
            </w:pPr>
            <w:r w:rsidRPr="00827A38">
              <w:rPr>
                <w:rFonts w:ascii="Times New Roman" w:hAnsi="Times New Roman" w:cs="Times New Roman"/>
                <w:sz w:val="24"/>
                <w:szCs w:val="24"/>
              </w:rPr>
              <w:t>30</w:t>
            </w:r>
          </w:p>
        </w:tc>
        <w:tc>
          <w:tcPr>
            <w:tcW w:w="3375" w:type="dxa"/>
          </w:tcPr>
          <w:p w:rsidR="00827A38" w:rsidRPr="00827A38" w:rsidRDefault="00827A38" w:rsidP="00827A38">
            <w:pPr>
              <w:rPr>
                <w:rFonts w:ascii="Times New Roman" w:hAnsi="Times New Roman" w:cs="Times New Roman"/>
                <w:sz w:val="24"/>
                <w:szCs w:val="24"/>
              </w:rPr>
            </w:pPr>
          </w:p>
        </w:tc>
      </w:tr>
    </w:tbl>
    <w:p w:rsidR="00AB3A49" w:rsidRPr="00AB3A49" w:rsidRDefault="00827A38" w:rsidP="00827A38">
      <w:pPr>
        <w:spacing w:before="120" w:after="120" w:line="240" w:lineRule="auto"/>
        <w:jc w:val="center"/>
        <w:rPr>
          <w:rFonts w:ascii="Times New Roman" w:hAnsi="Times New Roman" w:cs="Times New Roman"/>
          <w:b/>
          <w:sz w:val="24"/>
          <w:szCs w:val="24"/>
        </w:rPr>
      </w:pPr>
      <w:r>
        <w:rPr>
          <w:rFonts w:ascii="Times New Roman" w:hAnsi="Times New Roman" w:cs="Times New Roman"/>
          <w:b/>
          <w:sz w:val="24"/>
          <w:szCs w:val="24"/>
        </w:rPr>
        <w:t>11</w:t>
      </w:r>
      <w:r w:rsidR="00AB3A49" w:rsidRPr="00AB3A49">
        <w:rPr>
          <w:rFonts w:ascii="Times New Roman" w:hAnsi="Times New Roman" w:cs="Times New Roman"/>
          <w:b/>
          <w:sz w:val="24"/>
          <w:szCs w:val="24"/>
        </w:rPr>
        <w:t xml:space="preserve"> класс</w:t>
      </w:r>
    </w:p>
    <w:tbl>
      <w:tblPr>
        <w:tblW w:w="15451" w:type="dxa"/>
        <w:jc w:val="center"/>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16"/>
        <w:gridCol w:w="6088"/>
        <w:gridCol w:w="1419"/>
        <w:gridCol w:w="1878"/>
        <w:gridCol w:w="1882"/>
        <w:gridCol w:w="3468"/>
      </w:tblGrid>
      <w:tr w:rsidR="00827A38" w:rsidRPr="00AB3A49" w:rsidTr="008625A3">
        <w:trPr>
          <w:trHeight w:val="144"/>
          <w:tblCellSpacing w:w="20" w:type="nil"/>
          <w:jc w:val="center"/>
        </w:trPr>
        <w:tc>
          <w:tcPr>
            <w:tcW w:w="716" w:type="dxa"/>
            <w:vMerge w:val="restart"/>
            <w:tcMar>
              <w:top w:w="50" w:type="dxa"/>
              <w:left w:w="100" w:type="dxa"/>
            </w:tcMar>
            <w:vAlign w:val="center"/>
          </w:tcPr>
          <w:p w:rsidR="00827A38" w:rsidRPr="00AB3A49" w:rsidRDefault="00827A38" w:rsidP="008625A3">
            <w:pPr>
              <w:spacing w:after="0" w:line="240" w:lineRule="auto"/>
              <w:jc w:val="center"/>
              <w:rPr>
                <w:rFonts w:ascii="Times New Roman" w:hAnsi="Times New Roman" w:cs="Times New Roman"/>
                <w:sz w:val="24"/>
                <w:szCs w:val="24"/>
              </w:rPr>
            </w:pPr>
            <w:r w:rsidRPr="00AB3A49">
              <w:rPr>
                <w:rFonts w:ascii="Times New Roman" w:hAnsi="Times New Roman" w:cs="Times New Roman"/>
                <w:b/>
                <w:color w:val="000000"/>
                <w:sz w:val="24"/>
                <w:szCs w:val="24"/>
              </w:rPr>
              <w:t>№ п/п</w:t>
            </w:r>
          </w:p>
        </w:tc>
        <w:tc>
          <w:tcPr>
            <w:tcW w:w="6088" w:type="dxa"/>
            <w:vMerge w:val="restart"/>
            <w:tcMar>
              <w:top w:w="50" w:type="dxa"/>
              <w:left w:w="100" w:type="dxa"/>
            </w:tcMar>
            <w:vAlign w:val="center"/>
          </w:tcPr>
          <w:p w:rsidR="00827A38" w:rsidRPr="00AB3A49" w:rsidRDefault="00827A38" w:rsidP="008625A3">
            <w:pPr>
              <w:spacing w:after="0" w:line="240" w:lineRule="auto"/>
              <w:jc w:val="center"/>
              <w:rPr>
                <w:rFonts w:ascii="Times New Roman" w:hAnsi="Times New Roman" w:cs="Times New Roman"/>
                <w:b/>
                <w:color w:val="000000"/>
                <w:sz w:val="24"/>
                <w:szCs w:val="24"/>
              </w:rPr>
            </w:pPr>
            <w:r w:rsidRPr="00AB3A49">
              <w:rPr>
                <w:rFonts w:ascii="Times New Roman" w:hAnsi="Times New Roman" w:cs="Times New Roman"/>
                <w:b/>
                <w:color w:val="000000"/>
                <w:sz w:val="24"/>
                <w:szCs w:val="24"/>
              </w:rPr>
              <w:t>Наименование модулей и тем</w:t>
            </w:r>
          </w:p>
          <w:p w:rsidR="00827A38" w:rsidRPr="00AB3A49" w:rsidRDefault="00827A38" w:rsidP="008625A3">
            <w:pPr>
              <w:spacing w:after="0" w:line="240" w:lineRule="auto"/>
              <w:jc w:val="center"/>
              <w:rPr>
                <w:rFonts w:ascii="Times New Roman" w:hAnsi="Times New Roman" w:cs="Times New Roman"/>
                <w:sz w:val="24"/>
                <w:szCs w:val="24"/>
              </w:rPr>
            </w:pPr>
            <w:r w:rsidRPr="00AB3A49">
              <w:rPr>
                <w:rFonts w:ascii="Times New Roman" w:hAnsi="Times New Roman" w:cs="Times New Roman"/>
                <w:b/>
                <w:color w:val="000000"/>
                <w:sz w:val="24"/>
                <w:szCs w:val="24"/>
              </w:rPr>
              <w:t>программы</w:t>
            </w:r>
          </w:p>
        </w:tc>
        <w:tc>
          <w:tcPr>
            <w:tcW w:w="5179" w:type="dxa"/>
            <w:gridSpan w:val="3"/>
            <w:tcMar>
              <w:top w:w="50" w:type="dxa"/>
              <w:left w:w="100" w:type="dxa"/>
            </w:tcMar>
            <w:vAlign w:val="center"/>
          </w:tcPr>
          <w:p w:rsidR="00827A38" w:rsidRPr="00AB3A49" w:rsidRDefault="00827A38" w:rsidP="008625A3">
            <w:pPr>
              <w:spacing w:after="0" w:line="240" w:lineRule="auto"/>
              <w:jc w:val="center"/>
              <w:rPr>
                <w:rFonts w:ascii="Times New Roman" w:hAnsi="Times New Roman" w:cs="Times New Roman"/>
                <w:sz w:val="24"/>
                <w:szCs w:val="24"/>
              </w:rPr>
            </w:pPr>
            <w:r w:rsidRPr="00AB3A49">
              <w:rPr>
                <w:rFonts w:ascii="Times New Roman" w:hAnsi="Times New Roman" w:cs="Times New Roman"/>
                <w:b/>
                <w:color w:val="000000"/>
                <w:sz w:val="24"/>
                <w:szCs w:val="24"/>
              </w:rPr>
              <w:t>Количество часов</w:t>
            </w:r>
          </w:p>
        </w:tc>
        <w:tc>
          <w:tcPr>
            <w:tcW w:w="3468" w:type="dxa"/>
            <w:vMerge w:val="restart"/>
            <w:vAlign w:val="center"/>
          </w:tcPr>
          <w:p w:rsidR="00827A38" w:rsidRPr="00AB3A49" w:rsidRDefault="00827A38" w:rsidP="008625A3">
            <w:pPr>
              <w:spacing w:after="0" w:line="240" w:lineRule="auto"/>
              <w:jc w:val="center"/>
              <w:rPr>
                <w:rFonts w:ascii="Times New Roman" w:hAnsi="Times New Roman" w:cs="Times New Roman"/>
                <w:b/>
                <w:color w:val="000000"/>
                <w:sz w:val="24"/>
                <w:szCs w:val="24"/>
              </w:rPr>
            </w:pPr>
            <w:r w:rsidRPr="00AB3A49">
              <w:rPr>
                <w:rFonts w:ascii="Times New Roman" w:hAnsi="Times New Roman" w:cs="Times New Roman"/>
                <w:b/>
                <w:color w:val="000000"/>
                <w:sz w:val="24"/>
                <w:szCs w:val="24"/>
              </w:rPr>
              <w:t>Электронные (цифровые)</w:t>
            </w:r>
          </w:p>
          <w:p w:rsidR="00827A38" w:rsidRPr="00AB3A49" w:rsidRDefault="00827A38" w:rsidP="008625A3">
            <w:pPr>
              <w:spacing w:after="0" w:line="240" w:lineRule="auto"/>
              <w:jc w:val="center"/>
              <w:rPr>
                <w:rFonts w:ascii="Times New Roman" w:hAnsi="Times New Roman" w:cs="Times New Roman"/>
                <w:b/>
                <w:color w:val="000000"/>
                <w:sz w:val="24"/>
                <w:szCs w:val="24"/>
              </w:rPr>
            </w:pPr>
            <w:r w:rsidRPr="00AB3A49">
              <w:rPr>
                <w:rFonts w:ascii="Times New Roman" w:hAnsi="Times New Roman" w:cs="Times New Roman"/>
                <w:b/>
                <w:color w:val="000000"/>
                <w:sz w:val="24"/>
                <w:szCs w:val="24"/>
              </w:rPr>
              <w:t>образовательные ресурсы</w:t>
            </w:r>
          </w:p>
        </w:tc>
      </w:tr>
      <w:tr w:rsidR="00827A38" w:rsidRPr="00AB3A49" w:rsidTr="008625A3">
        <w:trPr>
          <w:trHeight w:val="144"/>
          <w:tblCellSpacing w:w="20" w:type="nil"/>
          <w:jc w:val="center"/>
        </w:trPr>
        <w:tc>
          <w:tcPr>
            <w:tcW w:w="716" w:type="dxa"/>
            <w:vMerge/>
            <w:tcBorders>
              <w:top w:val="nil"/>
            </w:tcBorders>
            <w:tcMar>
              <w:top w:w="50" w:type="dxa"/>
              <w:left w:w="100" w:type="dxa"/>
            </w:tcMar>
            <w:vAlign w:val="center"/>
          </w:tcPr>
          <w:p w:rsidR="00827A38" w:rsidRPr="00AB3A49" w:rsidRDefault="00827A38" w:rsidP="008625A3">
            <w:pPr>
              <w:spacing w:after="0" w:line="240" w:lineRule="auto"/>
              <w:jc w:val="center"/>
              <w:rPr>
                <w:rFonts w:ascii="Times New Roman" w:hAnsi="Times New Roman" w:cs="Times New Roman"/>
                <w:sz w:val="24"/>
                <w:szCs w:val="24"/>
              </w:rPr>
            </w:pPr>
          </w:p>
        </w:tc>
        <w:tc>
          <w:tcPr>
            <w:tcW w:w="6088" w:type="dxa"/>
            <w:vMerge/>
            <w:tcBorders>
              <w:top w:val="nil"/>
            </w:tcBorders>
            <w:tcMar>
              <w:top w:w="50" w:type="dxa"/>
              <w:left w:w="100" w:type="dxa"/>
            </w:tcMar>
            <w:vAlign w:val="center"/>
          </w:tcPr>
          <w:p w:rsidR="00827A38" w:rsidRPr="00AB3A49" w:rsidRDefault="00827A38" w:rsidP="008625A3">
            <w:pPr>
              <w:spacing w:after="0" w:line="240" w:lineRule="auto"/>
              <w:jc w:val="center"/>
              <w:rPr>
                <w:rFonts w:ascii="Times New Roman" w:hAnsi="Times New Roman" w:cs="Times New Roman"/>
                <w:sz w:val="24"/>
                <w:szCs w:val="24"/>
              </w:rPr>
            </w:pPr>
          </w:p>
        </w:tc>
        <w:tc>
          <w:tcPr>
            <w:tcW w:w="1419" w:type="dxa"/>
            <w:tcMar>
              <w:top w:w="50" w:type="dxa"/>
              <w:left w:w="100" w:type="dxa"/>
            </w:tcMar>
            <w:vAlign w:val="center"/>
          </w:tcPr>
          <w:p w:rsidR="00827A38" w:rsidRPr="00AB3A49" w:rsidRDefault="00827A38" w:rsidP="008625A3">
            <w:pPr>
              <w:spacing w:after="0" w:line="240" w:lineRule="auto"/>
              <w:jc w:val="center"/>
              <w:rPr>
                <w:rFonts w:ascii="Times New Roman" w:hAnsi="Times New Roman" w:cs="Times New Roman"/>
                <w:sz w:val="24"/>
                <w:szCs w:val="24"/>
              </w:rPr>
            </w:pPr>
            <w:r w:rsidRPr="00AB3A49">
              <w:rPr>
                <w:rFonts w:ascii="Times New Roman" w:hAnsi="Times New Roman" w:cs="Times New Roman"/>
                <w:b/>
                <w:color w:val="000000"/>
                <w:sz w:val="24"/>
                <w:szCs w:val="24"/>
              </w:rPr>
              <w:t>Всего</w:t>
            </w:r>
          </w:p>
        </w:tc>
        <w:tc>
          <w:tcPr>
            <w:tcW w:w="1878" w:type="dxa"/>
            <w:tcMar>
              <w:top w:w="50" w:type="dxa"/>
              <w:left w:w="100" w:type="dxa"/>
            </w:tcMar>
            <w:vAlign w:val="center"/>
          </w:tcPr>
          <w:p w:rsidR="00827A38" w:rsidRPr="00AB3A49" w:rsidRDefault="00827A38" w:rsidP="008625A3">
            <w:pPr>
              <w:spacing w:after="0" w:line="240" w:lineRule="auto"/>
              <w:jc w:val="center"/>
              <w:rPr>
                <w:rFonts w:ascii="Times New Roman" w:hAnsi="Times New Roman" w:cs="Times New Roman"/>
                <w:b/>
                <w:color w:val="000000"/>
                <w:sz w:val="24"/>
                <w:szCs w:val="24"/>
              </w:rPr>
            </w:pPr>
            <w:r w:rsidRPr="00AB3A49">
              <w:rPr>
                <w:rFonts w:ascii="Times New Roman" w:hAnsi="Times New Roman" w:cs="Times New Roman"/>
                <w:b/>
                <w:color w:val="000000"/>
                <w:sz w:val="24"/>
                <w:szCs w:val="24"/>
              </w:rPr>
              <w:t>Контрольные</w:t>
            </w:r>
          </w:p>
          <w:p w:rsidR="00827A38" w:rsidRPr="00AB3A49" w:rsidRDefault="00827A38" w:rsidP="008625A3">
            <w:pPr>
              <w:spacing w:after="0" w:line="240" w:lineRule="auto"/>
              <w:jc w:val="center"/>
              <w:rPr>
                <w:rFonts w:ascii="Times New Roman" w:hAnsi="Times New Roman" w:cs="Times New Roman"/>
                <w:sz w:val="24"/>
                <w:szCs w:val="24"/>
              </w:rPr>
            </w:pPr>
            <w:r w:rsidRPr="00AB3A49">
              <w:rPr>
                <w:rFonts w:ascii="Times New Roman" w:hAnsi="Times New Roman" w:cs="Times New Roman"/>
                <w:b/>
                <w:color w:val="000000"/>
                <w:sz w:val="24"/>
                <w:szCs w:val="24"/>
              </w:rPr>
              <w:t>работы</w:t>
            </w:r>
          </w:p>
        </w:tc>
        <w:tc>
          <w:tcPr>
            <w:tcW w:w="1882" w:type="dxa"/>
            <w:tcMar>
              <w:top w:w="50" w:type="dxa"/>
              <w:left w:w="100" w:type="dxa"/>
            </w:tcMar>
            <w:vAlign w:val="center"/>
          </w:tcPr>
          <w:p w:rsidR="00827A38" w:rsidRPr="00AB3A49" w:rsidRDefault="00827A38" w:rsidP="008625A3">
            <w:pPr>
              <w:spacing w:after="0" w:line="240" w:lineRule="auto"/>
              <w:jc w:val="center"/>
              <w:rPr>
                <w:rFonts w:ascii="Times New Roman" w:hAnsi="Times New Roman" w:cs="Times New Roman"/>
                <w:sz w:val="24"/>
                <w:szCs w:val="24"/>
              </w:rPr>
            </w:pPr>
            <w:r w:rsidRPr="00AB3A49">
              <w:rPr>
                <w:rFonts w:ascii="Times New Roman" w:hAnsi="Times New Roman" w:cs="Times New Roman"/>
                <w:b/>
                <w:color w:val="000000"/>
                <w:sz w:val="24"/>
                <w:szCs w:val="24"/>
              </w:rPr>
              <w:t>Практические работы</w:t>
            </w:r>
          </w:p>
        </w:tc>
        <w:tc>
          <w:tcPr>
            <w:tcW w:w="3468" w:type="dxa"/>
            <w:vMerge/>
            <w:vAlign w:val="center"/>
          </w:tcPr>
          <w:p w:rsidR="00827A38" w:rsidRPr="00AB3A49" w:rsidRDefault="00827A38" w:rsidP="008625A3">
            <w:pPr>
              <w:spacing w:after="0" w:line="240" w:lineRule="auto"/>
              <w:jc w:val="center"/>
              <w:rPr>
                <w:rFonts w:ascii="Times New Roman" w:hAnsi="Times New Roman" w:cs="Times New Roman"/>
                <w:b/>
                <w:color w:val="000000"/>
                <w:sz w:val="24"/>
                <w:szCs w:val="24"/>
              </w:rPr>
            </w:pPr>
          </w:p>
        </w:tc>
      </w:tr>
      <w:tr w:rsidR="00827A38" w:rsidRPr="00AB3A49" w:rsidTr="008625A3">
        <w:trPr>
          <w:trHeight w:val="144"/>
          <w:tblCellSpacing w:w="20" w:type="nil"/>
          <w:jc w:val="center"/>
        </w:trPr>
        <w:tc>
          <w:tcPr>
            <w:tcW w:w="716" w:type="dxa"/>
            <w:tcMar>
              <w:top w:w="50" w:type="dxa"/>
              <w:left w:w="100" w:type="dxa"/>
            </w:tcMar>
          </w:tcPr>
          <w:p w:rsidR="00827A38" w:rsidRPr="00AB3A49" w:rsidRDefault="00827A38" w:rsidP="008625A3">
            <w:pPr>
              <w:spacing w:after="0" w:line="240" w:lineRule="auto"/>
              <w:jc w:val="center"/>
              <w:rPr>
                <w:rFonts w:ascii="Times New Roman" w:hAnsi="Times New Roman" w:cs="Times New Roman"/>
                <w:sz w:val="24"/>
                <w:szCs w:val="24"/>
              </w:rPr>
            </w:pPr>
            <w:r w:rsidRPr="00AB3A49">
              <w:rPr>
                <w:rFonts w:ascii="Times New Roman" w:hAnsi="Times New Roman" w:cs="Times New Roman"/>
                <w:color w:val="000000"/>
                <w:sz w:val="24"/>
                <w:szCs w:val="24"/>
              </w:rPr>
              <w:t>1</w:t>
            </w:r>
          </w:p>
        </w:tc>
        <w:tc>
          <w:tcPr>
            <w:tcW w:w="6088" w:type="dxa"/>
            <w:tcMar>
              <w:top w:w="50" w:type="dxa"/>
              <w:left w:w="100" w:type="dxa"/>
            </w:tcMar>
          </w:tcPr>
          <w:p w:rsidR="00827A38" w:rsidRPr="00AB3A49" w:rsidRDefault="00827A38" w:rsidP="008625A3">
            <w:pPr>
              <w:spacing w:after="0" w:line="240" w:lineRule="auto"/>
              <w:rPr>
                <w:rFonts w:ascii="Times New Roman" w:hAnsi="Times New Roman" w:cs="Times New Roman"/>
                <w:sz w:val="24"/>
                <w:szCs w:val="24"/>
              </w:rPr>
            </w:pPr>
            <w:r w:rsidRPr="00827A38">
              <w:rPr>
                <w:rFonts w:ascii="Times New Roman" w:hAnsi="Times New Roman" w:cs="Times New Roman"/>
                <w:color w:val="000000"/>
                <w:sz w:val="24"/>
                <w:szCs w:val="24"/>
              </w:rPr>
              <w:t>Основы комплексной безопасности</w:t>
            </w:r>
          </w:p>
        </w:tc>
        <w:tc>
          <w:tcPr>
            <w:tcW w:w="1419" w:type="dxa"/>
            <w:tcMar>
              <w:top w:w="50" w:type="dxa"/>
              <w:left w:w="100" w:type="dxa"/>
            </w:tcMar>
          </w:tcPr>
          <w:p w:rsidR="00827A38" w:rsidRPr="00AB3A49" w:rsidRDefault="00827A38" w:rsidP="008625A3">
            <w:pPr>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11</w:t>
            </w:r>
          </w:p>
        </w:tc>
        <w:tc>
          <w:tcPr>
            <w:tcW w:w="1878" w:type="dxa"/>
            <w:tcMar>
              <w:top w:w="50" w:type="dxa"/>
              <w:left w:w="100" w:type="dxa"/>
            </w:tcMar>
          </w:tcPr>
          <w:p w:rsidR="00827A38" w:rsidRPr="00AB3A49" w:rsidRDefault="00827A38" w:rsidP="008625A3">
            <w:pPr>
              <w:spacing w:after="0" w:line="240" w:lineRule="auto"/>
              <w:jc w:val="center"/>
              <w:rPr>
                <w:rFonts w:ascii="Times New Roman" w:hAnsi="Times New Roman" w:cs="Times New Roman"/>
                <w:sz w:val="24"/>
                <w:szCs w:val="24"/>
              </w:rPr>
            </w:pPr>
          </w:p>
        </w:tc>
        <w:tc>
          <w:tcPr>
            <w:tcW w:w="1882" w:type="dxa"/>
            <w:tcMar>
              <w:top w:w="50" w:type="dxa"/>
              <w:left w:w="100" w:type="dxa"/>
            </w:tcMar>
          </w:tcPr>
          <w:p w:rsidR="00827A38" w:rsidRPr="00AB3A49" w:rsidRDefault="00827A38" w:rsidP="008625A3">
            <w:pPr>
              <w:spacing w:after="0" w:line="240" w:lineRule="auto"/>
              <w:jc w:val="center"/>
              <w:rPr>
                <w:rFonts w:ascii="Times New Roman" w:hAnsi="Times New Roman" w:cs="Times New Roman"/>
                <w:sz w:val="24"/>
                <w:szCs w:val="24"/>
              </w:rPr>
            </w:pPr>
          </w:p>
        </w:tc>
        <w:tc>
          <w:tcPr>
            <w:tcW w:w="3468" w:type="dxa"/>
          </w:tcPr>
          <w:p w:rsidR="000E05CC" w:rsidRPr="00AD3742" w:rsidRDefault="000E05CC" w:rsidP="000E05CC">
            <w:pPr>
              <w:spacing w:after="0" w:line="240" w:lineRule="auto"/>
              <w:rPr>
                <w:rFonts w:ascii="Times New Roman" w:hAnsi="Times New Roman" w:cs="Times New Roman"/>
                <w:sz w:val="24"/>
                <w:szCs w:val="24"/>
              </w:rPr>
            </w:pPr>
            <w:r w:rsidRPr="00AD3742">
              <w:rPr>
                <w:rFonts w:ascii="Times New Roman" w:hAnsi="Times New Roman" w:cs="Times New Roman"/>
                <w:sz w:val="24"/>
                <w:szCs w:val="24"/>
              </w:rPr>
              <w:t>https://edsoo.ru/f5eac5d4</w:t>
            </w:r>
          </w:p>
          <w:p w:rsidR="000E05CC" w:rsidRPr="00AD3742" w:rsidRDefault="000E05CC" w:rsidP="000E05CC">
            <w:pPr>
              <w:spacing w:after="0" w:line="240" w:lineRule="auto"/>
              <w:rPr>
                <w:rFonts w:ascii="Times New Roman" w:hAnsi="Times New Roman" w:cs="Times New Roman"/>
                <w:sz w:val="24"/>
                <w:szCs w:val="24"/>
              </w:rPr>
            </w:pPr>
            <w:r w:rsidRPr="00AD3742">
              <w:rPr>
                <w:rFonts w:ascii="Times New Roman" w:hAnsi="Times New Roman" w:cs="Times New Roman"/>
                <w:sz w:val="24"/>
                <w:szCs w:val="24"/>
              </w:rPr>
              <w:t>https://edsoo.ru/f5eac5d4</w:t>
            </w:r>
          </w:p>
          <w:p w:rsidR="000E05CC" w:rsidRPr="00AD3742" w:rsidRDefault="000E05CC" w:rsidP="000E05CC">
            <w:pPr>
              <w:spacing w:after="0" w:line="240" w:lineRule="auto"/>
              <w:rPr>
                <w:rFonts w:ascii="Times New Roman" w:hAnsi="Times New Roman" w:cs="Times New Roman"/>
                <w:sz w:val="24"/>
                <w:szCs w:val="24"/>
              </w:rPr>
            </w:pPr>
            <w:r w:rsidRPr="00AD3742">
              <w:rPr>
                <w:rFonts w:ascii="Times New Roman" w:hAnsi="Times New Roman" w:cs="Times New Roman"/>
                <w:sz w:val="24"/>
                <w:szCs w:val="24"/>
              </w:rPr>
              <w:t>https://edsoo.ru/f5eac746</w:t>
            </w:r>
          </w:p>
          <w:p w:rsidR="000E05CC" w:rsidRPr="00AD3742" w:rsidRDefault="000E05CC" w:rsidP="000E05CC">
            <w:pPr>
              <w:spacing w:after="0" w:line="240" w:lineRule="auto"/>
              <w:rPr>
                <w:rFonts w:ascii="Times New Roman" w:hAnsi="Times New Roman" w:cs="Times New Roman"/>
                <w:sz w:val="24"/>
                <w:szCs w:val="24"/>
              </w:rPr>
            </w:pPr>
            <w:r w:rsidRPr="00AD3742">
              <w:rPr>
                <w:rFonts w:ascii="Times New Roman" w:hAnsi="Times New Roman" w:cs="Times New Roman"/>
                <w:sz w:val="24"/>
                <w:szCs w:val="24"/>
              </w:rPr>
              <w:t>https://edsoo.ru/f5eac8c</w:t>
            </w:r>
          </w:p>
          <w:p w:rsidR="000E05CC" w:rsidRPr="00AD3742" w:rsidRDefault="000E05CC" w:rsidP="000E05CC">
            <w:pPr>
              <w:spacing w:after="0" w:line="240" w:lineRule="auto"/>
              <w:rPr>
                <w:rFonts w:ascii="Times New Roman" w:hAnsi="Times New Roman" w:cs="Times New Roman"/>
                <w:sz w:val="24"/>
                <w:szCs w:val="24"/>
              </w:rPr>
            </w:pPr>
            <w:r w:rsidRPr="00AD3742">
              <w:rPr>
                <w:rFonts w:ascii="Times New Roman" w:hAnsi="Times New Roman" w:cs="Times New Roman"/>
                <w:sz w:val="24"/>
                <w:szCs w:val="24"/>
              </w:rPr>
              <w:t>https://edsoo.ru/f5eacc82</w:t>
            </w:r>
          </w:p>
          <w:p w:rsidR="000E05CC" w:rsidRPr="00AD3742" w:rsidRDefault="000E05CC" w:rsidP="000E05CC">
            <w:pPr>
              <w:spacing w:after="0" w:line="240" w:lineRule="auto"/>
              <w:rPr>
                <w:rFonts w:ascii="Times New Roman" w:hAnsi="Times New Roman" w:cs="Times New Roman"/>
                <w:sz w:val="24"/>
                <w:szCs w:val="24"/>
              </w:rPr>
            </w:pPr>
            <w:r w:rsidRPr="00AD3742">
              <w:rPr>
                <w:rFonts w:ascii="Times New Roman" w:hAnsi="Times New Roman" w:cs="Times New Roman"/>
                <w:sz w:val="24"/>
                <w:szCs w:val="24"/>
              </w:rPr>
              <w:lastRenderedPageBreak/>
              <w:t>https://edsoo.ru/f5eacdf4 https://edsoo.ru/f5eacf84 https://edsoo.ru/7f419506</w:t>
            </w:r>
          </w:p>
          <w:p w:rsidR="00827A38" w:rsidRPr="00AD3742" w:rsidRDefault="001779FF" w:rsidP="000E05CC">
            <w:pPr>
              <w:spacing w:after="0" w:line="240" w:lineRule="auto"/>
              <w:rPr>
                <w:rFonts w:ascii="Times New Roman" w:hAnsi="Times New Roman" w:cs="Times New Roman"/>
                <w:sz w:val="24"/>
                <w:szCs w:val="24"/>
              </w:rPr>
            </w:pPr>
            <w:hyperlink r:id="rId20" w:history="1">
              <w:r w:rsidR="000E05CC" w:rsidRPr="00AD3742">
                <w:rPr>
                  <w:rStyle w:val="a8"/>
                  <w:rFonts w:ascii="Times New Roman" w:hAnsi="Times New Roman" w:cs="Times New Roman"/>
                  <w:color w:val="auto"/>
                  <w:sz w:val="24"/>
                  <w:szCs w:val="24"/>
                  <w:u w:val="none"/>
                </w:rPr>
                <w:t>https://edsoo.ru/f5ead51a</w:t>
              </w:r>
            </w:hyperlink>
          </w:p>
          <w:p w:rsidR="00AD3742" w:rsidRPr="00AD3742" w:rsidRDefault="001779FF" w:rsidP="000E05CC">
            <w:pPr>
              <w:spacing w:after="0" w:line="240" w:lineRule="auto"/>
              <w:rPr>
                <w:rFonts w:ascii="Times New Roman" w:hAnsi="Times New Roman" w:cs="Times New Roman"/>
                <w:sz w:val="24"/>
                <w:szCs w:val="24"/>
              </w:rPr>
            </w:pPr>
            <w:hyperlink r:id="rId21" w:history="1">
              <w:r w:rsidR="00AD3742" w:rsidRPr="00AD3742">
                <w:rPr>
                  <w:rStyle w:val="a8"/>
                  <w:rFonts w:ascii="Times New Roman" w:hAnsi="Times New Roman" w:cs="Times New Roman"/>
                  <w:color w:val="auto"/>
                  <w:sz w:val="24"/>
                  <w:szCs w:val="24"/>
                  <w:u w:val="none"/>
                </w:rPr>
                <w:t>https://edsoo.ru/f5eaefa0</w:t>
              </w:r>
            </w:hyperlink>
          </w:p>
          <w:p w:rsidR="000E05CC" w:rsidRPr="00AD3742" w:rsidRDefault="000E05CC" w:rsidP="000E05CC">
            <w:pPr>
              <w:spacing w:after="0" w:line="240" w:lineRule="auto"/>
              <w:rPr>
                <w:rFonts w:ascii="Times New Roman" w:hAnsi="Times New Roman" w:cs="Times New Roman"/>
                <w:sz w:val="24"/>
                <w:szCs w:val="24"/>
              </w:rPr>
            </w:pPr>
            <w:r w:rsidRPr="00AD3742">
              <w:rPr>
                <w:rFonts w:ascii="Times New Roman" w:hAnsi="Times New Roman" w:cs="Times New Roman"/>
                <w:sz w:val="24"/>
                <w:szCs w:val="24"/>
              </w:rPr>
              <w:t>https://edsoo.ru/f5eaf78e</w:t>
            </w:r>
          </w:p>
        </w:tc>
      </w:tr>
      <w:tr w:rsidR="00827A38" w:rsidRPr="00AB3A49" w:rsidTr="008625A3">
        <w:trPr>
          <w:trHeight w:val="144"/>
          <w:tblCellSpacing w:w="20" w:type="nil"/>
          <w:jc w:val="center"/>
        </w:trPr>
        <w:tc>
          <w:tcPr>
            <w:tcW w:w="716" w:type="dxa"/>
            <w:tcMar>
              <w:top w:w="50" w:type="dxa"/>
              <w:left w:w="100" w:type="dxa"/>
            </w:tcMar>
          </w:tcPr>
          <w:p w:rsidR="00827A38" w:rsidRPr="00AB3A49" w:rsidRDefault="00827A38" w:rsidP="008625A3">
            <w:pPr>
              <w:spacing w:after="0" w:line="240" w:lineRule="auto"/>
              <w:jc w:val="center"/>
              <w:rPr>
                <w:rFonts w:ascii="Times New Roman" w:hAnsi="Times New Roman" w:cs="Times New Roman"/>
                <w:sz w:val="24"/>
                <w:szCs w:val="24"/>
              </w:rPr>
            </w:pPr>
            <w:r w:rsidRPr="00AB3A49">
              <w:rPr>
                <w:rFonts w:ascii="Times New Roman" w:hAnsi="Times New Roman" w:cs="Times New Roman"/>
                <w:color w:val="000000"/>
                <w:sz w:val="24"/>
                <w:szCs w:val="24"/>
              </w:rPr>
              <w:lastRenderedPageBreak/>
              <w:t>2</w:t>
            </w:r>
          </w:p>
        </w:tc>
        <w:tc>
          <w:tcPr>
            <w:tcW w:w="6088" w:type="dxa"/>
            <w:tcMar>
              <w:top w:w="50" w:type="dxa"/>
              <w:left w:w="100" w:type="dxa"/>
            </w:tcMar>
          </w:tcPr>
          <w:p w:rsidR="00827A38" w:rsidRPr="00AB3A49" w:rsidRDefault="00827A38" w:rsidP="008625A3">
            <w:pPr>
              <w:spacing w:after="0" w:line="240" w:lineRule="auto"/>
              <w:rPr>
                <w:rFonts w:ascii="Times New Roman" w:hAnsi="Times New Roman" w:cs="Times New Roman"/>
                <w:sz w:val="24"/>
                <w:szCs w:val="24"/>
              </w:rPr>
            </w:pPr>
            <w:r w:rsidRPr="00827A38">
              <w:rPr>
                <w:rFonts w:ascii="Times New Roman" w:hAnsi="Times New Roman" w:cs="Times New Roman"/>
                <w:color w:val="000000"/>
                <w:sz w:val="24"/>
                <w:szCs w:val="24"/>
              </w:rPr>
              <w:t>Защита населения Российской Федерации от опасных и чрезвычайных ситуаций</w:t>
            </w:r>
          </w:p>
        </w:tc>
        <w:tc>
          <w:tcPr>
            <w:tcW w:w="1419" w:type="dxa"/>
            <w:tcMar>
              <w:top w:w="50" w:type="dxa"/>
              <w:left w:w="100" w:type="dxa"/>
            </w:tcMar>
          </w:tcPr>
          <w:p w:rsidR="00827A38" w:rsidRPr="00AB3A49" w:rsidRDefault="00827A38" w:rsidP="008625A3">
            <w:pPr>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4</w:t>
            </w:r>
          </w:p>
        </w:tc>
        <w:tc>
          <w:tcPr>
            <w:tcW w:w="1878" w:type="dxa"/>
            <w:tcMar>
              <w:top w:w="50" w:type="dxa"/>
              <w:left w:w="100" w:type="dxa"/>
            </w:tcMar>
          </w:tcPr>
          <w:p w:rsidR="00827A38" w:rsidRPr="00AB3A49" w:rsidRDefault="00827A38" w:rsidP="008625A3">
            <w:pPr>
              <w:spacing w:after="0" w:line="240" w:lineRule="auto"/>
              <w:jc w:val="center"/>
              <w:rPr>
                <w:rFonts w:ascii="Times New Roman" w:hAnsi="Times New Roman" w:cs="Times New Roman"/>
                <w:sz w:val="24"/>
                <w:szCs w:val="24"/>
              </w:rPr>
            </w:pPr>
          </w:p>
        </w:tc>
        <w:tc>
          <w:tcPr>
            <w:tcW w:w="1882" w:type="dxa"/>
            <w:tcMar>
              <w:top w:w="50" w:type="dxa"/>
              <w:left w:w="100" w:type="dxa"/>
            </w:tcMar>
          </w:tcPr>
          <w:p w:rsidR="00827A38" w:rsidRPr="00AB3A49" w:rsidRDefault="00827A38" w:rsidP="008625A3">
            <w:pPr>
              <w:spacing w:after="0" w:line="240" w:lineRule="auto"/>
              <w:jc w:val="center"/>
              <w:rPr>
                <w:rFonts w:ascii="Times New Roman" w:hAnsi="Times New Roman" w:cs="Times New Roman"/>
                <w:sz w:val="24"/>
                <w:szCs w:val="24"/>
              </w:rPr>
            </w:pPr>
          </w:p>
        </w:tc>
        <w:tc>
          <w:tcPr>
            <w:tcW w:w="3468" w:type="dxa"/>
          </w:tcPr>
          <w:p w:rsidR="00AD3742" w:rsidRPr="000E05CC" w:rsidRDefault="00AD3742" w:rsidP="00AD3742">
            <w:pPr>
              <w:spacing w:after="0" w:line="240" w:lineRule="auto"/>
              <w:rPr>
                <w:rFonts w:ascii="Times New Roman" w:hAnsi="Times New Roman" w:cs="Times New Roman"/>
                <w:sz w:val="24"/>
                <w:szCs w:val="24"/>
              </w:rPr>
            </w:pPr>
            <w:r w:rsidRPr="000E05CC">
              <w:rPr>
                <w:rFonts w:ascii="Times New Roman" w:hAnsi="Times New Roman" w:cs="Times New Roman"/>
                <w:sz w:val="24"/>
                <w:szCs w:val="24"/>
              </w:rPr>
              <w:t>https://edsoo.ru/f5eaf946</w:t>
            </w:r>
            <w:r w:rsidRPr="000E05CC">
              <w:rPr>
                <w:rFonts w:ascii="Times New Roman" w:hAnsi="Times New Roman" w:cs="Times New Roman"/>
                <w:sz w:val="24"/>
                <w:szCs w:val="24"/>
              </w:rPr>
              <w:cr/>
              <w:t>https://edsoo.ru/f5ead68c</w:t>
            </w:r>
            <w:r w:rsidRPr="000E05CC">
              <w:rPr>
                <w:rFonts w:ascii="Times New Roman" w:hAnsi="Times New Roman" w:cs="Times New Roman"/>
                <w:sz w:val="24"/>
                <w:szCs w:val="24"/>
              </w:rPr>
              <w:cr/>
            </w:r>
            <w:hyperlink r:id="rId22" w:history="1">
              <w:r w:rsidRPr="000E05CC">
                <w:rPr>
                  <w:rStyle w:val="a8"/>
                  <w:rFonts w:ascii="Times New Roman" w:hAnsi="Times New Roman" w:cs="Times New Roman"/>
                  <w:color w:val="auto"/>
                  <w:sz w:val="24"/>
                  <w:szCs w:val="24"/>
                  <w:u w:val="none"/>
                </w:rPr>
                <w:t>https://edsoo.ru/f5eb038</w:t>
              </w:r>
            </w:hyperlink>
            <w:r w:rsidRPr="000E05CC">
              <w:rPr>
                <w:rFonts w:ascii="Times New Roman" w:hAnsi="Times New Roman" w:cs="Times New Roman"/>
                <w:sz w:val="24"/>
                <w:szCs w:val="24"/>
              </w:rPr>
              <w:t>c</w:t>
            </w:r>
          </w:p>
          <w:p w:rsidR="00827A38" w:rsidRPr="00AB3A49" w:rsidRDefault="00AD3742" w:rsidP="00AD3742">
            <w:pPr>
              <w:spacing w:after="0" w:line="240" w:lineRule="auto"/>
              <w:rPr>
                <w:rFonts w:ascii="Times New Roman" w:hAnsi="Times New Roman" w:cs="Times New Roman"/>
                <w:sz w:val="24"/>
                <w:szCs w:val="24"/>
              </w:rPr>
            </w:pPr>
            <w:r w:rsidRPr="000E05CC">
              <w:rPr>
                <w:rFonts w:ascii="Times New Roman" w:hAnsi="Times New Roman" w:cs="Times New Roman"/>
                <w:sz w:val="24"/>
                <w:szCs w:val="24"/>
              </w:rPr>
              <w:t>https://edsoo.ru/f5eb06f2</w:t>
            </w:r>
          </w:p>
        </w:tc>
      </w:tr>
      <w:tr w:rsidR="00827A38" w:rsidRPr="00AB3A49" w:rsidTr="008625A3">
        <w:trPr>
          <w:trHeight w:val="144"/>
          <w:tblCellSpacing w:w="20" w:type="nil"/>
          <w:jc w:val="center"/>
        </w:trPr>
        <w:tc>
          <w:tcPr>
            <w:tcW w:w="716" w:type="dxa"/>
            <w:tcMar>
              <w:top w:w="50" w:type="dxa"/>
              <w:left w:w="100" w:type="dxa"/>
            </w:tcMar>
          </w:tcPr>
          <w:p w:rsidR="00827A38" w:rsidRPr="00AB3A49" w:rsidRDefault="00827A38" w:rsidP="008625A3">
            <w:pPr>
              <w:spacing w:after="0" w:line="240" w:lineRule="auto"/>
              <w:jc w:val="center"/>
              <w:rPr>
                <w:rFonts w:ascii="Times New Roman" w:hAnsi="Times New Roman" w:cs="Times New Roman"/>
                <w:sz w:val="24"/>
                <w:szCs w:val="24"/>
              </w:rPr>
            </w:pPr>
            <w:r w:rsidRPr="00AB3A49">
              <w:rPr>
                <w:rFonts w:ascii="Times New Roman" w:hAnsi="Times New Roman" w:cs="Times New Roman"/>
                <w:color w:val="000000"/>
                <w:sz w:val="24"/>
                <w:szCs w:val="24"/>
              </w:rPr>
              <w:t>3</w:t>
            </w:r>
          </w:p>
        </w:tc>
        <w:tc>
          <w:tcPr>
            <w:tcW w:w="6088" w:type="dxa"/>
            <w:tcMar>
              <w:top w:w="50" w:type="dxa"/>
              <w:left w:w="100" w:type="dxa"/>
            </w:tcMar>
          </w:tcPr>
          <w:p w:rsidR="00827A38" w:rsidRPr="00AB3A49" w:rsidRDefault="00827A38" w:rsidP="008625A3">
            <w:pPr>
              <w:spacing w:after="0" w:line="240" w:lineRule="auto"/>
              <w:rPr>
                <w:rFonts w:ascii="Times New Roman" w:hAnsi="Times New Roman" w:cs="Times New Roman"/>
                <w:sz w:val="24"/>
                <w:szCs w:val="24"/>
              </w:rPr>
            </w:pPr>
            <w:r w:rsidRPr="00827A38">
              <w:rPr>
                <w:rFonts w:ascii="Times New Roman" w:hAnsi="Times New Roman" w:cs="Times New Roman"/>
                <w:color w:val="000000"/>
                <w:sz w:val="24"/>
                <w:szCs w:val="24"/>
              </w:rPr>
              <w:t>Основы противодействия экстремизму и терроризму</w:t>
            </w:r>
          </w:p>
        </w:tc>
        <w:tc>
          <w:tcPr>
            <w:tcW w:w="1419" w:type="dxa"/>
            <w:tcMar>
              <w:top w:w="50" w:type="dxa"/>
              <w:left w:w="100" w:type="dxa"/>
            </w:tcMar>
          </w:tcPr>
          <w:p w:rsidR="00827A38" w:rsidRPr="00AB3A49" w:rsidRDefault="00827A38" w:rsidP="008625A3">
            <w:pPr>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4</w:t>
            </w:r>
          </w:p>
        </w:tc>
        <w:tc>
          <w:tcPr>
            <w:tcW w:w="1878" w:type="dxa"/>
            <w:tcMar>
              <w:top w:w="50" w:type="dxa"/>
              <w:left w:w="100" w:type="dxa"/>
            </w:tcMar>
          </w:tcPr>
          <w:p w:rsidR="00827A38" w:rsidRPr="00AB3A49" w:rsidRDefault="00827A38" w:rsidP="008625A3">
            <w:pPr>
              <w:spacing w:after="0" w:line="240" w:lineRule="auto"/>
              <w:jc w:val="center"/>
              <w:rPr>
                <w:rFonts w:ascii="Times New Roman" w:hAnsi="Times New Roman" w:cs="Times New Roman"/>
                <w:sz w:val="24"/>
                <w:szCs w:val="24"/>
              </w:rPr>
            </w:pPr>
          </w:p>
        </w:tc>
        <w:tc>
          <w:tcPr>
            <w:tcW w:w="1882" w:type="dxa"/>
            <w:tcMar>
              <w:top w:w="50" w:type="dxa"/>
              <w:left w:w="100" w:type="dxa"/>
            </w:tcMar>
          </w:tcPr>
          <w:p w:rsidR="00827A38" w:rsidRPr="00AB3A49" w:rsidRDefault="00827A38" w:rsidP="008625A3">
            <w:pPr>
              <w:spacing w:after="0" w:line="240" w:lineRule="auto"/>
              <w:jc w:val="center"/>
              <w:rPr>
                <w:rFonts w:ascii="Times New Roman" w:hAnsi="Times New Roman" w:cs="Times New Roman"/>
                <w:sz w:val="24"/>
                <w:szCs w:val="24"/>
              </w:rPr>
            </w:pPr>
          </w:p>
        </w:tc>
        <w:tc>
          <w:tcPr>
            <w:tcW w:w="3468" w:type="dxa"/>
          </w:tcPr>
          <w:p w:rsidR="00AD3742" w:rsidRPr="00AD3742" w:rsidRDefault="00AD3742" w:rsidP="00AD3742">
            <w:pPr>
              <w:spacing w:after="0" w:line="240" w:lineRule="auto"/>
              <w:rPr>
                <w:rFonts w:ascii="Times New Roman" w:hAnsi="Times New Roman" w:cs="Times New Roman"/>
                <w:sz w:val="24"/>
                <w:szCs w:val="24"/>
              </w:rPr>
            </w:pPr>
            <w:r w:rsidRPr="00AD3742">
              <w:rPr>
                <w:rFonts w:ascii="Times New Roman" w:hAnsi="Times New Roman" w:cs="Times New Roman"/>
                <w:sz w:val="24"/>
                <w:szCs w:val="24"/>
              </w:rPr>
              <w:t>https://edsoo.ru/f5eb0a76</w:t>
            </w:r>
          </w:p>
          <w:p w:rsidR="00AD3742" w:rsidRPr="00AD3742" w:rsidRDefault="00AD3742" w:rsidP="00AD3742">
            <w:pPr>
              <w:spacing w:after="0" w:line="240" w:lineRule="auto"/>
              <w:rPr>
                <w:rFonts w:ascii="Times New Roman" w:hAnsi="Times New Roman" w:cs="Times New Roman"/>
                <w:sz w:val="24"/>
                <w:szCs w:val="24"/>
              </w:rPr>
            </w:pPr>
            <w:r w:rsidRPr="00AD3742">
              <w:rPr>
                <w:rFonts w:ascii="Times New Roman" w:hAnsi="Times New Roman" w:cs="Times New Roman"/>
                <w:sz w:val="24"/>
                <w:szCs w:val="24"/>
              </w:rPr>
              <w:t>https://edsoo.ru/f5eb06f2</w:t>
            </w:r>
          </w:p>
          <w:p w:rsidR="00827A38" w:rsidRPr="00AB3A49" w:rsidRDefault="00AD3742" w:rsidP="00AD3742">
            <w:pPr>
              <w:spacing w:after="0" w:line="240" w:lineRule="auto"/>
              <w:rPr>
                <w:rFonts w:ascii="Times New Roman" w:hAnsi="Times New Roman" w:cs="Times New Roman"/>
                <w:sz w:val="24"/>
                <w:szCs w:val="24"/>
              </w:rPr>
            </w:pPr>
            <w:r w:rsidRPr="00AD3742">
              <w:rPr>
                <w:rFonts w:ascii="Times New Roman" w:hAnsi="Times New Roman" w:cs="Times New Roman"/>
                <w:sz w:val="24"/>
                <w:szCs w:val="24"/>
              </w:rPr>
              <w:t>https://edsoo.ru/f5eb0d96 https://edsoo.ru/f5eb14e4</w:t>
            </w:r>
          </w:p>
        </w:tc>
      </w:tr>
      <w:tr w:rsidR="00827A38" w:rsidRPr="00AB3A49" w:rsidTr="008625A3">
        <w:trPr>
          <w:trHeight w:val="144"/>
          <w:tblCellSpacing w:w="20" w:type="nil"/>
          <w:jc w:val="center"/>
        </w:trPr>
        <w:tc>
          <w:tcPr>
            <w:tcW w:w="716" w:type="dxa"/>
            <w:tcMar>
              <w:top w:w="50" w:type="dxa"/>
              <w:left w:w="100" w:type="dxa"/>
            </w:tcMar>
          </w:tcPr>
          <w:p w:rsidR="00827A38" w:rsidRPr="00AB3A49" w:rsidRDefault="00827A38" w:rsidP="008625A3">
            <w:pPr>
              <w:spacing w:after="0" w:line="240" w:lineRule="auto"/>
              <w:jc w:val="center"/>
              <w:rPr>
                <w:rFonts w:ascii="Times New Roman" w:hAnsi="Times New Roman" w:cs="Times New Roman"/>
                <w:sz w:val="24"/>
                <w:szCs w:val="24"/>
              </w:rPr>
            </w:pPr>
            <w:r w:rsidRPr="00AB3A49">
              <w:rPr>
                <w:rFonts w:ascii="Times New Roman" w:hAnsi="Times New Roman" w:cs="Times New Roman"/>
                <w:color w:val="000000"/>
                <w:sz w:val="24"/>
                <w:szCs w:val="24"/>
              </w:rPr>
              <w:t>4</w:t>
            </w:r>
          </w:p>
        </w:tc>
        <w:tc>
          <w:tcPr>
            <w:tcW w:w="6088" w:type="dxa"/>
            <w:tcMar>
              <w:top w:w="50" w:type="dxa"/>
              <w:left w:w="100" w:type="dxa"/>
            </w:tcMar>
          </w:tcPr>
          <w:p w:rsidR="00827A38" w:rsidRPr="00AB3A49" w:rsidRDefault="00827A38" w:rsidP="008625A3">
            <w:pPr>
              <w:spacing w:after="0" w:line="240" w:lineRule="auto"/>
              <w:rPr>
                <w:rFonts w:ascii="Times New Roman" w:hAnsi="Times New Roman" w:cs="Times New Roman"/>
                <w:sz w:val="24"/>
                <w:szCs w:val="24"/>
              </w:rPr>
            </w:pPr>
            <w:r w:rsidRPr="00827A38">
              <w:rPr>
                <w:rFonts w:ascii="Times New Roman" w:hAnsi="Times New Roman" w:cs="Times New Roman"/>
                <w:color w:val="000000"/>
                <w:sz w:val="24"/>
                <w:szCs w:val="24"/>
              </w:rPr>
              <w:t>Основы здорового образа жизни</w:t>
            </w:r>
          </w:p>
        </w:tc>
        <w:tc>
          <w:tcPr>
            <w:tcW w:w="1419" w:type="dxa"/>
            <w:tcMar>
              <w:top w:w="50" w:type="dxa"/>
              <w:left w:w="100" w:type="dxa"/>
            </w:tcMar>
          </w:tcPr>
          <w:p w:rsidR="00827A38" w:rsidRPr="00AB3A49" w:rsidRDefault="00827A38" w:rsidP="008625A3">
            <w:pPr>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w:t>
            </w:r>
          </w:p>
        </w:tc>
        <w:tc>
          <w:tcPr>
            <w:tcW w:w="1878" w:type="dxa"/>
            <w:tcMar>
              <w:top w:w="50" w:type="dxa"/>
              <w:left w:w="100" w:type="dxa"/>
            </w:tcMar>
          </w:tcPr>
          <w:p w:rsidR="00827A38" w:rsidRPr="00AB3A49" w:rsidRDefault="00827A38" w:rsidP="008625A3">
            <w:pPr>
              <w:spacing w:after="0" w:line="240" w:lineRule="auto"/>
              <w:jc w:val="center"/>
              <w:rPr>
                <w:rFonts w:ascii="Times New Roman" w:hAnsi="Times New Roman" w:cs="Times New Roman"/>
                <w:sz w:val="24"/>
                <w:szCs w:val="24"/>
              </w:rPr>
            </w:pPr>
          </w:p>
        </w:tc>
        <w:tc>
          <w:tcPr>
            <w:tcW w:w="1882" w:type="dxa"/>
            <w:tcMar>
              <w:top w:w="50" w:type="dxa"/>
              <w:left w:w="100" w:type="dxa"/>
            </w:tcMar>
          </w:tcPr>
          <w:p w:rsidR="00827A38" w:rsidRPr="00AB3A49" w:rsidRDefault="00827A38" w:rsidP="008625A3">
            <w:pPr>
              <w:spacing w:after="0" w:line="240" w:lineRule="auto"/>
              <w:jc w:val="center"/>
              <w:rPr>
                <w:rFonts w:ascii="Times New Roman" w:hAnsi="Times New Roman" w:cs="Times New Roman"/>
                <w:sz w:val="24"/>
                <w:szCs w:val="24"/>
              </w:rPr>
            </w:pPr>
          </w:p>
        </w:tc>
        <w:tc>
          <w:tcPr>
            <w:tcW w:w="3468" w:type="dxa"/>
          </w:tcPr>
          <w:p w:rsidR="00AD3742" w:rsidRPr="00AD3742" w:rsidRDefault="00AD3742" w:rsidP="00AD3742">
            <w:pPr>
              <w:spacing w:after="0" w:line="240" w:lineRule="auto"/>
              <w:rPr>
                <w:rFonts w:ascii="Times New Roman" w:hAnsi="Times New Roman" w:cs="Times New Roman"/>
                <w:sz w:val="24"/>
                <w:szCs w:val="24"/>
              </w:rPr>
            </w:pPr>
            <w:r w:rsidRPr="00AD3742">
              <w:rPr>
                <w:rFonts w:ascii="Times New Roman" w:hAnsi="Times New Roman" w:cs="Times New Roman"/>
                <w:sz w:val="24"/>
                <w:szCs w:val="24"/>
              </w:rPr>
              <w:t>https://edsoo.ru/f5eb1da4</w:t>
            </w:r>
          </w:p>
          <w:p w:rsidR="00827A38" w:rsidRPr="00AB3A49" w:rsidRDefault="00AD3742" w:rsidP="00AD3742">
            <w:pPr>
              <w:spacing w:after="0" w:line="240" w:lineRule="auto"/>
              <w:rPr>
                <w:rFonts w:ascii="Times New Roman" w:hAnsi="Times New Roman" w:cs="Times New Roman"/>
                <w:sz w:val="24"/>
                <w:szCs w:val="24"/>
              </w:rPr>
            </w:pPr>
            <w:r w:rsidRPr="00AD3742">
              <w:rPr>
                <w:rFonts w:ascii="Times New Roman" w:hAnsi="Times New Roman" w:cs="Times New Roman"/>
                <w:sz w:val="24"/>
                <w:szCs w:val="24"/>
              </w:rPr>
              <w:t>https://edsoo.ru/f5eb279a</w:t>
            </w:r>
          </w:p>
        </w:tc>
      </w:tr>
      <w:tr w:rsidR="00827A38" w:rsidRPr="00AB3A49" w:rsidTr="008625A3">
        <w:trPr>
          <w:trHeight w:val="144"/>
          <w:tblCellSpacing w:w="20" w:type="nil"/>
          <w:jc w:val="center"/>
        </w:trPr>
        <w:tc>
          <w:tcPr>
            <w:tcW w:w="716" w:type="dxa"/>
            <w:tcMar>
              <w:top w:w="50" w:type="dxa"/>
              <w:left w:w="100" w:type="dxa"/>
            </w:tcMar>
          </w:tcPr>
          <w:p w:rsidR="00827A38" w:rsidRPr="00AB3A49" w:rsidRDefault="00827A38" w:rsidP="008625A3">
            <w:pPr>
              <w:spacing w:after="0" w:line="240" w:lineRule="auto"/>
              <w:jc w:val="center"/>
              <w:rPr>
                <w:rFonts w:ascii="Times New Roman" w:hAnsi="Times New Roman" w:cs="Times New Roman"/>
                <w:sz w:val="24"/>
                <w:szCs w:val="24"/>
              </w:rPr>
            </w:pPr>
            <w:r w:rsidRPr="00AB3A49">
              <w:rPr>
                <w:rFonts w:ascii="Times New Roman" w:hAnsi="Times New Roman" w:cs="Times New Roman"/>
                <w:color w:val="000000"/>
                <w:sz w:val="24"/>
                <w:szCs w:val="24"/>
              </w:rPr>
              <w:t>5</w:t>
            </w:r>
          </w:p>
        </w:tc>
        <w:tc>
          <w:tcPr>
            <w:tcW w:w="6088" w:type="dxa"/>
            <w:tcMar>
              <w:top w:w="50" w:type="dxa"/>
              <w:left w:w="100" w:type="dxa"/>
            </w:tcMar>
          </w:tcPr>
          <w:p w:rsidR="00827A38" w:rsidRPr="00AB3A49" w:rsidRDefault="00827A38" w:rsidP="008625A3">
            <w:pPr>
              <w:spacing w:after="0" w:line="240" w:lineRule="auto"/>
              <w:rPr>
                <w:rFonts w:ascii="Times New Roman" w:hAnsi="Times New Roman" w:cs="Times New Roman"/>
                <w:sz w:val="24"/>
                <w:szCs w:val="24"/>
              </w:rPr>
            </w:pPr>
            <w:r w:rsidRPr="00827A38">
              <w:rPr>
                <w:rFonts w:ascii="Times New Roman" w:hAnsi="Times New Roman" w:cs="Times New Roman"/>
                <w:color w:val="000000"/>
                <w:sz w:val="24"/>
                <w:szCs w:val="24"/>
              </w:rPr>
              <w:t>Основы медицинских знаний и оказание первой помощи</w:t>
            </w:r>
          </w:p>
        </w:tc>
        <w:tc>
          <w:tcPr>
            <w:tcW w:w="1419" w:type="dxa"/>
            <w:tcMar>
              <w:top w:w="50" w:type="dxa"/>
              <w:left w:w="100" w:type="dxa"/>
            </w:tcMar>
          </w:tcPr>
          <w:p w:rsidR="00827A38" w:rsidRPr="00AB3A49" w:rsidRDefault="00827A38" w:rsidP="008625A3">
            <w:pPr>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3</w:t>
            </w:r>
          </w:p>
        </w:tc>
        <w:tc>
          <w:tcPr>
            <w:tcW w:w="1878" w:type="dxa"/>
            <w:tcMar>
              <w:top w:w="50" w:type="dxa"/>
              <w:left w:w="100" w:type="dxa"/>
            </w:tcMar>
          </w:tcPr>
          <w:p w:rsidR="00827A38" w:rsidRPr="00AB3A49" w:rsidRDefault="00827A38" w:rsidP="008625A3">
            <w:pPr>
              <w:spacing w:after="0" w:line="240" w:lineRule="auto"/>
              <w:jc w:val="center"/>
              <w:rPr>
                <w:rFonts w:ascii="Times New Roman" w:hAnsi="Times New Roman" w:cs="Times New Roman"/>
                <w:sz w:val="24"/>
                <w:szCs w:val="24"/>
              </w:rPr>
            </w:pPr>
          </w:p>
        </w:tc>
        <w:tc>
          <w:tcPr>
            <w:tcW w:w="1882" w:type="dxa"/>
            <w:tcMar>
              <w:top w:w="50" w:type="dxa"/>
              <w:left w:w="100" w:type="dxa"/>
            </w:tcMar>
          </w:tcPr>
          <w:p w:rsidR="00827A38" w:rsidRPr="00AB3A49" w:rsidRDefault="00827A38" w:rsidP="008625A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3468" w:type="dxa"/>
          </w:tcPr>
          <w:p w:rsidR="00827A38" w:rsidRPr="00AB3A49" w:rsidRDefault="00AD3742" w:rsidP="008625A3">
            <w:pPr>
              <w:spacing w:after="0" w:line="240" w:lineRule="auto"/>
              <w:rPr>
                <w:rFonts w:ascii="Times New Roman" w:hAnsi="Times New Roman" w:cs="Times New Roman"/>
                <w:sz w:val="24"/>
                <w:szCs w:val="24"/>
              </w:rPr>
            </w:pPr>
            <w:r w:rsidRPr="00AD3742">
              <w:rPr>
                <w:rFonts w:ascii="Times New Roman" w:hAnsi="Times New Roman" w:cs="Times New Roman"/>
                <w:sz w:val="24"/>
                <w:szCs w:val="24"/>
              </w:rPr>
              <w:t>https://edsoo.ru/f5eb2c0e https://edsoo.ru/f5eb2d94 https://edsoo.ru/f5eb3384</w:t>
            </w:r>
          </w:p>
        </w:tc>
      </w:tr>
      <w:tr w:rsidR="00827A38" w:rsidRPr="00AB3A49" w:rsidTr="008625A3">
        <w:trPr>
          <w:trHeight w:val="144"/>
          <w:tblCellSpacing w:w="20" w:type="nil"/>
          <w:jc w:val="center"/>
        </w:trPr>
        <w:tc>
          <w:tcPr>
            <w:tcW w:w="716" w:type="dxa"/>
            <w:tcMar>
              <w:top w:w="50" w:type="dxa"/>
              <w:left w:w="100" w:type="dxa"/>
            </w:tcMar>
          </w:tcPr>
          <w:p w:rsidR="00827A38" w:rsidRPr="00AB3A49" w:rsidRDefault="00827A38" w:rsidP="008625A3">
            <w:pPr>
              <w:spacing w:after="0" w:line="240" w:lineRule="auto"/>
              <w:jc w:val="center"/>
              <w:rPr>
                <w:rFonts w:ascii="Times New Roman" w:hAnsi="Times New Roman" w:cs="Times New Roman"/>
                <w:sz w:val="24"/>
                <w:szCs w:val="24"/>
              </w:rPr>
            </w:pPr>
            <w:r w:rsidRPr="00AB3A49">
              <w:rPr>
                <w:rFonts w:ascii="Times New Roman" w:hAnsi="Times New Roman" w:cs="Times New Roman"/>
                <w:color w:val="000000"/>
                <w:sz w:val="24"/>
                <w:szCs w:val="24"/>
              </w:rPr>
              <w:t>6</w:t>
            </w:r>
          </w:p>
        </w:tc>
        <w:tc>
          <w:tcPr>
            <w:tcW w:w="6088" w:type="dxa"/>
            <w:tcMar>
              <w:top w:w="50" w:type="dxa"/>
              <w:left w:w="100" w:type="dxa"/>
            </w:tcMar>
          </w:tcPr>
          <w:p w:rsidR="00827A38" w:rsidRPr="00AB3A49" w:rsidRDefault="00827A38" w:rsidP="008625A3">
            <w:pPr>
              <w:spacing w:after="0" w:line="240" w:lineRule="auto"/>
              <w:rPr>
                <w:rFonts w:ascii="Times New Roman" w:hAnsi="Times New Roman" w:cs="Times New Roman"/>
                <w:sz w:val="24"/>
                <w:szCs w:val="24"/>
              </w:rPr>
            </w:pPr>
            <w:r w:rsidRPr="00827A38">
              <w:rPr>
                <w:rFonts w:ascii="Times New Roman" w:hAnsi="Times New Roman" w:cs="Times New Roman"/>
                <w:color w:val="000000"/>
                <w:sz w:val="24"/>
                <w:szCs w:val="24"/>
              </w:rPr>
              <w:t>Элементы начальной военной подготовки</w:t>
            </w:r>
          </w:p>
        </w:tc>
        <w:tc>
          <w:tcPr>
            <w:tcW w:w="1419" w:type="dxa"/>
            <w:tcMar>
              <w:top w:w="50" w:type="dxa"/>
              <w:left w:w="100" w:type="dxa"/>
            </w:tcMar>
          </w:tcPr>
          <w:p w:rsidR="00827A38" w:rsidRPr="00AB3A49" w:rsidRDefault="00827A38" w:rsidP="008625A3">
            <w:pPr>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8</w:t>
            </w:r>
          </w:p>
        </w:tc>
        <w:tc>
          <w:tcPr>
            <w:tcW w:w="1878" w:type="dxa"/>
            <w:tcMar>
              <w:top w:w="50" w:type="dxa"/>
              <w:left w:w="100" w:type="dxa"/>
            </w:tcMar>
          </w:tcPr>
          <w:p w:rsidR="00827A38" w:rsidRPr="00AB3A49" w:rsidRDefault="004B4F86" w:rsidP="008625A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82" w:type="dxa"/>
            <w:tcMar>
              <w:top w:w="50" w:type="dxa"/>
              <w:left w:w="100" w:type="dxa"/>
            </w:tcMar>
          </w:tcPr>
          <w:p w:rsidR="00827A38" w:rsidRPr="00AB3A49" w:rsidRDefault="00827A38" w:rsidP="008625A3">
            <w:pPr>
              <w:spacing w:after="0" w:line="240" w:lineRule="auto"/>
              <w:jc w:val="center"/>
              <w:rPr>
                <w:rFonts w:ascii="Times New Roman" w:hAnsi="Times New Roman" w:cs="Times New Roman"/>
                <w:sz w:val="24"/>
                <w:szCs w:val="24"/>
              </w:rPr>
            </w:pPr>
          </w:p>
        </w:tc>
        <w:tc>
          <w:tcPr>
            <w:tcW w:w="3468" w:type="dxa"/>
          </w:tcPr>
          <w:p w:rsidR="00AD3742" w:rsidRPr="00AD3742" w:rsidRDefault="00AD3742" w:rsidP="00AD3742">
            <w:pPr>
              <w:spacing w:after="0" w:line="240" w:lineRule="auto"/>
              <w:rPr>
                <w:rFonts w:ascii="Times New Roman" w:hAnsi="Times New Roman" w:cs="Times New Roman"/>
                <w:sz w:val="24"/>
                <w:szCs w:val="24"/>
              </w:rPr>
            </w:pPr>
            <w:r w:rsidRPr="00AD3742">
              <w:rPr>
                <w:rFonts w:ascii="Times New Roman" w:hAnsi="Times New Roman" w:cs="Times New Roman"/>
                <w:sz w:val="24"/>
                <w:szCs w:val="24"/>
              </w:rPr>
              <w:t>https://edsoo.ru/f5eacc82</w:t>
            </w:r>
          </w:p>
          <w:p w:rsidR="00AD3742" w:rsidRPr="00AD3742" w:rsidRDefault="00AD3742" w:rsidP="00AD3742">
            <w:pPr>
              <w:spacing w:after="0" w:line="240" w:lineRule="auto"/>
              <w:rPr>
                <w:rFonts w:ascii="Times New Roman" w:hAnsi="Times New Roman" w:cs="Times New Roman"/>
                <w:sz w:val="24"/>
                <w:szCs w:val="24"/>
              </w:rPr>
            </w:pPr>
            <w:r w:rsidRPr="00AD3742">
              <w:rPr>
                <w:rFonts w:ascii="Times New Roman" w:hAnsi="Times New Roman" w:cs="Times New Roman"/>
                <w:sz w:val="24"/>
                <w:szCs w:val="24"/>
              </w:rPr>
              <w:t>https://edsoo.ru/f5eb37ee</w:t>
            </w:r>
          </w:p>
          <w:p w:rsidR="00AD3742" w:rsidRPr="00AD3742" w:rsidRDefault="00AD3742" w:rsidP="00AD3742">
            <w:pPr>
              <w:spacing w:after="0" w:line="240" w:lineRule="auto"/>
              <w:rPr>
                <w:rFonts w:ascii="Times New Roman" w:hAnsi="Times New Roman" w:cs="Times New Roman"/>
                <w:sz w:val="24"/>
                <w:szCs w:val="24"/>
              </w:rPr>
            </w:pPr>
            <w:r w:rsidRPr="00AD3742">
              <w:rPr>
                <w:rFonts w:ascii="Times New Roman" w:hAnsi="Times New Roman" w:cs="Times New Roman"/>
                <w:sz w:val="24"/>
                <w:szCs w:val="24"/>
              </w:rPr>
              <w:t>https://edsoo.ru/f5eb3ca8 https://edsoo.ru/f5eb3f82</w:t>
            </w:r>
          </w:p>
          <w:p w:rsidR="00AD3742" w:rsidRPr="00AD3742" w:rsidRDefault="00AD3742" w:rsidP="00AD3742">
            <w:pPr>
              <w:spacing w:after="0" w:line="240" w:lineRule="auto"/>
              <w:rPr>
                <w:rFonts w:ascii="Times New Roman" w:hAnsi="Times New Roman" w:cs="Times New Roman"/>
                <w:sz w:val="24"/>
                <w:szCs w:val="24"/>
              </w:rPr>
            </w:pPr>
            <w:r w:rsidRPr="00AD3742">
              <w:rPr>
                <w:rFonts w:ascii="Times New Roman" w:hAnsi="Times New Roman" w:cs="Times New Roman"/>
                <w:sz w:val="24"/>
                <w:szCs w:val="24"/>
              </w:rPr>
              <w:t>https://edsoo.ru/f5eb4568</w:t>
            </w:r>
          </w:p>
          <w:p w:rsidR="00827A38" w:rsidRPr="00AB3A49" w:rsidRDefault="00AD3742" w:rsidP="00AD3742">
            <w:pPr>
              <w:spacing w:after="0" w:line="240" w:lineRule="auto"/>
              <w:rPr>
                <w:rFonts w:ascii="Times New Roman" w:hAnsi="Times New Roman" w:cs="Times New Roman"/>
                <w:sz w:val="24"/>
                <w:szCs w:val="24"/>
              </w:rPr>
            </w:pPr>
            <w:r w:rsidRPr="00AD3742">
              <w:rPr>
                <w:rFonts w:ascii="Times New Roman" w:hAnsi="Times New Roman" w:cs="Times New Roman"/>
                <w:sz w:val="24"/>
                <w:szCs w:val="24"/>
              </w:rPr>
              <w:t>https://edsoo.ru/f5eb46da https://edsoo.ru/f5eb4842</w:t>
            </w:r>
          </w:p>
        </w:tc>
      </w:tr>
      <w:tr w:rsidR="00827A38" w:rsidRPr="00AB3A49" w:rsidTr="008625A3">
        <w:trPr>
          <w:trHeight w:val="144"/>
          <w:tblCellSpacing w:w="20" w:type="nil"/>
          <w:jc w:val="center"/>
        </w:trPr>
        <w:tc>
          <w:tcPr>
            <w:tcW w:w="716" w:type="dxa"/>
            <w:tcMar>
              <w:top w:w="50" w:type="dxa"/>
              <w:left w:w="100" w:type="dxa"/>
            </w:tcMar>
          </w:tcPr>
          <w:p w:rsidR="00827A38" w:rsidRPr="00AB3A49" w:rsidRDefault="00827A38" w:rsidP="008625A3">
            <w:pPr>
              <w:spacing w:after="0" w:line="240" w:lineRule="auto"/>
              <w:jc w:val="center"/>
              <w:rPr>
                <w:rFonts w:ascii="Times New Roman" w:hAnsi="Times New Roman" w:cs="Times New Roman"/>
                <w:sz w:val="24"/>
                <w:szCs w:val="24"/>
              </w:rPr>
            </w:pPr>
            <w:r w:rsidRPr="00AB3A49">
              <w:rPr>
                <w:rFonts w:ascii="Times New Roman" w:hAnsi="Times New Roman" w:cs="Times New Roman"/>
                <w:color w:val="000000"/>
                <w:sz w:val="24"/>
                <w:szCs w:val="24"/>
              </w:rPr>
              <w:t>7</w:t>
            </w:r>
          </w:p>
        </w:tc>
        <w:tc>
          <w:tcPr>
            <w:tcW w:w="6088" w:type="dxa"/>
            <w:tcMar>
              <w:top w:w="50" w:type="dxa"/>
              <w:left w:w="100" w:type="dxa"/>
            </w:tcMar>
          </w:tcPr>
          <w:p w:rsidR="00827A38" w:rsidRPr="00AB3A49" w:rsidRDefault="00827A38" w:rsidP="008625A3">
            <w:pPr>
              <w:spacing w:after="0" w:line="240" w:lineRule="auto"/>
              <w:rPr>
                <w:rFonts w:ascii="Times New Roman" w:hAnsi="Times New Roman" w:cs="Times New Roman"/>
                <w:sz w:val="24"/>
                <w:szCs w:val="24"/>
              </w:rPr>
            </w:pPr>
            <w:r w:rsidRPr="00827A38">
              <w:rPr>
                <w:rFonts w:ascii="Times New Roman" w:hAnsi="Times New Roman" w:cs="Times New Roman"/>
                <w:color w:val="000000"/>
                <w:sz w:val="24"/>
                <w:szCs w:val="24"/>
              </w:rPr>
              <w:t>Военно-профессиональная деятельность</w:t>
            </w:r>
          </w:p>
        </w:tc>
        <w:tc>
          <w:tcPr>
            <w:tcW w:w="1419" w:type="dxa"/>
            <w:tcMar>
              <w:top w:w="50" w:type="dxa"/>
              <w:left w:w="100" w:type="dxa"/>
            </w:tcMar>
          </w:tcPr>
          <w:p w:rsidR="00827A38" w:rsidRPr="00AB3A49" w:rsidRDefault="00827A38" w:rsidP="008625A3">
            <w:pPr>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w:t>
            </w:r>
          </w:p>
        </w:tc>
        <w:tc>
          <w:tcPr>
            <w:tcW w:w="1878" w:type="dxa"/>
            <w:tcMar>
              <w:top w:w="50" w:type="dxa"/>
              <w:left w:w="100" w:type="dxa"/>
            </w:tcMar>
          </w:tcPr>
          <w:p w:rsidR="00827A38" w:rsidRPr="00AB3A49" w:rsidRDefault="00827A38" w:rsidP="008625A3">
            <w:pPr>
              <w:spacing w:after="0" w:line="240" w:lineRule="auto"/>
              <w:jc w:val="center"/>
              <w:rPr>
                <w:rFonts w:ascii="Times New Roman" w:hAnsi="Times New Roman" w:cs="Times New Roman"/>
                <w:sz w:val="24"/>
                <w:szCs w:val="24"/>
              </w:rPr>
            </w:pPr>
          </w:p>
        </w:tc>
        <w:tc>
          <w:tcPr>
            <w:tcW w:w="1882" w:type="dxa"/>
            <w:tcMar>
              <w:top w:w="50" w:type="dxa"/>
              <w:left w:w="100" w:type="dxa"/>
            </w:tcMar>
          </w:tcPr>
          <w:p w:rsidR="00827A38" w:rsidRPr="00AB3A49" w:rsidRDefault="00827A38" w:rsidP="008625A3">
            <w:pPr>
              <w:spacing w:after="0" w:line="240" w:lineRule="auto"/>
              <w:jc w:val="center"/>
              <w:rPr>
                <w:rFonts w:ascii="Times New Roman" w:hAnsi="Times New Roman" w:cs="Times New Roman"/>
                <w:sz w:val="24"/>
                <w:szCs w:val="24"/>
              </w:rPr>
            </w:pPr>
          </w:p>
        </w:tc>
        <w:tc>
          <w:tcPr>
            <w:tcW w:w="3468" w:type="dxa"/>
          </w:tcPr>
          <w:p w:rsidR="00AD3742" w:rsidRPr="000E05CC" w:rsidRDefault="001779FF" w:rsidP="00AD3742">
            <w:pPr>
              <w:spacing w:after="0" w:line="240" w:lineRule="auto"/>
              <w:rPr>
                <w:rFonts w:ascii="Times New Roman" w:hAnsi="Times New Roman" w:cs="Times New Roman"/>
                <w:sz w:val="24"/>
                <w:szCs w:val="24"/>
              </w:rPr>
            </w:pPr>
            <w:hyperlink r:id="rId23" w:history="1">
              <w:r w:rsidR="00AD3742" w:rsidRPr="000E05CC">
                <w:rPr>
                  <w:rStyle w:val="a8"/>
                  <w:rFonts w:ascii="Times New Roman" w:hAnsi="Times New Roman" w:cs="Times New Roman"/>
                  <w:color w:val="auto"/>
                  <w:sz w:val="24"/>
                  <w:szCs w:val="24"/>
                  <w:u w:val="none"/>
                </w:rPr>
                <w:t>https://edsoo.ru/7f</w:t>
              </w:r>
            </w:hyperlink>
            <w:r w:rsidR="00AD3742" w:rsidRPr="000E05CC">
              <w:rPr>
                <w:rFonts w:ascii="Times New Roman" w:hAnsi="Times New Roman" w:cs="Times New Roman"/>
                <w:sz w:val="24"/>
                <w:szCs w:val="24"/>
              </w:rPr>
              <w:t>419506</w:t>
            </w:r>
          </w:p>
          <w:p w:rsidR="00827A38" w:rsidRPr="00AB3A49" w:rsidRDefault="00AD3742" w:rsidP="00AD3742">
            <w:pPr>
              <w:spacing w:after="0" w:line="240" w:lineRule="auto"/>
              <w:rPr>
                <w:rFonts w:ascii="Times New Roman" w:hAnsi="Times New Roman" w:cs="Times New Roman"/>
                <w:sz w:val="24"/>
                <w:szCs w:val="24"/>
              </w:rPr>
            </w:pPr>
            <w:r w:rsidRPr="000E05CC">
              <w:rPr>
                <w:rFonts w:ascii="Times New Roman" w:hAnsi="Times New Roman" w:cs="Times New Roman"/>
                <w:sz w:val="24"/>
                <w:szCs w:val="24"/>
              </w:rPr>
              <w:t>https://edsoo.ru/7f419506</w:t>
            </w:r>
          </w:p>
        </w:tc>
      </w:tr>
      <w:tr w:rsidR="00827A38" w:rsidRPr="00AB3A49" w:rsidTr="008625A3">
        <w:trPr>
          <w:trHeight w:val="144"/>
          <w:tblCellSpacing w:w="20" w:type="nil"/>
          <w:jc w:val="center"/>
        </w:trPr>
        <w:tc>
          <w:tcPr>
            <w:tcW w:w="6804" w:type="dxa"/>
            <w:gridSpan w:val="2"/>
            <w:tcMar>
              <w:top w:w="50" w:type="dxa"/>
              <w:left w:w="100" w:type="dxa"/>
            </w:tcMar>
          </w:tcPr>
          <w:p w:rsidR="00827A38" w:rsidRPr="00AB3A49" w:rsidRDefault="00827A38" w:rsidP="008625A3">
            <w:pPr>
              <w:spacing w:after="0" w:line="240" w:lineRule="auto"/>
              <w:rPr>
                <w:rFonts w:ascii="Times New Roman" w:hAnsi="Times New Roman" w:cs="Times New Roman"/>
                <w:sz w:val="24"/>
                <w:szCs w:val="24"/>
              </w:rPr>
            </w:pPr>
            <w:r w:rsidRPr="00AB3A49">
              <w:rPr>
                <w:rFonts w:ascii="Times New Roman" w:hAnsi="Times New Roman" w:cs="Times New Roman"/>
                <w:color w:val="000000"/>
                <w:sz w:val="24"/>
                <w:szCs w:val="24"/>
              </w:rPr>
              <w:t>Общее количество часов по программе</w:t>
            </w:r>
          </w:p>
        </w:tc>
        <w:tc>
          <w:tcPr>
            <w:tcW w:w="1419" w:type="dxa"/>
            <w:tcMar>
              <w:top w:w="50" w:type="dxa"/>
              <w:left w:w="100" w:type="dxa"/>
            </w:tcMar>
          </w:tcPr>
          <w:p w:rsidR="00827A38" w:rsidRPr="00AB3A49" w:rsidRDefault="00827A38" w:rsidP="008625A3">
            <w:pPr>
              <w:spacing w:after="0" w:line="240" w:lineRule="auto"/>
              <w:jc w:val="center"/>
              <w:rPr>
                <w:rFonts w:ascii="Times New Roman" w:hAnsi="Times New Roman" w:cs="Times New Roman"/>
                <w:sz w:val="24"/>
                <w:szCs w:val="24"/>
              </w:rPr>
            </w:pPr>
            <w:r w:rsidRPr="00AB3A49">
              <w:rPr>
                <w:rFonts w:ascii="Times New Roman" w:hAnsi="Times New Roman" w:cs="Times New Roman"/>
                <w:color w:val="000000"/>
                <w:sz w:val="24"/>
                <w:szCs w:val="24"/>
              </w:rPr>
              <w:t>34</w:t>
            </w:r>
          </w:p>
        </w:tc>
        <w:tc>
          <w:tcPr>
            <w:tcW w:w="1878" w:type="dxa"/>
            <w:tcMar>
              <w:top w:w="50" w:type="dxa"/>
              <w:left w:w="100" w:type="dxa"/>
            </w:tcMar>
          </w:tcPr>
          <w:p w:rsidR="00827A38" w:rsidRPr="00AB3A49" w:rsidRDefault="00827A38" w:rsidP="008625A3">
            <w:pPr>
              <w:spacing w:after="0" w:line="240" w:lineRule="auto"/>
              <w:jc w:val="center"/>
              <w:rPr>
                <w:rFonts w:ascii="Times New Roman" w:hAnsi="Times New Roman" w:cs="Times New Roman"/>
                <w:sz w:val="24"/>
                <w:szCs w:val="24"/>
              </w:rPr>
            </w:pPr>
            <w:r w:rsidRPr="00AB3A49">
              <w:rPr>
                <w:rFonts w:ascii="Times New Roman" w:hAnsi="Times New Roman" w:cs="Times New Roman"/>
                <w:color w:val="000000"/>
                <w:sz w:val="24"/>
                <w:szCs w:val="24"/>
              </w:rPr>
              <w:t>1</w:t>
            </w:r>
          </w:p>
        </w:tc>
        <w:tc>
          <w:tcPr>
            <w:tcW w:w="1882" w:type="dxa"/>
            <w:tcMar>
              <w:top w:w="50" w:type="dxa"/>
              <w:left w:w="100" w:type="dxa"/>
            </w:tcMar>
          </w:tcPr>
          <w:p w:rsidR="00827A38" w:rsidRPr="00AB3A49" w:rsidRDefault="00827A38" w:rsidP="008625A3">
            <w:pPr>
              <w:spacing w:after="0" w:line="240" w:lineRule="auto"/>
              <w:jc w:val="center"/>
              <w:rPr>
                <w:rFonts w:ascii="Times New Roman" w:hAnsi="Times New Roman" w:cs="Times New Roman"/>
                <w:sz w:val="24"/>
                <w:szCs w:val="24"/>
              </w:rPr>
            </w:pPr>
            <w:r w:rsidRPr="00AB3A49">
              <w:rPr>
                <w:rFonts w:ascii="Times New Roman" w:hAnsi="Times New Roman" w:cs="Times New Roman"/>
                <w:color w:val="000000"/>
                <w:sz w:val="24"/>
                <w:szCs w:val="24"/>
              </w:rPr>
              <w:t>3</w:t>
            </w:r>
          </w:p>
        </w:tc>
        <w:tc>
          <w:tcPr>
            <w:tcW w:w="3468" w:type="dxa"/>
          </w:tcPr>
          <w:p w:rsidR="00827A38" w:rsidRPr="00AB3A49" w:rsidRDefault="00827A38" w:rsidP="008625A3">
            <w:pPr>
              <w:spacing w:after="0" w:line="240" w:lineRule="auto"/>
              <w:jc w:val="center"/>
              <w:rPr>
                <w:rFonts w:ascii="Times New Roman" w:hAnsi="Times New Roman" w:cs="Times New Roman"/>
                <w:color w:val="000000"/>
                <w:sz w:val="24"/>
                <w:szCs w:val="24"/>
              </w:rPr>
            </w:pPr>
          </w:p>
        </w:tc>
      </w:tr>
    </w:tbl>
    <w:p w:rsidR="00DE1BD8" w:rsidRPr="00074EEB" w:rsidRDefault="00DE1BD8" w:rsidP="00864C34">
      <w:pPr>
        <w:shd w:val="clear" w:color="auto" w:fill="FFFFFF"/>
        <w:spacing w:after="0" w:line="240" w:lineRule="auto"/>
        <w:rPr>
          <w:rFonts w:ascii="Times New Roman" w:hAnsi="Times New Roman" w:cs="Times New Roman"/>
          <w:b/>
          <w:sz w:val="24"/>
          <w:szCs w:val="24"/>
        </w:rPr>
      </w:pPr>
    </w:p>
    <w:sectPr w:rsidR="00DE1BD8" w:rsidRPr="00074EEB" w:rsidSect="00864C34">
      <w:pgSz w:w="16838" w:h="11906" w:orient="landscape"/>
      <w:pgMar w:top="1701"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79FF" w:rsidRDefault="001779FF">
      <w:pPr>
        <w:spacing w:after="0" w:line="240" w:lineRule="auto"/>
      </w:pPr>
      <w:r>
        <w:separator/>
      </w:r>
    </w:p>
  </w:endnote>
  <w:endnote w:type="continuationSeparator" w:id="0">
    <w:p w:rsidR="001779FF" w:rsidRDefault="001779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60617169"/>
      <w:docPartObj>
        <w:docPartGallery w:val="Page Numbers (Bottom of Page)"/>
        <w:docPartUnique/>
      </w:docPartObj>
    </w:sdtPr>
    <w:sdtEndPr/>
    <w:sdtContent>
      <w:p w:rsidR="00A1793C" w:rsidRDefault="00A1793C">
        <w:pPr>
          <w:pStyle w:val="a3"/>
          <w:jc w:val="right"/>
        </w:pPr>
        <w:r>
          <w:fldChar w:fldCharType="begin"/>
        </w:r>
        <w:r>
          <w:instrText>PAGE   \* MERGEFORMAT</w:instrText>
        </w:r>
        <w:r>
          <w:fldChar w:fldCharType="separate"/>
        </w:r>
        <w:r w:rsidR="00DB43F8" w:rsidRPr="00DB43F8">
          <w:rPr>
            <w:noProof/>
            <w:lang w:val="ru-RU"/>
          </w:rPr>
          <w:t>1</w:t>
        </w:r>
        <w: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79FF" w:rsidRDefault="001779FF">
      <w:pPr>
        <w:spacing w:after="0" w:line="240" w:lineRule="auto"/>
      </w:pPr>
      <w:r>
        <w:separator/>
      </w:r>
    </w:p>
  </w:footnote>
  <w:footnote w:type="continuationSeparator" w:id="0">
    <w:p w:rsidR="001779FF" w:rsidRDefault="001779F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multilevel"/>
    <w:tmpl w:val="C2362734"/>
    <w:lvl w:ilvl="0">
      <w:start w:val="1"/>
      <w:numFmt w:val="decimal"/>
      <w:pStyle w:val="1"/>
      <w:lvlText w:val="%1."/>
      <w:lvlJc w:val="left"/>
      <w:pPr>
        <w:tabs>
          <w:tab w:val="num" w:pos="615"/>
        </w:tabs>
        <w:ind w:left="615" w:hanging="615"/>
      </w:pPr>
    </w:lvl>
    <w:lvl w:ilvl="1">
      <w:start w:val="1"/>
      <w:numFmt w:val="decimal"/>
      <w:lvlText w:val="%1.%2."/>
      <w:lvlJc w:val="left"/>
      <w:pPr>
        <w:tabs>
          <w:tab w:val="num" w:pos="720"/>
        </w:tabs>
        <w:ind w:left="720" w:hanging="720"/>
      </w:pPr>
      <w:rPr>
        <w:rFonts w:ascii="Times New Roman" w:eastAsia="Times New Roman" w:hAnsi="Times New Roman" w:cs="Times New Roman"/>
      </w:rPr>
    </w:lvl>
    <w:lvl w:ilvl="2">
      <w:start w:val="1"/>
      <w:numFmt w:val="decimal"/>
      <w:lvlText w:val="%1.%2.%3."/>
      <w:lvlJc w:val="left"/>
      <w:pPr>
        <w:tabs>
          <w:tab w:val="num" w:pos="720"/>
        </w:tabs>
        <w:ind w:left="720" w:hanging="720"/>
      </w:pPr>
      <w:rPr>
        <w:i/>
      </w:r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1" w15:restartNumberingAfterBreak="0">
    <w:nsid w:val="00000029"/>
    <w:multiLevelType w:val="hybridMultilevel"/>
    <w:tmpl w:val="96A2529E"/>
    <w:lvl w:ilvl="0" w:tplc="E11A29C2">
      <w:start w:val="1"/>
      <w:numFmt w:val="decimal"/>
      <w:lvlText w:val="1.%1."/>
      <w:lvlJc w:val="left"/>
      <w:pPr>
        <w:tabs>
          <w:tab w:val="num" w:pos="502"/>
        </w:tabs>
        <w:ind w:left="502" w:hanging="360"/>
      </w:pPr>
      <w:rPr>
        <w:b w:val="0"/>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F4D23BB"/>
    <w:multiLevelType w:val="multilevel"/>
    <w:tmpl w:val="8CC266B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b w:val="0"/>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4A36B40"/>
    <w:multiLevelType w:val="hybridMultilevel"/>
    <w:tmpl w:val="63FC243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2B547A6C"/>
    <w:multiLevelType w:val="hybridMultilevel"/>
    <w:tmpl w:val="9DEE4CBE"/>
    <w:lvl w:ilvl="0" w:tplc="0419000D">
      <w:start w:val="1"/>
      <w:numFmt w:val="bullet"/>
      <w:lvlText w:val=""/>
      <w:lvlJc w:val="left"/>
      <w:pPr>
        <w:ind w:left="727" w:hanging="360"/>
      </w:pPr>
      <w:rPr>
        <w:rFonts w:ascii="Wingdings" w:hAnsi="Wingdings" w:hint="default"/>
      </w:rPr>
    </w:lvl>
    <w:lvl w:ilvl="1" w:tplc="04190003" w:tentative="1">
      <w:start w:val="1"/>
      <w:numFmt w:val="bullet"/>
      <w:lvlText w:val="o"/>
      <w:lvlJc w:val="left"/>
      <w:pPr>
        <w:ind w:left="1447" w:hanging="360"/>
      </w:pPr>
      <w:rPr>
        <w:rFonts w:ascii="Courier New" w:hAnsi="Courier New" w:cs="Courier New" w:hint="default"/>
      </w:rPr>
    </w:lvl>
    <w:lvl w:ilvl="2" w:tplc="04190005" w:tentative="1">
      <w:start w:val="1"/>
      <w:numFmt w:val="bullet"/>
      <w:lvlText w:val=""/>
      <w:lvlJc w:val="left"/>
      <w:pPr>
        <w:ind w:left="2167" w:hanging="360"/>
      </w:pPr>
      <w:rPr>
        <w:rFonts w:ascii="Wingdings" w:hAnsi="Wingdings" w:hint="default"/>
      </w:rPr>
    </w:lvl>
    <w:lvl w:ilvl="3" w:tplc="04190001" w:tentative="1">
      <w:start w:val="1"/>
      <w:numFmt w:val="bullet"/>
      <w:lvlText w:val=""/>
      <w:lvlJc w:val="left"/>
      <w:pPr>
        <w:ind w:left="2887" w:hanging="360"/>
      </w:pPr>
      <w:rPr>
        <w:rFonts w:ascii="Symbol" w:hAnsi="Symbol" w:hint="default"/>
      </w:rPr>
    </w:lvl>
    <w:lvl w:ilvl="4" w:tplc="04190003" w:tentative="1">
      <w:start w:val="1"/>
      <w:numFmt w:val="bullet"/>
      <w:lvlText w:val="o"/>
      <w:lvlJc w:val="left"/>
      <w:pPr>
        <w:ind w:left="3607" w:hanging="360"/>
      </w:pPr>
      <w:rPr>
        <w:rFonts w:ascii="Courier New" w:hAnsi="Courier New" w:cs="Courier New" w:hint="default"/>
      </w:rPr>
    </w:lvl>
    <w:lvl w:ilvl="5" w:tplc="04190005" w:tentative="1">
      <w:start w:val="1"/>
      <w:numFmt w:val="bullet"/>
      <w:lvlText w:val=""/>
      <w:lvlJc w:val="left"/>
      <w:pPr>
        <w:ind w:left="4327" w:hanging="360"/>
      </w:pPr>
      <w:rPr>
        <w:rFonts w:ascii="Wingdings" w:hAnsi="Wingdings" w:hint="default"/>
      </w:rPr>
    </w:lvl>
    <w:lvl w:ilvl="6" w:tplc="04190001" w:tentative="1">
      <w:start w:val="1"/>
      <w:numFmt w:val="bullet"/>
      <w:lvlText w:val=""/>
      <w:lvlJc w:val="left"/>
      <w:pPr>
        <w:ind w:left="5047" w:hanging="360"/>
      </w:pPr>
      <w:rPr>
        <w:rFonts w:ascii="Symbol" w:hAnsi="Symbol" w:hint="default"/>
      </w:rPr>
    </w:lvl>
    <w:lvl w:ilvl="7" w:tplc="04190003" w:tentative="1">
      <w:start w:val="1"/>
      <w:numFmt w:val="bullet"/>
      <w:lvlText w:val="o"/>
      <w:lvlJc w:val="left"/>
      <w:pPr>
        <w:ind w:left="5767" w:hanging="360"/>
      </w:pPr>
      <w:rPr>
        <w:rFonts w:ascii="Courier New" w:hAnsi="Courier New" w:cs="Courier New" w:hint="default"/>
      </w:rPr>
    </w:lvl>
    <w:lvl w:ilvl="8" w:tplc="04190005" w:tentative="1">
      <w:start w:val="1"/>
      <w:numFmt w:val="bullet"/>
      <w:lvlText w:val=""/>
      <w:lvlJc w:val="left"/>
      <w:pPr>
        <w:ind w:left="6487" w:hanging="360"/>
      </w:pPr>
      <w:rPr>
        <w:rFonts w:ascii="Wingdings" w:hAnsi="Wingdings" w:hint="default"/>
      </w:rPr>
    </w:lvl>
  </w:abstractNum>
  <w:abstractNum w:abstractNumId="5" w15:restartNumberingAfterBreak="0">
    <w:nsid w:val="7DF4407E"/>
    <w:multiLevelType w:val="multilevel"/>
    <w:tmpl w:val="0F4C4816"/>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num>
  <w:num w:numId="2">
    <w:abstractNumId w:val="4"/>
  </w:num>
  <w:num w:numId="3">
    <w:abstractNumId w:val="3"/>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42BD"/>
    <w:rsid w:val="000560FC"/>
    <w:rsid w:val="00061B7D"/>
    <w:rsid w:val="00074EEB"/>
    <w:rsid w:val="000778E9"/>
    <w:rsid w:val="000A48E6"/>
    <w:rsid w:val="000E05CC"/>
    <w:rsid w:val="0010213F"/>
    <w:rsid w:val="00124FC2"/>
    <w:rsid w:val="00144070"/>
    <w:rsid w:val="001779FF"/>
    <w:rsid w:val="001933E5"/>
    <w:rsid w:val="001D3729"/>
    <w:rsid w:val="001F1040"/>
    <w:rsid w:val="00213F80"/>
    <w:rsid w:val="00250653"/>
    <w:rsid w:val="002F583A"/>
    <w:rsid w:val="00312FF9"/>
    <w:rsid w:val="00315455"/>
    <w:rsid w:val="00334624"/>
    <w:rsid w:val="003755FA"/>
    <w:rsid w:val="003757B5"/>
    <w:rsid w:val="00381DDC"/>
    <w:rsid w:val="00397C6E"/>
    <w:rsid w:val="00436246"/>
    <w:rsid w:val="00446071"/>
    <w:rsid w:val="0046188B"/>
    <w:rsid w:val="004A3610"/>
    <w:rsid w:val="004B4F86"/>
    <w:rsid w:val="004B73FF"/>
    <w:rsid w:val="004E31AE"/>
    <w:rsid w:val="00500941"/>
    <w:rsid w:val="005761AF"/>
    <w:rsid w:val="005B1EDD"/>
    <w:rsid w:val="005B6C8B"/>
    <w:rsid w:val="00635748"/>
    <w:rsid w:val="00660802"/>
    <w:rsid w:val="00684371"/>
    <w:rsid w:val="00685356"/>
    <w:rsid w:val="006A4A42"/>
    <w:rsid w:val="00711FA6"/>
    <w:rsid w:val="00742189"/>
    <w:rsid w:val="007566FF"/>
    <w:rsid w:val="00765B6C"/>
    <w:rsid w:val="00772F4F"/>
    <w:rsid w:val="007744D1"/>
    <w:rsid w:val="00827A38"/>
    <w:rsid w:val="008368E2"/>
    <w:rsid w:val="008625A3"/>
    <w:rsid w:val="00864C34"/>
    <w:rsid w:val="0096693D"/>
    <w:rsid w:val="009C6D77"/>
    <w:rsid w:val="009E7216"/>
    <w:rsid w:val="00A1793C"/>
    <w:rsid w:val="00AB3A49"/>
    <w:rsid w:val="00AD3742"/>
    <w:rsid w:val="00B821F0"/>
    <w:rsid w:val="00C17947"/>
    <w:rsid w:val="00C77622"/>
    <w:rsid w:val="00C942BD"/>
    <w:rsid w:val="00CE46EB"/>
    <w:rsid w:val="00CE787B"/>
    <w:rsid w:val="00CF63D3"/>
    <w:rsid w:val="00D33607"/>
    <w:rsid w:val="00D52388"/>
    <w:rsid w:val="00DB1B7C"/>
    <w:rsid w:val="00DB43F8"/>
    <w:rsid w:val="00DE1BD8"/>
    <w:rsid w:val="00E011F5"/>
    <w:rsid w:val="00E777F8"/>
    <w:rsid w:val="00EA607B"/>
    <w:rsid w:val="00EE4497"/>
    <w:rsid w:val="00F1554E"/>
    <w:rsid w:val="00F21B76"/>
    <w:rsid w:val="00F606D5"/>
    <w:rsid w:val="00F82014"/>
    <w:rsid w:val="00FE0A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DD0CB89-57C2-4937-87BE-502F280E3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C942BD"/>
    <w:pPr>
      <w:keepNext/>
      <w:numPr>
        <w:numId w:val="4"/>
      </w:numPr>
      <w:suppressAutoHyphens/>
      <w:spacing w:before="240" w:after="60" w:line="240" w:lineRule="auto"/>
      <w:jc w:val="center"/>
      <w:outlineLvl w:val="0"/>
    </w:pPr>
    <w:rPr>
      <w:rFonts w:ascii="Arial" w:eastAsia="Times New Roman" w:hAnsi="Arial" w:cs="Times New Roman"/>
      <w:b/>
      <w:bCs/>
      <w:kern w:val="2"/>
      <w:sz w:val="24"/>
      <w:szCs w:val="24"/>
      <w:lang w:eastAsia="ar-SA"/>
    </w:rPr>
  </w:style>
  <w:style w:type="paragraph" w:styleId="2">
    <w:name w:val="heading 2"/>
    <w:basedOn w:val="a"/>
    <w:next w:val="a"/>
    <w:link w:val="20"/>
    <w:uiPriority w:val="9"/>
    <w:semiHidden/>
    <w:unhideWhenUsed/>
    <w:qFormat/>
    <w:rsid w:val="00312FF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942BD"/>
    <w:rPr>
      <w:rFonts w:ascii="Arial" w:eastAsia="Times New Roman" w:hAnsi="Arial" w:cs="Times New Roman"/>
      <w:b/>
      <w:bCs/>
      <w:kern w:val="2"/>
      <w:sz w:val="24"/>
      <w:szCs w:val="24"/>
      <w:lang w:eastAsia="ar-SA"/>
    </w:rPr>
  </w:style>
  <w:style w:type="paragraph" w:styleId="a3">
    <w:name w:val="footer"/>
    <w:basedOn w:val="a"/>
    <w:link w:val="a4"/>
    <w:uiPriority w:val="99"/>
    <w:unhideWhenUsed/>
    <w:rsid w:val="00C942BD"/>
    <w:pPr>
      <w:tabs>
        <w:tab w:val="center" w:pos="4677"/>
        <w:tab w:val="right" w:pos="9355"/>
      </w:tabs>
      <w:spacing w:after="0" w:line="240" w:lineRule="auto"/>
    </w:pPr>
    <w:rPr>
      <w:rFonts w:ascii="Calibri" w:eastAsia="Times New Roman" w:hAnsi="Calibri" w:cs="Times New Roman"/>
      <w:lang w:val="en-US" w:eastAsia="en-US"/>
    </w:rPr>
  </w:style>
  <w:style w:type="character" w:customStyle="1" w:styleId="a4">
    <w:name w:val="Нижний колонтитул Знак"/>
    <w:basedOn w:val="a0"/>
    <w:link w:val="a3"/>
    <w:uiPriority w:val="99"/>
    <w:rsid w:val="00C942BD"/>
    <w:rPr>
      <w:rFonts w:ascii="Calibri" w:eastAsia="Times New Roman" w:hAnsi="Calibri" w:cs="Times New Roman"/>
      <w:lang w:val="en-US" w:eastAsia="en-US"/>
    </w:rPr>
  </w:style>
  <w:style w:type="paragraph" w:customStyle="1" w:styleId="Style4">
    <w:name w:val="Style4"/>
    <w:basedOn w:val="a"/>
    <w:rsid w:val="00C942BD"/>
    <w:pPr>
      <w:widowControl w:val="0"/>
      <w:autoSpaceDE w:val="0"/>
      <w:autoSpaceDN w:val="0"/>
      <w:adjustRightInd w:val="0"/>
      <w:spacing w:after="0" w:line="220" w:lineRule="exact"/>
      <w:ind w:firstLine="514"/>
      <w:jc w:val="both"/>
    </w:pPr>
    <w:rPr>
      <w:rFonts w:ascii="Times New Roman" w:eastAsia="Times New Roman" w:hAnsi="Times New Roman" w:cs="Times New Roman"/>
      <w:sz w:val="24"/>
      <w:szCs w:val="24"/>
    </w:rPr>
  </w:style>
  <w:style w:type="character" w:styleId="a5">
    <w:name w:val="Strong"/>
    <w:basedOn w:val="a0"/>
    <w:uiPriority w:val="22"/>
    <w:qFormat/>
    <w:rsid w:val="00C942BD"/>
    <w:rPr>
      <w:b/>
      <w:bCs/>
    </w:rPr>
  </w:style>
  <w:style w:type="table" w:styleId="a6">
    <w:name w:val="Table Grid"/>
    <w:basedOn w:val="a1"/>
    <w:uiPriority w:val="59"/>
    <w:rsid w:val="00C942B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7">
    <w:name w:val="Normal (Web)"/>
    <w:basedOn w:val="a"/>
    <w:uiPriority w:val="99"/>
    <w:semiHidden/>
    <w:unhideWhenUsed/>
    <w:rsid w:val="0014407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0">
    <w:name w:val="Заголовок 2 Знак"/>
    <w:basedOn w:val="a0"/>
    <w:link w:val="2"/>
    <w:uiPriority w:val="9"/>
    <w:semiHidden/>
    <w:rsid w:val="00312FF9"/>
    <w:rPr>
      <w:rFonts w:asciiTheme="majorHAnsi" w:eastAsiaTheme="majorEastAsia" w:hAnsiTheme="majorHAnsi" w:cstheme="majorBidi"/>
      <w:b/>
      <w:bCs/>
      <w:color w:val="4F81BD" w:themeColor="accent1"/>
      <w:sz w:val="26"/>
      <w:szCs w:val="26"/>
    </w:rPr>
  </w:style>
  <w:style w:type="character" w:styleId="a8">
    <w:name w:val="Hyperlink"/>
    <w:basedOn w:val="a0"/>
    <w:uiPriority w:val="99"/>
    <w:unhideWhenUsed/>
    <w:rsid w:val="00AB3A49"/>
    <w:rPr>
      <w:color w:val="0000FF" w:themeColor="hyperlink"/>
      <w:u w:val="single"/>
    </w:rPr>
  </w:style>
  <w:style w:type="paragraph" w:styleId="a9">
    <w:name w:val="No Spacing"/>
    <w:link w:val="aa"/>
    <w:qFormat/>
    <w:rsid w:val="00074EEB"/>
    <w:pPr>
      <w:spacing w:after="0" w:line="240" w:lineRule="auto"/>
    </w:pPr>
  </w:style>
  <w:style w:type="paragraph" w:styleId="ab">
    <w:name w:val="header"/>
    <w:basedOn w:val="a"/>
    <w:link w:val="ac"/>
    <w:uiPriority w:val="99"/>
    <w:unhideWhenUsed/>
    <w:rsid w:val="000778E9"/>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0778E9"/>
  </w:style>
  <w:style w:type="character" w:customStyle="1" w:styleId="aa">
    <w:name w:val="Без интервала Знак"/>
    <w:basedOn w:val="a0"/>
    <w:link w:val="a9"/>
    <w:locked/>
    <w:rsid w:val="00827A38"/>
  </w:style>
  <w:style w:type="character" w:customStyle="1" w:styleId="11">
    <w:name w:val="Неразрешенное упоминание1"/>
    <w:basedOn w:val="a0"/>
    <w:uiPriority w:val="99"/>
    <w:semiHidden/>
    <w:unhideWhenUsed/>
    <w:rsid w:val="000E05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6020333">
      <w:bodyDiv w:val="1"/>
      <w:marLeft w:val="0"/>
      <w:marRight w:val="0"/>
      <w:marTop w:val="0"/>
      <w:marBottom w:val="0"/>
      <w:divBdr>
        <w:top w:val="none" w:sz="0" w:space="0" w:color="auto"/>
        <w:left w:val="none" w:sz="0" w:space="0" w:color="auto"/>
        <w:bottom w:val="none" w:sz="0" w:space="0" w:color="auto"/>
        <w:right w:val="none" w:sz="0" w:space="0" w:color="auto"/>
      </w:divBdr>
    </w:div>
    <w:div w:id="373311536">
      <w:bodyDiv w:val="1"/>
      <w:marLeft w:val="0"/>
      <w:marRight w:val="0"/>
      <w:marTop w:val="0"/>
      <w:marBottom w:val="0"/>
      <w:divBdr>
        <w:top w:val="none" w:sz="0" w:space="0" w:color="auto"/>
        <w:left w:val="none" w:sz="0" w:space="0" w:color="auto"/>
        <w:bottom w:val="none" w:sz="0" w:space="0" w:color="auto"/>
        <w:right w:val="none" w:sz="0" w:space="0" w:color="auto"/>
      </w:divBdr>
    </w:div>
    <w:div w:id="463348996">
      <w:bodyDiv w:val="1"/>
      <w:marLeft w:val="0"/>
      <w:marRight w:val="0"/>
      <w:marTop w:val="0"/>
      <w:marBottom w:val="0"/>
      <w:divBdr>
        <w:top w:val="none" w:sz="0" w:space="0" w:color="auto"/>
        <w:left w:val="none" w:sz="0" w:space="0" w:color="auto"/>
        <w:bottom w:val="none" w:sz="0" w:space="0" w:color="auto"/>
        <w:right w:val="none" w:sz="0" w:space="0" w:color="auto"/>
      </w:divBdr>
    </w:div>
    <w:div w:id="858855976">
      <w:bodyDiv w:val="1"/>
      <w:marLeft w:val="0"/>
      <w:marRight w:val="0"/>
      <w:marTop w:val="0"/>
      <w:marBottom w:val="0"/>
      <w:divBdr>
        <w:top w:val="none" w:sz="0" w:space="0" w:color="auto"/>
        <w:left w:val="none" w:sz="0" w:space="0" w:color="auto"/>
        <w:bottom w:val="none" w:sz="0" w:space="0" w:color="auto"/>
        <w:right w:val="none" w:sz="0" w:space="0" w:color="auto"/>
      </w:divBdr>
    </w:div>
    <w:div w:id="1293439303">
      <w:bodyDiv w:val="1"/>
      <w:marLeft w:val="0"/>
      <w:marRight w:val="0"/>
      <w:marTop w:val="0"/>
      <w:marBottom w:val="0"/>
      <w:divBdr>
        <w:top w:val="none" w:sz="0" w:space="0" w:color="auto"/>
        <w:left w:val="none" w:sz="0" w:space="0" w:color="auto"/>
        <w:bottom w:val="none" w:sz="0" w:space="0" w:color="auto"/>
        <w:right w:val="none" w:sz="0" w:space="0" w:color="auto"/>
      </w:divBdr>
    </w:div>
    <w:div w:id="1375618559">
      <w:bodyDiv w:val="1"/>
      <w:marLeft w:val="0"/>
      <w:marRight w:val="0"/>
      <w:marTop w:val="0"/>
      <w:marBottom w:val="0"/>
      <w:divBdr>
        <w:top w:val="none" w:sz="0" w:space="0" w:color="auto"/>
        <w:left w:val="none" w:sz="0" w:space="0" w:color="auto"/>
        <w:bottom w:val="none" w:sz="0" w:space="0" w:color="auto"/>
        <w:right w:val="none" w:sz="0" w:space="0" w:color="auto"/>
      </w:divBdr>
    </w:div>
    <w:div w:id="1540508019">
      <w:bodyDiv w:val="1"/>
      <w:marLeft w:val="0"/>
      <w:marRight w:val="0"/>
      <w:marTop w:val="0"/>
      <w:marBottom w:val="0"/>
      <w:divBdr>
        <w:top w:val="none" w:sz="0" w:space="0" w:color="auto"/>
        <w:left w:val="none" w:sz="0" w:space="0" w:color="auto"/>
        <w:bottom w:val="none" w:sz="0" w:space="0" w:color="auto"/>
        <w:right w:val="none" w:sz="0" w:space="0" w:color="auto"/>
      </w:divBdr>
    </w:div>
    <w:div w:id="1742556705">
      <w:bodyDiv w:val="1"/>
      <w:marLeft w:val="0"/>
      <w:marRight w:val="0"/>
      <w:marTop w:val="0"/>
      <w:marBottom w:val="0"/>
      <w:divBdr>
        <w:top w:val="none" w:sz="0" w:space="0" w:color="auto"/>
        <w:left w:val="none" w:sz="0" w:space="0" w:color="auto"/>
        <w:bottom w:val="none" w:sz="0" w:space="0" w:color="auto"/>
        <w:right w:val="none" w:sz="0" w:space="0" w:color="auto"/>
      </w:divBdr>
    </w:div>
    <w:div w:id="1795058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soo.ru/f5eac5d4" TargetMode="External"/><Relationship Id="rId13" Type="http://schemas.openxmlformats.org/officeDocument/2006/relationships/hyperlink" Target="https://edsoo.ru/f5eb038" TargetMode="External"/><Relationship Id="rId18" Type="http://schemas.openxmlformats.org/officeDocument/2006/relationships/hyperlink" Target="https://edsoo.ru/f5eb3f82" TargetMode="External"/><Relationship Id="rId3" Type="http://schemas.openxmlformats.org/officeDocument/2006/relationships/settings" Target="settings.xml"/><Relationship Id="rId21" Type="http://schemas.openxmlformats.org/officeDocument/2006/relationships/hyperlink" Target="https://edsoo.ru/f5eaefa0" TargetMode="External"/><Relationship Id="rId7" Type="http://schemas.openxmlformats.org/officeDocument/2006/relationships/footer" Target="footer1.xml"/><Relationship Id="rId12" Type="http://schemas.openxmlformats.org/officeDocument/2006/relationships/hyperlink" Target="https://edsoo.ru/7f419506" TargetMode="External"/><Relationship Id="rId17" Type="http://schemas.openxmlformats.org/officeDocument/2006/relationships/hyperlink" Target="https://edsoo.ru/f5eacc82"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edsoo.ru/f5eb3384" TargetMode="External"/><Relationship Id="rId20" Type="http://schemas.openxmlformats.org/officeDocument/2006/relationships/hyperlink" Target="https://edsoo.ru/f5ead51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dsoo.ru/f5eac8c"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edsoo.ru/f5eb1da" TargetMode="External"/><Relationship Id="rId23" Type="http://schemas.openxmlformats.org/officeDocument/2006/relationships/hyperlink" Target="https://edsoo.ru/7f" TargetMode="External"/><Relationship Id="rId10" Type="http://schemas.openxmlformats.org/officeDocument/2006/relationships/hyperlink" Target="https://edsoo.ru/f5eac746" TargetMode="External"/><Relationship Id="rId19" Type="http://schemas.openxmlformats.org/officeDocument/2006/relationships/hyperlink" Target="https://edsoo.ru/7f" TargetMode="External"/><Relationship Id="rId4" Type="http://schemas.openxmlformats.org/officeDocument/2006/relationships/webSettings" Target="webSettings.xml"/><Relationship Id="rId9" Type="http://schemas.openxmlformats.org/officeDocument/2006/relationships/hyperlink" Target="https://edsoo.ru/f5eac5d4" TargetMode="External"/><Relationship Id="rId14" Type="http://schemas.openxmlformats.org/officeDocument/2006/relationships/hyperlink" Target="https://edsoo.ru/f5eb0a76" TargetMode="External"/><Relationship Id="rId22" Type="http://schemas.openxmlformats.org/officeDocument/2006/relationships/hyperlink" Target="https://edsoo.ru/f5eb03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7163</Words>
  <Characters>40834</Characters>
  <Application>Microsoft Office Word</Application>
  <DocSecurity>0</DocSecurity>
  <Lines>340</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47902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Ольга Ольга</dc:creator>
  <cp:keywords/>
  <dc:description/>
  <cp:lastModifiedBy>desktop</cp:lastModifiedBy>
  <cp:revision>2</cp:revision>
  <dcterms:created xsi:type="dcterms:W3CDTF">2024-02-28T11:29:00Z</dcterms:created>
  <dcterms:modified xsi:type="dcterms:W3CDTF">2024-02-28T11:29:00Z</dcterms:modified>
</cp:coreProperties>
</file>