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1C6" w:rsidRDefault="00E671C6" w:rsidP="00E671C6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«Английский язык»</w:t>
      </w:r>
    </w:p>
    <w:p w:rsidR="00E671C6" w:rsidRDefault="00E671C6" w:rsidP="00E671C6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6а</w:t>
      </w:r>
    </w:p>
    <w:p w:rsidR="00E671C6" w:rsidRDefault="00E671C6" w:rsidP="00E671C6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lischool</w:t>
      </w:r>
      <w:proofErr w:type="spellEnd"/>
      <w:r>
        <w:rPr>
          <w:rFonts w:ascii="Times New Roman" w:hAnsi="Times New Roman"/>
          <w:b/>
          <w:sz w:val="24"/>
          <w:szCs w:val="24"/>
        </w:rPr>
        <w:t>1@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E671C6" w:rsidRDefault="00E671C6" w:rsidP="00E671C6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E671C6" w:rsidTr="00E671C6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71C6" w:rsidRDefault="00E671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71C6" w:rsidRDefault="00E671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671C6" w:rsidRDefault="00E671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71C6" w:rsidRDefault="00E671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71C6" w:rsidRDefault="00E671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71C6" w:rsidRDefault="00E671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71C6" w:rsidRDefault="00E671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671C6" w:rsidTr="00E671C6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71C6" w:rsidRDefault="00E671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C6" w:rsidRDefault="00E671C6">
            <w:pPr>
              <w:pStyle w:val="a3"/>
              <w:spacing w:line="276" w:lineRule="auto"/>
              <w:rPr>
                <w:color w:val="000000"/>
                <w:sz w:val="27"/>
                <w:szCs w:val="27"/>
              </w:rPr>
            </w:pPr>
          </w:p>
          <w:p w:rsidR="00E671C6" w:rsidRDefault="00E671C6" w:rsidP="00E671C6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Окружающий мир. Мир вокруг меня. Развитие навыков </w:t>
            </w:r>
            <w:proofErr w:type="spellStart"/>
            <w:r>
              <w:rPr>
                <w:color w:val="000000"/>
                <w:sz w:val="27"/>
                <w:szCs w:val="27"/>
              </w:rPr>
              <w:t>аудирования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с полным пониманием основного содержания</w:t>
            </w:r>
          </w:p>
          <w:p w:rsidR="00E671C6" w:rsidRDefault="00E671C6" w:rsidP="00E671C6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 Чудеса природы. Развитие навыков монологической речи</w:t>
            </w:r>
          </w:p>
          <w:p w:rsidR="00E671C6" w:rsidRDefault="00E671C6">
            <w:pPr>
              <w:pStyle w:val="a3"/>
              <w:spacing w:line="276" w:lineRule="auto"/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71C6" w:rsidRDefault="00E671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C6" w:rsidRDefault="00E671C6" w:rsidP="00E671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Упр.7 стр.87</w:t>
            </w:r>
          </w:p>
          <w:p w:rsidR="00E671C6" w:rsidRDefault="00E671C6" w:rsidP="00E671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Найти и выписать правильные глаголы из текста и написать их в прошедшей форме.</w:t>
            </w:r>
          </w:p>
          <w:p w:rsidR="00E671C6" w:rsidRDefault="00E671C6" w:rsidP="00E671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Упр.4 стр.87 по образцу письменно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71C6" w:rsidRDefault="00E671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C6" w:rsidRDefault="00E671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E671C6" w:rsidRDefault="00E671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71C6" w:rsidTr="00E671C6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71C6" w:rsidRDefault="00E671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C6" w:rsidRDefault="00E671C6" w:rsidP="00E671C6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Растительный и животный мир. Развитие навыков поискового чтения</w:t>
            </w:r>
          </w:p>
          <w:p w:rsidR="00E671C6" w:rsidRDefault="00E671C6" w:rsidP="00E671C6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Погодные условия Великобритании. </w:t>
            </w:r>
            <w:proofErr w:type="spellStart"/>
            <w:r>
              <w:rPr>
                <w:color w:val="000000"/>
                <w:sz w:val="27"/>
                <w:szCs w:val="27"/>
              </w:rPr>
              <w:t>Развите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</w:t>
            </w:r>
            <w:r>
              <w:rPr>
                <w:color w:val="000000"/>
                <w:sz w:val="27"/>
                <w:szCs w:val="27"/>
              </w:rPr>
              <w:lastRenderedPageBreak/>
              <w:t>навыков диалогической речи побудительного характера</w:t>
            </w:r>
          </w:p>
          <w:p w:rsidR="00E671C6" w:rsidRDefault="00E671C6" w:rsidP="00E671C6">
            <w:pPr>
              <w:pStyle w:val="a3"/>
              <w:spacing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71C6" w:rsidRDefault="00E671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71C6" w:rsidRDefault="00E671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Упр.1,2 стр.88 по образцу</w:t>
            </w:r>
          </w:p>
          <w:p w:rsidR="00E671C6" w:rsidRDefault="00E671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 стр.88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71C6" w:rsidRDefault="00E671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C6" w:rsidRDefault="00E671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E671C6" w:rsidRDefault="00E671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671C6" w:rsidTr="00E671C6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71C6" w:rsidRDefault="00E671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C6" w:rsidRDefault="00E671C6">
            <w:pPr>
              <w:pStyle w:val="a3"/>
              <w:spacing w:line="276" w:lineRule="auto"/>
              <w:rPr>
                <w:color w:val="000000"/>
                <w:sz w:val="27"/>
                <w:szCs w:val="27"/>
              </w:rPr>
            </w:pPr>
          </w:p>
          <w:p w:rsidR="00E671C6" w:rsidRDefault="00E671C6" w:rsidP="00E671C6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Погодные условия России. Развитие навыков чтения с пониманием основного содержания текста</w:t>
            </w:r>
          </w:p>
          <w:p w:rsidR="00E671C6" w:rsidRDefault="00E671C6">
            <w:pPr>
              <w:pStyle w:val="a3"/>
              <w:spacing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71C6" w:rsidRDefault="00E671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C6" w:rsidRDefault="00C9757C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Упр.4стр.88 слушать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читать.выписать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все слова по теме «Еда»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71C6" w:rsidRDefault="00E671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71C6" w:rsidRDefault="00E671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E671C6" w:rsidRDefault="00E671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E671C6" w:rsidRDefault="00E671C6" w:rsidP="00E671C6"/>
    <w:p w:rsidR="00E671C6" w:rsidRDefault="00E671C6" w:rsidP="00E671C6"/>
    <w:p w:rsidR="00BA7E18" w:rsidRDefault="00C9757C"/>
    <w:sectPr w:rsidR="00BA7E18" w:rsidSect="00E671C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671C6"/>
    <w:rsid w:val="006A5885"/>
    <w:rsid w:val="00AE5F33"/>
    <w:rsid w:val="00C9757C"/>
    <w:rsid w:val="00E671C6"/>
    <w:rsid w:val="00EF0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1C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671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1"/>
    <w:qFormat/>
    <w:rsid w:val="00E671C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4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08E983-39FE-416D-BEEA-D11F93E02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2020-04-04T18:05:00Z</dcterms:created>
  <dcterms:modified xsi:type="dcterms:W3CDTF">2020-04-04T18:16:00Z</dcterms:modified>
</cp:coreProperties>
</file>