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9F9" w:rsidRPr="00B03F07" w:rsidRDefault="00EF19F9" w:rsidP="00EF19F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«Сложные проблемы мировой истории с древности до современности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EF19F9" w:rsidRPr="007F4916" w:rsidRDefault="00EF19F9" w:rsidP="00EF19F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10</w:t>
      </w:r>
    </w:p>
    <w:p w:rsidR="00EF19F9" w:rsidRPr="00BC5E1C" w:rsidRDefault="00EF19F9" w:rsidP="00EF19F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hyperlink r:id="rId4" w:history="1">
        <w:r w:rsidRPr="0068636F">
          <w:rPr>
            <w:rStyle w:val="a4"/>
            <w:rFonts w:ascii="Times New Roman" w:hAnsi="Times New Roman"/>
          </w:rPr>
          <w:t>melalex62@mail.ru</w:t>
        </w:r>
      </w:hyperlink>
      <w:r w:rsidRPr="0068636F">
        <w:rPr>
          <w:rFonts w:ascii="Times New Roman" w:hAnsi="Times New Roman"/>
          <w:color w:val="333333"/>
        </w:rPr>
        <w:t xml:space="preserve">  </w:t>
      </w:r>
    </w:p>
    <w:p w:rsidR="00EF19F9" w:rsidRDefault="00EF19F9" w:rsidP="00EF19F9"/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6"/>
        <w:gridCol w:w="5670"/>
        <w:gridCol w:w="1664"/>
        <w:gridCol w:w="2534"/>
        <w:gridCol w:w="1580"/>
        <w:gridCol w:w="2159"/>
      </w:tblGrid>
      <w:tr w:rsidR="00EF19F9" w:rsidRPr="00BC5E1C" w:rsidTr="00E36A16">
        <w:tc>
          <w:tcPr>
            <w:tcW w:w="462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555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45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27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20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F19F9" w:rsidRPr="00BC5E1C" w:rsidTr="00E36A16">
        <w:tc>
          <w:tcPr>
            <w:tcW w:w="462" w:type="pct"/>
          </w:tcPr>
          <w:p w:rsidR="00EF19F9" w:rsidRDefault="00EF19F9" w:rsidP="00E36A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EF19F9" w:rsidRPr="008176F1" w:rsidRDefault="00EF19F9" w:rsidP="00E36A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76F1"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891" w:type="pct"/>
          </w:tcPr>
          <w:p w:rsidR="00EF19F9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Тема: </w:t>
            </w:r>
            <w:r w:rsidRPr="00B247BE"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"Век железа". </w:t>
            </w:r>
          </w:p>
          <w:p w:rsidR="00EF19F9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 Стр.202-204 учебника (законспектировать в тетради).</w:t>
            </w:r>
          </w:p>
          <w:p w:rsidR="00EF19F9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Тема: </w:t>
            </w:r>
            <w:r w:rsidRPr="00B247BE"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Утверждение индустриальной цивилизации.</w:t>
            </w:r>
          </w:p>
          <w:p w:rsidR="00EF19F9" w:rsidRPr="00445B3D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Пар. 23</w:t>
            </w:r>
            <w:proofErr w:type="gramStart"/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И</w:t>
            </w:r>
            <w:proofErr w:type="gramEnd"/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спользовать видеофильм https://www.youtube.com/watch?v=VJ662UiwnNQ</w:t>
            </w:r>
          </w:p>
        </w:tc>
        <w:tc>
          <w:tcPr>
            <w:tcW w:w="555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EF19F9" w:rsidRPr="00DB7BE5" w:rsidRDefault="00EF19F9" w:rsidP="00E36A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  <w:r w:rsidRPr="00DB7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Изучить материал.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2.</w:t>
            </w:r>
            <w:r w:rsidRPr="00DB7BE5">
              <w:rPr>
                <w:rFonts w:ascii="Times New Roman" w:hAnsi="Times New Roman"/>
                <w:color w:val="000000"/>
                <w:shd w:val="clear" w:color="auto" w:fill="FFFFFF"/>
              </w:rPr>
              <w:t>Стр.202-204 учебника (законспектировать в тетради).</w:t>
            </w:r>
          </w:p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3.Пар. 23 - </w:t>
            </w:r>
            <w:r w:rsidRPr="00DB7BE5">
              <w:rPr>
                <w:rFonts w:ascii="Times New Roman" w:hAnsi="Times New Roman"/>
                <w:color w:val="000000"/>
                <w:shd w:val="clear" w:color="auto" w:fill="FFFFFF"/>
              </w:rPr>
              <w:t>самостоятельное изучение, заполнение табл. первый столбец - области культуры, второй - достижения. В выводе: оценка развития культуры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.</w:t>
            </w:r>
          </w:p>
        </w:tc>
        <w:tc>
          <w:tcPr>
            <w:tcW w:w="527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333333"/>
              </w:rPr>
              <w:t>д</w:t>
            </w:r>
            <w:proofErr w:type="gramEnd"/>
            <w:r>
              <w:rPr>
                <w:rFonts w:ascii="Times New Roman" w:hAnsi="Times New Roman"/>
                <w:color w:val="333333"/>
              </w:rPr>
              <w:t>о 7</w:t>
            </w:r>
            <w:r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0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5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</w:tbl>
    <w:p w:rsidR="00EF19F9" w:rsidRDefault="00EF19F9" w:rsidP="00EF19F9"/>
    <w:p w:rsidR="00EF19F9" w:rsidRDefault="00EF19F9" w:rsidP="00EF19F9"/>
    <w:p w:rsidR="00EF19F9" w:rsidRDefault="00EF19F9" w:rsidP="00EF19F9"/>
    <w:p w:rsidR="00EF19F9" w:rsidRDefault="00EF19F9" w:rsidP="00EF19F9"/>
    <w:p w:rsidR="00EF19F9" w:rsidRDefault="00EF19F9" w:rsidP="00EF19F9"/>
    <w:p w:rsidR="00EF19F9" w:rsidRDefault="00EF19F9" w:rsidP="00EF19F9"/>
    <w:p w:rsidR="00EF19F9" w:rsidRPr="00B03F07" w:rsidRDefault="00EF19F9" w:rsidP="00EF19F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«Актуальные вопросы права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EF19F9" w:rsidRPr="007F4916" w:rsidRDefault="00EF19F9" w:rsidP="00EF19F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10</w:t>
      </w:r>
    </w:p>
    <w:p w:rsidR="00EF19F9" w:rsidRPr="00BC5E1C" w:rsidRDefault="00EF19F9" w:rsidP="00EF19F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hyperlink r:id="rId6" w:history="1">
        <w:r w:rsidRPr="0068636F">
          <w:rPr>
            <w:rStyle w:val="a4"/>
            <w:rFonts w:ascii="Times New Roman" w:hAnsi="Times New Roman"/>
          </w:rPr>
          <w:t>melalex62@mail.ru</w:t>
        </w:r>
      </w:hyperlink>
      <w:r w:rsidRPr="0068636F">
        <w:rPr>
          <w:rFonts w:ascii="Times New Roman" w:hAnsi="Times New Roman"/>
          <w:color w:val="333333"/>
        </w:rPr>
        <w:t xml:space="preserve">  </w:t>
      </w:r>
    </w:p>
    <w:p w:rsidR="00EF19F9" w:rsidRDefault="00EF19F9" w:rsidP="00EF19F9"/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6"/>
        <w:gridCol w:w="5670"/>
        <w:gridCol w:w="1664"/>
        <w:gridCol w:w="2534"/>
        <w:gridCol w:w="1580"/>
        <w:gridCol w:w="2159"/>
      </w:tblGrid>
      <w:tr w:rsidR="00EF19F9" w:rsidRPr="00BC5E1C" w:rsidTr="00E36A16">
        <w:tc>
          <w:tcPr>
            <w:tcW w:w="462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555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45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27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20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F19F9" w:rsidRPr="00BC5E1C" w:rsidTr="00E36A16">
        <w:tc>
          <w:tcPr>
            <w:tcW w:w="462" w:type="pct"/>
          </w:tcPr>
          <w:p w:rsidR="00EF19F9" w:rsidRDefault="00EF19F9" w:rsidP="00E36A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EF19F9" w:rsidRPr="008176F1" w:rsidRDefault="00EF19F9" w:rsidP="00E36A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8176F1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891" w:type="pct"/>
          </w:tcPr>
          <w:p w:rsidR="00EF19F9" w:rsidRPr="0030599F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Тема: «</w:t>
            </w:r>
            <w:r w:rsidRPr="00306923"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Основы конституционного строя РФ</w:t>
            </w: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»</w:t>
            </w:r>
          </w:p>
          <w:p w:rsidR="00EF19F9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 Материал лекции  (расположен в файле в разделе «факультативы»)</w:t>
            </w:r>
          </w:p>
          <w:p w:rsidR="00EF19F9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2.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Видеоурока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по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ссылке</w:t>
            </w:r>
            <w:proofErr w:type="gramStart"/>
            <w:r>
              <w:rPr>
                <w:rFonts w:ascii="Arial" w:hAnsi="Arial" w:cs="Arial"/>
                <w:color w:val="000000"/>
                <w:sz w:val="22"/>
                <w:szCs w:val="22"/>
              </w:rPr>
              <w:t>https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: //interneturok.ru/lesson/obshestvoznanie/8-klass/ekonomika/sobstvennost </w:t>
            </w:r>
          </w:p>
          <w:p w:rsidR="00EF19F9" w:rsidRPr="00445B3D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55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EF19F9" w:rsidRPr="00BC5E1C" w:rsidRDefault="00EF19F9" w:rsidP="00E36A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  <w:r w:rsidRPr="00DB7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Изучить материал. </w:t>
            </w:r>
          </w:p>
          <w:p w:rsidR="00EF19F9" w:rsidRDefault="00EF19F9" w:rsidP="00E36A1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2.Выполнить задания  к лекции.</w:t>
            </w:r>
          </w:p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до 12</w:t>
            </w:r>
            <w:r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0" w:type="pct"/>
          </w:tcPr>
          <w:p w:rsidR="00EF19F9" w:rsidRPr="00BC5E1C" w:rsidRDefault="00EF19F9" w:rsidP="00E36A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7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</w:tbl>
    <w:p w:rsidR="00EF19F9" w:rsidRDefault="00EF19F9" w:rsidP="00EF19F9"/>
    <w:p w:rsidR="008138C8" w:rsidRDefault="008138C8"/>
    <w:sectPr w:rsidR="008138C8" w:rsidSect="00445B3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EF19F9"/>
    <w:rsid w:val="004913BC"/>
    <w:rsid w:val="008138C8"/>
    <w:rsid w:val="00EF1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9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19F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F19F9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EF19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elalex62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lalex62@mail.ru" TargetMode="External"/><Relationship Id="rId5" Type="http://schemas.openxmlformats.org/officeDocument/2006/relationships/hyperlink" Target="mailto:melalex62@mail.ru" TargetMode="External"/><Relationship Id="rId4" Type="http://schemas.openxmlformats.org/officeDocument/2006/relationships/hyperlink" Target="mailto:melalex62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1736</Characters>
  <Application>Microsoft Office Word</Application>
  <DocSecurity>0</DocSecurity>
  <Lines>14</Lines>
  <Paragraphs>4</Paragraphs>
  <ScaleCrop>false</ScaleCrop>
  <Company>Krokoz™</Company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2020-04-05T13:28:00Z</dcterms:created>
  <dcterms:modified xsi:type="dcterms:W3CDTF">2020-04-05T13:28:00Z</dcterms:modified>
</cp:coreProperties>
</file>