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B42" w:rsidRPr="00FA0CFD" w:rsidRDefault="00D67B42" w:rsidP="00D67B42">
      <w:pPr>
        <w:widowControl w:val="0"/>
        <w:autoSpaceDE w:val="0"/>
        <w:autoSpaceDN w:val="0"/>
        <w:adjustRightInd w:val="0"/>
        <w:spacing w:before="9" w:after="0" w:line="269" w:lineRule="exact"/>
        <w:ind w:right="1801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</w:t>
      </w:r>
      <w:r w:rsidR="00F64D9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</w:t>
      </w:r>
      <w:r w:rsidRPr="00FA0CFD">
        <w:rPr>
          <w:rFonts w:ascii="Times New Roman" w:hAnsi="Times New Roman"/>
          <w:b/>
          <w:bCs/>
          <w:sz w:val="24"/>
          <w:szCs w:val="24"/>
          <w:lang w:eastAsia="ru-RU"/>
        </w:rPr>
        <w:t>Планируемые результаты освоени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я уче</w:t>
      </w:r>
      <w:r w:rsidR="00F64D9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бного предмета </w:t>
      </w:r>
    </w:p>
    <w:p w:rsidR="00D67B42" w:rsidRPr="00166741" w:rsidRDefault="00D67B42" w:rsidP="00D67B42">
      <w:pPr>
        <w:widowControl w:val="0"/>
        <w:autoSpaceDE w:val="0"/>
        <w:autoSpaceDN w:val="0"/>
        <w:adjustRightInd w:val="0"/>
        <w:spacing w:before="9" w:after="0" w:line="269" w:lineRule="exact"/>
        <w:ind w:right="1801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CB3C6E">
        <w:rPr>
          <w:rFonts w:ascii="Times New Roman" w:hAnsi="Times New Roman"/>
          <w:b/>
          <w:sz w:val="24"/>
          <w:szCs w:val="24"/>
          <w:lang w:eastAsia="ru-RU"/>
        </w:rPr>
        <w:t>Личностные УУД</w:t>
      </w:r>
      <w:r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D67B42" w:rsidRDefault="00D67B42" w:rsidP="00D67B4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66741">
        <w:rPr>
          <w:rFonts w:ascii="Times New Roman" w:hAnsi="Times New Roman"/>
          <w:bCs/>
          <w:sz w:val="24"/>
          <w:szCs w:val="24"/>
        </w:rPr>
        <w:t>Обучающиеся научатся:</w:t>
      </w:r>
    </w:p>
    <w:p w:rsidR="00F64D9E" w:rsidRDefault="00F64D9E" w:rsidP="00D67B42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8"/>
          <w:szCs w:val="28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>осознание себя как гражданина России, формирование чувства гордости за свою Родину, российский народ и историю России, осознание своей этнической и национальной принадлежности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8"/>
          <w:szCs w:val="28"/>
        </w:rPr>
        <w:t xml:space="preserve">- </w:t>
      </w:r>
      <w:r w:rsidRPr="00F64D9E">
        <w:rPr>
          <w:rFonts w:ascii="Times New Roman" w:eastAsia="Calibri" w:hAnsi="Times New Roman"/>
          <w:sz w:val="24"/>
          <w:szCs w:val="28"/>
        </w:rPr>
        <w:t xml:space="preserve">формирование целостного, социально ориентированного взгляда на мир в его органичном единстве природной и социальной частей;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формирование уважительного отношения к иному мнению, истории и культуре других народов;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>-  овладение начальными навыками адаптации в динамично изменяющемся и развивающемся мире;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 - принятие и освоение социальной роли </w:t>
      </w:r>
      <w:proofErr w:type="gramStart"/>
      <w:r w:rsidRPr="00F64D9E">
        <w:rPr>
          <w:rFonts w:ascii="Times New Roman" w:eastAsia="Calibri" w:hAnsi="Times New Roman"/>
          <w:sz w:val="24"/>
          <w:szCs w:val="28"/>
        </w:rPr>
        <w:t>обучающегося</w:t>
      </w:r>
      <w:proofErr w:type="gramEnd"/>
      <w:r w:rsidRPr="00F64D9E">
        <w:rPr>
          <w:rFonts w:ascii="Times New Roman" w:eastAsia="Calibri" w:hAnsi="Times New Roman"/>
          <w:sz w:val="24"/>
          <w:szCs w:val="28"/>
        </w:rPr>
        <w:t xml:space="preserve">, формирование и развитие социально значимых мотивов учебной деятельности;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способность к осмыслению социального окружения, своего места в нем, принятие соответствующих возрасту ценностей и социальных ролей;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формирование эстетических потребностей, ценностей и чувств;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развитие навыков сотрудничества </w:t>
      </w:r>
      <w:proofErr w:type="gramStart"/>
      <w:r w:rsidRPr="00F64D9E">
        <w:rPr>
          <w:rFonts w:ascii="Times New Roman" w:eastAsia="Calibri" w:hAnsi="Times New Roman"/>
          <w:sz w:val="24"/>
          <w:szCs w:val="28"/>
        </w:rPr>
        <w:t>со</w:t>
      </w:r>
      <w:proofErr w:type="gramEnd"/>
      <w:r w:rsidRPr="00F64D9E">
        <w:rPr>
          <w:rFonts w:ascii="Times New Roman" w:eastAsia="Calibri" w:hAnsi="Times New Roman"/>
          <w:sz w:val="24"/>
          <w:szCs w:val="28"/>
        </w:rPr>
        <w:t xml:space="preserve"> взрослыми и сверстниками в разных социальных ситуациях;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 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развитие адекватных представлений о собственных возможностях, о насущно необходимом жизнеобеспечении;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овладение социально-бытовыми умениями, используемыми в повседневной жизни;  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 xml:space="preserve">-  владение навыками коммуникации и принятыми ритуалами социального взаимодействия, в том числе с использованием информационных технологий; </w:t>
      </w:r>
    </w:p>
    <w:p w:rsidR="00F64D9E" w:rsidRPr="00F64D9E" w:rsidRDefault="00F64D9E" w:rsidP="00D67B42">
      <w:pPr>
        <w:spacing w:after="0" w:line="240" w:lineRule="auto"/>
        <w:rPr>
          <w:rFonts w:ascii="Times New Roman" w:eastAsia="Calibri" w:hAnsi="Times New Roman"/>
          <w:sz w:val="24"/>
          <w:szCs w:val="28"/>
        </w:rPr>
      </w:pPr>
      <w:r w:rsidRPr="00F64D9E">
        <w:rPr>
          <w:rFonts w:ascii="Times New Roman" w:eastAsia="Calibri" w:hAnsi="Times New Roman"/>
          <w:sz w:val="24"/>
          <w:szCs w:val="28"/>
        </w:rPr>
        <w:t>-  способность к осмыслению и дифференциации картины мира, ее времен</w:t>
      </w:r>
      <w:r>
        <w:rPr>
          <w:rFonts w:ascii="Times New Roman" w:eastAsia="Calibri" w:hAnsi="Times New Roman"/>
          <w:sz w:val="24"/>
          <w:szCs w:val="28"/>
        </w:rPr>
        <w:t>но пространственной организации</w:t>
      </w:r>
    </w:p>
    <w:p w:rsidR="00D67B42" w:rsidRPr="00E46A56" w:rsidRDefault="00D67B42" w:rsidP="00A370E5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D67B42" w:rsidRPr="00CB3C6E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/>
          <w:iCs/>
          <w:sz w:val="24"/>
          <w:szCs w:val="24"/>
        </w:rPr>
      </w:pPr>
      <w:proofErr w:type="spellStart"/>
      <w:r w:rsidRPr="00CB3C6E">
        <w:rPr>
          <w:rFonts w:ascii="Times New Roman" w:hAnsi="Times New Roman"/>
          <w:b/>
          <w:iCs/>
          <w:sz w:val="24"/>
          <w:szCs w:val="24"/>
        </w:rPr>
        <w:t>Метапредметные</w:t>
      </w:r>
      <w:proofErr w:type="spellEnd"/>
      <w:r w:rsidRPr="00CB3C6E">
        <w:rPr>
          <w:rFonts w:ascii="Times New Roman" w:hAnsi="Times New Roman"/>
          <w:b/>
          <w:iCs/>
          <w:sz w:val="24"/>
          <w:szCs w:val="24"/>
        </w:rPr>
        <w:t xml:space="preserve"> УУД</w:t>
      </w:r>
      <w:r>
        <w:rPr>
          <w:rFonts w:ascii="Times New Roman" w:hAnsi="Times New Roman"/>
          <w:b/>
          <w:iCs/>
          <w:sz w:val="24"/>
          <w:szCs w:val="24"/>
        </w:rPr>
        <w:t>:</w:t>
      </w:r>
    </w:p>
    <w:p w:rsidR="00D67B42" w:rsidRPr="00CB3C6E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/>
          <w:iCs/>
          <w:sz w:val="24"/>
          <w:szCs w:val="24"/>
        </w:rPr>
      </w:pPr>
      <w:r w:rsidRPr="00CB3C6E">
        <w:rPr>
          <w:rFonts w:ascii="Times New Roman" w:hAnsi="Times New Roman"/>
          <w:b/>
          <w:iCs/>
          <w:sz w:val="24"/>
          <w:szCs w:val="24"/>
        </w:rPr>
        <w:t>Регулятивные УУД:</w:t>
      </w:r>
    </w:p>
    <w:p w:rsidR="00D67B42" w:rsidRDefault="00D67B42" w:rsidP="00F64D9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66741">
        <w:rPr>
          <w:rFonts w:ascii="Times New Roman" w:hAnsi="Times New Roman"/>
          <w:bCs/>
          <w:sz w:val="24"/>
          <w:szCs w:val="24"/>
        </w:rPr>
        <w:t>Обучающиеся научатся:</w:t>
      </w:r>
    </w:p>
    <w:p w:rsid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8"/>
          <w:szCs w:val="28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>овладение способностью принимать и сохранять цели и задачи решения типовых учебных и практических задач, коллективного поиска средств их осуществления;</w:t>
      </w:r>
    </w:p>
    <w:p w:rsidR="00F64D9E" w:rsidRP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F64D9E" w:rsidRDefault="00F64D9E" w:rsidP="00F64D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-</w:t>
      </w:r>
      <w:r w:rsidRPr="00F64D9E">
        <w:rPr>
          <w:rFonts w:ascii="Times New Roman" w:eastAsia="Calibri" w:hAnsi="Times New Roman"/>
          <w:sz w:val="24"/>
          <w:szCs w:val="24"/>
        </w:rPr>
        <w:t xml:space="preserve">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D67B42" w:rsidRPr="00CB3C6E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/>
          <w:iCs/>
          <w:sz w:val="24"/>
          <w:szCs w:val="24"/>
        </w:rPr>
      </w:pPr>
      <w:r w:rsidRPr="00CB3C6E">
        <w:rPr>
          <w:rFonts w:ascii="Times New Roman" w:hAnsi="Times New Roman"/>
          <w:b/>
          <w:iCs/>
          <w:sz w:val="24"/>
          <w:szCs w:val="24"/>
        </w:rPr>
        <w:t>Познавательные УУД</w:t>
      </w:r>
      <w:r>
        <w:rPr>
          <w:rFonts w:ascii="Times New Roman" w:hAnsi="Times New Roman"/>
          <w:b/>
          <w:iCs/>
          <w:sz w:val="24"/>
          <w:szCs w:val="24"/>
        </w:rPr>
        <w:t>: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6741">
        <w:rPr>
          <w:rFonts w:ascii="Times New Roman" w:hAnsi="Times New Roman"/>
          <w:bCs/>
          <w:sz w:val="24"/>
          <w:szCs w:val="24"/>
        </w:rPr>
        <w:t>Обучающиеся научатся: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 xml:space="preserve">использование речевых средств и средств информационных и коммуникационных технологий (далее - ИКТ) для решения коммуникативных и познавательных задач; 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lastRenderedPageBreak/>
        <w:t>-</w:t>
      </w:r>
      <w:r w:rsidRPr="00F64D9E">
        <w:rPr>
          <w:rFonts w:ascii="Times New Roman" w:eastAsia="Calibri" w:hAnsi="Times New Roman"/>
          <w:sz w:val="24"/>
          <w:szCs w:val="24"/>
        </w:rPr>
        <w:t>овладение навыками смыслового чтения доступных по содержанию и объему художественных текстов и научно-популярных статей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-</w:t>
      </w:r>
      <w:r w:rsidRPr="00F64D9E">
        <w:rPr>
          <w:rFonts w:ascii="Times New Roman" w:eastAsia="Calibri" w:hAnsi="Times New Roman"/>
          <w:sz w:val="24"/>
          <w:szCs w:val="24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</w:t>
      </w:r>
      <w:proofErr w:type="spellStart"/>
      <w:r w:rsidRPr="00F64D9E">
        <w:rPr>
          <w:rFonts w:ascii="Times New Roman" w:eastAsia="Calibri" w:hAnsi="Times New Roman"/>
          <w:sz w:val="24"/>
          <w:szCs w:val="24"/>
        </w:rPr>
        <w:t>причинноследственных</w:t>
      </w:r>
      <w:proofErr w:type="spellEnd"/>
      <w:r w:rsidRPr="00F64D9E">
        <w:rPr>
          <w:rFonts w:ascii="Times New Roman" w:eastAsia="Calibri" w:hAnsi="Times New Roman"/>
          <w:sz w:val="24"/>
          <w:szCs w:val="24"/>
        </w:rPr>
        <w:t xml:space="preserve"> связей, построения рассуждений, отнесения к известным понятиям на уровне, соответствующем индивидуальным возможностям; 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 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-о</w:t>
      </w:r>
      <w:r w:rsidRPr="00F64D9E">
        <w:rPr>
          <w:rFonts w:ascii="Times New Roman" w:eastAsia="Calibri" w:hAnsi="Times New Roman"/>
          <w:sz w:val="24"/>
          <w:szCs w:val="24"/>
        </w:rPr>
        <w:t xml:space="preserve">владение некоторыми базовыми предметными и </w:t>
      </w:r>
      <w:proofErr w:type="spellStart"/>
      <w:r w:rsidRPr="00F64D9E">
        <w:rPr>
          <w:rFonts w:ascii="Times New Roman" w:eastAsia="Calibri" w:hAnsi="Times New Roman"/>
          <w:sz w:val="24"/>
          <w:szCs w:val="24"/>
        </w:rPr>
        <w:t>межпредметными</w:t>
      </w:r>
      <w:proofErr w:type="spellEnd"/>
      <w:r w:rsidRPr="00F64D9E">
        <w:rPr>
          <w:rFonts w:ascii="Times New Roman" w:eastAsia="Calibri" w:hAnsi="Times New Roman"/>
          <w:sz w:val="24"/>
          <w:szCs w:val="24"/>
        </w:rPr>
        <w:t xml:space="preserve"> понятиями, отражающими доступные существенные связи и отношения между объектами и процессами.</w:t>
      </w:r>
    </w:p>
    <w:p w:rsidR="00D67B42" w:rsidRPr="00CB3C6E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/>
          <w:iCs/>
          <w:sz w:val="24"/>
          <w:szCs w:val="24"/>
        </w:rPr>
      </w:pPr>
      <w:r w:rsidRPr="00CB3C6E">
        <w:rPr>
          <w:rFonts w:ascii="Times New Roman" w:hAnsi="Times New Roman"/>
          <w:b/>
          <w:iCs/>
          <w:sz w:val="24"/>
          <w:szCs w:val="24"/>
        </w:rPr>
        <w:t>Коммуникативные УУД:</w:t>
      </w:r>
    </w:p>
    <w:p w:rsidR="00D67B42" w:rsidRDefault="00D67B42" w:rsidP="00D67B4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66741">
        <w:rPr>
          <w:rFonts w:ascii="Times New Roman" w:hAnsi="Times New Roman"/>
          <w:bCs/>
          <w:sz w:val="24"/>
          <w:szCs w:val="24"/>
        </w:rPr>
        <w:t>Обучающиеся научатся: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</w:t>
      </w:r>
    </w:p>
    <w:p w:rsidR="00F64D9E" w:rsidRPr="00F64D9E" w:rsidRDefault="00F64D9E" w:rsidP="00F64D9E">
      <w:pPr>
        <w:spacing w:after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4D9E">
        <w:rPr>
          <w:rFonts w:ascii="Times New Roman" w:eastAsia="Calibri" w:hAnsi="Times New Roman"/>
          <w:sz w:val="24"/>
          <w:szCs w:val="24"/>
        </w:rPr>
        <w:t>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F64D9E" w:rsidRPr="00F64D9E" w:rsidRDefault="00F64D9E" w:rsidP="00F64D9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-</w:t>
      </w:r>
      <w:r w:rsidRPr="00F64D9E">
        <w:rPr>
          <w:rFonts w:ascii="Times New Roman" w:eastAsia="Calibri" w:hAnsi="Times New Roman"/>
          <w:sz w:val="24"/>
          <w:szCs w:val="24"/>
        </w:rPr>
        <w:t>готовность конструктивно разрешать конфликты посредством учета интересов сторон и сотрудничества</w:t>
      </w:r>
    </w:p>
    <w:p w:rsidR="00D67B42" w:rsidRPr="00166741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Предметные УУД</w:t>
      </w:r>
      <w:r w:rsidRPr="00CB3C6E">
        <w:rPr>
          <w:rFonts w:ascii="Times New Roman" w:hAnsi="Times New Roman"/>
          <w:b/>
          <w:iCs/>
          <w:sz w:val="24"/>
          <w:szCs w:val="24"/>
        </w:rPr>
        <w:t>:</w:t>
      </w:r>
    </w:p>
    <w:p w:rsidR="00D67B42" w:rsidRPr="00891D13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iCs/>
          <w:sz w:val="24"/>
          <w:szCs w:val="24"/>
        </w:rPr>
      </w:pPr>
      <w:proofErr w:type="gramStart"/>
      <w:r w:rsidRPr="00891D13">
        <w:rPr>
          <w:rFonts w:ascii="Times New Roman" w:hAnsi="Times New Roman"/>
          <w:iCs/>
          <w:sz w:val="24"/>
          <w:szCs w:val="24"/>
        </w:rPr>
        <w:t>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  <w:proofErr w:type="gramEnd"/>
    </w:p>
    <w:p w:rsidR="00D67B42" w:rsidRDefault="00D67B42" w:rsidP="00D67B42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Основы исламской культуры</w:t>
      </w:r>
    </w:p>
    <w:p w:rsidR="00D67B42" w:rsidRPr="00166741" w:rsidRDefault="00D67B42" w:rsidP="00D67B4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66741">
        <w:rPr>
          <w:rFonts w:ascii="Times New Roman" w:hAnsi="Times New Roman"/>
          <w:sz w:val="24"/>
          <w:szCs w:val="24"/>
        </w:rPr>
        <w:t>Обучающиеся научатся: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>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 семье, религиозное искусство, отношение к труду и др.);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ориентироваться в истории возникновения исламской религиозной традиции, истории её формирования в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на примере исламской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соотносить нравственные формы поведения с нормами исламской религиозной морали; </w:t>
      </w:r>
    </w:p>
    <w:p w:rsidR="00D67B42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–</w:t>
      </w:r>
      <w:r w:rsidRPr="00CB3C6E">
        <w:rPr>
          <w:rFonts w:ascii="Times New Roman" w:hAnsi="Times New Roman"/>
          <w:sz w:val="24"/>
          <w:szCs w:val="24"/>
        </w:rPr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67B42" w:rsidRDefault="00D67B42" w:rsidP="00D67B42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Основы буддийской культуры</w:t>
      </w:r>
    </w:p>
    <w:p w:rsidR="00D67B42" w:rsidRPr="00166741" w:rsidRDefault="00D67B42" w:rsidP="00D67B4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66741">
        <w:rPr>
          <w:rFonts w:ascii="Times New Roman" w:hAnsi="Times New Roman"/>
          <w:sz w:val="24"/>
          <w:szCs w:val="24"/>
        </w:rPr>
        <w:t>Обучающиеся научатся: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>раскрывать содержание основных составляющих буддийской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 семье, религиозное искусство, отношение к труду и др.);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ориентироваться в истории возникновения буддийской религиозной традиции, истории её формирования в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на примере буддийской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соотносить нравственные формы поведения с нормами буддийской религиозной морали; </w:t>
      </w:r>
    </w:p>
    <w:p w:rsidR="00D67B42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</w:t>
      </w:r>
    </w:p>
    <w:p w:rsidR="00D67B42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Основы иудейской культуры</w:t>
      </w:r>
    </w:p>
    <w:p w:rsidR="00D67B42" w:rsidRPr="00166741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166741">
        <w:rPr>
          <w:rFonts w:ascii="Times New Roman" w:hAnsi="Times New Roman"/>
          <w:sz w:val="24"/>
          <w:szCs w:val="24"/>
        </w:rPr>
        <w:t>Обучающиеся научатся:</w:t>
      </w:r>
    </w:p>
    <w:p w:rsidR="00D67B42" w:rsidRPr="005411E6" w:rsidRDefault="00D67B42" w:rsidP="00D67B4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4"/>
          <w:szCs w:val="24"/>
        </w:rPr>
      </w:pP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3C6E">
        <w:rPr>
          <w:rFonts w:ascii="Times New Roman" w:hAnsi="Times New Roman"/>
          <w:sz w:val="24"/>
          <w:szCs w:val="24"/>
        </w:rPr>
        <w:t>– раскрывать содержание основных составляющих иудейской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 семье, религиозное искусство, отношение к труду и др.);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ориентироваться в истории возникновения иудейской религиозной традиции, истории её формирования в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3C6E">
        <w:rPr>
          <w:rFonts w:ascii="Times New Roman" w:hAnsi="Times New Roman"/>
          <w:sz w:val="24"/>
          <w:szCs w:val="24"/>
        </w:rPr>
        <w:t xml:space="preserve">– на примере иудейской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3C6E">
        <w:rPr>
          <w:rFonts w:ascii="Times New Roman" w:hAnsi="Times New Roman"/>
          <w:sz w:val="24"/>
          <w:szCs w:val="24"/>
        </w:rPr>
        <w:t>– излагать свое мнение по поводу значения религии, религиозной культуры в жизни людей и общества;</w:t>
      </w:r>
    </w:p>
    <w:p w:rsidR="00D67B42" w:rsidRPr="00CB3C6E" w:rsidRDefault="00D67B42" w:rsidP="00D67B42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r w:rsidRPr="00CB3C6E">
        <w:rPr>
          <w:rFonts w:ascii="Times New Roman" w:hAnsi="Times New Roman"/>
          <w:sz w:val="24"/>
          <w:szCs w:val="24"/>
        </w:rPr>
        <w:t xml:space="preserve">соотносить нравственные формы поведения с нормами иудейской религиозной морали; 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CB3C6E">
        <w:rPr>
          <w:rFonts w:ascii="Times New Roman" w:hAnsi="Times New Roman"/>
          <w:sz w:val="24"/>
          <w:szCs w:val="24"/>
        </w:rP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</w:t>
      </w:r>
      <w:r w:rsidRPr="001C5B8D">
        <w:rPr>
          <w:rFonts w:ascii="Times New Roman" w:hAnsi="Times New Roman"/>
          <w:b/>
          <w:sz w:val="24"/>
          <w:szCs w:val="24"/>
        </w:rPr>
        <w:t>Основы мировых религиозных культур</w:t>
      </w:r>
    </w:p>
    <w:p w:rsidR="00D67B42" w:rsidRPr="00166741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6741">
        <w:rPr>
          <w:rFonts w:ascii="Times New Roman" w:hAnsi="Times New Roman"/>
          <w:sz w:val="24"/>
          <w:szCs w:val="24"/>
        </w:rPr>
        <w:t>Обучающиеся научатся: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t>–</w:t>
      </w:r>
      <w:r w:rsidRPr="001C5B8D">
        <w:rPr>
          <w:rFonts w:ascii="Times New Roman" w:hAnsi="Times New Roman"/>
          <w:sz w:val="24"/>
          <w:szCs w:val="24"/>
        </w:rPr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lastRenderedPageBreak/>
        <w:t>–</w:t>
      </w:r>
      <w:r w:rsidRPr="001C5B8D">
        <w:rPr>
          <w:rFonts w:ascii="Times New Roman" w:hAnsi="Times New Roman"/>
          <w:sz w:val="24"/>
          <w:szCs w:val="24"/>
        </w:rPr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п</w:t>
      </w:r>
      <w:r w:rsidRPr="001C5B8D">
        <w:rPr>
          <w:rFonts w:ascii="Times New Roman" w:hAnsi="Times New Roman"/>
          <w:sz w:val="24"/>
          <w:szCs w:val="24"/>
        </w:rPr>
        <w:t xml:space="preserve">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t>–</w:t>
      </w:r>
      <w:r w:rsidRPr="001C5B8D">
        <w:rPr>
          <w:rFonts w:ascii="Times New Roman" w:hAnsi="Times New Roman"/>
          <w:sz w:val="24"/>
          <w:szCs w:val="24"/>
        </w:rPr>
        <w:t>излагать свое мнение по поводу значения религии, религиозной культуры в жизни людей и общества;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t>–</w:t>
      </w:r>
      <w:r w:rsidRPr="001C5B8D">
        <w:rPr>
          <w:rFonts w:ascii="Times New Roman" w:hAnsi="Times New Roman"/>
          <w:sz w:val="24"/>
          <w:szCs w:val="24"/>
        </w:rPr>
        <w:t xml:space="preserve">соотносить нравственные формы поведения с нормами религиозной морали; </w:t>
      </w:r>
    </w:p>
    <w:p w:rsidR="00D67B42" w:rsidRPr="001C5B8D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5B8D">
        <w:rPr>
          <w:rFonts w:ascii="Times New Roman" w:hAnsi="Times New Roman"/>
          <w:i/>
          <w:sz w:val="24"/>
          <w:szCs w:val="24"/>
        </w:rPr>
        <w:t>–</w:t>
      </w:r>
      <w:r w:rsidRPr="001C5B8D">
        <w:rPr>
          <w:rFonts w:ascii="Times New Roman" w:hAnsi="Times New Roman"/>
          <w:sz w:val="24"/>
          <w:szCs w:val="24"/>
        </w:rPr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Pr="00CB3C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54670A">
        <w:rPr>
          <w:rFonts w:ascii="Times New Roman" w:hAnsi="Times New Roman"/>
          <w:b/>
          <w:sz w:val="24"/>
          <w:szCs w:val="24"/>
        </w:rPr>
        <w:t>Основы светской этики.</w:t>
      </w:r>
    </w:p>
    <w:p w:rsidR="00D67B42" w:rsidRPr="00166741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6741">
        <w:rPr>
          <w:rFonts w:ascii="Times New Roman" w:hAnsi="Times New Roman"/>
          <w:sz w:val="24"/>
          <w:szCs w:val="24"/>
        </w:rPr>
        <w:t>Обучающиеся научатся:</w:t>
      </w:r>
    </w:p>
    <w:p w:rsidR="00D67B42" w:rsidRPr="0085002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0024">
        <w:rPr>
          <w:rFonts w:ascii="Times New Roman" w:hAnsi="Times New Roman"/>
          <w:b/>
          <w:i/>
          <w:sz w:val="24"/>
          <w:szCs w:val="24"/>
        </w:rPr>
        <w:t>–</w:t>
      </w:r>
      <w:r w:rsidRPr="00850024">
        <w:rPr>
          <w:rFonts w:ascii="Times New Roman" w:hAnsi="Times New Roman"/>
          <w:sz w:val="24"/>
          <w:szCs w:val="24"/>
        </w:rPr>
        <w:t>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:rsidR="00D67B42" w:rsidRPr="0085002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0024">
        <w:rPr>
          <w:rFonts w:ascii="Times New Roman" w:hAnsi="Times New Roman"/>
          <w:i/>
          <w:sz w:val="24"/>
          <w:szCs w:val="24"/>
        </w:rPr>
        <w:t>–</w:t>
      </w:r>
      <w:r w:rsidRPr="00850024">
        <w:rPr>
          <w:rFonts w:ascii="Times New Roman" w:hAnsi="Times New Roman"/>
          <w:sz w:val="24"/>
          <w:szCs w:val="24"/>
        </w:rPr>
        <w:t xml:space="preserve">на примере российской светской этики понимать значение нравственных ценностей, идеалов в жизни людей, общества; </w:t>
      </w:r>
    </w:p>
    <w:p w:rsidR="00D67B42" w:rsidRPr="0085002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0024">
        <w:rPr>
          <w:rFonts w:ascii="Times New Roman" w:hAnsi="Times New Roman"/>
          <w:i/>
          <w:sz w:val="24"/>
          <w:szCs w:val="24"/>
        </w:rPr>
        <w:t>–</w:t>
      </w:r>
      <w:r w:rsidRPr="00850024">
        <w:rPr>
          <w:rFonts w:ascii="Times New Roman" w:hAnsi="Times New Roman"/>
          <w:sz w:val="24"/>
          <w:szCs w:val="24"/>
        </w:rPr>
        <w:t>излагать свое мнение по поводу значения российской светской этики в жизни людей и общества;</w:t>
      </w:r>
    </w:p>
    <w:p w:rsidR="00D67B42" w:rsidRPr="0085002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0024">
        <w:rPr>
          <w:rFonts w:ascii="Times New Roman" w:hAnsi="Times New Roman"/>
          <w:i/>
          <w:sz w:val="24"/>
          <w:szCs w:val="24"/>
        </w:rPr>
        <w:t>–</w:t>
      </w:r>
      <w:r w:rsidRPr="00850024">
        <w:rPr>
          <w:rFonts w:ascii="Times New Roman" w:hAnsi="Times New Roman"/>
          <w:sz w:val="24"/>
          <w:szCs w:val="24"/>
        </w:rPr>
        <w:t xml:space="preserve">соотносить нравственные формы поведения с нормами российской светской (гражданской) этики; </w:t>
      </w:r>
    </w:p>
    <w:p w:rsidR="00D67B42" w:rsidRPr="0085002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0024">
        <w:rPr>
          <w:rFonts w:ascii="Times New Roman" w:hAnsi="Times New Roman"/>
          <w:i/>
          <w:sz w:val="24"/>
          <w:szCs w:val="24"/>
        </w:rPr>
        <w:t>–</w:t>
      </w:r>
      <w:r w:rsidRPr="00850024">
        <w:rPr>
          <w:rFonts w:ascii="Times New Roman" w:hAnsi="Times New Roman"/>
          <w:sz w:val="24"/>
          <w:szCs w:val="24"/>
        </w:rPr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A370E5" w:rsidRDefault="00A370E5" w:rsidP="00D67B4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370E5" w:rsidRDefault="00A370E5" w:rsidP="00D67B4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7B42" w:rsidRPr="00A2588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A25884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r w:rsidRPr="00A25884">
        <w:rPr>
          <w:rFonts w:ascii="Times New Roman" w:hAnsi="Times New Roman"/>
          <w:b/>
          <w:sz w:val="24"/>
          <w:szCs w:val="23"/>
          <w:lang w:eastAsia="ru-RU"/>
        </w:rPr>
        <w:t>Содержание учебного предмета</w:t>
      </w:r>
    </w:p>
    <w:p w:rsidR="00D67B42" w:rsidRPr="00A25884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Введение в предмет </w:t>
      </w:r>
    </w:p>
    <w:p w:rsidR="00D67B42" w:rsidRPr="00A25884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A25884">
        <w:rPr>
          <w:rFonts w:ascii="Times New Roman" w:hAnsi="Times New Roman"/>
          <w:sz w:val="24"/>
          <w:szCs w:val="23"/>
          <w:lang w:eastAsia="ru-RU"/>
        </w:rPr>
        <w:t>Возникновение первобытных религий. Представление древних людей о загробном мире.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Основы православной культуры 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Россия – наша Родина.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 xml:space="preserve">Введение в православную духовную традицию. Культура и религия. Во что верят православные христиане. Добро и зло в православной традиции. Золотое правило нравственности. Любовь к </w:t>
      </w:r>
      <w:proofErr w:type="gramStart"/>
      <w:r w:rsidRPr="00245A7A">
        <w:rPr>
          <w:rFonts w:ascii="Times New Roman" w:hAnsi="Times New Roman"/>
          <w:sz w:val="24"/>
          <w:szCs w:val="23"/>
          <w:lang w:eastAsia="ru-RU"/>
        </w:rPr>
        <w:t>ближнему</w:t>
      </w:r>
      <w:proofErr w:type="gramEnd"/>
      <w:r w:rsidRPr="00245A7A">
        <w:rPr>
          <w:rFonts w:ascii="Times New Roman" w:hAnsi="Times New Roman"/>
          <w:sz w:val="24"/>
          <w:szCs w:val="23"/>
          <w:lang w:eastAsia="ru-RU"/>
        </w:rPr>
        <w:t>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ценности. 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Основы исламской культуры 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Россия – наша Родина.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 xml:space="preserve">Введение в исламскую духовную традицию. Культура и религия. Пророк Мухаммад — образец человека и учитель нравственности в исламской традиции. Во что верят правоверные мусульмане. Добро и зло в исламской традиции. Золотое правило нравственности. Любовь к </w:t>
      </w:r>
      <w:proofErr w:type="gramStart"/>
      <w:r w:rsidRPr="00245A7A">
        <w:rPr>
          <w:rFonts w:ascii="Times New Roman" w:hAnsi="Times New Roman"/>
          <w:sz w:val="24"/>
          <w:szCs w:val="23"/>
          <w:lang w:eastAsia="ru-RU"/>
        </w:rPr>
        <w:t>ближнему</w:t>
      </w:r>
      <w:proofErr w:type="gramEnd"/>
      <w:r w:rsidRPr="00245A7A">
        <w:rPr>
          <w:rFonts w:ascii="Times New Roman" w:hAnsi="Times New Roman"/>
          <w:sz w:val="24"/>
          <w:szCs w:val="23"/>
          <w:lang w:eastAsia="ru-RU"/>
        </w:rPr>
        <w:t xml:space="preserve">. Отношение к труду. Долг и ответственность. Милосердие и сострадание. Столпы ислама и исламской этики. Обязанности мусульман. Для чего </w:t>
      </w:r>
      <w:r w:rsidRPr="00245A7A">
        <w:rPr>
          <w:rFonts w:ascii="Times New Roman" w:hAnsi="Times New Roman"/>
          <w:sz w:val="24"/>
          <w:szCs w:val="23"/>
          <w:lang w:eastAsia="ru-RU"/>
        </w:rPr>
        <w:lastRenderedPageBreak/>
        <w:t>построена и как устроена мечеть. Мусульманское летоисчисление и календарь. Ислам в России. Семья в исламе. Нравственные ценности ислама. Праздники исламских народов России: их происхождение и особенности проведения. Искусство ислама. 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Основы иудейской культуры 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Россия – наша Родина.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Введение в иудейскую духовную традицию. Культура и религия. Тора — главная книга иудаизма. Классические тексты иудаизма. Патриархи еврейского народа. Пророки и праведники в иудейской культуре. Храм в жизни иудеев. Назначение синагоги и её устройство. Суббота (Шабат) в иудейской традиции. Иудаизм в России. Традиц</w:t>
      </w:r>
      <w:proofErr w:type="gramStart"/>
      <w:r w:rsidRPr="00245A7A">
        <w:rPr>
          <w:rFonts w:ascii="Times New Roman" w:hAnsi="Times New Roman"/>
          <w:sz w:val="24"/>
          <w:szCs w:val="23"/>
          <w:lang w:eastAsia="ru-RU"/>
        </w:rPr>
        <w:t>ии иу</w:t>
      </w:r>
      <w:proofErr w:type="gramEnd"/>
      <w:r w:rsidRPr="00245A7A">
        <w:rPr>
          <w:rFonts w:ascii="Times New Roman" w:hAnsi="Times New Roman"/>
          <w:sz w:val="24"/>
          <w:szCs w:val="23"/>
          <w:lang w:eastAsia="ru-RU"/>
        </w:rPr>
        <w:t>даизма в повседневной жизни евреев. Ответственное принятие заповедей. Еврейский дом. Знакомство с еврейским календарём: его устройство и особенности. Еврейские праздники: их история и традиции. Ценности семейной жизни в иудейской традиции. 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67B42" w:rsidRPr="00744355" w:rsidRDefault="00D67B42" w:rsidP="00D67B42">
      <w:pPr>
        <w:spacing w:after="0" w:line="240" w:lineRule="auto"/>
        <w:jc w:val="both"/>
        <w:rPr>
          <w:rFonts w:ascii="Times New Roman" w:hAnsi="Times New Roman"/>
          <w:color w:val="C00000"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>Основы буддийской культуры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Россия – наша Родина.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 xml:space="preserve">Введение в буддийскую духовную традицию. Культура и религия. Будда и его учение. Буддийские святые. Будды и </w:t>
      </w:r>
      <w:proofErr w:type="spellStart"/>
      <w:r w:rsidRPr="00245A7A">
        <w:rPr>
          <w:rFonts w:ascii="Times New Roman" w:hAnsi="Times New Roman"/>
          <w:sz w:val="24"/>
          <w:szCs w:val="23"/>
          <w:lang w:eastAsia="ru-RU"/>
        </w:rPr>
        <w:t>бодхисаттвы</w:t>
      </w:r>
      <w:proofErr w:type="spellEnd"/>
      <w:r w:rsidRPr="00245A7A">
        <w:rPr>
          <w:rFonts w:ascii="Times New Roman" w:hAnsi="Times New Roman"/>
          <w:sz w:val="24"/>
          <w:szCs w:val="23"/>
          <w:lang w:eastAsia="ru-RU"/>
        </w:rPr>
        <w:t>. Семья в буддийской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 календарь. Праздники в буддийской культуре. Искусство в буддийской культуре.</w:t>
      </w:r>
    </w:p>
    <w:p w:rsidR="00D67B42" w:rsidRPr="00245A7A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3"/>
          <w:lang w:eastAsia="ru-RU"/>
        </w:rPr>
      </w:pPr>
      <w:r w:rsidRPr="00245A7A">
        <w:rPr>
          <w:rFonts w:ascii="Times New Roman" w:hAnsi="Times New Roman"/>
          <w:sz w:val="24"/>
          <w:szCs w:val="23"/>
          <w:lang w:eastAsia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67B42" w:rsidRPr="00A25884" w:rsidRDefault="00D67B42" w:rsidP="00D67B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Основы светской этики </w:t>
      </w:r>
    </w:p>
    <w:p w:rsidR="00D67B42" w:rsidRDefault="00D67B42" w:rsidP="00D67B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5884">
        <w:rPr>
          <w:rFonts w:ascii="Times New Roman" w:hAnsi="Times New Roman"/>
          <w:sz w:val="24"/>
          <w:szCs w:val="24"/>
        </w:rPr>
        <w:t xml:space="preserve"> Россия – наша Родина. Культура и мораль. Этика и её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 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 Любовь и уважение к Отечеству. Патриотизм многонационального и многоконфессионального народа России.</w:t>
      </w:r>
    </w:p>
    <w:p w:rsidR="00D67B42" w:rsidRPr="006F7F9C" w:rsidRDefault="00D67B42" w:rsidP="00D67B42">
      <w:pPr>
        <w:spacing w:after="0" w:line="240" w:lineRule="auto"/>
        <w:jc w:val="both"/>
        <w:rPr>
          <w:rFonts w:ascii="Times New Roman" w:hAnsi="Times New Roman"/>
          <w:b/>
          <w:color w:val="363435"/>
          <w:sz w:val="24"/>
          <w:szCs w:val="24"/>
        </w:rPr>
      </w:pPr>
      <w:r w:rsidRPr="006F7F9C">
        <w:rPr>
          <w:rFonts w:ascii="Times New Roman" w:hAnsi="Times New Roman"/>
          <w:b/>
          <w:sz w:val="24"/>
          <w:szCs w:val="24"/>
        </w:rPr>
        <w:t>Обобщение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671F6">
        <w:rPr>
          <w:rFonts w:ascii="Times New Roman" w:hAnsi="Times New Roman"/>
          <w:color w:val="000000"/>
          <w:sz w:val="24"/>
          <w:szCs w:val="24"/>
        </w:rPr>
        <w:t>Итоговая презентация творческих проектов учащихся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67B42" w:rsidRPr="00511A5D" w:rsidRDefault="00D67B42" w:rsidP="00D67B42">
      <w:pPr>
        <w:widowControl w:val="0"/>
        <w:autoSpaceDE w:val="0"/>
        <w:autoSpaceDN w:val="0"/>
        <w:adjustRightInd w:val="0"/>
        <w:spacing w:line="240" w:lineRule="exact"/>
        <w:ind w:left="151" w:right="82" w:firstLine="283"/>
        <w:jc w:val="both"/>
        <w:rPr>
          <w:color w:val="000000"/>
        </w:rPr>
      </w:pPr>
    </w:p>
    <w:p w:rsidR="00E6449C" w:rsidRDefault="00D67B42" w:rsidP="00D67B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                                                         </w:t>
      </w:r>
    </w:p>
    <w:p w:rsidR="00D67B42" w:rsidRPr="00C15A49" w:rsidRDefault="00E6449C" w:rsidP="00D67B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                                                           </w:t>
      </w:r>
      <w:r w:rsidR="00D67B42">
        <w:rPr>
          <w:rFonts w:ascii="Times New Roman" w:hAnsi="Times New Roman"/>
          <w:b/>
          <w:sz w:val="24"/>
          <w:szCs w:val="23"/>
          <w:lang w:eastAsia="ru-RU"/>
        </w:rPr>
        <w:t xml:space="preserve">  </w:t>
      </w:r>
      <w:r w:rsidR="00D67B42" w:rsidRPr="00C15A49">
        <w:rPr>
          <w:rFonts w:ascii="Times New Roman" w:hAnsi="Times New Roman"/>
          <w:b/>
          <w:sz w:val="24"/>
          <w:szCs w:val="23"/>
          <w:lang w:eastAsia="ru-RU"/>
        </w:rPr>
        <w:t>Тематическое планирование</w:t>
      </w:r>
      <w:r w:rsidR="00D67B42">
        <w:rPr>
          <w:rFonts w:ascii="Times New Roman" w:hAnsi="Times New Roman"/>
          <w:b/>
          <w:sz w:val="24"/>
          <w:szCs w:val="23"/>
          <w:lang w:eastAsia="ru-RU"/>
        </w:rPr>
        <w:t xml:space="preserve"> предмета</w:t>
      </w:r>
    </w:p>
    <w:p w:rsidR="00D67B42" w:rsidRDefault="00D67B42" w:rsidP="00D67B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sz w:val="24"/>
          <w:szCs w:val="23"/>
          <w:lang w:eastAsia="ru-RU"/>
        </w:rPr>
        <w:t xml:space="preserve">                                                                                    </w:t>
      </w:r>
      <w:r w:rsidRPr="00744355">
        <w:rPr>
          <w:rFonts w:ascii="Times New Roman" w:hAnsi="Times New Roman"/>
          <w:b/>
          <w:sz w:val="24"/>
          <w:szCs w:val="23"/>
          <w:lang w:eastAsia="ru-RU"/>
        </w:rPr>
        <w:t>4 класс</w:t>
      </w:r>
    </w:p>
    <w:p w:rsidR="00D67B42" w:rsidRPr="00744355" w:rsidRDefault="00D67B42" w:rsidP="00D67B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3"/>
          <w:lang w:eastAsia="ru-RU"/>
        </w:rPr>
        <w:t xml:space="preserve">                                                                   ( 34 часа, 1 час в неделю)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7"/>
        <w:gridCol w:w="10815"/>
        <w:gridCol w:w="3119"/>
      </w:tblGrid>
      <w:tr w:rsidR="00D67B42" w:rsidRPr="004D6AA3" w:rsidTr="00D67B42">
        <w:tc>
          <w:tcPr>
            <w:tcW w:w="1767" w:type="dxa"/>
            <w:shd w:val="clear" w:color="auto" w:fill="auto"/>
          </w:tcPr>
          <w:p w:rsidR="00D67B42" w:rsidRPr="004D6AA3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b/>
                <w:sz w:val="24"/>
                <w:szCs w:val="23"/>
                <w:lang w:eastAsia="ru-RU"/>
              </w:rPr>
            </w:pPr>
            <w:r w:rsidRPr="004D6AA3">
              <w:rPr>
                <w:rFonts w:ascii="Times New Roman" w:hAnsi="Times New Roman"/>
                <w:b/>
                <w:sz w:val="24"/>
                <w:szCs w:val="23"/>
                <w:lang w:eastAsia="ru-RU"/>
              </w:rPr>
              <w:t>№</w:t>
            </w:r>
          </w:p>
        </w:tc>
        <w:tc>
          <w:tcPr>
            <w:tcW w:w="10815" w:type="dxa"/>
            <w:shd w:val="clear" w:color="auto" w:fill="auto"/>
          </w:tcPr>
          <w:p w:rsidR="00D67B42" w:rsidRPr="004D6AA3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b/>
                <w:sz w:val="24"/>
                <w:szCs w:val="23"/>
                <w:lang w:eastAsia="ru-RU"/>
              </w:rPr>
            </w:pPr>
            <w:r w:rsidRPr="004D6AA3">
              <w:rPr>
                <w:rFonts w:ascii="Times New Roman" w:hAnsi="Times New Roman"/>
                <w:b/>
                <w:sz w:val="24"/>
                <w:szCs w:val="23"/>
                <w:lang w:eastAsia="ru-RU"/>
              </w:rPr>
              <w:t xml:space="preserve">                                                    Раздел, тема</w:t>
            </w:r>
          </w:p>
        </w:tc>
        <w:tc>
          <w:tcPr>
            <w:tcW w:w="3119" w:type="dxa"/>
            <w:shd w:val="clear" w:color="auto" w:fill="auto"/>
          </w:tcPr>
          <w:p w:rsidR="00D67B42" w:rsidRPr="004D6AA3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b/>
                <w:sz w:val="24"/>
                <w:szCs w:val="23"/>
                <w:lang w:eastAsia="ru-RU"/>
              </w:rPr>
            </w:pPr>
            <w:r w:rsidRPr="004D6AA3">
              <w:rPr>
                <w:rFonts w:ascii="Times New Roman" w:hAnsi="Times New Roman"/>
                <w:b/>
                <w:sz w:val="24"/>
                <w:szCs w:val="23"/>
                <w:lang w:eastAsia="ru-RU"/>
              </w:rPr>
              <w:t>Количество часов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Введение в предмет. Знакомство с учебником.- </w:t>
            </w: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1час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  <w:r w:rsidRPr="00744355">
              <w:rPr>
                <w:rFonts w:ascii="Times New Roman" w:hAnsi="Times New Roman"/>
                <w:b/>
                <w:sz w:val="24"/>
                <w:szCs w:val="23"/>
                <w:lang w:eastAsia="ru-RU"/>
              </w:rPr>
              <w:t xml:space="preserve">                             Раздел «Основы православной культуры» - 6 часов.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Древние предания христиан. Возникновения христиан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Христианство на Руси и в России. 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Христианские святыни. Христианские святые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Православный храм. Христианские таинства.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Христианские праздники.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Католики. Протестанты.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  <w:r w:rsidRPr="00744355">
              <w:rPr>
                <w:rFonts w:ascii="Times New Roman" w:hAnsi="Times New Roman"/>
                <w:b/>
                <w:bCs/>
                <w:sz w:val="24"/>
                <w:szCs w:val="23"/>
                <w:lang w:eastAsia="ru-RU"/>
              </w:rPr>
              <w:t xml:space="preserve">                 Раздел «Россия — наша Родина» - 3 часа («Основы светской этики»)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Духовные ценности и нравственные идеалы в жизни человека и общества.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Общее на разных языках. Ценности и идеалы.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Духовный мир человека.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  <w:r w:rsidRPr="00744355">
              <w:rPr>
                <w:rFonts w:ascii="Times New Roman" w:hAnsi="Times New Roman"/>
                <w:b/>
                <w:sz w:val="24"/>
                <w:szCs w:val="23"/>
                <w:lang w:eastAsia="ru-RU"/>
              </w:rPr>
              <w:t xml:space="preserve">                             Раздел « Основы исламской культуры» - 5 часов</w:t>
            </w:r>
            <w:r w:rsidRPr="00744355">
              <w:rPr>
                <w:rFonts w:ascii="Times New Roman" w:hAnsi="Times New Roman"/>
                <w:sz w:val="24"/>
                <w:szCs w:val="23"/>
                <w:lang w:eastAsia="ru-RU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Возникновение ислама. Пророк Мухаммад.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Мусульманские обряды. Мусульманские обычаи.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Священная книга – Коран.  Мечеть.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Мусульманские праздники. Мусульманские таинства.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№1.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  <w:r w:rsidRPr="00744355">
              <w:rPr>
                <w:rFonts w:ascii="Times New Roman" w:hAnsi="Times New Roman"/>
                <w:b/>
                <w:bCs/>
                <w:sz w:val="24"/>
                <w:szCs w:val="23"/>
                <w:lang w:eastAsia="ru-RU"/>
              </w:rPr>
              <w:t xml:space="preserve">         Раздел «Добро и зло» - 7 часов («Основы светской этики»)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Граница между добром и злом.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Долг и совесть. По зову долга. Любовь и уважение к Отечеству.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Стыд и совесть.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Честь и достоинство. Честь всего дороже! Честь рыцарская, воинская, дворянская, гражданская. Достоинство человеческой личности.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Счастье и смысл жизни. Счастье-это когда…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Справедливость и милосердие. Золотое правило.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  <w:r w:rsidRPr="00744355">
              <w:rPr>
                <w:rFonts w:ascii="Times New Roman" w:hAnsi="Times New Roman"/>
                <w:sz w:val="24"/>
                <w:szCs w:val="24"/>
              </w:rPr>
              <w:t>. Ценные качества человеческой души. Правила твоей жизни.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Раздел « Основы иудейской культуры» - 4 часа.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Иудаизм – древняя религия евреев.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Во что верят иудеи.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Обыч</w:t>
            </w:r>
            <w:proofErr w:type="gramStart"/>
            <w:r w:rsidRPr="00744355">
              <w:rPr>
                <w:rFonts w:ascii="Times New Roman" w:hAnsi="Times New Roman"/>
                <w:sz w:val="24"/>
                <w:szCs w:val="24"/>
              </w:rPr>
              <w:t>аи иу</w:t>
            </w:r>
            <w:proofErr w:type="gramEnd"/>
            <w:r w:rsidRPr="00744355">
              <w:rPr>
                <w:rFonts w:ascii="Times New Roman" w:hAnsi="Times New Roman"/>
                <w:sz w:val="24"/>
                <w:szCs w:val="24"/>
              </w:rPr>
              <w:t>деев.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Обряды иудеев.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4355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«Правила морали» - 4 часа («Основы светской этики»)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hAnsi="Times New Roman"/>
                <w:sz w:val="24"/>
                <w:szCs w:val="23"/>
                <w:lang w:eastAsia="ru-RU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Ценность рода и семьи. Семейные традиции.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Образцы культуры народов России.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Правила поведения в школе.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Правила поведения в общественных местах.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Раздел «Основы буддийской культуры » - 3 часа</w:t>
            </w:r>
            <w:r w:rsidRPr="0074435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Кто такой Будда.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Во что верят буддисты. Направления и обряды буддизма.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4355">
              <w:rPr>
                <w:rFonts w:ascii="Times New Roman" w:hAnsi="Times New Roman"/>
                <w:b/>
                <w:sz w:val="24"/>
                <w:szCs w:val="24"/>
              </w:rPr>
              <w:t>Повторение(1час)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B42" w:rsidRPr="00744355" w:rsidTr="00D67B42">
        <w:tc>
          <w:tcPr>
            <w:tcW w:w="1767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0815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>Мировые религиозные культуры народов России.</w:t>
            </w:r>
          </w:p>
        </w:tc>
        <w:tc>
          <w:tcPr>
            <w:tcW w:w="3119" w:type="dxa"/>
            <w:shd w:val="clear" w:color="auto" w:fill="auto"/>
          </w:tcPr>
          <w:p w:rsidR="00D67B42" w:rsidRPr="00744355" w:rsidRDefault="00D67B42" w:rsidP="009011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355">
              <w:rPr>
                <w:rFonts w:ascii="Times New Roman" w:hAnsi="Times New Roman"/>
                <w:sz w:val="24"/>
                <w:szCs w:val="24"/>
              </w:rPr>
              <w:t xml:space="preserve">      1</w:t>
            </w:r>
          </w:p>
        </w:tc>
      </w:tr>
    </w:tbl>
    <w:p w:rsidR="00D67B42" w:rsidRPr="00744355" w:rsidRDefault="00D67B42" w:rsidP="00D67B42">
      <w:pPr>
        <w:widowControl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/>
          <w:sz w:val="24"/>
          <w:szCs w:val="23"/>
          <w:lang w:eastAsia="ru-RU"/>
        </w:rPr>
      </w:pPr>
    </w:p>
    <w:p w:rsidR="00D67B42" w:rsidRPr="00744355" w:rsidRDefault="00D67B42" w:rsidP="00D67B42">
      <w:pPr>
        <w:widowControl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/>
          <w:sz w:val="24"/>
          <w:szCs w:val="23"/>
          <w:lang w:eastAsia="ru-RU"/>
        </w:rPr>
      </w:pPr>
    </w:p>
    <w:p w:rsidR="00D67B42" w:rsidRDefault="00D67B42" w:rsidP="00D67B42">
      <w:pPr>
        <w:widowControl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/>
          <w:sz w:val="24"/>
          <w:szCs w:val="23"/>
          <w:lang w:eastAsia="ru-RU"/>
        </w:rPr>
      </w:pPr>
    </w:p>
    <w:p w:rsidR="00D67B42" w:rsidRDefault="00D67B42" w:rsidP="00D67B42">
      <w:pPr>
        <w:widowControl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/>
          <w:sz w:val="24"/>
          <w:szCs w:val="23"/>
          <w:lang w:eastAsia="ru-RU"/>
        </w:rPr>
      </w:pPr>
    </w:p>
    <w:p w:rsidR="00307198" w:rsidRDefault="00A370E5"/>
    <w:sectPr w:rsidR="00307198" w:rsidSect="00D67B42">
      <w:pgSz w:w="16838" w:h="11906" w:orient="landscape"/>
      <w:pgMar w:top="1418" w:right="567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F4C"/>
    <w:rsid w:val="0012142D"/>
    <w:rsid w:val="00415F4C"/>
    <w:rsid w:val="008D2186"/>
    <w:rsid w:val="00A370E5"/>
    <w:rsid w:val="00D67B42"/>
    <w:rsid w:val="00E6449C"/>
    <w:rsid w:val="00F6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B4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B4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2408</Words>
  <Characters>13727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сош 21</cp:lastModifiedBy>
  <cp:revision>4</cp:revision>
  <dcterms:created xsi:type="dcterms:W3CDTF">2021-02-04T11:31:00Z</dcterms:created>
  <dcterms:modified xsi:type="dcterms:W3CDTF">2021-02-05T06:14:00Z</dcterms:modified>
</cp:coreProperties>
</file>