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5EE" w:rsidRPr="00220F61" w:rsidRDefault="000625EE" w:rsidP="000625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F61">
        <w:rPr>
          <w:rFonts w:ascii="Times New Roman" w:hAnsi="Times New Roman" w:cs="Times New Roman"/>
          <w:b/>
          <w:sz w:val="28"/>
          <w:szCs w:val="28"/>
        </w:rPr>
        <w:t>Комплексное испытание: баскетбол, футбол.</w:t>
      </w:r>
    </w:p>
    <w:p w:rsidR="000625EE" w:rsidRPr="00220F61" w:rsidRDefault="000625EE" w:rsidP="000625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F61">
        <w:rPr>
          <w:rFonts w:ascii="Times New Roman" w:hAnsi="Times New Roman" w:cs="Times New Roman"/>
          <w:b/>
          <w:sz w:val="28"/>
          <w:szCs w:val="28"/>
        </w:rPr>
        <w:t>Юноши девушки 7 – 8 класс</w:t>
      </w:r>
    </w:p>
    <w:p w:rsidR="008354B5" w:rsidRDefault="000625EE" w:rsidP="00220F6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5EE">
        <w:rPr>
          <w:rFonts w:ascii="Times New Roman" w:hAnsi="Times New Roman" w:cs="Times New Roman"/>
          <w:sz w:val="28"/>
          <w:szCs w:val="28"/>
        </w:rPr>
        <w:t>Участник находится на</w:t>
      </w:r>
      <w:r>
        <w:rPr>
          <w:rFonts w:ascii="Times New Roman" w:hAnsi="Times New Roman" w:cs="Times New Roman"/>
          <w:sz w:val="28"/>
          <w:szCs w:val="28"/>
        </w:rPr>
        <w:t xml:space="preserve"> линии старта. </w:t>
      </w:r>
      <w:r w:rsidRPr="000625EE">
        <w:rPr>
          <w:rFonts w:ascii="Times New Roman" w:hAnsi="Times New Roman" w:cs="Times New Roman"/>
          <w:sz w:val="28"/>
          <w:szCs w:val="28"/>
        </w:rPr>
        <w:t>По сигналу конкурсант</w:t>
      </w:r>
      <w:r>
        <w:rPr>
          <w:rFonts w:ascii="Times New Roman" w:hAnsi="Times New Roman" w:cs="Times New Roman"/>
          <w:sz w:val="28"/>
          <w:szCs w:val="28"/>
        </w:rPr>
        <w:t xml:space="preserve"> начинает ведение футбольного мяча. У</w:t>
      </w:r>
      <w:r w:rsidRPr="000625EE">
        <w:rPr>
          <w:rFonts w:ascii="Times New Roman" w:hAnsi="Times New Roman" w:cs="Times New Roman"/>
          <w:sz w:val="28"/>
          <w:szCs w:val="28"/>
        </w:rPr>
        <w:t>частник вы</w:t>
      </w:r>
      <w:r>
        <w:rPr>
          <w:rFonts w:ascii="Times New Roman" w:hAnsi="Times New Roman" w:cs="Times New Roman"/>
          <w:sz w:val="28"/>
          <w:szCs w:val="28"/>
        </w:rPr>
        <w:t>полняет ведение мяча к конусу №1</w:t>
      </w:r>
      <w:r w:rsidRPr="000625EE">
        <w:rPr>
          <w:rFonts w:ascii="Times New Roman" w:hAnsi="Times New Roman" w:cs="Times New Roman"/>
          <w:sz w:val="28"/>
          <w:szCs w:val="28"/>
        </w:rPr>
        <w:t xml:space="preserve"> и обводит ее с правой стороны, конус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25EE">
        <w:rPr>
          <w:rFonts w:ascii="Times New Roman" w:hAnsi="Times New Roman" w:cs="Times New Roman"/>
          <w:sz w:val="28"/>
          <w:szCs w:val="28"/>
        </w:rPr>
        <w:t xml:space="preserve"> обводит с левой стороны, конус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625EE">
        <w:rPr>
          <w:rFonts w:ascii="Times New Roman" w:hAnsi="Times New Roman" w:cs="Times New Roman"/>
          <w:sz w:val="28"/>
          <w:szCs w:val="28"/>
        </w:rPr>
        <w:t xml:space="preserve"> – с правой стороны, конус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25EE">
        <w:rPr>
          <w:rFonts w:ascii="Times New Roman" w:hAnsi="Times New Roman" w:cs="Times New Roman"/>
          <w:sz w:val="28"/>
          <w:szCs w:val="28"/>
        </w:rPr>
        <w:t xml:space="preserve"> – с левой стороны, двигается к конусу№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625EE">
        <w:rPr>
          <w:rFonts w:ascii="Times New Roman" w:hAnsi="Times New Roman" w:cs="Times New Roman"/>
          <w:sz w:val="28"/>
          <w:szCs w:val="28"/>
        </w:rPr>
        <w:t xml:space="preserve"> и обводит ее с правой стороны и двигается в зону </w:t>
      </w:r>
      <w:r>
        <w:rPr>
          <w:rFonts w:ascii="Times New Roman" w:hAnsi="Times New Roman" w:cs="Times New Roman"/>
          <w:sz w:val="28"/>
          <w:szCs w:val="28"/>
        </w:rPr>
        <w:t>удара</w:t>
      </w:r>
      <w:r w:rsidRPr="000625EE">
        <w:rPr>
          <w:rFonts w:ascii="Times New Roman" w:hAnsi="Times New Roman" w:cs="Times New Roman"/>
          <w:sz w:val="28"/>
          <w:szCs w:val="28"/>
        </w:rPr>
        <w:t>, выполняет удар по воротам</w:t>
      </w:r>
      <w:r>
        <w:rPr>
          <w:rFonts w:ascii="Times New Roman" w:hAnsi="Times New Roman" w:cs="Times New Roman"/>
          <w:sz w:val="28"/>
          <w:szCs w:val="28"/>
        </w:rPr>
        <w:t xml:space="preserve"> верхом любой ногой</w:t>
      </w:r>
      <w:r w:rsidR="0060701B">
        <w:rPr>
          <w:rFonts w:ascii="Times New Roman" w:hAnsi="Times New Roman" w:cs="Times New Roman"/>
          <w:sz w:val="28"/>
          <w:szCs w:val="28"/>
        </w:rPr>
        <w:t xml:space="preserve"> с расстояния 7 метров</w:t>
      </w:r>
      <w:r w:rsidRPr="000625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Далее бежит к </w:t>
      </w:r>
      <w:r w:rsidR="008B7850">
        <w:rPr>
          <w:rFonts w:ascii="Times New Roman" w:hAnsi="Times New Roman" w:cs="Times New Roman"/>
          <w:sz w:val="28"/>
          <w:szCs w:val="28"/>
        </w:rPr>
        <w:t xml:space="preserve">баскетбольному </w:t>
      </w:r>
      <w:r>
        <w:rPr>
          <w:rFonts w:ascii="Times New Roman" w:hAnsi="Times New Roman" w:cs="Times New Roman"/>
          <w:sz w:val="28"/>
          <w:szCs w:val="28"/>
        </w:rPr>
        <w:t>мячу №2</w:t>
      </w:r>
      <w:r w:rsidRPr="000625EE">
        <w:rPr>
          <w:rFonts w:ascii="Times New Roman" w:hAnsi="Times New Roman" w:cs="Times New Roman"/>
          <w:sz w:val="28"/>
          <w:szCs w:val="28"/>
        </w:rPr>
        <w:t xml:space="preserve">, который находится на лицевой линии. Участник берет мяч и </w:t>
      </w:r>
      <w:r>
        <w:rPr>
          <w:rFonts w:ascii="Times New Roman" w:hAnsi="Times New Roman" w:cs="Times New Roman"/>
          <w:sz w:val="28"/>
          <w:szCs w:val="28"/>
        </w:rPr>
        <w:t>правой</w:t>
      </w:r>
      <w:r w:rsidRPr="000625EE">
        <w:rPr>
          <w:rFonts w:ascii="Times New Roman" w:hAnsi="Times New Roman" w:cs="Times New Roman"/>
          <w:sz w:val="28"/>
          <w:szCs w:val="28"/>
        </w:rPr>
        <w:t xml:space="preserve"> рукой ведет мяч к конусу №</w:t>
      </w:r>
      <w:r>
        <w:rPr>
          <w:rFonts w:ascii="Times New Roman" w:hAnsi="Times New Roman" w:cs="Times New Roman"/>
          <w:sz w:val="28"/>
          <w:szCs w:val="28"/>
        </w:rPr>
        <w:t>6</w:t>
      </w:r>
      <w:r w:rsidR="008E7698">
        <w:rPr>
          <w:rFonts w:ascii="Times New Roman" w:hAnsi="Times New Roman" w:cs="Times New Roman"/>
          <w:sz w:val="28"/>
          <w:szCs w:val="28"/>
        </w:rPr>
        <w:t xml:space="preserve"> обводит его</w:t>
      </w:r>
      <w:r w:rsidRPr="000625EE">
        <w:rPr>
          <w:rFonts w:ascii="Times New Roman" w:hAnsi="Times New Roman" w:cs="Times New Roman"/>
          <w:sz w:val="28"/>
          <w:szCs w:val="28"/>
        </w:rPr>
        <w:t xml:space="preserve">, </w:t>
      </w:r>
      <w:r w:rsidR="008E7698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левой</w:t>
      </w:r>
      <w:r w:rsidR="008E7698">
        <w:rPr>
          <w:rFonts w:ascii="Times New Roman" w:hAnsi="Times New Roman" w:cs="Times New Roman"/>
          <w:sz w:val="28"/>
          <w:szCs w:val="28"/>
        </w:rPr>
        <w:t xml:space="preserve"> рукой обводит конус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5E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625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правой</w:t>
      </w:r>
      <w:r w:rsidR="008E7698">
        <w:rPr>
          <w:rFonts w:ascii="Times New Roman" w:hAnsi="Times New Roman" w:cs="Times New Roman"/>
          <w:sz w:val="28"/>
          <w:szCs w:val="28"/>
        </w:rPr>
        <w:t xml:space="preserve"> рукой  конус</w:t>
      </w:r>
      <w:r w:rsidRPr="000625E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625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левой </w:t>
      </w:r>
      <w:r w:rsidR="008E7698">
        <w:rPr>
          <w:rFonts w:ascii="Times New Roman" w:hAnsi="Times New Roman" w:cs="Times New Roman"/>
          <w:sz w:val="28"/>
          <w:szCs w:val="28"/>
        </w:rPr>
        <w:t>рукой  конус</w:t>
      </w:r>
      <w:r w:rsidRPr="000625E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625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правой</w:t>
      </w:r>
      <w:r w:rsidR="008E7698">
        <w:rPr>
          <w:rFonts w:ascii="Times New Roman" w:hAnsi="Times New Roman" w:cs="Times New Roman"/>
          <w:sz w:val="28"/>
          <w:szCs w:val="28"/>
        </w:rPr>
        <w:t xml:space="preserve"> рукой  конус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5E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625EE">
        <w:rPr>
          <w:rFonts w:ascii="Times New Roman" w:hAnsi="Times New Roman" w:cs="Times New Roman"/>
          <w:sz w:val="28"/>
          <w:szCs w:val="28"/>
        </w:rPr>
        <w:t xml:space="preserve">, таким образом, ведение осуществляется дальней рукой от конуса. После прохождения конуса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625EE">
        <w:rPr>
          <w:rFonts w:ascii="Times New Roman" w:hAnsi="Times New Roman" w:cs="Times New Roman"/>
          <w:sz w:val="28"/>
          <w:szCs w:val="28"/>
        </w:rPr>
        <w:t xml:space="preserve"> ведет мяч к щиту и выполняет бросок в корзину правой рукой с и</w:t>
      </w:r>
      <w:r>
        <w:rPr>
          <w:rFonts w:ascii="Times New Roman" w:hAnsi="Times New Roman" w:cs="Times New Roman"/>
          <w:sz w:val="28"/>
          <w:szCs w:val="28"/>
        </w:rPr>
        <w:t>спользованием двушажной техники</w:t>
      </w:r>
      <w:r w:rsidRPr="000625EE">
        <w:rPr>
          <w:rFonts w:ascii="Times New Roman" w:hAnsi="Times New Roman" w:cs="Times New Roman"/>
          <w:sz w:val="28"/>
          <w:szCs w:val="28"/>
        </w:rPr>
        <w:t>.</w:t>
      </w:r>
      <w:r w:rsidR="00220F61">
        <w:rPr>
          <w:rFonts w:ascii="Times New Roman" w:hAnsi="Times New Roman" w:cs="Times New Roman"/>
          <w:sz w:val="28"/>
          <w:szCs w:val="28"/>
        </w:rPr>
        <w:t xml:space="preserve"> </w:t>
      </w:r>
      <w:r w:rsidR="00220F61" w:rsidRPr="00220F61">
        <w:rPr>
          <w:rFonts w:ascii="Times New Roman" w:hAnsi="Times New Roman" w:cs="Times New Roman"/>
          <w:sz w:val="28"/>
          <w:szCs w:val="28"/>
        </w:rPr>
        <w:t>Затем разворачивается и выполняет бег приставными шагами правым боком до центра площадки</w:t>
      </w:r>
      <w:r w:rsidR="00220F61">
        <w:rPr>
          <w:rFonts w:ascii="Times New Roman" w:hAnsi="Times New Roman" w:cs="Times New Roman"/>
          <w:sz w:val="28"/>
          <w:szCs w:val="28"/>
        </w:rPr>
        <w:t xml:space="preserve">, обходит фишку с правой стороны и приставными шагами левым боком направляется к </w:t>
      </w:r>
      <w:r w:rsidR="008E7698">
        <w:rPr>
          <w:rFonts w:ascii="Times New Roman" w:hAnsi="Times New Roman" w:cs="Times New Roman"/>
          <w:sz w:val="28"/>
          <w:szCs w:val="28"/>
        </w:rPr>
        <w:t xml:space="preserve">баскетбольному </w:t>
      </w:r>
      <w:r w:rsidR="00220F61">
        <w:rPr>
          <w:rFonts w:ascii="Times New Roman" w:hAnsi="Times New Roman" w:cs="Times New Roman"/>
          <w:sz w:val="28"/>
          <w:szCs w:val="28"/>
        </w:rPr>
        <w:t xml:space="preserve">мячу №3. Берет мяч и </w:t>
      </w:r>
      <w:r w:rsidR="00220F61" w:rsidRPr="00220F61">
        <w:rPr>
          <w:rFonts w:ascii="Times New Roman" w:hAnsi="Times New Roman" w:cs="Times New Roman"/>
          <w:sz w:val="28"/>
          <w:szCs w:val="28"/>
        </w:rPr>
        <w:t xml:space="preserve">ведет </w:t>
      </w:r>
      <w:r w:rsidR="00220F61">
        <w:rPr>
          <w:rFonts w:ascii="Times New Roman" w:hAnsi="Times New Roman" w:cs="Times New Roman"/>
          <w:sz w:val="28"/>
          <w:szCs w:val="28"/>
        </w:rPr>
        <w:t>левой рукой</w:t>
      </w:r>
      <w:r w:rsidR="00220F61" w:rsidRPr="00220F61">
        <w:rPr>
          <w:rFonts w:ascii="Times New Roman" w:hAnsi="Times New Roman" w:cs="Times New Roman"/>
          <w:sz w:val="28"/>
          <w:szCs w:val="28"/>
        </w:rPr>
        <w:t xml:space="preserve"> в сторону баскетбольного кольца, выполняет бросок </w:t>
      </w:r>
      <w:r w:rsidR="00220F61">
        <w:rPr>
          <w:rFonts w:ascii="Times New Roman" w:hAnsi="Times New Roman" w:cs="Times New Roman"/>
          <w:sz w:val="28"/>
          <w:szCs w:val="28"/>
        </w:rPr>
        <w:t>левой</w:t>
      </w:r>
      <w:r w:rsidR="00220F61" w:rsidRPr="00220F61">
        <w:rPr>
          <w:rFonts w:ascii="Times New Roman" w:hAnsi="Times New Roman" w:cs="Times New Roman"/>
          <w:sz w:val="28"/>
          <w:szCs w:val="28"/>
        </w:rPr>
        <w:t xml:space="preserve"> рукой с использованием двушажной техники</w:t>
      </w:r>
      <w:r w:rsidR="00220F61">
        <w:rPr>
          <w:rFonts w:ascii="Times New Roman" w:hAnsi="Times New Roman" w:cs="Times New Roman"/>
          <w:sz w:val="28"/>
          <w:szCs w:val="28"/>
        </w:rPr>
        <w:t xml:space="preserve">. </w:t>
      </w:r>
      <w:r w:rsidR="00220F61" w:rsidRPr="00220F61">
        <w:rPr>
          <w:rFonts w:ascii="Times New Roman" w:hAnsi="Times New Roman" w:cs="Times New Roman"/>
          <w:sz w:val="28"/>
          <w:szCs w:val="28"/>
        </w:rPr>
        <w:t xml:space="preserve">Далее, Выполнив </w:t>
      </w:r>
      <w:r w:rsidR="00220F61">
        <w:rPr>
          <w:rFonts w:ascii="Times New Roman" w:hAnsi="Times New Roman" w:cs="Times New Roman"/>
          <w:sz w:val="28"/>
          <w:szCs w:val="28"/>
        </w:rPr>
        <w:t>бросок</w:t>
      </w:r>
      <w:r w:rsidR="00220F61" w:rsidRPr="00220F61">
        <w:rPr>
          <w:rFonts w:ascii="Times New Roman" w:hAnsi="Times New Roman" w:cs="Times New Roman"/>
          <w:sz w:val="28"/>
          <w:szCs w:val="28"/>
        </w:rPr>
        <w:t xml:space="preserve"> </w:t>
      </w:r>
      <w:r w:rsidR="00220F61">
        <w:rPr>
          <w:rFonts w:ascii="Times New Roman" w:hAnsi="Times New Roman" w:cs="Times New Roman"/>
          <w:sz w:val="28"/>
          <w:szCs w:val="28"/>
        </w:rPr>
        <w:t>в корзину</w:t>
      </w:r>
      <w:r w:rsidR="00220F61" w:rsidRPr="00220F61">
        <w:rPr>
          <w:rFonts w:ascii="Times New Roman" w:hAnsi="Times New Roman" w:cs="Times New Roman"/>
          <w:sz w:val="28"/>
          <w:szCs w:val="28"/>
        </w:rPr>
        <w:t>, участник движется к линии финиша. Время выполнения упражнения останавливается, когда участник пересечет линию финиша.</w:t>
      </w:r>
    </w:p>
    <w:p w:rsid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F61" w:rsidRPr="00220F61" w:rsidRDefault="00220F61" w:rsidP="00220F61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20F61">
        <w:rPr>
          <w:rFonts w:ascii="Times New Roman" w:hAnsi="Times New Roman" w:cs="Times New Roman"/>
          <w:i/>
          <w:sz w:val="28"/>
          <w:szCs w:val="28"/>
          <w:u w:val="single"/>
        </w:rPr>
        <w:t>Инвентарь и оборудование:</w:t>
      </w:r>
    </w:p>
    <w:p w:rsid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F61">
        <w:rPr>
          <w:rFonts w:ascii="Times New Roman" w:hAnsi="Times New Roman" w:cs="Times New Roman"/>
          <w:sz w:val="28"/>
          <w:szCs w:val="28"/>
        </w:rPr>
        <w:t xml:space="preserve">- Мяч баскетбольный 2 штуки; </w:t>
      </w:r>
    </w:p>
    <w:p w:rsid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F61">
        <w:rPr>
          <w:rFonts w:ascii="Times New Roman" w:hAnsi="Times New Roman" w:cs="Times New Roman"/>
          <w:sz w:val="28"/>
          <w:szCs w:val="28"/>
        </w:rPr>
        <w:t xml:space="preserve">- Мяч футбольный 1 штука; </w:t>
      </w:r>
    </w:p>
    <w:p w:rsid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F61">
        <w:rPr>
          <w:rFonts w:ascii="Times New Roman" w:hAnsi="Times New Roman" w:cs="Times New Roman"/>
          <w:sz w:val="28"/>
          <w:szCs w:val="28"/>
        </w:rPr>
        <w:t xml:space="preserve">- конусы 12 штук; </w:t>
      </w:r>
    </w:p>
    <w:p w:rsid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F61">
        <w:rPr>
          <w:rFonts w:ascii="Times New Roman" w:hAnsi="Times New Roman" w:cs="Times New Roman"/>
          <w:sz w:val="28"/>
          <w:szCs w:val="28"/>
        </w:rPr>
        <w:t>- футбольные ворота или гимнастический мат.</w:t>
      </w:r>
    </w:p>
    <w:p w:rsidR="00220F61" w:rsidRPr="00220F61" w:rsidRDefault="00220F61" w:rsidP="00220F61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20F6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Штрафное время</w:t>
      </w:r>
    </w:p>
    <w:p w:rsidR="00220F61" w:rsidRPr="00220F61" w:rsidRDefault="00220F61" w:rsidP="00220F6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0F61">
        <w:rPr>
          <w:rFonts w:ascii="Times New Roman" w:hAnsi="Times New Roman" w:cs="Times New Roman"/>
          <w:sz w:val="24"/>
          <w:szCs w:val="24"/>
          <w:u w:val="single"/>
        </w:rPr>
        <w:t xml:space="preserve">Футбол: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невыполнение задания + 60 сек;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непопадание мяча в ворота + 10 сек;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невыполнение удара + 15 сек; </w:t>
      </w:r>
    </w:p>
    <w:p w:rsidR="00F2171D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 - удар мяча по воротам с нарушением указанной зоны + 5 сек; </w:t>
      </w:r>
    </w:p>
    <w:p w:rsidR="00220F61" w:rsidRPr="00220F61" w:rsidRDefault="00F2171D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удара по воротам неуказанным способом + 5 сек.;</w:t>
      </w:r>
      <w:bookmarkStart w:id="0" w:name="_GoBack"/>
      <w:bookmarkEnd w:id="0"/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>- обводка конуса не с той стороны, перешагивание через конус, нахождение мяча с одной стороны конуса, а участника с другой + 2 сек.</w:t>
      </w:r>
    </w:p>
    <w:p w:rsidR="00220F61" w:rsidRPr="00220F61" w:rsidRDefault="00220F61" w:rsidP="00220F6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0F61">
        <w:rPr>
          <w:rFonts w:ascii="Times New Roman" w:hAnsi="Times New Roman" w:cs="Times New Roman"/>
          <w:sz w:val="24"/>
          <w:szCs w:val="24"/>
          <w:u w:val="single"/>
        </w:rPr>
        <w:t>Баскетбол: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 - невыполнение задания + 90 сек.;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непопадание мяча в кольцо + 5 сек.;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>- невыполнение броска + 10 сек.;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 - выполнение броска в кольцо неуказанным способом (двушажная техника) + 5 сек.;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обводка конуса не с той стороны, перешагивание через конус, нахождение мяча с одной стороны конуса, а участника с другой + 5 сек.;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>- нарушение правил в технике ведения мяча (пробежка, пронос мяча, двойное ведение, неправильная смена рук, касание</w:t>
      </w:r>
      <w:r w:rsidR="00637C93">
        <w:rPr>
          <w:rFonts w:ascii="Times New Roman" w:hAnsi="Times New Roman" w:cs="Times New Roman"/>
          <w:sz w:val="24"/>
          <w:szCs w:val="24"/>
        </w:rPr>
        <w:t xml:space="preserve"> </w:t>
      </w:r>
      <w:r w:rsidRPr="00220F61">
        <w:rPr>
          <w:rFonts w:ascii="Times New Roman" w:hAnsi="Times New Roman" w:cs="Times New Roman"/>
          <w:sz w:val="24"/>
          <w:szCs w:val="24"/>
        </w:rPr>
        <w:t xml:space="preserve">конуса) + 2 сек.; </w:t>
      </w:r>
    </w:p>
    <w:p w:rsidR="00220F61" w:rsidRPr="00220F61" w:rsidRDefault="00220F61" w:rsidP="00220F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 xml:space="preserve">- выполнение ведения не той рукой (оговаривается правилами выполнения конкурсными испытания) + 5 сек. </w:t>
      </w:r>
    </w:p>
    <w:p w:rsidR="00220F61" w:rsidRPr="00220F61" w:rsidRDefault="00220F61" w:rsidP="00220F6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F61">
        <w:rPr>
          <w:rFonts w:ascii="Times New Roman" w:hAnsi="Times New Roman" w:cs="Times New Roman"/>
          <w:sz w:val="24"/>
          <w:szCs w:val="24"/>
        </w:rPr>
        <w:t>Если участник уходит с площадки, не окончив упражнение, он снимается с конкурсного испытания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20F61" w:rsidRPr="0022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F81" w:rsidRDefault="004D7F81" w:rsidP="00220F61">
      <w:pPr>
        <w:spacing w:after="0" w:line="240" w:lineRule="auto"/>
      </w:pPr>
      <w:r>
        <w:separator/>
      </w:r>
    </w:p>
  </w:endnote>
  <w:endnote w:type="continuationSeparator" w:id="0">
    <w:p w:rsidR="004D7F81" w:rsidRDefault="004D7F81" w:rsidP="0022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F81" w:rsidRDefault="004D7F81" w:rsidP="00220F61">
      <w:pPr>
        <w:spacing w:after="0" w:line="240" w:lineRule="auto"/>
      </w:pPr>
      <w:r>
        <w:separator/>
      </w:r>
    </w:p>
  </w:footnote>
  <w:footnote w:type="continuationSeparator" w:id="0">
    <w:p w:rsidR="004D7F81" w:rsidRDefault="004D7F81" w:rsidP="00220F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20"/>
    <w:rsid w:val="000625EE"/>
    <w:rsid w:val="00220F61"/>
    <w:rsid w:val="00282720"/>
    <w:rsid w:val="004D7F81"/>
    <w:rsid w:val="0060701B"/>
    <w:rsid w:val="00637C93"/>
    <w:rsid w:val="008354B5"/>
    <w:rsid w:val="008B7850"/>
    <w:rsid w:val="008E7698"/>
    <w:rsid w:val="00A33F7B"/>
    <w:rsid w:val="00AD3D09"/>
    <w:rsid w:val="00C178D1"/>
    <w:rsid w:val="00DC044A"/>
    <w:rsid w:val="00F2171D"/>
    <w:rsid w:val="00FC1F82"/>
    <w:rsid w:val="00FF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FA150-B9A3-4E43-B45F-CD2F5305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F61"/>
  </w:style>
  <w:style w:type="paragraph" w:styleId="a5">
    <w:name w:val="footer"/>
    <w:basedOn w:val="a"/>
    <w:link w:val="a6"/>
    <w:uiPriority w:val="99"/>
    <w:unhideWhenUsed/>
    <w:rsid w:val="00220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Лопатин Леонид Александрович</cp:lastModifiedBy>
  <cp:revision>6</cp:revision>
  <dcterms:created xsi:type="dcterms:W3CDTF">2022-10-23T11:01:00Z</dcterms:created>
  <dcterms:modified xsi:type="dcterms:W3CDTF">2022-11-21T10:57:00Z</dcterms:modified>
</cp:coreProperties>
</file>