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C91" w:rsidRDefault="00766123" w:rsidP="00766123">
      <w:pPr>
        <w:pStyle w:val="1"/>
        <w:spacing w:before="71" w:line="242" w:lineRule="auto"/>
        <w:ind w:left="3903" w:right="2117" w:hanging="1763"/>
      </w:pPr>
      <w:r>
        <w:t>Устав школьного ученического самоуправления</w:t>
      </w:r>
      <w:r>
        <w:rPr>
          <w:spacing w:val="-57"/>
        </w:rPr>
        <w:t xml:space="preserve"> </w:t>
      </w:r>
    </w:p>
    <w:p w:rsidR="006D7C91" w:rsidRDefault="006D7C91">
      <w:pPr>
        <w:pStyle w:val="a3"/>
        <w:spacing w:before="8" w:line="240" w:lineRule="auto"/>
        <w:ind w:left="0" w:firstLine="0"/>
        <w:rPr>
          <w:b/>
          <w:sz w:val="23"/>
        </w:rPr>
      </w:pPr>
    </w:p>
    <w:p w:rsidR="006D7C91" w:rsidRDefault="00766123">
      <w:pPr>
        <w:spacing w:before="1" w:line="272" w:lineRule="exact"/>
        <w:ind w:left="119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0" w:lineRule="auto"/>
        <w:ind w:right="108" w:firstLine="0"/>
        <w:jc w:val="both"/>
        <w:rPr>
          <w:rFonts w:ascii="Symbol" w:hAnsi="Symbol"/>
          <w:b/>
          <w:sz w:val="20"/>
        </w:rPr>
      </w:pPr>
      <w:r>
        <w:rPr>
          <w:b/>
          <w:sz w:val="24"/>
        </w:rPr>
        <w:t>Школьное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самоуправление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самоуправляемым, неполитическим формированием, созданным по инициативе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1" w:line="237" w:lineRule="auto"/>
        <w:ind w:right="101" w:firstLine="0"/>
        <w:jc w:val="both"/>
        <w:rPr>
          <w:rFonts w:ascii="Symbol" w:hAnsi="Symbol"/>
          <w:sz w:val="20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>
        <w:rPr>
          <w:sz w:val="24"/>
        </w:rPr>
        <w:t>Чувашско</w:t>
      </w:r>
      <w:proofErr w:type="spellEnd"/>
      <w:r>
        <w:rPr>
          <w:sz w:val="24"/>
        </w:rPr>
        <w:t xml:space="preserve">-Чебоксарская ООШ»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4"/>
        <w:ind w:left="840" w:hanging="722"/>
        <w:jc w:val="both"/>
        <w:rPr>
          <w:rFonts w:ascii="Symbol" w:hAnsi="Symbol"/>
          <w:sz w:val="20"/>
        </w:rPr>
      </w:pPr>
      <w:r>
        <w:rPr>
          <w:sz w:val="24"/>
        </w:rPr>
        <w:t>защита</w:t>
      </w:r>
      <w:r>
        <w:rPr>
          <w:spacing w:val="-5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3" w:firstLine="0"/>
        <w:jc w:val="both"/>
        <w:rPr>
          <w:rFonts w:ascii="Symbol" w:hAnsi="Symbol"/>
          <w:sz w:val="20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культурно-просветительская</w:t>
      </w:r>
      <w:r>
        <w:rPr>
          <w:spacing w:val="-2"/>
          <w:sz w:val="24"/>
        </w:rPr>
        <w:t xml:space="preserve"> </w:t>
      </w:r>
      <w:r>
        <w:rPr>
          <w:sz w:val="24"/>
        </w:rPr>
        <w:t>и спортивно-массовая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среди 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1"/>
        <w:ind w:left="840" w:hanging="722"/>
        <w:rPr>
          <w:rFonts w:ascii="Symbol" w:hAnsi="Symbol"/>
          <w:sz w:val="20"/>
        </w:rPr>
      </w:pPr>
      <w:r>
        <w:rPr>
          <w:sz w:val="24"/>
        </w:rPr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поддержка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общественно-ценных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5"/>
          <w:sz w:val="24"/>
        </w:rPr>
        <w:t xml:space="preserve"> </w:t>
      </w:r>
      <w:r>
        <w:rPr>
          <w:sz w:val="24"/>
        </w:rPr>
        <w:t>подростков,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 w:line="240" w:lineRule="auto"/>
        <w:ind w:left="840" w:hanging="722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движения.</w:t>
      </w:r>
    </w:p>
    <w:p w:rsidR="006D7C91" w:rsidRDefault="00766123">
      <w:pPr>
        <w:pStyle w:val="1"/>
        <w:spacing w:before="3" w:line="275" w:lineRule="exact"/>
      </w:pPr>
      <w:r>
        <w:t>Цель: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4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подростков,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 раскрыть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примерах,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5" w:line="237" w:lineRule="auto"/>
        <w:ind w:left="825" w:right="117" w:hanging="707"/>
        <w:rPr>
          <w:rFonts w:ascii="Symbol" w:hAnsi="Symbol"/>
          <w:sz w:val="20"/>
        </w:rPr>
      </w:pPr>
      <w:r>
        <w:rPr>
          <w:sz w:val="24"/>
        </w:rPr>
        <w:t xml:space="preserve">социально-психологическая </w:t>
      </w:r>
      <w:r>
        <w:rPr>
          <w:sz w:val="24"/>
        </w:rPr>
        <w:t>помощь в адаптации подростков во взрослой 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добровольности,</w:t>
      </w:r>
      <w:r>
        <w:rPr>
          <w:spacing w:val="16"/>
          <w:sz w:val="24"/>
        </w:rPr>
        <w:t xml:space="preserve"> </w:t>
      </w:r>
      <w:r>
        <w:rPr>
          <w:sz w:val="24"/>
        </w:rPr>
        <w:t>равноправия,</w:t>
      </w:r>
    </w:p>
    <w:p w:rsidR="006D7C91" w:rsidRDefault="00766123">
      <w:pPr>
        <w:pStyle w:val="a3"/>
        <w:spacing w:before="4"/>
        <w:ind w:left="119" w:firstLine="0"/>
      </w:pPr>
      <w:r>
        <w:t>самоуправления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законности.</w:t>
      </w:r>
    </w:p>
    <w:p w:rsidR="006D7C91" w:rsidRDefault="00766123">
      <w:pPr>
        <w:pStyle w:val="a3"/>
        <w:ind w:left="825" w:firstLine="0"/>
      </w:pPr>
      <w:r>
        <w:t>Организация</w:t>
      </w:r>
      <w:r>
        <w:rPr>
          <w:spacing w:val="-8"/>
        </w:rPr>
        <w:t xml:space="preserve"> </w:t>
      </w:r>
      <w:r>
        <w:t>создана</w:t>
      </w:r>
      <w:r>
        <w:rPr>
          <w:spacing w:val="-4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ограничения</w:t>
      </w:r>
      <w:r>
        <w:rPr>
          <w:spacing w:val="-3"/>
        </w:rPr>
        <w:t xml:space="preserve"> </w:t>
      </w:r>
      <w:r>
        <w:t>срока</w:t>
      </w:r>
      <w:r>
        <w:rPr>
          <w:spacing w:val="-3"/>
        </w:rPr>
        <w:t xml:space="preserve"> </w:t>
      </w:r>
      <w:r>
        <w:t>деятельности.</w:t>
      </w:r>
    </w:p>
    <w:p w:rsidR="006D7C91" w:rsidRDefault="00766123">
      <w:pPr>
        <w:pStyle w:val="a3"/>
        <w:spacing w:before="4" w:line="237" w:lineRule="auto"/>
        <w:ind w:left="119" w:firstLine="706"/>
      </w:pPr>
      <w:r>
        <w:t>Членами</w:t>
      </w:r>
      <w:r>
        <w:rPr>
          <w:spacing w:val="19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являются</w:t>
      </w:r>
      <w:r>
        <w:rPr>
          <w:spacing w:val="23"/>
        </w:rPr>
        <w:t xml:space="preserve"> </w:t>
      </w:r>
      <w:r>
        <w:t>учащиеся</w:t>
      </w:r>
      <w:r>
        <w:rPr>
          <w:spacing w:val="23"/>
        </w:rPr>
        <w:t xml:space="preserve"> </w:t>
      </w:r>
      <w:r>
        <w:t>школы</w:t>
      </w:r>
      <w:r>
        <w:rPr>
          <w:spacing w:val="25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класса</w:t>
      </w:r>
      <w:r>
        <w:rPr>
          <w:spacing w:val="22"/>
        </w:rPr>
        <w:t xml:space="preserve"> </w:t>
      </w:r>
      <w:r>
        <w:t>до</w:t>
      </w:r>
      <w:r>
        <w:rPr>
          <w:spacing w:val="29"/>
        </w:rPr>
        <w:t xml:space="preserve"> </w:t>
      </w:r>
      <w:r>
        <w:t>9</w:t>
      </w:r>
      <w:bookmarkStart w:id="0" w:name="_GoBack"/>
      <w:bookmarkEnd w:id="0"/>
      <w:r>
        <w:rPr>
          <w:spacing w:val="20"/>
        </w:rPr>
        <w:t xml:space="preserve"> </w:t>
      </w:r>
      <w:r>
        <w:t>класса,</w:t>
      </w:r>
      <w:r>
        <w:rPr>
          <w:spacing w:val="25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8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родители,</w:t>
      </w:r>
      <w:r>
        <w:rPr>
          <w:spacing w:val="-1"/>
        </w:rPr>
        <w:t xml:space="preserve"> </w:t>
      </w:r>
      <w:r>
        <w:t>частные</w:t>
      </w:r>
      <w:r>
        <w:rPr>
          <w:spacing w:val="-5"/>
        </w:rPr>
        <w:t xml:space="preserve"> </w:t>
      </w:r>
      <w:r>
        <w:t>лица.</w:t>
      </w:r>
    </w:p>
    <w:p w:rsidR="006D7C91" w:rsidRDefault="00766123">
      <w:pPr>
        <w:pStyle w:val="a3"/>
        <w:spacing w:before="4" w:line="240" w:lineRule="auto"/>
        <w:ind w:left="825" w:firstLine="0"/>
      </w:pPr>
      <w:r>
        <w:t>Организация</w:t>
      </w:r>
      <w:r>
        <w:rPr>
          <w:spacing w:val="-11"/>
        </w:rPr>
        <w:t xml:space="preserve"> </w:t>
      </w:r>
      <w:r>
        <w:t>открыта</w:t>
      </w:r>
      <w:r>
        <w:rPr>
          <w:spacing w:val="-5"/>
        </w:rPr>
        <w:t xml:space="preserve"> </w:t>
      </w:r>
      <w:r>
        <w:t>всем учащимся</w:t>
      </w:r>
      <w:r>
        <w:rPr>
          <w:spacing w:val="-1"/>
        </w:rPr>
        <w:t xml:space="preserve"> </w:t>
      </w:r>
      <w:r>
        <w:t>школы.</w:t>
      </w:r>
    </w:p>
    <w:p w:rsidR="006D7C91" w:rsidRDefault="00766123">
      <w:pPr>
        <w:pStyle w:val="1"/>
        <w:spacing w:before="2" w:line="275" w:lineRule="exact"/>
        <w:jc w:val="both"/>
      </w:pPr>
      <w:r>
        <w:t>Правовое</w:t>
      </w:r>
      <w:r>
        <w:rPr>
          <w:spacing w:val="-4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определяется: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1" w:line="237" w:lineRule="auto"/>
        <w:ind w:right="118" w:firstLine="0"/>
        <w:jc w:val="both"/>
        <w:rPr>
          <w:rFonts w:ascii="Symbol" w:hAnsi="Symbol"/>
          <w:sz w:val="20"/>
        </w:rPr>
      </w:pPr>
      <w:r>
        <w:rPr>
          <w:sz w:val="24"/>
        </w:rPr>
        <w:t>Типовым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Правительства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№196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19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 2001</w:t>
      </w:r>
      <w:r>
        <w:rPr>
          <w:spacing w:val="-4"/>
          <w:sz w:val="24"/>
        </w:rPr>
        <w:t xml:space="preserve"> </w:t>
      </w:r>
      <w:r>
        <w:rPr>
          <w:sz w:val="24"/>
        </w:rPr>
        <w:t>г.),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4" w:line="240" w:lineRule="auto"/>
        <w:ind w:right="109" w:firstLine="0"/>
        <w:jc w:val="both"/>
        <w:rPr>
          <w:rFonts w:ascii="Symbol" w:hAnsi="Symbol"/>
          <w:sz w:val="20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(Статья 9 «Меры по защите прав ребенка при осуществлении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оспитания»),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6" w:firstLine="0"/>
        <w:jc w:val="both"/>
        <w:rPr>
          <w:rFonts w:ascii="Symbol" w:hAnsi="Symbol"/>
          <w:sz w:val="20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35</w:t>
      </w:r>
      <w:r>
        <w:rPr>
          <w:spacing w:val="1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учреждениями»),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09" w:firstLine="0"/>
        <w:jc w:val="both"/>
        <w:rPr>
          <w:rFonts w:ascii="Symbol" w:hAnsi="Symbol"/>
          <w:sz w:val="20"/>
        </w:rPr>
      </w:pPr>
      <w:r>
        <w:rPr>
          <w:sz w:val="24"/>
        </w:rPr>
        <w:t>Конвенцией ООН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 ребенка (статья 15</w:t>
      </w:r>
      <w:r>
        <w:rPr>
          <w:spacing w:val="1"/>
          <w:sz w:val="24"/>
        </w:rPr>
        <w:t xml:space="preserve"> </w:t>
      </w:r>
      <w:r>
        <w:rPr>
          <w:sz w:val="24"/>
        </w:rPr>
        <w:t>«Свобода ассоциаций и</w:t>
      </w:r>
      <w:r>
        <w:rPr>
          <w:spacing w:val="1"/>
          <w:sz w:val="24"/>
        </w:rPr>
        <w:t xml:space="preserve"> </w:t>
      </w:r>
      <w:r>
        <w:rPr>
          <w:sz w:val="24"/>
        </w:rPr>
        <w:t>мирных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собраний»),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jc w:val="both"/>
        <w:rPr>
          <w:rFonts w:ascii="Symbol" w:hAnsi="Symbol"/>
          <w:sz w:val="20"/>
        </w:rPr>
      </w:pPr>
      <w:r>
        <w:rPr>
          <w:sz w:val="24"/>
        </w:rPr>
        <w:t>Законом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объединениях»,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37" w:lineRule="auto"/>
        <w:ind w:right="111" w:firstLine="0"/>
        <w:jc w:val="both"/>
        <w:rPr>
          <w:rFonts w:ascii="Symbol" w:hAnsi="Symbol"/>
          <w:sz w:val="20"/>
        </w:rPr>
      </w:pPr>
      <w:r>
        <w:rPr>
          <w:sz w:val="24"/>
        </w:rPr>
        <w:t>Решением коллегии Министерства образования РФ от 14.04.93 года «О 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РФ».</w:t>
      </w:r>
    </w:p>
    <w:p w:rsidR="006D7C91" w:rsidRDefault="00766123">
      <w:pPr>
        <w:spacing w:before="3" w:line="237" w:lineRule="auto"/>
        <w:ind w:left="119" w:right="103"/>
        <w:jc w:val="both"/>
        <w:rPr>
          <w:sz w:val="24"/>
        </w:rPr>
      </w:pPr>
      <w:bookmarkStart w:id="1" w:name="Деятельность_школьного_самоуправления_ст"/>
      <w:bookmarkEnd w:id="1"/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самоуправления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  <w:tab w:val="left" w:pos="2825"/>
          <w:tab w:val="left" w:pos="4355"/>
          <w:tab w:val="left" w:pos="5036"/>
          <w:tab w:val="left" w:pos="5986"/>
          <w:tab w:val="left" w:pos="7947"/>
          <w:tab w:val="left" w:pos="9338"/>
        </w:tabs>
        <w:spacing w:before="8" w:line="237" w:lineRule="auto"/>
        <w:ind w:right="114" w:hanging="10"/>
        <w:rPr>
          <w:rFonts w:ascii="Symbol" w:hAnsi="Symbol"/>
          <w:sz w:val="24"/>
        </w:rPr>
      </w:pPr>
      <w:r>
        <w:rPr>
          <w:sz w:val="24"/>
        </w:rPr>
        <w:t>Добровольности,</w:t>
      </w:r>
      <w:r>
        <w:rPr>
          <w:sz w:val="24"/>
        </w:rPr>
        <w:tab/>
        <w:t>равноправия</w:t>
      </w:r>
      <w:r>
        <w:rPr>
          <w:sz w:val="24"/>
        </w:rPr>
        <w:tab/>
        <w:t>всех</w:t>
      </w:r>
      <w:r>
        <w:rPr>
          <w:sz w:val="24"/>
        </w:rPr>
        <w:tab/>
        <w:t>членов</w:t>
      </w:r>
      <w:r>
        <w:rPr>
          <w:sz w:val="24"/>
        </w:rPr>
        <w:tab/>
        <w:t>самоу</w:t>
      </w:r>
      <w:r>
        <w:rPr>
          <w:sz w:val="24"/>
        </w:rPr>
        <w:t>правления,</w:t>
      </w:r>
      <w:r>
        <w:rPr>
          <w:sz w:val="24"/>
        </w:rPr>
        <w:tab/>
        <w:t>законности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гласности.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Приоритета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-8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before="2" w:line="237" w:lineRule="auto"/>
        <w:ind w:right="116" w:hanging="10"/>
        <w:rPr>
          <w:rFonts w:ascii="Symbol" w:hAnsi="Symbol"/>
          <w:sz w:val="24"/>
        </w:rPr>
      </w:pPr>
      <w:r>
        <w:rPr>
          <w:sz w:val="24"/>
        </w:rPr>
        <w:t>Неприятия</w:t>
      </w:r>
      <w:r>
        <w:rPr>
          <w:spacing w:val="1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классовой,</w:t>
      </w:r>
      <w:r>
        <w:rPr>
          <w:spacing w:val="9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3"/>
          <w:sz w:val="24"/>
        </w:rPr>
        <w:t xml:space="preserve"> </w:t>
      </w:r>
      <w:r>
        <w:rPr>
          <w:sz w:val="24"/>
        </w:rPr>
        <w:t>идейной,</w:t>
      </w:r>
      <w:r>
        <w:rPr>
          <w:spacing w:val="13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8"/>
          <w:sz w:val="24"/>
        </w:rPr>
        <w:t xml:space="preserve"> </w:t>
      </w:r>
      <w:r>
        <w:rPr>
          <w:sz w:val="24"/>
        </w:rPr>
        <w:t>вражды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неприязни.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before="7" w:line="237" w:lineRule="auto"/>
        <w:ind w:right="112" w:hanging="10"/>
        <w:rPr>
          <w:rFonts w:ascii="Symbol" w:hAnsi="Symbol"/>
          <w:sz w:val="24"/>
        </w:rPr>
      </w:pPr>
      <w:r>
        <w:rPr>
          <w:sz w:val="24"/>
        </w:rPr>
        <w:t>Открытости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59"/>
          <w:sz w:val="24"/>
        </w:rPr>
        <w:t xml:space="preserve"> </w:t>
      </w:r>
      <w:r>
        <w:rPr>
          <w:sz w:val="24"/>
        </w:rPr>
        <w:t>всех</w:t>
      </w:r>
      <w:r>
        <w:rPr>
          <w:spacing w:val="59"/>
          <w:sz w:val="24"/>
        </w:rPr>
        <w:t xml:space="preserve"> </w:t>
      </w:r>
      <w:r>
        <w:rPr>
          <w:sz w:val="24"/>
        </w:rPr>
        <w:t>учеников-членов</w:t>
      </w:r>
      <w:r>
        <w:rPr>
          <w:spacing w:val="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молодёжными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коллективами,</w:t>
      </w:r>
      <w:r>
        <w:rPr>
          <w:spacing w:val="3"/>
          <w:sz w:val="24"/>
        </w:rPr>
        <w:t xml:space="preserve"> </w:t>
      </w:r>
      <w:r>
        <w:rPr>
          <w:sz w:val="24"/>
        </w:rPr>
        <w:t>разделяющими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интересам, достоинству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Коллегиальность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решений.</w:t>
      </w:r>
    </w:p>
    <w:p w:rsidR="006D7C91" w:rsidRDefault="006D7C91">
      <w:pPr>
        <w:spacing w:line="293" w:lineRule="exact"/>
        <w:rPr>
          <w:rFonts w:ascii="Symbol" w:hAnsi="Symbol"/>
          <w:sz w:val="24"/>
        </w:rPr>
        <w:sectPr w:rsidR="006D7C91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before="88"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lastRenderedPageBreak/>
        <w:t>Взаимная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Свобода</w:t>
      </w:r>
      <w:r>
        <w:rPr>
          <w:spacing w:val="-5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меньшинства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большинства.</w:t>
      </w:r>
    </w:p>
    <w:p w:rsidR="006D7C91" w:rsidRDefault="006D7C91">
      <w:pPr>
        <w:pStyle w:val="a3"/>
        <w:spacing w:before="5" w:line="240" w:lineRule="auto"/>
        <w:ind w:left="0" w:firstLine="0"/>
      </w:pPr>
    </w:p>
    <w:p w:rsidR="006D7C91" w:rsidRDefault="00766123">
      <w:pPr>
        <w:pStyle w:val="1"/>
      </w:pPr>
      <w:bookmarkStart w:id="2" w:name="Порядок_управления_самоуправлением."/>
      <w:bookmarkEnd w:id="2"/>
      <w:r>
        <w:t>Порядок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самоуправлением.</w:t>
      </w:r>
    </w:p>
    <w:p w:rsidR="006D7C91" w:rsidRDefault="00766123">
      <w:pPr>
        <w:pStyle w:val="a3"/>
        <w:spacing w:line="242" w:lineRule="auto"/>
        <w:ind w:left="119" w:right="104" w:firstLine="706"/>
      </w:pPr>
      <w:r>
        <w:t>Высшим</w:t>
      </w:r>
      <w:r>
        <w:rPr>
          <w:spacing w:val="4"/>
        </w:rPr>
        <w:t xml:space="preserve"> </w:t>
      </w:r>
      <w:r>
        <w:t>органом</w:t>
      </w:r>
      <w:r>
        <w:rPr>
          <w:spacing w:val="8"/>
        </w:rPr>
        <w:t xml:space="preserve"> </w:t>
      </w:r>
      <w:r>
        <w:t>самоуправления</w:t>
      </w:r>
      <w:r>
        <w:rPr>
          <w:spacing w:val="12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общая</w:t>
      </w:r>
      <w:r>
        <w:rPr>
          <w:spacing w:val="11"/>
        </w:rPr>
        <w:t xml:space="preserve"> </w:t>
      </w:r>
      <w:r>
        <w:t>конференция</w:t>
      </w:r>
      <w:r>
        <w:rPr>
          <w:spacing w:val="7"/>
        </w:rPr>
        <w:t xml:space="preserve"> </w:t>
      </w:r>
      <w:r>
        <w:t>учащихся,</w:t>
      </w:r>
      <w:r>
        <w:rPr>
          <w:spacing w:val="13"/>
        </w:rPr>
        <w:t xml:space="preserve"> </w:t>
      </w:r>
      <w:r>
        <w:t>которая</w:t>
      </w:r>
      <w:r>
        <w:rPr>
          <w:spacing w:val="-57"/>
        </w:rPr>
        <w:t xml:space="preserve"> </w:t>
      </w:r>
      <w:r>
        <w:t>проходит</w:t>
      </w:r>
      <w:r>
        <w:rPr>
          <w:spacing w:val="-3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 (сентябрь,</w:t>
      </w:r>
      <w:r>
        <w:rPr>
          <w:spacing w:val="-1"/>
        </w:rPr>
        <w:t xml:space="preserve"> </w:t>
      </w:r>
      <w:r>
        <w:t>май).</w:t>
      </w:r>
    </w:p>
    <w:p w:rsidR="006D7C91" w:rsidRDefault="00766123">
      <w:pPr>
        <w:pStyle w:val="a3"/>
        <w:tabs>
          <w:tab w:val="left" w:pos="2451"/>
          <w:tab w:val="left" w:pos="4106"/>
          <w:tab w:val="left" w:pos="5329"/>
          <w:tab w:val="left" w:pos="6855"/>
          <w:tab w:val="left" w:pos="8447"/>
        </w:tabs>
        <w:spacing w:line="242" w:lineRule="auto"/>
        <w:ind w:left="119" w:right="104" w:firstLine="706"/>
      </w:pPr>
      <w:r>
        <w:t>Конференция</w:t>
      </w:r>
      <w:r>
        <w:tab/>
        <w:t>координирует</w:t>
      </w:r>
      <w:r>
        <w:tab/>
        <w:t>основные</w:t>
      </w:r>
      <w:r>
        <w:tab/>
        <w:t>направления</w:t>
      </w:r>
      <w:r>
        <w:tab/>
        <w:t>деятельности</w:t>
      </w:r>
      <w:r>
        <w:tab/>
        <w:t>школьной</w:t>
      </w:r>
      <w:r>
        <w:rPr>
          <w:spacing w:val="-57"/>
        </w:rPr>
        <w:t xml:space="preserve"> </w:t>
      </w:r>
      <w:r>
        <w:t>организации: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Принимает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 на</w:t>
      </w:r>
      <w:r>
        <w:rPr>
          <w:spacing w:val="-8"/>
          <w:sz w:val="24"/>
        </w:rPr>
        <w:t xml:space="preserve"> </w:t>
      </w:r>
      <w:r>
        <w:rPr>
          <w:sz w:val="24"/>
        </w:rPr>
        <w:t>год.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Дополняет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изменяет Уставы</w:t>
      </w:r>
      <w:r>
        <w:rPr>
          <w:spacing w:val="-2"/>
          <w:sz w:val="24"/>
        </w:rPr>
        <w:t xml:space="preserve"> </w:t>
      </w:r>
      <w:r>
        <w:rPr>
          <w:sz w:val="24"/>
        </w:rPr>
        <w:t>ШУС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Проводит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выборы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-3"/>
          <w:sz w:val="24"/>
        </w:rPr>
        <w:t xml:space="preserve"> </w:t>
      </w:r>
      <w:r>
        <w:rPr>
          <w:sz w:val="24"/>
        </w:rPr>
        <w:t>ШУС, председателей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комитетов.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Заслушивает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  <w:tab w:val="left" w:pos="2269"/>
          <w:tab w:val="left" w:pos="3415"/>
          <w:tab w:val="left" w:pos="3818"/>
          <w:tab w:val="left" w:pos="5261"/>
          <w:tab w:val="left" w:pos="6589"/>
          <w:tab w:val="left" w:pos="7683"/>
          <w:tab w:val="left" w:pos="9357"/>
        </w:tabs>
        <w:spacing w:line="242" w:lineRule="auto"/>
        <w:ind w:right="110" w:firstLine="0"/>
        <w:rPr>
          <w:rFonts w:ascii="Symbol" w:hAnsi="Symbol"/>
          <w:sz w:val="20"/>
        </w:rPr>
      </w:pPr>
      <w:r>
        <w:rPr>
          <w:sz w:val="24"/>
        </w:rPr>
        <w:t>Принимает</w:t>
      </w:r>
      <w:r>
        <w:rPr>
          <w:sz w:val="24"/>
        </w:rPr>
        <w:tab/>
        <w:t>решение</w:t>
      </w:r>
      <w:r>
        <w:rPr>
          <w:sz w:val="24"/>
        </w:rPr>
        <w:tab/>
        <w:t>о</w:t>
      </w:r>
      <w:r>
        <w:rPr>
          <w:sz w:val="24"/>
        </w:rPr>
        <w:tab/>
        <w:t>поощрении</w:t>
      </w:r>
      <w:r>
        <w:rPr>
          <w:sz w:val="24"/>
        </w:rPr>
        <w:tab/>
        <w:t>учащихся,</w:t>
      </w:r>
      <w:r>
        <w:rPr>
          <w:sz w:val="24"/>
        </w:rPr>
        <w:tab/>
        <w:t>активно</w:t>
      </w:r>
      <w:r>
        <w:rPr>
          <w:sz w:val="24"/>
        </w:rPr>
        <w:tab/>
        <w:t>участвующих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6D7C91" w:rsidRDefault="00766123">
      <w:pPr>
        <w:pStyle w:val="a3"/>
        <w:spacing w:line="240" w:lineRule="auto"/>
        <w:ind w:left="119" w:right="110" w:firstLine="706"/>
        <w:jc w:val="both"/>
      </w:pPr>
      <w:r>
        <w:t>Решения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рассматриваемым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голосов</w:t>
      </w:r>
      <w:r>
        <w:rPr>
          <w:spacing w:val="1"/>
        </w:rPr>
        <w:t xml:space="preserve"> </w:t>
      </w:r>
      <w:r>
        <w:t>присутствующих,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Устав.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принятым,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проголосовало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2/3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конференции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голосования – открытая. В случае равенства голосов на конференции голос лидера ШУС</w:t>
      </w:r>
      <w:r>
        <w:rPr>
          <w:spacing w:val="1"/>
        </w:rPr>
        <w:t xml:space="preserve"> </w:t>
      </w:r>
      <w:r>
        <w:t>является</w:t>
      </w:r>
      <w:r>
        <w:t xml:space="preserve"> решающим.</w:t>
      </w:r>
    </w:p>
    <w:p w:rsidR="006D7C91" w:rsidRDefault="00766123">
      <w:pPr>
        <w:pStyle w:val="a3"/>
        <w:spacing w:line="240" w:lineRule="auto"/>
        <w:ind w:left="119" w:right="109" w:firstLine="706"/>
        <w:jc w:val="both"/>
      </w:pPr>
      <w:r>
        <w:t>Общее руководство осуществляет ЛИДЕР ШУС,</w:t>
      </w:r>
      <w:r>
        <w:rPr>
          <w:spacing w:val="1"/>
        </w:rPr>
        <w:t xml:space="preserve"> </w:t>
      </w:r>
      <w:r>
        <w:t>который избирается открытым</w:t>
      </w:r>
      <w:r>
        <w:rPr>
          <w:spacing w:val="1"/>
        </w:rPr>
        <w:t xml:space="preserve"> </w:t>
      </w:r>
      <w:r>
        <w:t>голосованием общей конференции учащихся простым большинством голосов сроком на</w:t>
      </w:r>
      <w:r>
        <w:rPr>
          <w:spacing w:val="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год.</w:t>
      </w:r>
    </w:p>
    <w:p w:rsidR="006D7C91" w:rsidRDefault="00766123">
      <w:pPr>
        <w:pStyle w:val="1"/>
      </w:pPr>
      <w:r>
        <w:rPr>
          <w:u w:val="thick"/>
        </w:rPr>
        <w:t>Лидер</w:t>
      </w:r>
      <w:r>
        <w:rPr>
          <w:spacing w:val="-2"/>
          <w:u w:val="thick"/>
        </w:rPr>
        <w:t xml:space="preserve"> </w:t>
      </w:r>
      <w:r>
        <w:rPr>
          <w:u w:val="thick"/>
        </w:rPr>
        <w:t>ШУС: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0" w:lineRule="auto"/>
        <w:ind w:right="104" w:firstLine="0"/>
        <w:jc w:val="both"/>
        <w:rPr>
          <w:rFonts w:ascii="Symbol" w:hAnsi="Symbol"/>
          <w:sz w:val="20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определяет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издает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дает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председательствует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школьно</w:t>
      </w:r>
      <w:r>
        <w:rPr>
          <w:sz w:val="24"/>
        </w:rPr>
        <w:t>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ведет</w:t>
      </w:r>
      <w:r>
        <w:rPr>
          <w:spacing w:val="-4"/>
          <w:sz w:val="24"/>
        </w:rPr>
        <w:t xml:space="preserve"> </w:t>
      </w: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осуществляет учет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  <w:tab w:val="left" w:pos="4475"/>
        </w:tabs>
        <w:spacing w:line="242" w:lineRule="auto"/>
        <w:ind w:right="118" w:firstLine="0"/>
        <w:rPr>
          <w:rFonts w:ascii="Symbol" w:hAnsi="Symbol"/>
          <w:sz w:val="20"/>
        </w:rPr>
      </w:pPr>
      <w:r>
        <w:rPr>
          <w:sz w:val="24"/>
        </w:rPr>
        <w:t>анализирует</w:t>
      </w:r>
      <w:r>
        <w:rPr>
          <w:spacing w:val="9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3"/>
          <w:sz w:val="24"/>
        </w:rPr>
        <w:t xml:space="preserve"> </w:t>
      </w:r>
      <w:r>
        <w:rPr>
          <w:sz w:val="24"/>
        </w:rPr>
        <w:t>комитетов</w:t>
      </w:r>
      <w:r>
        <w:rPr>
          <w:sz w:val="24"/>
        </w:rPr>
        <w:tab/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29"/>
          <w:sz w:val="24"/>
        </w:rPr>
        <w:t xml:space="preserve"> </w:t>
      </w:r>
      <w:r>
        <w:rPr>
          <w:sz w:val="24"/>
        </w:rPr>
        <w:t>отчет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27"/>
          <w:sz w:val="24"/>
        </w:rPr>
        <w:t xml:space="preserve"> </w:t>
      </w:r>
      <w:r>
        <w:rPr>
          <w:sz w:val="24"/>
        </w:rPr>
        <w:t>год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общую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конференцию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комитетов.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1"/>
        <w:ind w:left="840" w:hanging="722"/>
        <w:rPr>
          <w:rFonts w:ascii="Symbol" w:hAnsi="Symbol"/>
          <w:sz w:val="20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смотры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комнат,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первейшим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помощником заместителя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УВР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завхоза.</w:t>
      </w:r>
    </w:p>
    <w:p w:rsidR="006D7C91" w:rsidRDefault="00766123">
      <w:pPr>
        <w:pStyle w:val="a3"/>
        <w:tabs>
          <w:tab w:val="left" w:pos="2959"/>
          <w:tab w:val="left" w:pos="4158"/>
          <w:tab w:val="left" w:pos="5386"/>
          <w:tab w:val="left" w:pos="6610"/>
          <w:tab w:val="left" w:pos="8077"/>
        </w:tabs>
        <w:spacing w:line="242" w:lineRule="auto"/>
        <w:ind w:left="119" w:right="112" w:firstLine="706"/>
      </w:pPr>
      <w:r>
        <w:t>Исполнительным</w:t>
      </w:r>
      <w:r>
        <w:tab/>
        <w:t>органом</w:t>
      </w:r>
      <w:r>
        <w:tab/>
        <w:t>является</w:t>
      </w:r>
      <w:r>
        <w:tab/>
        <w:t>Комитет</w:t>
      </w:r>
      <w:r>
        <w:tab/>
      </w:r>
      <w:r>
        <w:t>школьного</w:t>
      </w:r>
      <w:r>
        <w:tab/>
      </w:r>
      <w:r>
        <w:rPr>
          <w:spacing w:val="-1"/>
        </w:rPr>
        <w:t>ученического</w:t>
      </w:r>
      <w:r>
        <w:rPr>
          <w:spacing w:val="-57"/>
        </w:rPr>
        <w:t xml:space="preserve"> </w:t>
      </w:r>
      <w:r>
        <w:t>самоуправления</w:t>
      </w:r>
      <w:r>
        <w:rPr>
          <w:spacing w:val="-1"/>
        </w:rPr>
        <w:t xml:space="preserve"> </w:t>
      </w:r>
      <w:r>
        <w:t>(ШУС),</w:t>
      </w:r>
      <w:r>
        <w:rPr>
          <w:spacing w:val="2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избирается</w:t>
      </w:r>
      <w:r>
        <w:rPr>
          <w:spacing w:val="-5"/>
        </w:rPr>
        <w:t xml:space="preserve"> </w:t>
      </w:r>
      <w:r>
        <w:t>открытым</w:t>
      </w:r>
      <w:r>
        <w:rPr>
          <w:spacing w:val="-3"/>
        </w:rPr>
        <w:t xml:space="preserve"> </w:t>
      </w:r>
      <w:r>
        <w:t>голосованием</w:t>
      </w:r>
      <w:r>
        <w:rPr>
          <w:spacing w:val="1"/>
        </w:rPr>
        <w:t xml:space="preserve"> </w:t>
      </w:r>
      <w:r>
        <w:t>сроком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год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996" w:firstLine="0"/>
        <w:rPr>
          <w:rFonts w:ascii="Symbol" w:hAnsi="Symbol"/>
          <w:sz w:val="20"/>
        </w:rPr>
      </w:pPr>
      <w:r>
        <w:rPr>
          <w:sz w:val="24"/>
        </w:rPr>
        <w:t>Председатели комитетов собирается не реже одного раза в месяц.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Председатели</w:t>
      </w:r>
      <w:r>
        <w:rPr>
          <w:spacing w:val="2"/>
          <w:sz w:val="24"/>
        </w:rPr>
        <w:t xml:space="preserve"> </w:t>
      </w:r>
      <w:r>
        <w:rPr>
          <w:sz w:val="24"/>
        </w:rPr>
        <w:t>комитетов: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2" w:firstLine="0"/>
        <w:rPr>
          <w:rFonts w:ascii="Symbol" w:hAnsi="Symbol"/>
          <w:sz w:val="20"/>
        </w:rPr>
      </w:pPr>
      <w:r>
        <w:rPr>
          <w:sz w:val="24"/>
        </w:rPr>
        <w:t>обсуждает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2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Устава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6"/>
          <w:sz w:val="24"/>
        </w:rPr>
        <w:t xml:space="preserve"> </w:t>
      </w: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0" w:firstLine="0"/>
        <w:rPr>
          <w:rFonts w:ascii="Symbol" w:hAnsi="Symbol"/>
          <w:sz w:val="20"/>
        </w:rPr>
      </w:pPr>
      <w:r>
        <w:rPr>
          <w:sz w:val="24"/>
        </w:rPr>
        <w:t>решает</w:t>
      </w:r>
      <w:r>
        <w:rPr>
          <w:spacing w:val="8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5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54"/>
          <w:sz w:val="24"/>
        </w:rPr>
        <w:t xml:space="preserve"> </w:t>
      </w:r>
      <w:proofErr w:type="gramStart"/>
      <w:r>
        <w:rPr>
          <w:sz w:val="24"/>
        </w:rPr>
        <w:t>отнесенные  к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исключительной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5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01" w:firstLine="0"/>
        <w:rPr>
          <w:rFonts w:ascii="Symbol" w:hAnsi="Symbol"/>
          <w:sz w:val="20"/>
        </w:rPr>
      </w:pPr>
      <w:r>
        <w:rPr>
          <w:sz w:val="24"/>
        </w:rPr>
        <w:t>оказывает</w:t>
      </w:r>
      <w:r>
        <w:rPr>
          <w:spacing w:val="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2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школе,</w:t>
      </w:r>
    </w:p>
    <w:p w:rsidR="006D7C91" w:rsidRDefault="006D7C91">
      <w:pPr>
        <w:spacing w:line="271" w:lineRule="exact"/>
        <w:rPr>
          <w:rFonts w:ascii="Symbol" w:hAnsi="Symbol"/>
          <w:sz w:val="20"/>
        </w:rPr>
        <w:sectPr w:rsidR="006D7C91">
          <w:pgSz w:w="11910" w:h="16840"/>
          <w:pgMar w:top="1020" w:right="740" w:bottom="280" w:left="1580" w:header="720" w:footer="720" w:gutter="0"/>
          <w:cols w:space="720"/>
        </w:sectPr>
      </w:pP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66" w:line="240" w:lineRule="auto"/>
        <w:ind w:left="840" w:hanging="722"/>
        <w:rPr>
          <w:rFonts w:ascii="Symbol" w:hAnsi="Symbol"/>
          <w:sz w:val="20"/>
        </w:rPr>
      </w:pPr>
      <w:r>
        <w:rPr>
          <w:sz w:val="24"/>
        </w:rPr>
        <w:lastRenderedPageBreak/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субботники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9"/>
          <w:sz w:val="24"/>
        </w:rPr>
        <w:t xml:space="preserve"> </w:t>
      </w:r>
      <w:r>
        <w:rPr>
          <w:sz w:val="24"/>
        </w:rPr>
        <w:t>десанты,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контролирует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тимуровскую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контролирует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издает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газету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5" w:firstLine="0"/>
        <w:rPr>
          <w:rFonts w:ascii="Symbol" w:hAnsi="Symbol"/>
          <w:sz w:val="20"/>
        </w:rPr>
      </w:pPr>
      <w:r>
        <w:rPr>
          <w:sz w:val="24"/>
        </w:rPr>
        <w:t>проводит анкетирование, опросы, диагностику; обрабатывает информацию доводит</w:t>
      </w:r>
      <w:r>
        <w:rPr>
          <w:spacing w:val="-57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принимает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Актива,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следит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01" w:firstLine="0"/>
        <w:rPr>
          <w:rFonts w:ascii="Symbol" w:hAnsi="Symbol"/>
          <w:sz w:val="20"/>
        </w:rPr>
      </w:pPr>
      <w:r>
        <w:rPr>
          <w:sz w:val="24"/>
        </w:rPr>
        <w:t>организует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9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пропаганду</w:t>
      </w:r>
      <w:r>
        <w:rPr>
          <w:spacing w:val="19"/>
          <w:sz w:val="24"/>
        </w:rPr>
        <w:t xml:space="preserve"> </w:t>
      </w:r>
      <w:r>
        <w:rPr>
          <w:sz w:val="24"/>
        </w:rPr>
        <w:t>ЗОЖ,</w:t>
      </w:r>
      <w:r>
        <w:rPr>
          <w:spacing w:val="2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правовому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  <w:tab w:val="left" w:pos="2192"/>
          <w:tab w:val="left" w:pos="2551"/>
          <w:tab w:val="left" w:pos="3740"/>
          <w:tab w:val="left" w:pos="5299"/>
          <w:tab w:val="left" w:pos="5774"/>
          <w:tab w:val="left" w:pos="6810"/>
          <w:tab w:val="left" w:pos="8416"/>
          <w:tab w:val="left" w:pos="8762"/>
        </w:tabs>
        <w:spacing w:before="3" w:line="237" w:lineRule="auto"/>
        <w:ind w:right="117" w:firstLine="0"/>
        <w:rPr>
          <w:rFonts w:ascii="Symbol" w:hAnsi="Symbol"/>
          <w:sz w:val="20"/>
        </w:rPr>
      </w:pPr>
      <w:r>
        <w:rPr>
          <w:sz w:val="24"/>
        </w:rPr>
        <w:t>организует</w:t>
      </w:r>
      <w:r>
        <w:rPr>
          <w:sz w:val="24"/>
        </w:rPr>
        <w:tab/>
        <w:t>и</w:t>
      </w:r>
      <w:r>
        <w:rPr>
          <w:sz w:val="24"/>
        </w:rPr>
        <w:tab/>
        <w:t>проводит</w:t>
      </w:r>
      <w:r>
        <w:rPr>
          <w:sz w:val="24"/>
        </w:rPr>
        <w:tab/>
        <w:t>мероприятия</w:t>
      </w:r>
      <w:r>
        <w:rPr>
          <w:sz w:val="24"/>
        </w:rPr>
        <w:tab/>
        <w:t>по</w:t>
      </w:r>
      <w:r>
        <w:rPr>
          <w:sz w:val="24"/>
        </w:rPr>
        <w:tab/>
        <w:t>технике</w:t>
      </w:r>
      <w:r>
        <w:rPr>
          <w:sz w:val="24"/>
        </w:rPr>
        <w:tab/>
        <w:t>безопасности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школе,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8"/>
          <w:sz w:val="24"/>
        </w:rPr>
        <w:t xml:space="preserve"> </w:t>
      </w:r>
      <w:r>
        <w:rPr>
          <w:sz w:val="24"/>
        </w:rPr>
        <w:t>обороне,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6" w:line="237" w:lineRule="auto"/>
        <w:ind w:right="104" w:firstLine="0"/>
        <w:rPr>
          <w:rFonts w:ascii="Symbol" w:hAnsi="Symbol"/>
          <w:sz w:val="20"/>
        </w:rPr>
      </w:pPr>
      <w:r>
        <w:rPr>
          <w:sz w:val="24"/>
        </w:rPr>
        <w:t>оказывает</w:t>
      </w:r>
      <w:r>
        <w:rPr>
          <w:spacing w:val="3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39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оказывает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экскурсий и походов,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ведет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 организации летней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практики,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акции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ведет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проводит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внутри 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старшеклассников,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принимает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следит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3"/>
          <w:sz w:val="24"/>
        </w:rPr>
        <w:t xml:space="preserve"> </w:t>
      </w:r>
      <w:r>
        <w:rPr>
          <w:sz w:val="24"/>
        </w:rPr>
        <w:t>чести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проводит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дни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</w:t>
      </w:r>
      <w:r>
        <w:rPr>
          <w:sz w:val="24"/>
        </w:rPr>
        <w:t>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самоуправления.</w:t>
      </w:r>
    </w:p>
    <w:p w:rsidR="006D7C91" w:rsidRDefault="00766123">
      <w:pPr>
        <w:pStyle w:val="a3"/>
        <w:spacing w:before="3" w:line="240" w:lineRule="auto"/>
        <w:ind w:left="119" w:firstLine="0"/>
      </w:pPr>
      <w:r>
        <w:t>В</w:t>
      </w:r>
      <w:r>
        <w:rPr>
          <w:spacing w:val="-3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Комитета</w:t>
      </w:r>
      <w:r>
        <w:rPr>
          <w:spacing w:val="54"/>
        </w:rPr>
        <w:t xml:space="preserve"> </w:t>
      </w:r>
      <w:r>
        <w:t>входит</w:t>
      </w:r>
      <w:r>
        <w:rPr>
          <w:spacing w:val="-5"/>
        </w:rPr>
        <w:t xml:space="preserve"> </w:t>
      </w:r>
      <w:r>
        <w:t>взрослый координатор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педагог-организатор</w:t>
      </w:r>
    </w:p>
    <w:p w:rsidR="006D7C91" w:rsidRDefault="00766123">
      <w:pPr>
        <w:pStyle w:val="1"/>
        <w:spacing w:before="2" w:line="276" w:lineRule="exact"/>
      </w:pPr>
      <w:r>
        <w:rPr>
          <w:u w:val="thick"/>
        </w:rPr>
        <w:t>Функции,</w:t>
      </w:r>
      <w:r>
        <w:rPr>
          <w:spacing w:val="-2"/>
          <w:u w:val="thick"/>
        </w:rPr>
        <w:t xml:space="preserve"> </w:t>
      </w:r>
      <w:r>
        <w:rPr>
          <w:u w:val="thick"/>
        </w:rPr>
        <w:t>которые</w:t>
      </w:r>
      <w:r>
        <w:rPr>
          <w:spacing w:val="-4"/>
          <w:u w:val="thick"/>
        </w:rPr>
        <w:t xml:space="preserve"> </w:t>
      </w:r>
      <w:r>
        <w:rPr>
          <w:u w:val="thick"/>
        </w:rPr>
        <w:t>выполняет</w:t>
      </w:r>
      <w:r>
        <w:rPr>
          <w:spacing w:val="-2"/>
          <w:u w:val="thick"/>
        </w:rPr>
        <w:t xml:space="preserve"> </w:t>
      </w:r>
      <w:r>
        <w:rPr>
          <w:u w:val="thick"/>
        </w:rPr>
        <w:t>координатор: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Методическая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25"/>
          <w:tab w:val="left" w:pos="826"/>
        </w:tabs>
        <w:spacing w:line="293" w:lineRule="exact"/>
        <w:ind w:left="825" w:hanging="716"/>
        <w:rPr>
          <w:rFonts w:ascii="Symbol" w:hAnsi="Symbol"/>
          <w:sz w:val="24"/>
        </w:rPr>
      </w:pP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6D7C91" w:rsidRDefault="00766123">
      <w:pPr>
        <w:pStyle w:val="1"/>
        <w:spacing w:before="2" w:line="275" w:lineRule="exact"/>
      </w:pPr>
      <w:r>
        <w:rPr>
          <w:u w:val="thick"/>
        </w:rPr>
        <w:t>Права</w:t>
      </w:r>
      <w:r>
        <w:rPr>
          <w:spacing w:val="2"/>
          <w:u w:val="thick"/>
        </w:rPr>
        <w:t xml:space="preserve"> </w:t>
      </w:r>
      <w:r>
        <w:rPr>
          <w:u w:val="thick"/>
        </w:rPr>
        <w:t>и</w:t>
      </w:r>
      <w:r>
        <w:rPr>
          <w:spacing w:val="-2"/>
          <w:u w:val="thick"/>
        </w:rPr>
        <w:t xml:space="preserve"> </w:t>
      </w:r>
      <w:r>
        <w:rPr>
          <w:u w:val="thick"/>
        </w:rPr>
        <w:t>обязанности</w:t>
      </w:r>
    </w:p>
    <w:p w:rsidR="006D7C91" w:rsidRDefault="00766123">
      <w:pPr>
        <w:spacing w:line="274" w:lineRule="exact"/>
        <w:ind w:left="119"/>
        <w:rPr>
          <w:b/>
          <w:sz w:val="24"/>
        </w:rPr>
      </w:pPr>
      <w:r>
        <w:rPr>
          <w:b/>
          <w:sz w:val="24"/>
          <w:u w:val="thick"/>
        </w:rPr>
        <w:t>Члены Организации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имеют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право: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4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делами,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5" w:line="237" w:lineRule="auto"/>
        <w:ind w:right="111" w:firstLine="0"/>
        <w:rPr>
          <w:rFonts w:ascii="Symbol" w:hAnsi="Symbol"/>
          <w:sz w:val="20"/>
        </w:rPr>
      </w:pPr>
      <w:r>
        <w:rPr>
          <w:sz w:val="24"/>
        </w:rPr>
        <w:t>вносить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4"/>
          <w:sz w:val="24"/>
        </w:rPr>
        <w:t xml:space="preserve"> </w:t>
      </w:r>
      <w:r>
        <w:rPr>
          <w:sz w:val="24"/>
        </w:rPr>
        <w:t>её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решений,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добровольно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выйти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 Организации,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4" w:firstLine="0"/>
        <w:rPr>
          <w:rFonts w:ascii="Symbol" w:hAnsi="Symbol"/>
          <w:sz w:val="20"/>
        </w:rPr>
      </w:pP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откровенное</w:t>
      </w:r>
      <w:r>
        <w:rPr>
          <w:spacing w:val="3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4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9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унижая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чье-либо</w:t>
      </w:r>
      <w:r>
        <w:rPr>
          <w:spacing w:val="5"/>
          <w:sz w:val="24"/>
        </w:rPr>
        <w:t xml:space="preserve"> </w:t>
      </w:r>
      <w:r>
        <w:rPr>
          <w:sz w:val="24"/>
        </w:rPr>
        <w:t>достоинство;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2" w:firstLine="0"/>
        <w:rPr>
          <w:rFonts w:ascii="Symbol" w:hAnsi="Symbol"/>
          <w:sz w:val="20"/>
        </w:rPr>
      </w:pPr>
      <w:r>
        <w:rPr>
          <w:sz w:val="24"/>
        </w:rPr>
        <w:t>открытую</w:t>
      </w:r>
      <w:r>
        <w:rPr>
          <w:spacing w:val="4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3"/>
          <w:sz w:val="24"/>
        </w:rPr>
        <w:t xml:space="preserve"> </w:t>
      </w:r>
      <w:r>
        <w:rPr>
          <w:sz w:val="24"/>
        </w:rPr>
        <w:t>своих</w:t>
      </w:r>
      <w:r>
        <w:rPr>
          <w:spacing w:val="3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4"/>
          <w:sz w:val="24"/>
        </w:rPr>
        <w:t xml:space="preserve"> </w:t>
      </w:r>
      <w:r>
        <w:rPr>
          <w:sz w:val="24"/>
        </w:rPr>
        <w:t>со</w:t>
      </w:r>
      <w:r>
        <w:rPr>
          <w:spacing w:val="4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отдых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перерывах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уроками;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 овладении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знаниями;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достоинства;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делах;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поощрение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1"/>
        <w:ind w:left="840" w:hanging="722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охрану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учебно-воспитательного процесса.</w:t>
      </w:r>
    </w:p>
    <w:p w:rsidR="006D7C91" w:rsidRDefault="00766123">
      <w:pPr>
        <w:pStyle w:val="1"/>
        <w:spacing w:before="7" w:line="273" w:lineRule="exact"/>
      </w:pPr>
      <w:r>
        <w:rPr>
          <w:u w:val="thick"/>
        </w:rPr>
        <w:t>Члены Организации</w:t>
      </w:r>
      <w:r>
        <w:rPr>
          <w:spacing w:val="-3"/>
          <w:u w:val="thick"/>
        </w:rPr>
        <w:t xml:space="preserve"> </w:t>
      </w:r>
      <w:r>
        <w:rPr>
          <w:u w:val="thick"/>
        </w:rPr>
        <w:t>обязаны:</w:t>
      </w:r>
    </w:p>
    <w:p w:rsidR="006D7C91" w:rsidRDefault="00766123">
      <w:pPr>
        <w:pStyle w:val="a4"/>
        <w:numPr>
          <w:ilvl w:val="0"/>
          <w:numId w:val="1"/>
        </w:numPr>
        <w:tabs>
          <w:tab w:val="left" w:pos="2280"/>
          <w:tab w:val="left" w:pos="2281"/>
          <w:tab w:val="left" w:pos="3330"/>
          <w:tab w:val="left" w:pos="4098"/>
          <w:tab w:val="left" w:pos="5695"/>
          <w:tab w:val="left" w:pos="6064"/>
          <w:tab w:val="left" w:pos="7671"/>
          <w:tab w:val="left" w:pos="8026"/>
        </w:tabs>
        <w:spacing w:line="242" w:lineRule="auto"/>
        <w:ind w:right="113" w:firstLine="0"/>
        <w:rPr>
          <w:sz w:val="24"/>
        </w:rPr>
      </w:pPr>
      <w:r>
        <w:rPr>
          <w:sz w:val="24"/>
        </w:rPr>
        <w:t>строить</w:t>
      </w:r>
      <w:r>
        <w:rPr>
          <w:sz w:val="24"/>
        </w:rPr>
        <w:tab/>
        <w:t>свою</w:t>
      </w:r>
      <w:r>
        <w:rPr>
          <w:sz w:val="24"/>
        </w:rPr>
        <w:tab/>
        <w:t>деятельность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действующим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благо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Организации,</w:t>
      </w:r>
    </w:p>
    <w:p w:rsidR="006D7C91" w:rsidRDefault="00766123">
      <w:pPr>
        <w:pStyle w:val="a4"/>
        <w:numPr>
          <w:ilvl w:val="0"/>
          <w:numId w:val="1"/>
        </w:numPr>
        <w:tabs>
          <w:tab w:val="left" w:pos="2280"/>
          <w:tab w:val="left" w:pos="2281"/>
        </w:tabs>
        <w:spacing w:line="270" w:lineRule="exact"/>
        <w:ind w:left="2280" w:hanging="2162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противоречащие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Уставу,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0" w:lineRule="auto"/>
        <w:ind w:left="840" w:hanging="722"/>
        <w:rPr>
          <w:rFonts w:ascii="Symbol" w:hAnsi="Symbol"/>
          <w:sz w:val="20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</w:p>
    <w:p w:rsidR="006D7C91" w:rsidRDefault="006D7C91">
      <w:pPr>
        <w:rPr>
          <w:rFonts w:ascii="Symbol" w:hAnsi="Symbol"/>
          <w:sz w:val="20"/>
        </w:rPr>
        <w:sectPr w:rsidR="006D7C91">
          <w:pgSz w:w="11910" w:h="16840"/>
          <w:pgMar w:top="1040" w:right="740" w:bottom="280" w:left="1580" w:header="720" w:footer="720" w:gutter="0"/>
          <w:cols w:space="720"/>
        </w:sectPr>
      </w:pP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66" w:line="242" w:lineRule="auto"/>
        <w:ind w:right="114" w:firstLine="0"/>
        <w:rPr>
          <w:rFonts w:ascii="Symbol" w:hAnsi="Symbol"/>
          <w:sz w:val="20"/>
        </w:rPr>
      </w:pPr>
      <w:r>
        <w:rPr>
          <w:sz w:val="24"/>
        </w:rPr>
        <w:lastRenderedPageBreak/>
        <w:t>быть</w:t>
      </w:r>
      <w:r>
        <w:rPr>
          <w:spacing w:val="4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3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41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всех</w:t>
      </w:r>
      <w:r>
        <w:rPr>
          <w:spacing w:val="36"/>
          <w:sz w:val="24"/>
        </w:rPr>
        <w:t xml:space="preserve"> </w:t>
      </w:r>
      <w:r>
        <w:rPr>
          <w:sz w:val="24"/>
        </w:rPr>
        <w:t>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1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доводить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старшеклассников,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5" w:line="237" w:lineRule="auto"/>
        <w:ind w:right="110" w:firstLine="0"/>
        <w:rPr>
          <w:rFonts w:ascii="Symbol" w:hAnsi="Symbol"/>
          <w:sz w:val="20"/>
        </w:rPr>
      </w:pPr>
      <w:r>
        <w:rPr>
          <w:sz w:val="24"/>
        </w:rPr>
        <w:t>уважать</w:t>
      </w:r>
      <w:r>
        <w:rPr>
          <w:spacing w:val="32"/>
          <w:sz w:val="24"/>
        </w:rPr>
        <w:t xml:space="preserve"> </w:t>
      </w:r>
      <w:r>
        <w:rPr>
          <w:sz w:val="24"/>
        </w:rPr>
        <w:t>взгляды,</w:t>
      </w:r>
      <w:r>
        <w:rPr>
          <w:spacing w:val="33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3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6"/>
          <w:sz w:val="24"/>
        </w:rPr>
        <w:t xml:space="preserve"> </w:t>
      </w:r>
      <w:r>
        <w:rPr>
          <w:sz w:val="24"/>
        </w:rPr>
        <w:t>людей:</w:t>
      </w:r>
      <w:r>
        <w:rPr>
          <w:spacing w:val="3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4"/>
        <w:ind w:left="840" w:hanging="722"/>
        <w:rPr>
          <w:rFonts w:ascii="Symbol" w:hAnsi="Symbol"/>
          <w:sz w:val="20"/>
        </w:rPr>
      </w:pPr>
      <w:r>
        <w:rPr>
          <w:sz w:val="24"/>
        </w:rPr>
        <w:t>достойно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пределами;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овладевать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практическими навыками;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2"/>
          <w:sz w:val="24"/>
        </w:rPr>
        <w:t xml:space="preserve"> </w:t>
      </w:r>
      <w:r>
        <w:rPr>
          <w:sz w:val="24"/>
        </w:rPr>
        <w:t>полезном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беречь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 исправлять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вред;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опрятным;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дежурить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столовой;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ответственно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поручений;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заботиться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товарищей.</w:t>
      </w:r>
    </w:p>
    <w:p w:rsidR="006D7C91" w:rsidRDefault="00766123">
      <w:pPr>
        <w:pStyle w:val="1"/>
        <w:spacing w:before="7"/>
      </w:pPr>
      <w:r>
        <w:rPr>
          <w:u w:val="thick"/>
        </w:rPr>
        <w:t>Каждый</w:t>
      </w:r>
      <w:r>
        <w:rPr>
          <w:spacing w:val="-1"/>
          <w:u w:val="thick"/>
        </w:rPr>
        <w:t xml:space="preserve"> </w:t>
      </w:r>
      <w:r>
        <w:rPr>
          <w:u w:val="thick"/>
        </w:rPr>
        <w:t>член</w:t>
      </w:r>
      <w:r>
        <w:rPr>
          <w:spacing w:val="-2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1"/>
          <w:u w:val="thick"/>
        </w:rPr>
        <w:t xml:space="preserve"> </w:t>
      </w:r>
      <w:r>
        <w:rPr>
          <w:u w:val="thick"/>
        </w:rPr>
        <w:t>считает для</w:t>
      </w:r>
      <w:r>
        <w:rPr>
          <w:spacing w:val="-3"/>
          <w:u w:val="thick"/>
        </w:rPr>
        <w:t xml:space="preserve"> </w:t>
      </w:r>
      <w:r>
        <w:rPr>
          <w:u w:val="thick"/>
        </w:rPr>
        <w:t>себя</w:t>
      </w:r>
      <w:r>
        <w:rPr>
          <w:spacing w:val="-6"/>
          <w:u w:val="thick"/>
        </w:rPr>
        <w:t xml:space="preserve"> </w:t>
      </w:r>
      <w:r>
        <w:rPr>
          <w:u w:val="thick"/>
        </w:rPr>
        <w:t>делом</w:t>
      </w:r>
      <w:r>
        <w:rPr>
          <w:spacing w:val="-3"/>
          <w:u w:val="thick"/>
        </w:rPr>
        <w:t xml:space="preserve"> </w:t>
      </w:r>
      <w:r>
        <w:rPr>
          <w:u w:val="thick"/>
        </w:rPr>
        <w:t>чести: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2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стоящих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5" w:line="237" w:lineRule="auto"/>
        <w:ind w:right="108" w:firstLine="0"/>
        <w:rPr>
          <w:rFonts w:ascii="Symbol" w:hAnsi="Symbol"/>
          <w:sz w:val="20"/>
        </w:rPr>
      </w:pPr>
      <w:r>
        <w:rPr>
          <w:sz w:val="24"/>
        </w:rPr>
        <w:t>добросовестно</w:t>
      </w:r>
      <w:r>
        <w:rPr>
          <w:spacing w:val="1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своим</w:t>
      </w:r>
      <w:r>
        <w:rPr>
          <w:spacing w:val="18"/>
          <w:sz w:val="24"/>
        </w:rPr>
        <w:t xml:space="preserve"> </w:t>
      </w:r>
      <w:r>
        <w:rPr>
          <w:sz w:val="24"/>
        </w:rPr>
        <w:t>поручениям,</w:t>
      </w:r>
      <w:r>
        <w:rPr>
          <w:spacing w:val="1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намеченному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сроку,</w:t>
      </w:r>
      <w:r>
        <w:rPr>
          <w:spacing w:val="3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4"/>
        <w:ind w:left="840" w:hanging="722"/>
        <w:rPr>
          <w:rFonts w:ascii="Symbol" w:hAnsi="Symbol"/>
          <w:sz w:val="20"/>
        </w:rPr>
      </w:pPr>
      <w:r>
        <w:rPr>
          <w:sz w:val="24"/>
        </w:rPr>
        <w:t>вести здоровый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самообразованием,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поиски</w:t>
      </w:r>
      <w:r>
        <w:rPr>
          <w:spacing w:val="-5"/>
          <w:sz w:val="24"/>
        </w:rPr>
        <w:t xml:space="preserve"> </w:t>
      </w:r>
      <w:r>
        <w:rPr>
          <w:sz w:val="24"/>
        </w:rPr>
        <w:t>новых,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милосердным,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2"/>
        <w:ind w:left="840" w:hanging="722"/>
        <w:rPr>
          <w:rFonts w:ascii="Symbol" w:hAnsi="Symbol"/>
          <w:sz w:val="20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слушать и слышать,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/>
        <w:ind w:left="840" w:hanging="722"/>
        <w:rPr>
          <w:rFonts w:ascii="Symbol" w:hAnsi="Symbol"/>
          <w:sz w:val="20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высокомерным,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ind w:left="840" w:hanging="722"/>
        <w:rPr>
          <w:rFonts w:ascii="Symbol" w:hAnsi="Symbol"/>
          <w:sz w:val="20"/>
        </w:rPr>
      </w:pPr>
      <w:r>
        <w:rPr>
          <w:sz w:val="24"/>
        </w:rPr>
        <w:t>никогда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терять</w:t>
      </w:r>
      <w:r>
        <w:rPr>
          <w:spacing w:val="-5"/>
          <w:sz w:val="24"/>
        </w:rPr>
        <w:t xml:space="preserve"> </w:t>
      </w:r>
      <w:r>
        <w:rPr>
          <w:sz w:val="24"/>
        </w:rPr>
        <w:t>ве</w:t>
      </w:r>
      <w:r>
        <w:rPr>
          <w:sz w:val="24"/>
        </w:rPr>
        <w:t>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успех.</w:t>
      </w:r>
    </w:p>
    <w:p w:rsidR="006D7C91" w:rsidRDefault="00766123">
      <w:pPr>
        <w:pStyle w:val="1"/>
        <w:spacing w:before="7"/>
      </w:pPr>
      <w:r>
        <w:t>Условия</w:t>
      </w:r>
      <w:r>
        <w:rPr>
          <w:spacing w:val="-2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Организацию.</w:t>
      </w:r>
    </w:p>
    <w:p w:rsidR="006D7C91" w:rsidRDefault="00766123">
      <w:pPr>
        <w:pStyle w:val="a3"/>
        <w:spacing w:line="272" w:lineRule="exact"/>
        <w:ind w:left="825" w:firstLine="0"/>
        <w:jc w:val="both"/>
      </w:pPr>
      <w:r>
        <w:t>Членом</w:t>
      </w:r>
      <w:r>
        <w:rPr>
          <w:spacing w:val="-1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стать</w:t>
      </w:r>
      <w:r>
        <w:rPr>
          <w:spacing w:val="-1"/>
        </w:rPr>
        <w:t xml:space="preserve"> </w:t>
      </w:r>
      <w:r>
        <w:t>любой</w:t>
      </w:r>
      <w:r>
        <w:rPr>
          <w:spacing w:val="-1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5класса</w:t>
      </w:r>
    </w:p>
    <w:p w:rsidR="006D7C91" w:rsidRDefault="00766123">
      <w:pPr>
        <w:pStyle w:val="a3"/>
        <w:spacing w:before="5" w:line="237" w:lineRule="auto"/>
        <w:ind w:left="119" w:right="117" w:firstLine="706"/>
        <w:jc w:val="both"/>
      </w:pPr>
      <w:r>
        <w:t>Членами Организации не могут быть учащиеся, не подчиняющиеся Уставу школы,</w:t>
      </w:r>
      <w:r>
        <w:rPr>
          <w:spacing w:val="1"/>
        </w:rPr>
        <w:t xml:space="preserve"> </w:t>
      </w:r>
      <w:r>
        <w:t>не выполняющие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поведения.</w:t>
      </w:r>
    </w:p>
    <w:p w:rsidR="006D7C91" w:rsidRDefault="00766123">
      <w:pPr>
        <w:pStyle w:val="a3"/>
        <w:spacing w:before="4" w:line="240" w:lineRule="auto"/>
        <w:ind w:left="119" w:right="114" w:firstLine="706"/>
        <w:jc w:val="both"/>
      </w:pPr>
      <w:r>
        <w:t>Члены Организации за систематическое непосещение заседаний и невыполнение</w:t>
      </w:r>
      <w:r>
        <w:rPr>
          <w:spacing w:val="1"/>
        </w:rPr>
        <w:t xml:space="preserve"> </w:t>
      </w:r>
      <w:r>
        <w:t>возложенных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голосованием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исключены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Организации</w:t>
      </w:r>
    </w:p>
    <w:p w:rsidR="006D7C91" w:rsidRDefault="00766123">
      <w:pPr>
        <w:pStyle w:val="1"/>
        <w:spacing w:before="2" w:line="275" w:lineRule="exact"/>
      </w:pPr>
      <w:r>
        <w:t>Школьное</w:t>
      </w:r>
      <w:r>
        <w:rPr>
          <w:spacing w:val="-3"/>
        </w:rPr>
        <w:t xml:space="preserve"> </w:t>
      </w:r>
      <w:r>
        <w:t>ученическое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обязано: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4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РФ,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8" w:firstLine="0"/>
        <w:rPr>
          <w:rFonts w:ascii="Symbol" w:hAnsi="Symbol"/>
          <w:sz w:val="20"/>
        </w:rPr>
      </w:pPr>
      <w:r>
        <w:rPr>
          <w:sz w:val="24"/>
        </w:rPr>
        <w:t>общепризнанные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</w:t>
      </w:r>
      <w:r>
        <w:rPr>
          <w:sz w:val="24"/>
        </w:rPr>
        <w:t>ципы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права, 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4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предусмотренные 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Уставом.</w:t>
      </w:r>
    </w:p>
    <w:p w:rsidR="006D7C91" w:rsidRDefault="00766123">
      <w:pPr>
        <w:pStyle w:val="1"/>
        <w:spacing w:line="275" w:lineRule="exact"/>
      </w:pPr>
      <w:r>
        <w:t>Школьное</w:t>
      </w:r>
      <w:r>
        <w:rPr>
          <w:spacing w:val="-3"/>
        </w:rPr>
        <w:t xml:space="preserve"> </w:t>
      </w:r>
      <w:r>
        <w:t>ученическое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имеет право: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74" w:lineRule="exact"/>
        <w:ind w:left="840" w:hanging="722"/>
        <w:rPr>
          <w:rFonts w:ascii="Symbol" w:hAnsi="Symbol"/>
          <w:sz w:val="20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1" w:firstLine="0"/>
        <w:rPr>
          <w:rFonts w:ascii="Symbol" w:hAnsi="Symbol"/>
          <w:sz w:val="20"/>
        </w:rPr>
      </w:pPr>
      <w:r>
        <w:rPr>
          <w:sz w:val="24"/>
        </w:rPr>
        <w:t>создавать</w:t>
      </w:r>
      <w:r>
        <w:rPr>
          <w:spacing w:val="5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54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55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законодательством,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05" w:firstLine="0"/>
        <w:rPr>
          <w:rFonts w:ascii="Symbol" w:hAnsi="Symbol"/>
          <w:sz w:val="20"/>
        </w:rPr>
      </w:pPr>
      <w:r>
        <w:rPr>
          <w:sz w:val="24"/>
        </w:rPr>
        <w:t>проводить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42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45"/>
          <w:sz w:val="24"/>
        </w:rPr>
        <w:t xml:space="preserve"> </w:t>
      </w:r>
      <w:r>
        <w:rPr>
          <w:sz w:val="24"/>
        </w:rPr>
        <w:t>лотереи,</w:t>
      </w:r>
      <w:r>
        <w:rPr>
          <w:spacing w:val="5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мероприятия,</w:t>
      </w:r>
    </w:p>
    <w:p w:rsidR="006D7C91" w:rsidRDefault="00766123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line="242" w:lineRule="auto"/>
        <w:ind w:right="110" w:firstLine="0"/>
        <w:rPr>
          <w:rFonts w:ascii="Symbol" w:hAnsi="Symbol"/>
          <w:sz w:val="20"/>
        </w:rPr>
      </w:pPr>
      <w:r>
        <w:rPr>
          <w:sz w:val="24"/>
        </w:rPr>
        <w:t>выступать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6"/>
          <w:sz w:val="24"/>
        </w:rPr>
        <w:t xml:space="preserve"> </w:t>
      </w:r>
      <w:r>
        <w:rPr>
          <w:sz w:val="24"/>
        </w:rPr>
        <w:t>инициативами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sectPr w:rsidR="006D7C91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50B2A"/>
    <w:multiLevelType w:val="hybridMultilevel"/>
    <w:tmpl w:val="DAF8FFF0"/>
    <w:lvl w:ilvl="0" w:tplc="1DD83586">
      <w:numFmt w:val="bullet"/>
      <w:lvlText w:val=""/>
      <w:lvlJc w:val="left"/>
      <w:pPr>
        <w:ind w:left="119" w:hanging="721"/>
      </w:pPr>
      <w:rPr>
        <w:rFonts w:hint="default"/>
        <w:w w:val="100"/>
        <w:lang w:val="ru-RU" w:eastAsia="en-US" w:bidi="ar-SA"/>
      </w:rPr>
    </w:lvl>
    <w:lvl w:ilvl="1" w:tplc="E19A694A">
      <w:numFmt w:val="bullet"/>
      <w:lvlText w:val="•"/>
      <w:lvlJc w:val="left"/>
      <w:pPr>
        <w:ind w:left="1066" w:hanging="721"/>
      </w:pPr>
      <w:rPr>
        <w:rFonts w:hint="default"/>
        <w:lang w:val="ru-RU" w:eastAsia="en-US" w:bidi="ar-SA"/>
      </w:rPr>
    </w:lvl>
    <w:lvl w:ilvl="2" w:tplc="95FC4D72">
      <w:numFmt w:val="bullet"/>
      <w:lvlText w:val="•"/>
      <w:lvlJc w:val="left"/>
      <w:pPr>
        <w:ind w:left="2012" w:hanging="721"/>
      </w:pPr>
      <w:rPr>
        <w:rFonts w:hint="default"/>
        <w:lang w:val="ru-RU" w:eastAsia="en-US" w:bidi="ar-SA"/>
      </w:rPr>
    </w:lvl>
    <w:lvl w:ilvl="3" w:tplc="84787C32">
      <w:numFmt w:val="bullet"/>
      <w:lvlText w:val="•"/>
      <w:lvlJc w:val="left"/>
      <w:pPr>
        <w:ind w:left="2959" w:hanging="721"/>
      </w:pPr>
      <w:rPr>
        <w:rFonts w:hint="default"/>
        <w:lang w:val="ru-RU" w:eastAsia="en-US" w:bidi="ar-SA"/>
      </w:rPr>
    </w:lvl>
    <w:lvl w:ilvl="4" w:tplc="19F89B88">
      <w:numFmt w:val="bullet"/>
      <w:lvlText w:val="•"/>
      <w:lvlJc w:val="left"/>
      <w:pPr>
        <w:ind w:left="3905" w:hanging="721"/>
      </w:pPr>
      <w:rPr>
        <w:rFonts w:hint="default"/>
        <w:lang w:val="ru-RU" w:eastAsia="en-US" w:bidi="ar-SA"/>
      </w:rPr>
    </w:lvl>
    <w:lvl w:ilvl="5" w:tplc="3C981D1C">
      <w:numFmt w:val="bullet"/>
      <w:lvlText w:val="•"/>
      <w:lvlJc w:val="left"/>
      <w:pPr>
        <w:ind w:left="4852" w:hanging="721"/>
      </w:pPr>
      <w:rPr>
        <w:rFonts w:hint="default"/>
        <w:lang w:val="ru-RU" w:eastAsia="en-US" w:bidi="ar-SA"/>
      </w:rPr>
    </w:lvl>
    <w:lvl w:ilvl="6" w:tplc="3CE0F264">
      <w:numFmt w:val="bullet"/>
      <w:lvlText w:val="•"/>
      <w:lvlJc w:val="left"/>
      <w:pPr>
        <w:ind w:left="5798" w:hanging="721"/>
      </w:pPr>
      <w:rPr>
        <w:rFonts w:hint="default"/>
        <w:lang w:val="ru-RU" w:eastAsia="en-US" w:bidi="ar-SA"/>
      </w:rPr>
    </w:lvl>
    <w:lvl w:ilvl="7" w:tplc="A44A1F78">
      <w:numFmt w:val="bullet"/>
      <w:lvlText w:val="•"/>
      <w:lvlJc w:val="left"/>
      <w:pPr>
        <w:ind w:left="6744" w:hanging="721"/>
      </w:pPr>
      <w:rPr>
        <w:rFonts w:hint="default"/>
        <w:lang w:val="ru-RU" w:eastAsia="en-US" w:bidi="ar-SA"/>
      </w:rPr>
    </w:lvl>
    <w:lvl w:ilvl="8" w:tplc="A67A17CA">
      <w:numFmt w:val="bullet"/>
      <w:lvlText w:val="•"/>
      <w:lvlJc w:val="left"/>
      <w:pPr>
        <w:ind w:left="7691" w:hanging="721"/>
      </w:pPr>
      <w:rPr>
        <w:rFonts w:hint="default"/>
        <w:lang w:val="ru-RU" w:eastAsia="en-US" w:bidi="ar-SA"/>
      </w:rPr>
    </w:lvl>
  </w:abstractNum>
  <w:abstractNum w:abstractNumId="1" w15:restartNumberingAfterBreak="0">
    <w:nsid w:val="2BA16E82"/>
    <w:multiLevelType w:val="hybridMultilevel"/>
    <w:tmpl w:val="733EA096"/>
    <w:lvl w:ilvl="0" w:tplc="311ED13A">
      <w:numFmt w:val="bullet"/>
      <w:lvlText w:val=""/>
      <w:lvlJc w:val="left"/>
      <w:pPr>
        <w:ind w:left="119" w:hanging="2161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1" w:tplc="36A23438">
      <w:numFmt w:val="bullet"/>
      <w:lvlText w:val="•"/>
      <w:lvlJc w:val="left"/>
      <w:pPr>
        <w:ind w:left="1066" w:hanging="2161"/>
      </w:pPr>
      <w:rPr>
        <w:rFonts w:hint="default"/>
        <w:lang w:val="ru-RU" w:eastAsia="en-US" w:bidi="ar-SA"/>
      </w:rPr>
    </w:lvl>
    <w:lvl w:ilvl="2" w:tplc="DA8849CE">
      <w:numFmt w:val="bullet"/>
      <w:lvlText w:val="•"/>
      <w:lvlJc w:val="left"/>
      <w:pPr>
        <w:ind w:left="2012" w:hanging="2161"/>
      </w:pPr>
      <w:rPr>
        <w:rFonts w:hint="default"/>
        <w:lang w:val="ru-RU" w:eastAsia="en-US" w:bidi="ar-SA"/>
      </w:rPr>
    </w:lvl>
    <w:lvl w:ilvl="3" w:tplc="EA1831DA">
      <w:numFmt w:val="bullet"/>
      <w:lvlText w:val="•"/>
      <w:lvlJc w:val="left"/>
      <w:pPr>
        <w:ind w:left="2959" w:hanging="2161"/>
      </w:pPr>
      <w:rPr>
        <w:rFonts w:hint="default"/>
        <w:lang w:val="ru-RU" w:eastAsia="en-US" w:bidi="ar-SA"/>
      </w:rPr>
    </w:lvl>
    <w:lvl w:ilvl="4" w:tplc="F88E2BB4">
      <w:numFmt w:val="bullet"/>
      <w:lvlText w:val="•"/>
      <w:lvlJc w:val="left"/>
      <w:pPr>
        <w:ind w:left="3905" w:hanging="2161"/>
      </w:pPr>
      <w:rPr>
        <w:rFonts w:hint="default"/>
        <w:lang w:val="ru-RU" w:eastAsia="en-US" w:bidi="ar-SA"/>
      </w:rPr>
    </w:lvl>
    <w:lvl w:ilvl="5" w:tplc="0090F49A">
      <w:numFmt w:val="bullet"/>
      <w:lvlText w:val="•"/>
      <w:lvlJc w:val="left"/>
      <w:pPr>
        <w:ind w:left="4852" w:hanging="2161"/>
      </w:pPr>
      <w:rPr>
        <w:rFonts w:hint="default"/>
        <w:lang w:val="ru-RU" w:eastAsia="en-US" w:bidi="ar-SA"/>
      </w:rPr>
    </w:lvl>
    <w:lvl w:ilvl="6" w:tplc="4EB04744">
      <w:numFmt w:val="bullet"/>
      <w:lvlText w:val="•"/>
      <w:lvlJc w:val="left"/>
      <w:pPr>
        <w:ind w:left="5798" w:hanging="2161"/>
      </w:pPr>
      <w:rPr>
        <w:rFonts w:hint="default"/>
        <w:lang w:val="ru-RU" w:eastAsia="en-US" w:bidi="ar-SA"/>
      </w:rPr>
    </w:lvl>
    <w:lvl w:ilvl="7" w:tplc="4936F08E">
      <w:numFmt w:val="bullet"/>
      <w:lvlText w:val="•"/>
      <w:lvlJc w:val="left"/>
      <w:pPr>
        <w:ind w:left="6744" w:hanging="2161"/>
      </w:pPr>
      <w:rPr>
        <w:rFonts w:hint="default"/>
        <w:lang w:val="ru-RU" w:eastAsia="en-US" w:bidi="ar-SA"/>
      </w:rPr>
    </w:lvl>
    <w:lvl w:ilvl="8" w:tplc="0C684706">
      <w:numFmt w:val="bullet"/>
      <w:lvlText w:val="•"/>
      <w:lvlJc w:val="left"/>
      <w:pPr>
        <w:ind w:left="7691" w:hanging="2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7C91"/>
    <w:rsid w:val="006D7C91"/>
    <w:rsid w:val="0076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91927"/>
  <w15:docId w15:val="{8B3F407F-9A43-4FD5-AB23-B7CB03C2E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840" w:hanging="7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40" w:hanging="72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1507</Words>
  <Characters>8596</Characters>
  <Application>Microsoft Office Word</Application>
  <DocSecurity>0</DocSecurity>
  <Lines>71</Lines>
  <Paragraphs>20</Paragraphs>
  <ScaleCrop>false</ScaleCrop>
  <Company/>
  <LinksUpToDate>false</LinksUpToDate>
  <CharactersWithSpaces>10083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2024-02-26T11:08:00Z</dcterms:created>
  <dcterms:modified xsi:type="dcterms:W3CDTF">2024-02-26T11:13:00Z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2024-02-26T00:00:00Z</vt:filetime>
  </property>
</Properties>
</file>