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A3F" w:rsidRDefault="00960A3F" w:rsidP="00960A3F">
      <w:pPr>
        <w:rPr>
          <w:b w:val="0"/>
        </w:rPr>
      </w:pPr>
    </w:p>
    <w:p w:rsidR="00B8030F" w:rsidRDefault="00B8030F" w:rsidP="00960A3F">
      <w:pPr>
        <w:rPr>
          <w:b w:val="0"/>
        </w:rPr>
      </w:pPr>
    </w:p>
    <w:p w:rsidR="00B8030F" w:rsidRDefault="00B8030F" w:rsidP="00960A3F">
      <w:pPr>
        <w:rPr>
          <w:b w:val="0"/>
        </w:rPr>
      </w:pPr>
      <w:r>
        <w:rPr>
          <w:noProof/>
          <w:sz w:val="20"/>
        </w:rPr>
        <w:drawing>
          <wp:inline distT="0" distB="0" distL="0" distR="0" wp14:anchorId="0AA9AD0A" wp14:editId="2A602210">
            <wp:extent cx="5944932" cy="8581739"/>
            <wp:effectExtent l="0" t="381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45857" cy="8583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30F" w:rsidRDefault="00B8030F" w:rsidP="00960A3F">
      <w:pPr>
        <w:rPr>
          <w:b w:val="0"/>
        </w:rPr>
      </w:pPr>
    </w:p>
    <w:p w:rsidR="00B8030F" w:rsidRDefault="00B8030F" w:rsidP="00960A3F">
      <w:pPr>
        <w:rPr>
          <w:b w:val="0"/>
        </w:rPr>
      </w:pPr>
    </w:p>
    <w:p w:rsidR="00B8030F" w:rsidRDefault="00B8030F" w:rsidP="00B8030F">
      <w:pPr>
        <w:jc w:val="both"/>
        <w:rPr>
          <w:b w:val="0"/>
        </w:rPr>
      </w:pPr>
    </w:p>
    <w:p w:rsidR="00960A3F" w:rsidRPr="00960A3F" w:rsidRDefault="00960A3F" w:rsidP="00960A3F">
      <w:pPr>
        <w:rPr>
          <w:b w:val="0"/>
        </w:rPr>
      </w:pPr>
      <w:r w:rsidRPr="00960A3F">
        <w:rPr>
          <w:b w:val="0"/>
        </w:rPr>
        <w:t>Календарн</w:t>
      </w:r>
      <w:proofErr w:type="gramStart"/>
      <w:r w:rsidRPr="00960A3F">
        <w:rPr>
          <w:b w:val="0"/>
        </w:rPr>
        <w:t>о-</w:t>
      </w:r>
      <w:proofErr w:type="gramEnd"/>
      <w:r w:rsidRPr="00960A3F">
        <w:rPr>
          <w:b w:val="0"/>
        </w:rPr>
        <w:t xml:space="preserve"> тематическое планирование с учетом рабочей программы воспитания с указанием количества часов, отводимых на изучение каждой темы</w:t>
      </w:r>
    </w:p>
    <w:p w:rsidR="00960A3F" w:rsidRPr="00960A3F" w:rsidRDefault="00960A3F" w:rsidP="00960A3F">
      <w:pPr>
        <w:rPr>
          <w:b w:val="0"/>
        </w:rPr>
      </w:pPr>
      <w:r w:rsidRPr="00960A3F">
        <w:rPr>
          <w:b w:val="0"/>
        </w:rPr>
        <w:t>Составлено на основе учебного плана МБОУ «</w:t>
      </w:r>
      <w:proofErr w:type="gramStart"/>
      <w:r w:rsidRPr="00960A3F">
        <w:rPr>
          <w:b w:val="0"/>
        </w:rPr>
        <w:t>Алексеевская</w:t>
      </w:r>
      <w:proofErr w:type="gramEnd"/>
      <w:r w:rsidRPr="00960A3F">
        <w:rPr>
          <w:b w:val="0"/>
        </w:rPr>
        <w:t xml:space="preserve"> СОШ №1» на 2021- 2022 учебный  год  (утверждено Решением педагогического совета, протокол №1 от 31.08.2021г., приказ № 468 от 31.08.2021 г.)</w:t>
      </w:r>
    </w:p>
    <w:p w:rsidR="00D94E82" w:rsidRDefault="00D94E82" w:rsidP="00D94E82">
      <w:pPr>
        <w:jc w:val="left"/>
      </w:pPr>
    </w:p>
    <w:p w:rsidR="00F758A6" w:rsidRDefault="00F758A6" w:rsidP="00403AE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0490"/>
        <w:gridCol w:w="1559"/>
        <w:gridCol w:w="1495"/>
      </w:tblGrid>
      <w:tr w:rsidR="00F758A6" w:rsidTr="00F758A6">
        <w:trPr>
          <w:trHeight w:val="465"/>
        </w:trPr>
        <w:tc>
          <w:tcPr>
            <w:tcW w:w="1242" w:type="dxa"/>
            <w:vMerge w:val="restart"/>
          </w:tcPr>
          <w:p w:rsidR="00F758A6" w:rsidRDefault="00F758A6" w:rsidP="00403AEA">
            <w:r>
              <w:t>№</w:t>
            </w:r>
          </w:p>
        </w:tc>
        <w:tc>
          <w:tcPr>
            <w:tcW w:w="10490" w:type="dxa"/>
            <w:vMerge w:val="restart"/>
          </w:tcPr>
          <w:p w:rsidR="00F758A6" w:rsidRDefault="00F758A6" w:rsidP="00403AEA">
            <w:r>
              <w:t>Тема урока</w:t>
            </w:r>
          </w:p>
        </w:tc>
        <w:tc>
          <w:tcPr>
            <w:tcW w:w="3054" w:type="dxa"/>
            <w:gridSpan w:val="2"/>
          </w:tcPr>
          <w:p w:rsidR="00F758A6" w:rsidRDefault="00F758A6" w:rsidP="00403AEA">
            <w:r>
              <w:t>Дата проведения</w:t>
            </w:r>
          </w:p>
          <w:p w:rsidR="00F758A6" w:rsidRDefault="00F758A6" w:rsidP="00403AEA"/>
        </w:tc>
      </w:tr>
      <w:tr w:rsidR="00F758A6" w:rsidTr="00F758A6">
        <w:trPr>
          <w:trHeight w:val="360"/>
        </w:trPr>
        <w:tc>
          <w:tcPr>
            <w:tcW w:w="1242" w:type="dxa"/>
            <w:vMerge/>
          </w:tcPr>
          <w:p w:rsidR="00F758A6" w:rsidRDefault="00F758A6" w:rsidP="00403AEA"/>
        </w:tc>
        <w:tc>
          <w:tcPr>
            <w:tcW w:w="10490" w:type="dxa"/>
            <w:vMerge/>
          </w:tcPr>
          <w:p w:rsidR="00F758A6" w:rsidRDefault="00F758A6" w:rsidP="00403AEA"/>
        </w:tc>
        <w:tc>
          <w:tcPr>
            <w:tcW w:w="1559" w:type="dxa"/>
          </w:tcPr>
          <w:p w:rsidR="00F758A6" w:rsidRDefault="00F758A6" w:rsidP="00403AEA">
            <w:r>
              <w:t>План</w:t>
            </w:r>
          </w:p>
        </w:tc>
        <w:tc>
          <w:tcPr>
            <w:tcW w:w="1495" w:type="dxa"/>
          </w:tcPr>
          <w:p w:rsidR="00F758A6" w:rsidRDefault="00F758A6" w:rsidP="00403AEA">
            <w:r>
              <w:t>Факт</w:t>
            </w:r>
          </w:p>
        </w:tc>
      </w:tr>
      <w:tr w:rsidR="00D81099" w:rsidTr="00692C82">
        <w:trPr>
          <w:trHeight w:val="300"/>
        </w:trPr>
        <w:tc>
          <w:tcPr>
            <w:tcW w:w="14786" w:type="dxa"/>
            <w:gridSpan w:val="4"/>
          </w:tcPr>
          <w:p w:rsidR="00D81099" w:rsidRDefault="00D81099" w:rsidP="008605A0">
            <w:r w:rsidRPr="00D81099">
              <w:t>Восхитись красотой нарядной осени</w:t>
            </w:r>
          </w:p>
          <w:p w:rsidR="00960A3F" w:rsidRDefault="00D94E82" w:rsidP="008605A0">
            <w:pPr>
              <w:pStyle w:val="a9"/>
              <w:rPr>
                <w:b/>
                <w:szCs w:val="28"/>
              </w:rPr>
            </w:pPr>
            <w:r w:rsidRPr="008605A0">
              <w:rPr>
                <w:b/>
                <w:szCs w:val="28"/>
              </w:rPr>
              <w:t xml:space="preserve">3.4. Модуль </w:t>
            </w:r>
            <w:r w:rsidR="008605A0" w:rsidRPr="008605A0">
              <w:rPr>
                <w:b/>
                <w:szCs w:val="28"/>
              </w:rPr>
              <w:t xml:space="preserve">воспитательной работы </w:t>
            </w:r>
            <w:r w:rsidRPr="008605A0">
              <w:rPr>
                <w:b/>
                <w:szCs w:val="28"/>
              </w:rPr>
              <w:t xml:space="preserve">«Школьный урок» </w:t>
            </w:r>
            <w:r w:rsidR="008605A0" w:rsidRPr="008605A0">
              <w:rPr>
                <w:b/>
                <w:szCs w:val="28"/>
              </w:rPr>
              <w:t xml:space="preserve"> </w:t>
            </w:r>
          </w:p>
          <w:p w:rsidR="00D94E82" w:rsidRPr="008605A0" w:rsidRDefault="008605A0" w:rsidP="008605A0">
            <w:pPr>
              <w:pStyle w:val="a9"/>
              <w:rPr>
                <w:b/>
              </w:rPr>
            </w:pPr>
            <w:r>
              <w:rPr>
                <w:b/>
              </w:rPr>
              <w:t>3.7. Модуль воспитательной работы «Экскурсии, экспедиции, походы»</w:t>
            </w:r>
          </w:p>
        </w:tc>
      </w:tr>
      <w:tr w:rsidR="00D81099" w:rsidTr="00F758A6">
        <w:trPr>
          <w:trHeight w:val="525"/>
        </w:trPr>
        <w:tc>
          <w:tcPr>
            <w:tcW w:w="1242" w:type="dxa"/>
          </w:tcPr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t>1</w:t>
            </w:r>
          </w:p>
          <w:p w:rsidR="00D81099" w:rsidRPr="00403AEA" w:rsidRDefault="00D81099" w:rsidP="00403AEA">
            <w:pPr>
              <w:rPr>
                <w:b w:val="0"/>
              </w:rPr>
            </w:pPr>
          </w:p>
        </w:tc>
        <w:tc>
          <w:tcPr>
            <w:tcW w:w="10490" w:type="dxa"/>
          </w:tcPr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t>Какого цвета осень? Экскурсия</w:t>
            </w:r>
            <w:proofErr w:type="gramStart"/>
            <w:r w:rsidRPr="00403AEA">
              <w:rPr>
                <w:b w:val="0"/>
              </w:rPr>
              <w:t xml:space="preserve">  Т</w:t>
            </w:r>
            <w:proofErr w:type="gramEnd"/>
            <w:r w:rsidRPr="00403AEA">
              <w:rPr>
                <w:b w:val="0"/>
              </w:rPr>
              <w:t>вой осенний букет.</w:t>
            </w:r>
          </w:p>
        </w:tc>
        <w:tc>
          <w:tcPr>
            <w:tcW w:w="1559" w:type="dxa"/>
          </w:tcPr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t>1ч.</w:t>
            </w:r>
          </w:p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t>6.09</w:t>
            </w:r>
          </w:p>
        </w:tc>
        <w:tc>
          <w:tcPr>
            <w:tcW w:w="1495" w:type="dxa"/>
          </w:tcPr>
          <w:p w:rsidR="00D81099" w:rsidRDefault="00D81099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8605A0">
            <w:pPr>
              <w:rPr>
                <w:b w:val="0"/>
              </w:rPr>
            </w:pPr>
            <w:r w:rsidRPr="00403AEA">
              <w:rPr>
                <w:b w:val="0"/>
              </w:rPr>
              <w:t>2</w:t>
            </w:r>
          </w:p>
        </w:tc>
        <w:tc>
          <w:tcPr>
            <w:tcW w:w="10490" w:type="dxa"/>
          </w:tcPr>
          <w:p w:rsidR="00F758A6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Осенние перемены в природе.</w:t>
            </w:r>
            <w:r w:rsidR="00D81099" w:rsidRPr="00403AEA">
              <w:rPr>
                <w:b w:val="0"/>
              </w:rPr>
              <w:t xml:space="preserve"> </w:t>
            </w:r>
            <w:r w:rsidRPr="00403AEA">
              <w:rPr>
                <w:b w:val="0"/>
              </w:rPr>
              <w:t xml:space="preserve">Рябина </w:t>
            </w:r>
            <w:r w:rsidR="00960A3F">
              <w:rPr>
                <w:b w:val="0"/>
              </w:rPr>
              <w:t>–</w:t>
            </w:r>
            <w:r w:rsidRPr="00403AEA">
              <w:rPr>
                <w:b w:val="0"/>
              </w:rPr>
              <w:t xml:space="preserve"> именинница</w:t>
            </w:r>
          </w:p>
          <w:p w:rsidR="00960A3F" w:rsidRPr="00403AEA" w:rsidRDefault="00960A3F" w:rsidP="00403AEA">
            <w:pPr>
              <w:rPr>
                <w:b w:val="0"/>
              </w:rPr>
            </w:pP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20</w:t>
            </w:r>
            <w:r w:rsidR="00757372" w:rsidRPr="00403AEA">
              <w:rPr>
                <w:b w:val="0"/>
              </w:rPr>
              <w:t>.09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3</w:t>
            </w:r>
          </w:p>
        </w:tc>
        <w:tc>
          <w:tcPr>
            <w:tcW w:w="10490" w:type="dxa"/>
          </w:tcPr>
          <w:p w:rsidR="00F758A6" w:rsidRDefault="00F758A6" w:rsidP="00403AEA">
            <w:pPr>
              <w:rPr>
                <w:rFonts w:eastAsia="Calibri"/>
                <w:b w:val="0"/>
                <w:lang w:eastAsia="en-US"/>
              </w:rPr>
            </w:pPr>
            <w:r w:rsidRPr="00403AEA">
              <w:rPr>
                <w:b w:val="0"/>
              </w:rPr>
              <w:t>Щедрая осень.</w:t>
            </w:r>
            <w:r w:rsidRPr="00403AEA">
              <w:rPr>
                <w:rFonts w:eastAsia="Calibri"/>
                <w:b w:val="0"/>
                <w:lang w:eastAsia="en-US"/>
              </w:rPr>
              <w:t xml:space="preserve"> Дары Земли.</w:t>
            </w:r>
            <w:r w:rsidR="00D81099" w:rsidRPr="00403AEA">
              <w:rPr>
                <w:rFonts w:eastAsia="Calibri"/>
                <w:b w:val="0"/>
                <w:lang w:eastAsia="en-US"/>
              </w:rPr>
              <w:t xml:space="preserve"> </w:t>
            </w:r>
            <w:r w:rsidRPr="00403AEA">
              <w:rPr>
                <w:rFonts w:eastAsia="Calibri"/>
                <w:b w:val="0"/>
                <w:lang w:eastAsia="en-US"/>
              </w:rPr>
              <w:t>Рисование овощей.</w:t>
            </w:r>
          </w:p>
          <w:p w:rsidR="00960A3F" w:rsidRPr="00403AEA" w:rsidRDefault="00960A3F" w:rsidP="00403AEA">
            <w:pPr>
              <w:rPr>
                <w:rFonts w:eastAsia="Calibri"/>
                <w:b w:val="0"/>
                <w:lang w:eastAsia="en-US"/>
              </w:rPr>
            </w:pP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4.10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4</w:t>
            </w:r>
          </w:p>
        </w:tc>
        <w:tc>
          <w:tcPr>
            <w:tcW w:w="10490" w:type="dxa"/>
          </w:tcPr>
          <w:p w:rsidR="00F758A6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Травный узор из хохломы.</w:t>
            </w:r>
            <w:r w:rsidR="00D81099" w:rsidRPr="00403AEA">
              <w:rPr>
                <w:b w:val="0"/>
              </w:rPr>
              <w:t xml:space="preserve"> </w:t>
            </w:r>
            <w:r w:rsidRPr="00403AEA">
              <w:rPr>
                <w:b w:val="0"/>
              </w:rPr>
              <w:t>Петушок – золотой гребешок. Хохломские узоры.</w:t>
            </w:r>
          </w:p>
          <w:p w:rsidR="00960A3F" w:rsidRPr="00403AEA" w:rsidRDefault="00960A3F" w:rsidP="00403AEA">
            <w:pPr>
              <w:rPr>
                <w:b w:val="0"/>
              </w:rPr>
            </w:pP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18.10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5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Коллективная работа. Проект «Щедрый лес и его жители»</w:t>
            </w:r>
          </w:p>
        </w:tc>
        <w:tc>
          <w:tcPr>
            <w:tcW w:w="1559" w:type="dxa"/>
          </w:tcPr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t>2ч.</w:t>
            </w:r>
          </w:p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15.11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6</w:t>
            </w:r>
          </w:p>
        </w:tc>
        <w:tc>
          <w:tcPr>
            <w:tcW w:w="10490" w:type="dxa"/>
          </w:tcPr>
          <w:p w:rsidR="00F758A6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 xml:space="preserve">Узоры </w:t>
            </w:r>
            <w:proofErr w:type="spellStart"/>
            <w:r w:rsidRPr="00403AEA">
              <w:rPr>
                <w:b w:val="0"/>
              </w:rPr>
              <w:t>Каргопольских</w:t>
            </w:r>
            <w:proofErr w:type="spellEnd"/>
            <w:r w:rsidRPr="00403AEA">
              <w:rPr>
                <w:b w:val="0"/>
              </w:rPr>
              <w:t xml:space="preserve"> игрушечников.</w:t>
            </w:r>
          </w:p>
          <w:p w:rsidR="00960A3F" w:rsidRPr="00403AEA" w:rsidRDefault="00960A3F" w:rsidP="00403AEA">
            <w:pPr>
              <w:rPr>
                <w:b w:val="0"/>
              </w:rPr>
            </w:pP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29.11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D81099" w:rsidTr="002B19E5">
        <w:trPr>
          <w:trHeight w:val="420"/>
        </w:trPr>
        <w:tc>
          <w:tcPr>
            <w:tcW w:w="14786" w:type="dxa"/>
            <w:gridSpan w:val="4"/>
          </w:tcPr>
          <w:p w:rsidR="00D81099" w:rsidRPr="00D94E82" w:rsidRDefault="00D81099" w:rsidP="00D94E82">
            <w:pPr>
              <w:rPr>
                <w:sz w:val="22"/>
              </w:rPr>
            </w:pPr>
            <w:r w:rsidRPr="00D94E82">
              <w:rPr>
                <w:sz w:val="22"/>
              </w:rPr>
              <w:t>Любуйся узорами красавицы зимы</w:t>
            </w:r>
          </w:p>
          <w:p w:rsidR="00D94E82" w:rsidRPr="00BE30AD" w:rsidRDefault="00D94E82" w:rsidP="00D94E82">
            <w:pPr>
              <w:rPr>
                <w:b w:val="0"/>
                <w:sz w:val="28"/>
                <w:szCs w:val="28"/>
              </w:rPr>
            </w:pPr>
            <w:r w:rsidRPr="00D94E82">
              <w:rPr>
                <w:szCs w:val="28"/>
              </w:rPr>
              <w:t xml:space="preserve">3.4. Модуль </w:t>
            </w:r>
            <w:r w:rsidR="008605A0">
              <w:t xml:space="preserve">воспитательной работы  </w:t>
            </w:r>
            <w:r w:rsidRPr="00D94E82">
              <w:rPr>
                <w:szCs w:val="28"/>
              </w:rPr>
              <w:t>«Школьный урок»</w:t>
            </w:r>
          </w:p>
          <w:p w:rsidR="00D94E82" w:rsidRPr="00403AEA" w:rsidRDefault="00D94E82" w:rsidP="00D94E82">
            <w:pPr>
              <w:jc w:val="both"/>
            </w:pPr>
          </w:p>
        </w:tc>
      </w:tr>
      <w:tr w:rsidR="00D81099" w:rsidTr="00F758A6">
        <w:trPr>
          <w:trHeight w:val="675"/>
        </w:trPr>
        <w:tc>
          <w:tcPr>
            <w:tcW w:w="1242" w:type="dxa"/>
          </w:tcPr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lastRenderedPageBreak/>
              <w:t>7</w:t>
            </w:r>
          </w:p>
        </w:tc>
        <w:tc>
          <w:tcPr>
            <w:tcW w:w="10490" w:type="dxa"/>
          </w:tcPr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t>Цвет зимы – белый.</w:t>
            </w:r>
            <w:r w:rsidR="00403AEA">
              <w:rPr>
                <w:b w:val="0"/>
              </w:rPr>
              <w:t xml:space="preserve"> </w:t>
            </w:r>
            <w:r w:rsidRPr="00403AEA">
              <w:rPr>
                <w:b w:val="0"/>
              </w:rPr>
              <w:t>Загадочный зимний пейзаж.</w:t>
            </w:r>
          </w:p>
        </w:tc>
        <w:tc>
          <w:tcPr>
            <w:tcW w:w="1559" w:type="dxa"/>
          </w:tcPr>
          <w:p w:rsidR="00D81099" w:rsidRPr="00403AEA" w:rsidRDefault="00D81099" w:rsidP="00403AEA">
            <w:pPr>
              <w:rPr>
                <w:b w:val="0"/>
              </w:rPr>
            </w:pPr>
          </w:p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t>6.12</w:t>
            </w:r>
          </w:p>
        </w:tc>
        <w:tc>
          <w:tcPr>
            <w:tcW w:w="1495" w:type="dxa"/>
          </w:tcPr>
          <w:p w:rsidR="00D81099" w:rsidRDefault="00D81099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8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Новогодние елочные игрушки.</w:t>
            </w:r>
            <w:r w:rsidR="00403AEA">
              <w:rPr>
                <w:b w:val="0"/>
              </w:rPr>
              <w:tab/>
            </w:r>
            <w:r w:rsidRPr="00403AEA">
              <w:rPr>
                <w:b w:val="0"/>
              </w:rPr>
              <w:t>В гостях у зимней сказки.</w:t>
            </w:r>
          </w:p>
        </w:tc>
        <w:tc>
          <w:tcPr>
            <w:tcW w:w="1559" w:type="dxa"/>
          </w:tcPr>
          <w:p w:rsidR="00D81099" w:rsidRPr="00403AEA" w:rsidRDefault="00D81099" w:rsidP="00403AEA">
            <w:pPr>
              <w:rPr>
                <w:b w:val="0"/>
              </w:rPr>
            </w:pPr>
            <w:r w:rsidRPr="00403AEA">
              <w:rPr>
                <w:b w:val="0"/>
              </w:rPr>
              <w:t>3ч.</w:t>
            </w:r>
          </w:p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17.01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9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Зимние развлечения.</w:t>
            </w: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31.01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10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Защитники земли русской.</w:t>
            </w: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14.02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11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Жители слободы Дымково.</w:t>
            </w: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21.02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12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Краски природы в наряде русской красавицы</w:t>
            </w: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7.03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13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Птицы летят, весну на хвосте тащат.</w:t>
            </w:r>
          </w:p>
        </w:tc>
        <w:tc>
          <w:tcPr>
            <w:tcW w:w="1559" w:type="dxa"/>
          </w:tcPr>
          <w:p w:rsidR="00F758A6" w:rsidRPr="00403AEA" w:rsidRDefault="00D55ED0" w:rsidP="00403AEA">
            <w:pPr>
              <w:rPr>
                <w:b w:val="0"/>
              </w:rPr>
            </w:pPr>
            <w:r w:rsidRPr="00403AEA">
              <w:rPr>
                <w:b w:val="0"/>
              </w:rPr>
              <w:t>21.03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403AEA" w:rsidTr="005D4E1E">
        <w:trPr>
          <w:trHeight w:val="375"/>
        </w:trPr>
        <w:tc>
          <w:tcPr>
            <w:tcW w:w="14786" w:type="dxa"/>
            <w:gridSpan w:val="4"/>
          </w:tcPr>
          <w:p w:rsidR="00403AEA" w:rsidRPr="00D94E82" w:rsidRDefault="00403AEA" w:rsidP="00D94E82">
            <w:pPr>
              <w:rPr>
                <w:bCs/>
                <w:sz w:val="22"/>
              </w:rPr>
            </w:pPr>
            <w:r w:rsidRPr="00D94E82">
              <w:rPr>
                <w:bCs/>
                <w:sz w:val="22"/>
              </w:rPr>
              <w:t>Радуйся многоцветью весны и лета</w:t>
            </w:r>
          </w:p>
          <w:p w:rsidR="00D94E82" w:rsidRPr="00D94E82" w:rsidRDefault="00D94E82" w:rsidP="00D94E82">
            <w:pPr>
              <w:rPr>
                <w:b w:val="0"/>
                <w:szCs w:val="28"/>
              </w:rPr>
            </w:pPr>
            <w:r w:rsidRPr="00D94E82">
              <w:rPr>
                <w:szCs w:val="28"/>
              </w:rPr>
              <w:t>3.4. Модуль</w:t>
            </w:r>
            <w:r w:rsidR="00960A3F">
              <w:rPr>
                <w:szCs w:val="28"/>
              </w:rPr>
              <w:t xml:space="preserve"> воспитательной работы </w:t>
            </w:r>
            <w:r w:rsidRPr="00D94E82">
              <w:rPr>
                <w:szCs w:val="28"/>
              </w:rPr>
              <w:t xml:space="preserve"> «Школьный урок»</w:t>
            </w:r>
          </w:p>
          <w:p w:rsidR="00D94E82" w:rsidRPr="00403AEA" w:rsidRDefault="00D94E82" w:rsidP="00403AEA"/>
        </w:tc>
      </w:tr>
      <w:tr w:rsidR="00403AEA" w:rsidTr="00F758A6">
        <w:trPr>
          <w:trHeight w:val="720"/>
        </w:trPr>
        <w:tc>
          <w:tcPr>
            <w:tcW w:w="1242" w:type="dxa"/>
          </w:tcPr>
          <w:p w:rsidR="00403AEA" w:rsidRPr="00403AEA" w:rsidRDefault="00403AEA" w:rsidP="00403AEA">
            <w:pPr>
              <w:rPr>
                <w:b w:val="0"/>
              </w:rPr>
            </w:pPr>
            <w:r w:rsidRPr="00403AEA">
              <w:rPr>
                <w:b w:val="0"/>
              </w:rPr>
              <w:t>14</w:t>
            </w:r>
          </w:p>
          <w:p w:rsidR="00403AEA" w:rsidRDefault="00403AEA" w:rsidP="00403AEA">
            <w:pPr>
              <w:rPr>
                <w:b w:val="0"/>
              </w:rPr>
            </w:pPr>
          </w:p>
        </w:tc>
        <w:tc>
          <w:tcPr>
            <w:tcW w:w="10490" w:type="dxa"/>
          </w:tcPr>
          <w:p w:rsidR="00403AEA" w:rsidRDefault="00403AEA" w:rsidP="00403AEA">
            <w:pPr>
              <w:rPr>
                <w:b w:val="0"/>
              </w:rPr>
            </w:pPr>
            <w:r w:rsidRPr="00403AEA">
              <w:rPr>
                <w:b w:val="0"/>
              </w:rPr>
              <w:t>Весна красна цветами.</w:t>
            </w:r>
            <w:r>
              <w:rPr>
                <w:b w:val="0"/>
              </w:rPr>
              <w:t xml:space="preserve"> </w:t>
            </w:r>
            <w:r w:rsidRPr="00403AEA">
              <w:rPr>
                <w:b w:val="0"/>
              </w:rPr>
              <w:t>Разноцветная радуга – дуга.</w:t>
            </w:r>
          </w:p>
        </w:tc>
        <w:tc>
          <w:tcPr>
            <w:tcW w:w="1559" w:type="dxa"/>
          </w:tcPr>
          <w:p w:rsidR="00403AEA" w:rsidRPr="00403AEA" w:rsidRDefault="00403AEA" w:rsidP="00403AEA">
            <w:pPr>
              <w:rPr>
                <w:b w:val="0"/>
              </w:rPr>
            </w:pPr>
            <w:r w:rsidRPr="00403AEA">
              <w:rPr>
                <w:b w:val="0"/>
              </w:rPr>
              <w:t>4ч.</w:t>
            </w:r>
          </w:p>
          <w:p w:rsidR="00403AEA" w:rsidRDefault="00403AEA" w:rsidP="00403AEA">
            <w:pPr>
              <w:rPr>
                <w:b w:val="0"/>
              </w:rPr>
            </w:pPr>
            <w:r w:rsidRPr="00403AEA">
              <w:rPr>
                <w:b w:val="0"/>
              </w:rPr>
              <w:t>6.04</w:t>
            </w:r>
          </w:p>
        </w:tc>
        <w:tc>
          <w:tcPr>
            <w:tcW w:w="1495" w:type="dxa"/>
          </w:tcPr>
          <w:p w:rsidR="00403AEA" w:rsidRDefault="00403AEA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15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Страна родная – Россия.</w:t>
            </w:r>
            <w:r w:rsidR="00403AEA">
              <w:rPr>
                <w:b w:val="0"/>
              </w:rPr>
              <w:t xml:space="preserve"> </w:t>
            </w:r>
            <w:r w:rsidRPr="00403AEA">
              <w:rPr>
                <w:b w:val="0"/>
              </w:rPr>
              <w:t>«Какого цвета страна родная?»</w:t>
            </w:r>
          </w:p>
        </w:tc>
        <w:tc>
          <w:tcPr>
            <w:tcW w:w="1559" w:type="dxa"/>
          </w:tcPr>
          <w:p w:rsidR="00F758A6" w:rsidRPr="00403AEA" w:rsidRDefault="00DB059F" w:rsidP="00403AEA">
            <w:pPr>
              <w:rPr>
                <w:b w:val="0"/>
              </w:rPr>
            </w:pPr>
            <w:r w:rsidRPr="00403AEA">
              <w:rPr>
                <w:b w:val="0"/>
              </w:rPr>
              <w:t>18.04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16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Коллективная работа. Проект «Город мастеров»</w:t>
            </w:r>
          </w:p>
        </w:tc>
        <w:tc>
          <w:tcPr>
            <w:tcW w:w="1559" w:type="dxa"/>
          </w:tcPr>
          <w:p w:rsidR="00F758A6" w:rsidRPr="00403AEA" w:rsidRDefault="00DB059F" w:rsidP="00403AEA">
            <w:pPr>
              <w:rPr>
                <w:b w:val="0"/>
              </w:rPr>
            </w:pPr>
            <w:r w:rsidRPr="00403AEA">
              <w:rPr>
                <w:b w:val="0"/>
              </w:rPr>
              <w:t>2.05</w:t>
            </w:r>
          </w:p>
        </w:tc>
        <w:tc>
          <w:tcPr>
            <w:tcW w:w="1495" w:type="dxa"/>
          </w:tcPr>
          <w:p w:rsidR="00F758A6" w:rsidRDefault="00F758A6" w:rsidP="00403AEA"/>
        </w:tc>
      </w:tr>
      <w:tr w:rsidR="00F758A6" w:rsidTr="00F758A6">
        <w:tc>
          <w:tcPr>
            <w:tcW w:w="1242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17</w:t>
            </w:r>
          </w:p>
        </w:tc>
        <w:tc>
          <w:tcPr>
            <w:tcW w:w="10490" w:type="dxa"/>
          </w:tcPr>
          <w:p w:rsidR="00F758A6" w:rsidRPr="00403AEA" w:rsidRDefault="00F758A6" w:rsidP="00403AEA">
            <w:pPr>
              <w:rPr>
                <w:b w:val="0"/>
              </w:rPr>
            </w:pPr>
            <w:r w:rsidRPr="00403AEA">
              <w:rPr>
                <w:b w:val="0"/>
              </w:rPr>
              <w:t>Рисуем лето</w:t>
            </w:r>
          </w:p>
        </w:tc>
        <w:tc>
          <w:tcPr>
            <w:tcW w:w="1559" w:type="dxa"/>
          </w:tcPr>
          <w:p w:rsidR="00F758A6" w:rsidRPr="00403AEA" w:rsidRDefault="00DB059F" w:rsidP="00403AEA">
            <w:pPr>
              <w:rPr>
                <w:b w:val="0"/>
              </w:rPr>
            </w:pPr>
            <w:r w:rsidRPr="00403AEA">
              <w:rPr>
                <w:b w:val="0"/>
              </w:rPr>
              <w:t>16.05</w:t>
            </w:r>
          </w:p>
        </w:tc>
        <w:tc>
          <w:tcPr>
            <w:tcW w:w="1495" w:type="dxa"/>
          </w:tcPr>
          <w:p w:rsidR="00F758A6" w:rsidRDefault="00F758A6" w:rsidP="00403AEA"/>
        </w:tc>
      </w:tr>
    </w:tbl>
    <w:p w:rsidR="004244EB" w:rsidRDefault="004244EB" w:rsidP="00403AEA"/>
    <w:p w:rsidR="00757372" w:rsidRDefault="00757372" w:rsidP="00403AEA"/>
    <w:p w:rsidR="00757372" w:rsidRDefault="00757372" w:rsidP="00403AEA"/>
    <w:p w:rsidR="00757372" w:rsidRDefault="00757372" w:rsidP="00403AEA"/>
    <w:p w:rsidR="00757372" w:rsidRDefault="00757372" w:rsidP="00403AEA"/>
    <w:p w:rsidR="00757372" w:rsidRDefault="00757372" w:rsidP="00403AEA"/>
    <w:p w:rsidR="00757372" w:rsidRDefault="00757372" w:rsidP="00403AEA"/>
    <w:p w:rsidR="00B8030F" w:rsidRDefault="00B8030F" w:rsidP="00403AEA"/>
    <w:p w:rsidR="00757372" w:rsidRDefault="00757372" w:rsidP="00403AEA"/>
    <w:p w:rsidR="00D94E82" w:rsidRPr="00D94E82" w:rsidRDefault="00D94E82" w:rsidP="00D94E82">
      <w:pPr>
        <w:jc w:val="both"/>
      </w:pPr>
    </w:p>
    <w:p w:rsidR="00D94E82" w:rsidRDefault="00D94E82" w:rsidP="00403AEA">
      <w:pPr>
        <w:pStyle w:val="a4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757372" w:rsidRPr="00403AEA" w:rsidRDefault="00757372" w:rsidP="00403AEA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403AEA">
        <w:rPr>
          <w:rFonts w:ascii="Times New Roman" w:hAnsi="Times New Roman"/>
          <w:sz w:val="24"/>
          <w:szCs w:val="24"/>
        </w:rPr>
        <w:lastRenderedPageBreak/>
        <w:t>Лист примечаний к календарно-тематическому планированию учебного предмета</w:t>
      </w:r>
    </w:p>
    <w:p w:rsidR="00757372" w:rsidRPr="00403AEA" w:rsidRDefault="00757372" w:rsidP="00403AEA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757372" w:rsidRPr="00403AEA" w:rsidTr="0022383D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403AEA">
              <w:rPr>
                <w:rFonts w:ascii="Times New Roman" w:eastAsia="Calibri" w:hAnsi="Times New Roman"/>
                <w:sz w:val="24"/>
                <w:szCs w:val="24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403AEA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403AEA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403AEA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403AEA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403AEA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Причина корректировки</w:t>
            </w:r>
          </w:p>
        </w:tc>
      </w:tr>
      <w:tr w:rsidR="00757372" w:rsidRPr="00403AEA" w:rsidTr="00403AEA">
        <w:trPr>
          <w:trHeight w:val="59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403AEA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403AEA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403AEA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403AEA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403AEA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403AEA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403AEA">
            <w:pPr>
              <w:rPr>
                <w:rFonts w:eastAsia="Calibri"/>
                <w:lang w:eastAsia="en-US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757372" w:rsidRPr="00403AEA" w:rsidTr="0022383D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757372" w:rsidRPr="00403AEA" w:rsidTr="0022383D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B8030F" w:rsidRPr="00403AEA" w:rsidTr="0022383D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B8030F" w:rsidRPr="00403AEA" w:rsidTr="0022383D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0F" w:rsidRPr="00403AEA" w:rsidRDefault="00B8030F" w:rsidP="00403AE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757372" w:rsidRDefault="00757372" w:rsidP="00403AEA"/>
    <w:p w:rsidR="00B8030F" w:rsidRDefault="00B8030F" w:rsidP="00403AEA">
      <w:r>
        <w:rPr>
          <w:noProof/>
          <w:sz w:val="20"/>
        </w:rPr>
        <w:lastRenderedPageBreak/>
        <w:drawing>
          <wp:inline distT="0" distB="0" distL="0" distR="0" wp14:anchorId="3CDCA102" wp14:editId="7719A1D7">
            <wp:extent cx="5841921" cy="8013370"/>
            <wp:effectExtent l="0" t="0" r="6985" b="6985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843727" cy="8015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030F" w:rsidSect="008605A0">
      <w:footerReference w:type="default" r:id="rId9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35E" w:rsidRDefault="0062235E" w:rsidP="00403AEA">
      <w:r>
        <w:separator/>
      </w:r>
    </w:p>
    <w:p w:rsidR="0062235E" w:rsidRDefault="0062235E" w:rsidP="00403AEA"/>
    <w:p w:rsidR="0062235E" w:rsidRDefault="0062235E" w:rsidP="00403AEA"/>
    <w:p w:rsidR="0062235E" w:rsidRDefault="0062235E" w:rsidP="00403AEA"/>
    <w:p w:rsidR="0062235E" w:rsidRDefault="0062235E" w:rsidP="00403AEA"/>
    <w:p w:rsidR="0062235E" w:rsidRDefault="0062235E"/>
  </w:endnote>
  <w:endnote w:type="continuationSeparator" w:id="0">
    <w:p w:rsidR="0062235E" w:rsidRDefault="0062235E" w:rsidP="00403AEA">
      <w:r>
        <w:continuationSeparator/>
      </w:r>
    </w:p>
    <w:p w:rsidR="0062235E" w:rsidRDefault="0062235E" w:rsidP="00403AEA"/>
    <w:p w:rsidR="0062235E" w:rsidRDefault="0062235E" w:rsidP="00403AEA"/>
    <w:p w:rsidR="0062235E" w:rsidRDefault="0062235E" w:rsidP="00403AEA"/>
    <w:p w:rsidR="0062235E" w:rsidRDefault="0062235E" w:rsidP="00403AEA"/>
    <w:p w:rsidR="0062235E" w:rsidRDefault="006223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57893152"/>
      <w:docPartObj>
        <w:docPartGallery w:val="Page Numbers (Bottom of Page)"/>
        <w:docPartUnique/>
      </w:docPartObj>
    </w:sdtPr>
    <w:sdtEndPr/>
    <w:sdtContent>
      <w:p w:rsidR="00757372" w:rsidRDefault="00757372" w:rsidP="00403AEA">
        <w:pPr>
          <w:pStyle w:val="a7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030F">
          <w:rPr>
            <w:noProof/>
          </w:rPr>
          <w:t>5</w:t>
        </w:r>
        <w:r>
          <w:fldChar w:fldCharType="end"/>
        </w:r>
      </w:p>
    </w:sdtContent>
  </w:sdt>
  <w:p w:rsidR="00757372" w:rsidRDefault="00757372" w:rsidP="00403AEA">
    <w:pPr>
      <w:pStyle w:val="a7"/>
    </w:pPr>
  </w:p>
  <w:p w:rsidR="00877A8F" w:rsidRDefault="00877A8F" w:rsidP="00403AEA"/>
  <w:p w:rsidR="00877A8F" w:rsidRDefault="00877A8F" w:rsidP="00403AEA"/>
  <w:p w:rsidR="00877A8F" w:rsidRDefault="00877A8F" w:rsidP="00403AEA"/>
  <w:p w:rsidR="00877A8F" w:rsidRDefault="00877A8F" w:rsidP="00403AEA"/>
  <w:p w:rsidR="0034315C" w:rsidRDefault="0034315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35E" w:rsidRDefault="0062235E" w:rsidP="00403AEA">
      <w:r>
        <w:separator/>
      </w:r>
    </w:p>
    <w:p w:rsidR="0062235E" w:rsidRDefault="0062235E" w:rsidP="00403AEA"/>
    <w:p w:rsidR="0062235E" w:rsidRDefault="0062235E" w:rsidP="00403AEA"/>
    <w:p w:rsidR="0062235E" w:rsidRDefault="0062235E" w:rsidP="00403AEA"/>
    <w:p w:rsidR="0062235E" w:rsidRDefault="0062235E" w:rsidP="00403AEA"/>
    <w:p w:rsidR="0062235E" w:rsidRDefault="0062235E"/>
  </w:footnote>
  <w:footnote w:type="continuationSeparator" w:id="0">
    <w:p w:rsidR="0062235E" w:rsidRDefault="0062235E" w:rsidP="00403AEA">
      <w:r>
        <w:continuationSeparator/>
      </w:r>
    </w:p>
    <w:p w:rsidR="0062235E" w:rsidRDefault="0062235E" w:rsidP="00403AEA"/>
    <w:p w:rsidR="0062235E" w:rsidRDefault="0062235E" w:rsidP="00403AEA"/>
    <w:p w:rsidR="0062235E" w:rsidRDefault="0062235E" w:rsidP="00403AEA"/>
    <w:p w:rsidR="0062235E" w:rsidRDefault="0062235E" w:rsidP="00403AEA"/>
    <w:p w:rsidR="0062235E" w:rsidRDefault="0062235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EB"/>
    <w:rsid w:val="002A3D2D"/>
    <w:rsid w:val="0034315C"/>
    <w:rsid w:val="00390551"/>
    <w:rsid w:val="00403AEA"/>
    <w:rsid w:val="004244EB"/>
    <w:rsid w:val="004E5702"/>
    <w:rsid w:val="0062235E"/>
    <w:rsid w:val="00647002"/>
    <w:rsid w:val="00757372"/>
    <w:rsid w:val="008605A0"/>
    <w:rsid w:val="00877A8F"/>
    <w:rsid w:val="00960A3F"/>
    <w:rsid w:val="00B8030F"/>
    <w:rsid w:val="00C36D60"/>
    <w:rsid w:val="00D55ED0"/>
    <w:rsid w:val="00D81099"/>
    <w:rsid w:val="00D94E82"/>
    <w:rsid w:val="00DB059F"/>
    <w:rsid w:val="00F7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03AEA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5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57372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75737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5737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5737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5737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No Spacing"/>
    <w:uiPriority w:val="1"/>
    <w:qFormat/>
    <w:rsid w:val="008605A0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605A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605A0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03AEA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5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57372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75737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5737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5737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5737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No Spacing"/>
    <w:uiPriority w:val="1"/>
    <w:qFormat/>
    <w:rsid w:val="008605A0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605A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605A0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2021-09-30T13:21:00Z</cp:lastPrinted>
  <dcterms:created xsi:type="dcterms:W3CDTF">2021-09-22T15:12:00Z</dcterms:created>
  <dcterms:modified xsi:type="dcterms:W3CDTF">2021-10-18T10:52:00Z</dcterms:modified>
</cp:coreProperties>
</file>