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BEE" w:rsidRDefault="00F12BEE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bookmarkStart w:id="0" w:name="_GoBack"/>
      <w:bookmarkEnd w:id="0"/>
    </w:p>
    <w:p w:rsidR="00F12BEE" w:rsidRDefault="00F12BEE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u w:val="single"/>
        </w:rPr>
        <w:drawing>
          <wp:inline distT="0" distB="0" distL="0" distR="0">
            <wp:extent cx="5940425" cy="8394404"/>
            <wp:effectExtent l="19050" t="0" r="3175" b="0"/>
            <wp:docPr id="2" name="Рисунок 1" descr="C:\Users\библиотека1\Desktop\план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1\Desktop\план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2BEE" w:rsidRDefault="00F12BEE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A018F6" w:rsidRPr="00A8395D" w:rsidRDefault="006346A4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lastRenderedPageBreak/>
        <w:t xml:space="preserve">Основные задачи </w:t>
      </w:r>
      <w:r w:rsidR="00AD3BB7"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школьного инфомационно-библиотечного центра</w:t>
      </w:r>
      <w:r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:</w:t>
      </w:r>
    </w:p>
    <w:p w:rsidR="00A018F6" w:rsidRPr="00A8395D" w:rsidRDefault="00D0354C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  <w:r w:rsidR="00A018F6" w:rsidRPr="00A839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пропаганда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литературы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помощь учебно-воспитательному процессу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018F6" w:rsidRPr="00A8395D" w:rsidRDefault="00D0354C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</w:t>
      </w:r>
      <w:r w:rsidR="00A018F6" w:rsidRPr="00A839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приобщение 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к ценностям мировой и отечественной культуры;</w:t>
      </w:r>
    </w:p>
    <w:p w:rsidR="00D0354C" w:rsidRPr="00A8395D" w:rsidRDefault="00D0354C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       </w:t>
      </w:r>
      <w:r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поддерживать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рабочем состоянии книжный фонд</w:t>
      </w:r>
    </w:p>
    <w:p w:rsidR="00A018F6" w:rsidRPr="00A8395D" w:rsidRDefault="00D0354C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</w:t>
      </w:r>
      <w:r w:rsidR="00A018F6" w:rsidRPr="00A839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воспитание 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позитивного отношения к книге, потребности в чтении посредством использования различных форм работы с читателем;</w:t>
      </w:r>
    </w:p>
    <w:p w:rsidR="00A018F6" w:rsidRPr="00A8395D" w:rsidRDefault="00D0354C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  <w:r w:rsidR="00A018F6" w:rsidRPr="00A839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овладение 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новыми технологиями </w:t>
      </w:r>
      <w:r w:rsidR="005A7D37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в связи с работой в</w:t>
      </w:r>
      <w:r w:rsidR="00C834DC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91900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ИС ЭФУЛ</w:t>
      </w:r>
    </w:p>
    <w:p w:rsidR="00591900" w:rsidRPr="00A8395D" w:rsidRDefault="00591900" w:rsidP="00EF53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      </w:t>
      </w:r>
      <w:r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совершенствование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предоставляемых услуг на основе ИКТ.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u w:val="single"/>
        </w:rPr>
        <w:t>Задачи в работе с обучающимися: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Способствовать: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формированию чувства патриотизма, гражданственности, любви к природе;</w:t>
      </w:r>
    </w:p>
    <w:p w:rsidR="00A018F6" w:rsidRPr="00A8395D" w:rsidRDefault="000B0DDA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воспитанию уважения к литературному наследию страны;</w:t>
      </w:r>
    </w:p>
    <w:p w:rsidR="00A018F6" w:rsidRPr="00A8395D" w:rsidRDefault="000B0DDA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пробуждению читательского интереса к истории России и краеведения;</w:t>
      </w:r>
    </w:p>
    <w:p w:rsidR="00A018F6" w:rsidRPr="00A8395D" w:rsidRDefault="000B0DDA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повышению грамотности учащихся;</w:t>
      </w:r>
    </w:p>
    <w:p w:rsidR="00A018F6" w:rsidRPr="00A8395D" w:rsidRDefault="000B0DDA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A018F6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внедрению компьютерных технологий в практику работы библиотеки школы.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Задачи в работе с фондом: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 изучение состава фонда и анализ его использования (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диагностика состояния учебного фонда, инвентаризация, ведение учётной и планово-отчётной документации.  Анализ использования и очистка учебного фонда от устаревших по содержанию учебных изданий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 комплектование периодических изданий (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оформление подписки периодических изданий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приём литературы (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ведение книг суммарного учета учебного фонда и художественной и методической литературы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работа с учебниками (</w:t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составление заявки на учебники, инвентаризация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Меры по сохранности фондов: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 ремонт книг (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организация «книжкиной больницы»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составление, обновление и утверждение Правил пользования библиотекой;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проведение акции «Живи, книга» по сохранности библиотечного фонда;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 приём учебников от преподавателей и учащихся в конце года;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доукомплектование методической, художественной литературой, компакт-дисками и аудиоматериалами;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работа по передвижке книжного фонда, оформление разделителей;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Оказание методической помощи: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учебно-воспитательному процессу (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D"/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предметные недели, классные часы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учителям-предметникам в проведении классных часов, мероприятий, открытых уроков;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8395D" w:rsidRDefault="00A8395D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lastRenderedPageBreak/>
        <w:t>Содержание и организация работы с пользователями: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1.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Индивидуальная работа: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изучение читательских интересов (</w:t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ведение </w:t>
      </w:r>
      <w:r w:rsidR="000B0DDA"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дневника </w:t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библиотеки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определение групп читателей;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рекомендательные беседы при выдаче книг;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беседы о прочитанном;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работа с родителями, учащимися, учителями.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</w:t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Массовая работа: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проведение мероприятий, связанных с 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памятными датами года (</w:t>
      </w: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календарь памятных дат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проведение недели детской и юношеской книги;</w:t>
      </w:r>
    </w:p>
    <w:p w:rsidR="00262AAA" w:rsidRPr="00A8395D" w:rsidRDefault="00262AAA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- проведение мероприятий, приуроченных к Международному месячнику школьных библиотек 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экскурсия по библиотеке;</w:t>
      </w:r>
    </w:p>
    <w:p w:rsidR="00262AAA" w:rsidRPr="00A8395D" w:rsidRDefault="00262AAA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-  мероприятия по формированию навыков чтения в рамках внедрения ФГОС</w:t>
      </w:r>
    </w:p>
    <w:p w:rsidR="00A018F6" w:rsidRPr="00A8395D" w:rsidRDefault="00C133E9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Справочно-информационн</w:t>
      </w:r>
      <w:r w:rsidR="00A018F6"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о</w:t>
      </w:r>
      <w:r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>е  обслуживание</w:t>
      </w:r>
      <w:r w:rsidR="00A018F6" w:rsidRPr="00A8395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  <w:t xml:space="preserve"> пользователей: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Информационное обслуживание: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 обзоры новой литературы и периодических изданий, книжные выставки  «Книги-юбиляры»;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  <w:r w:rsidR="000B0DDA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C133E9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пропаганда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литературы</w:t>
      </w:r>
      <w:r w:rsidR="00C133E9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помощь учебно-воспитательному процессу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; по отраслям знаний</w:t>
      </w:r>
    </w:p>
    <w:p w:rsidR="00C133E9" w:rsidRPr="00A8395D" w:rsidRDefault="00C133E9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Взаимодействие с библиотеками района</w:t>
      </w:r>
    </w:p>
    <w:p w:rsidR="00C133E9" w:rsidRPr="00A8395D" w:rsidRDefault="00C133E9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- сотрудничество с творческими группами района</w:t>
      </w:r>
    </w:p>
    <w:p w:rsidR="00C133E9" w:rsidRPr="00A8395D" w:rsidRDefault="00C133E9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интеграция фондов: использование обменно-резервного фонда учебных материалов </w:t>
      </w:r>
    </w:p>
    <w:p w:rsidR="00C133E9" w:rsidRPr="00A8395D" w:rsidRDefault="00C133E9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- </w:t>
      </w:r>
      <w:r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сотрудничество с ЦБС по массовым мероприятиям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Для выполнения этих задач планируется провести следующую работу: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1. Работа с библиотечным фондом</w:t>
      </w:r>
    </w:p>
    <w:p w:rsidR="00A018F6" w:rsidRPr="00A8395D" w:rsidRDefault="00A018F6" w:rsidP="00EF5353">
      <w:pPr>
        <w:spacing w:before="120" w:after="15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6523"/>
        <w:gridCol w:w="2114"/>
      </w:tblGrid>
      <w:tr w:rsidR="00A018F6" w:rsidRPr="00A8395D" w:rsidTr="00C02EB7">
        <w:trPr>
          <w:trHeight w:val="390"/>
          <w:tblHeader/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исполнения</w:t>
            </w:r>
          </w:p>
        </w:tc>
      </w:tr>
      <w:tr w:rsidR="00A018F6" w:rsidRPr="00A8395D" w:rsidTr="00C02EB7">
        <w:trPr>
          <w:trHeight w:val="465"/>
          <w:tblCellSpacing w:w="0" w:type="dxa"/>
        </w:trPr>
        <w:tc>
          <w:tcPr>
            <w:tcW w:w="9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фондом учебной литературы</w:t>
            </w:r>
          </w:p>
        </w:tc>
      </w:tr>
      <w:tr w:rsidR="00A018F6" w:rsidRPr="00A8395D" w:rsidTr="00C02EB7">
        <w:trPr>
          <w:trHeight w:val="825"/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 Подведение итогов движения фонда. Проверка  обеспеченности учащихся школы учебниками и учебными пособиями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001029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Июнь -</w:t>
            </w:r>
            <w:r w:rsidR="00A018F6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сентябрь</w:t>
            </w:r>
          </w:p>
        </w:tc>
      </w:tr>
      <w:tr w:rsidR="00A018F6" w:rsidRPr="00A8395D" w:rsidTr="00C02EB7">
        <w:trPr>
          <w:trHeight w:val="825"/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  с перечнями учебников и учебных пособий, рекомендованных Министерством образования и региональным компонентом учебников. Оформление заявки на приобретение учебной литературы.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A018F6" w:rsidRPr="00A8395D" w:rsidTr="00C02EB7">
        <w:trPr>
          <w:trHeight w:val="825"/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общешкольного заказа на учебники и учебные пособия </w:t>
            </w:r>
            <w:r w:rsidR="0056518B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федеральному и региональному списку</w:t>
            </w:r>
            <w:r w:rsidR="00591900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как в бумажном, так и в электронном виде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56518B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  <w:p w:rsidR="00A018F6" w:rsidRPr="00A8395D" w:rsidRDefault="0056518B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A018F6" w:rsidRPr="00A8395D" w:rsidTr="00C02EB7">
        <w:trPr>
          <w:trHeight w:val="495"/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за выполнением сделанного заказа.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и обработка поступивших учебников;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-оформление накладных;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-запись в книгу суммарного учета;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-штемпелевание;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-оформление картотеки;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-занесение в электронный каталог;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и выдача учебников (</w:t>
            </w:r>
            <w:r w:rsidRPr="00A8395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 графику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май, июнь, август, сентябрь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учителей и учащихся о новых поступлениях учебников и учебных пособий.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выставк</w:t>
            </w:r>
            <w:r w:rsidR="0056518B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и  « Книги - новинки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9A3045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02EB7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Списание  фонда с учетом ветхости и смены программ.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6518B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юнь</w:t>
            </w:r>
            <w:r w:rsidR="0056518B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сентябрь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02EB7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работы по сохранности учебного фонда «Живи, книга»,  (рейды по классам  с проверкой состояния учебников).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C02EB7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</w:t>
            </w:r>
            <w:r w:rsidR="002F1B62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обеспечения учебников на    2023– 2024</w:t>
            </w:r>
            <w:r w:rsidR="00FB3862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A4F54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. г.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C02EB7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18F6" w:rsidRPr="00A8395D" w:rsidTr="00C02EB7">
        <w:trPr>
          <w:trHeight w:val="420"/>
          <w:tblCellSpacing w:w="0" w:type="dxa"/>
        </w:trPr>
        <w:tc>
          <w:tcPr>
            <w:tcW w:w="9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фондом художественной литературы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Своевременное проведение обработки и регистрации  поступающей литературы.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C02EB7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книжного фонда с Федеральным списком экстремистской литературы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02EB7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свободного доступа в библиотеке: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-к художес</w:t>
            </w:r>
            <w:r w:rsidR="0056518B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твенному фонду (для учащихся с 1-11 класс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всех сотрудников);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-к фонду периодики (для всех сотрудников);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-к фонду учебников (по требованию).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Выдача изданий читателям.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правильной расстановки фонда на стеллажах.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Систематическое наблюдение за своевременным возвратом в библиотеку выданных изданий.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работы по сохранности фонда.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поддержание комфортных условий для работы читателей.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мелкому ремонту художественных изданий, методической литературы и учебников с привлечением  учащихся.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Периодическое списание фонда с учетом ветхости, морального износа и срока хранения.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июнь, </w:t>
            </w:r>
            <w:r w:rsidR="0056518B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C02EB7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новых </w:t>
            </w:r>
            <w:r w:rsidR="00EF5353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азделителей:                                                  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-полочные разделители по темам и алфавиту.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6083A" w:rsidRPr="00A8395D" w:rsidRDefault="0026083A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083A" w:rsidRPr="00A8395D" w:rsidRDefault="0026083A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018F6" w:rsidRPr="00A8395D" w:rsidTr="00C02EB7">
        <w:trPr>
          <w:tblCellSpacing w:w="0" w:type="dxa"/>
        </w:trPr>
        <w:tc>
          <w:tcPr>
            <w:tcW w:w="93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Комплектование фонда периодики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FE3DF9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</w:t>
            </w:r>
            <w:r w:rsidR="00FD3CE0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ние подписки</w:t>
            </w:r>
            <w:r w:rsidR="002F1B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1 полугодие 2023</w:t>
            </w:r>
            <w:r w:rsidR="00A018F6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A018F6" w:rsidRPr="00A8395D" w:rsidTr="00C02EB7">
        <w:trPr>
          <w:tblCellSpacing w:w="0" w:type="dxa"/>
        </w:trPr>
        <w:tc>
          <w:tcPr>
            <w:tcW w:w="7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FE3DF9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подписки на 2</w:t>
            </w:r>
            <w:r w:rsidR="002F1B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полугодие 2023</w:t>
            </w:r>
            <w:r w:rsidR="00A018F6"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18F6" w:rsidRPr="00A8395D" w:rsidRDefault="00A018F6" w:rsidP="00EF5353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</w:p>
    <w:p w:rsidR="00A018F6" w:rsidRPr="00A8395D" w:rsidRDefault="00A018F6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2.Работа с читателями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2109"/>
      </w:tblGrid>
      <w:tr w:rsidR="0026083A" w:rsidRPr="00A8395D" w:rsidTr="0026083A">
        <w:tc>
          <w:tcPr>
            <w:tcW w:w="817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Информировать классных руководителей  о чтении и посещении библиотеки каждым классом.</w:t>
            </w:r>
          </w:p>
        </w:tc>
        <w:tc>
          <w:tcPr>
            <w:tcW w:w="2109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26083A" w:rsidRPr="00A8395D" w:rsidTr="0026083A">
        <w:tc>
          <w:tcPr>
            <w:tcW w:w="817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Рекомендовать художественную литературу и периодические издания согласно возрастным категориям 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каждого читателя библиотеки.</w:t>
            </w:r>
          </w:p>
        </w:tc>
        <w:tc>
          <w:tcPr>
            <w:tcW w:w="2109" w:type="dxa"/>
          </w:tcPr>
          <w:p w:rsidR="0026083A" w:rsidRPr="00A8395D" w:rsidRDefault="0026083A" w:rsidP="00EF5353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мере поступления</w:t>
            </w:r>
          </w:p>
        </w:tc>
      </w:tr>
      <w:tr w:rsidR="0026083A" w:rsidRPr="00A8395D" w:rsidTr="0026083A">
        <w:tc>
          <w:tcPr>
            <w:tcW w:w="817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6379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учащихся школы согласно расписанию работы библиотеки.</w:t>
            </w:r>
          </w:p>
        </w:tc>
        <w:tc>
          <w:tcPr>
            <w:tcW w:w="2109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26083A" w:rsidRPr="00A8395D" w:rsidTr="0026083A">
        <w:tc>
          <w:tcPr>
            <w:tcW w:w="817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B14054" w:rsidRPr="00A8395D" w:rsidRDefault="00B14054" w:rsidP="00EF5353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читательских формуляров с целью выявления задолжников (результаты сообщать классным руководителям и воспитателям).</w:t>
            </w:r>
          </w:p>
          <w:p w:rsidR="00B14054" w:rsidRPr="00A8395D" w:rsidRDefault="00B14054" w:rsidP="00EF5353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Рекомендательные беседы при выдаче книг</w:t>
            </w:r>
          </w:p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2109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 триместрам</w:t>
            </w:r>
          </w:p>
        </w:tc>
      </w:tr>
      <w:tr w:rsidR="0026083A" w:rsidRPr="00A8395D" w:rsidTr="0026083A">
        <w:tc>
          <w:tcPr>
            <w:tcW w:w="817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B14054" w:rsidRPr="00A8395D" w:rsidRDefault="00B14054" w:rsidP="00EF5353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беседы с вновь записавшимися читателями о правилах поведения в библиотеке, о культуре чтения книг.</w:t>
            </w:r>
          </w:p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2109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B14054" w:rsidRPr="00A8395D" w:rsidTr="006A1DB1">
        <w:tc>
          <w:tcPr>
            <w:tcW w:w="9305" w:type="dxa"/>
            <w:gridSpan w:val="3"/>
          </w:tcPr>
          <w:p w:rsidR="00B14054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квалификации</w:t>
            </w:r>
          </w:p>
        </w:tc>
      </w:tr>
      <w:tr w:rsidR="0026083A" w:rsidRPr="00A8395D" w:rsidTr="0026083A">
        <w:tc>
          <w:tcPr>
            <w:tcW w:w="817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Самообразование: чтение библиотечных журналов, приказов, инструкций о библиотечном деле</w:t>
            </w:r>
          </w:p>
        </w:tc>
        <w:tc>
          <w:tcPr>
            <w:tcW w:w="2109" w:type="dxa"/>
          </w:tcPr>
          <w:p w:rsidR="0026083A" w:rsidRPr="00A8395D" w:rsidRDefault="00B14054" w:rsidP="00EF5353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26083A" w:rsidRPr="00A8395D" w:rsidTr="0026083A">
        <w:tc>
          <w:tcPr>
            <w:tcW w:w="817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районных семинарах, курсах</w:t>
            </w:r>
          </w:p>
        </w:tc>
        <w:tc>
          <w:tcPr>
            <w:tcW w:w="2109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приглашению</w:t>
            </w:r>
          </w:p>
        </w:tc>
      </w:tr>
      <w:tr w:rsidR="0026083A" w:rsidRPr="00A8395D" w:rsidTr="0026083A">
        <w:tc>
          <w:tcPr>
            <w:tcW w:w="817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26083A" w:rsidRPr="00A8395D" w:rsidRDefault="00B14054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Освоение новых библиотечных технологий</w:t>
            </w:r>
          </w:p>
        </w:tc>
        <w:tc>
          <w:tcPr>
            <w:tcW w:w="2109" w:type="dxa"/>
          </w:tcPr>
          <w:p w:rsidR="0026083A" w:rsidRPr="00A8395D" w:rsidRDefault="0026083A" w:rsidP="00EF53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</w:p>
        </w:tc>
      </w:tr>
    </w:tbl>
    <w:p w:rsidR="00FD133A" w:rsidRPr="00A8395D" w:rsidRDefault="00A018F6" w:rsidP="00EF5353">
      <w:pPr>
        <w:spacing w:before="120" w:after="15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018F6" w:rsidRPr="00A8395D" w:rsidRDefault="002F1B62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План  мероприятий на 2022-2023</w:t>
      </w:r>
      <w:r w:rsidR="008452F5"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 w:rsidR="00A018F6" w:rsidRPr="00A8395D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учебный год.</w:t>
      </w:r>
    </w:p>
    <w:p w:rsidR="00606B3A" w:rsidRPr="00A8395D" w:rsidRDefault="00606B3A" w:rsidP="00EF5353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</w:p>
    <w:p w:rsidR="008C4529" w:rsidRPr="00A8395D" w:rsidRDefault="008C4529" w:rsidP="008C4529">
      <w:pPr>
        <w:spacing w:before="120" w:after="120" w:line="225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В рамках внедрения  ФГОС,  ШИБЦ реализует разные направления внеурочной деятельности. Все мероприятия направлены на решение следующих задач:</w:t>
      </w:r>
    </w:p>
    <w:p w:rsidR="008C4529" w:rsidRPr="00A8395D" w:rsidRDefault="008C4529" w:rsidP="008C45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у обучающихся навыков культуроосвоения и культуросозидания, направленных на активизацию их приобщения к достижениям общечеловеческой и национальной культуры; </w:t>
      </w:r>
    </w:p>
    <w:p w:rsidR="008C4529" w:rsidRPr="00A8395D" w:rsidRDefault="008C4529" w:rsidP="008C45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представлений об эстетических идеалах и ценностях,  собственных эстетических предпочтений и освоение существующих эстетических эталонов различных культур и эпох, развитие индивидуальных эстетических предпочтений в области культуры; </w:t>
      </w:r>
    </w:p>
    <w:p w:rsidR="008C4529" w:rsidRPr="00A8395D" w:rsidRDefault="008C4529" w:rsidP="008C452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sz w:val="24"/>
          <w:szCs w:val="24"/>
        </w:rPr>
        <w:t xml:space="preserve">-  формирование дополнительных условий для повышения интереса обучающихся к мировой и отечественной культуре, к русской и зарубежной литературе, театру и кинематографу, для воспитания культуры зрителя.   </w:t>
      </w:r>
    </w:p>
    <w:p w:rsidR="008C4529" w:rsidRDefault="008C4529" w:rsidP="008C45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395D">
        <w:rPr>
          <w:rFonts w:ascii="Times New Roman" w:hAnsi="Times New Roman" w:cs="Times New Roman"/>
          <w:sz w:val="24"/>
          <w:szCs w:val="24"/>
        </w:rPr>
        <w:t xml:space="preserve">         - формирование гражданской и правовой направленности личности, активной жизненной позиции; </w:t>
      </w:r>
    </w:p>
    <w:p w:rsidR="002F601E" w:rsidRPr="00A8395D" w:rsidRDefault="002F601E" w:rsidP="008C45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-</w:t>
      </w:r>
      <w:r w:rsidR="006B5A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формирование читательской грамотности, креативного мышления</w:t>
      </w:r>
    </w:p>
    <w:p w:rsidR="008C4529" w:rsidRPr="00A8395D" w:rsidRDefault="008C4529" w:rsidP="008C45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8C4529" w:rsidRPr="00A8395D" w:rsidRDefault="008C4529" w:rsidP="008C45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75"/>
        <w:gridCol w:w="2694"/>
        <w:gridCol w:w="4677"/>
        <w:gridCol w:w="1525"/>
      </w:tblGrid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Название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Формы работы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Дата 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проведения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«Сюда приходят дети – 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узнают про все на свете»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 экскурсия по школьной библиотеке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беседы о правилах пользования книгами, о сохранности книжного фонда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«Как выбрать книгу»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беседа о культуре чтения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«Книги – юбиляры»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у книжной выставки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мероприятие с1-11 класс)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- май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«Теремок сказок»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у книжной выставки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мероприятие с1-5 класс)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 – май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«Прочти книгу о войне»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Выставка-реклама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мероприятие с3-11 класс)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«Экстремизму – нет!»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у книжной выставки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мероприятие с 5 – 11 класс)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«Чудо, имя которому – книга»</w:t>
            </w:r>
          </w:p>
        </w:tc>
        <w:tc>
          <w:tcPr>
            <w:tcW w:w="4677" w:type="dxa"/>
          </w:tcPr>
          <w:p w:rsidR="008C4529" w:rsidRPr="00A8395D" w:rsidRDefault="00C87818" w:rsidP="00C87818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Строение книги, 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элементы книги. Библиотечный урок для 2 класса </w:t>
            </w:r>
            <w:r w:rsidR="008C4529"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(общеинтеллектуальное направление)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8C4529" w:rsidRPr="00A8395D" w:rsidRDefault="00C87818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C4529" w:rsidRPr="00A8395D">
              <w:rPr>
                <w:rFonts w:ascii="Times New Roman" w:hAnsi="Times New Roman" w:cs="Times New Roman"/>
                <w:sz w:val="24"/>
                <w:szCs w:val="24"/>
              </w:rPr>
              <w:t>.10. Международный день школьных библиотек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«Здравствуй, книжкин дом»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1 класса с библиотекой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направление)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«Мой домашний дружок»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рисунков (фотографий, сочинений) любимых животных, посвященная Международному дню животных 4 октября (духовно-нравственное направление для 3-5 классов)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C87818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E11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Цветаевская осень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8C4529" w:rsidRPr="00C87818" w:rsidRDefault="008C4529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7818" w:rsidRPr="00C87818">
              <w:rPr>
                <w:sz w:val="24"/>
                <w:szCs w:val="24"/>
              </w:rPr>
              <w:t>130 лет со дня рождения русской поэтессы Марины Цветаевой (1892-1941)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(об</w:t>
            </w:r>
            <w:r w:rsidR="00C8781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щекультурное направление для 9-11  классов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«Книга – лучший друг»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Ремонт книг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(социальное направление 6-7 классы)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«Приятного аппетита»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октября Международный день повара, поздравление школьных поваров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направле</w:t>
            </w:r>
            <w:r w:rsidR="00C87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 5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класс)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«Праздник белых 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журавлей»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Международный день памяти павших. 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Праздничная программа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(духовно-нравс</w:t>
            </w:r>
            <w:r w:rsidR="00C87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твенное направление для 7-х классов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октябрь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4" w:type="dxa"/>
            <w:shd w:val="clear" w:color="auto" w:fill="FFFFFF" w:themeFill="background1"/>
          </w:tcPr>
          <w:p w:rsidR="008C4529" w:rsidRPr="00A8395D" w:rsidRDefault="008C4529" w:rsidP="002F1B62">
            <w:pPr>
              <w:shd w:val="clear" w:color="auto" w:fill="F5F5F5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E11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Волшебные истории Евгения Пермяка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</w:tcPr>
          <w:p w:rsidR="00C87818" w:rsidRPr="00C87818" w:rsidRDefault="00C87818" w:rsidP="00C87818">
            <w:pPr>
              <w:spacing w:before="120" w:after="120" w:line="2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87818">
              <w:rPr>
                <w:sz w:val="24"/>
                <w:szCs w:val="24"/>
              </w:rPr>
              <w:t xml:space="preserve">120 лет со дня рождения русского писателя Евгения </w:t>
            </w:r>
            <w:r w:rsidR="00E67C1A">
              <w:rPr>
                <w:sz w:val="24"/>
                <w:szCs w:val="24"/>
              </w:rPr>
              <w:t>Андреевича Пермяка </w:t>
            </w:r>
            <w:r w:rsidRPr="00C87818">
              <w:rPr>
                <w:sz w:val="24"/>
                <w:szCs w:val="24"/>
              </w:rPr>
              <w:t xml:space="preserve"> (1902–1982).</w:t>
            </w:r>
          </w:p>
          <w:p w:rsidR="008C4529" w:rsidRPr="00A8395D" w:rsidRDefault="00C87818" w:rsidP="00C87818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</w:t>
            </w:r>
            <w:r w:rsidR="00C3514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общекультурное направление 3-6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tabs>
                <w:tab w:val="left" w:pos="562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8C4529" w:rsidRPr="00A8395D" w:rsidRDefault="008C4529" w:rsidP="002F1B62">
            <w:pPr>
              <w:tabs>
                <w:tab w:val="left" w:pos="562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04.11. День народного единства</w:t>
            </w:r>
          </w:p>
          <w:p w:rsidR="008C4529" w:rsidRPr="00A8395D" w:rsidRDefault="008C4529" w:rsidP="002F1B62">
            <w:pPr>
              <w:tabs>
                <w:tab w:val="left" w:pos="562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 xml:space="preserve">20.11. Международный  день  прав ребёнка </w:t>
            </w:r>
          </w:p>
          <w:p w:rsidR="008C4529" w:rsidRPr="00A8395D" w:rsidRDefault="008C4529" w:rsidP="002F1B62">
            <w:pPr>
              <w:tabs>
                <w:tab w:val="left" w:pos="562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15.11. Международный день отказа от курения</w:t>
            </w:r>
          </w:p>
          <w:p w:rsidR="008C4529" w:rsidRPr="00A8395D" w:rsidRDefault="008C4529" w:rsidP="002F1B62">
            <w:pPr>
              <w:tabs>
                <w:tab w:val="left" w:pos="562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16.11 – международный день толерантности</w:t>
            </w:r>
          </w:p>
          <w:p w:rsidR="008C4529" w:rsidRPr="00A8395D" w:rsidRDefault="00C87818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C4529" w:rsidRPr="00A8395D">
              <w:rPr>
                <w:rFonts w:ascii="Times New Roman" w:hAnsi="Times New Roman" w:cs="Times New Roman"/>
                <w:sz w:val="24"/>
                <w:szCs w:val="24"/>
              </w:rPr>
              <w:t>.11. День матери.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D9051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«Когда мы едины, мы непобедимы»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информационно – познавательный час ко Дню народного единства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(духовно-нравственное нап</w:t>
            </w:r>
            <w:r w:rsidR="00C8781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равление для 8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D9051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«Мы такие разные – но такие одинаковые»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у электронной выставки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(духовно-нравственно</w:t>
            </w:r>
            <w:r w:rsidR="00C35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направление для 5- 11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D9051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«Жила-была мама»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Литературный час о книгах, где главная героиня – мама.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EF74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общекультурное направление для 3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EF74EC" w:rsidRPr="00A8395D" w:rsidTr="00CC387C">
        <w:tc>
          <w:tcPr>
            <w:tcW w:w="675" w:type="dxa"/>
          </w:tcPr>
          <w:p w:rsidR="00EF74EC" w:rsidRPr="00A8395D" w:rsidRDefault="00D9051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EF74EC" w:rsidRPr="00A8395D" w:rsidRDefault="00EF74EC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«Моя мам</w:t>
            </w:r>
            <w:r w:rsidR="00C87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лучшая на свете»</w:t>
            </w:r>
          </w:p>
        </w:tc>
        <w:tc>
          <w:tcPr>
            <w:tcW w:w="4677" w:type="dxa"/>
          </w:tcPr>
          <w:p w:rsidR="00EF74EC" w:rsidRDefault="00EF74EC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чтецов с 1-5 класс</w:t>
            </w:r>
          </w:p>
          <w:p w:rsidR="00EF74EC" w:rsidRPr="00A8395D" w:rsidRDefault="00EF74EC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направление)</w:t>
            </w:r>
          </w:p>
        </w:tc>
        <w:tc>
          <w:tcPr>
            <w:tcW w:w="1525" w:type="dxa"/>
          </w:tcPr>
          <w:p w:rsidR="00EF74EC" w:rsidRPr="00A8395D" w:rsidRDefault="00EF74EC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D9051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pStyle w:val="3"/>
              <w:shd w:val="clear" w:color="auto" w:fill="FFFFFF"/>
              <w:spacing w:before="0"/>
              <w:jc w:val="both"/>
              <w:outlineLvl w:val="2"/>
              <w:rPr>
                <w:b w:val="0"/>
                <w:sz w:val="24"/>
                <w:szCs w:val="24"/>
              </w:rPr>
            </w:pPr>
            <w:r w:rsidRPr="00A8395D">
              <w:rPr>
                <w:b w:val="0"/>
                <w:color w:val="000000"/>
                <w:sz w:val="24"/>
                <w:szCs w:val="24"/>
              </w:rPr>
              <w:t>«</w:t>
            </w:r>
            <w:r w:rsidR="00C35145">
              <w:rPr>
                <w:b w:val="0"/>
                <w:color w:val="000000"/>
                <w:sz w:val="24"/>
                <w:szCs w:val="24"/>
              </w:rPr>
              <w:t>Волшебник Урала</w:t>
            </w:r>
            <w:r w:rsidRPr="00A8395D">
              <w:rPr>
                <w:b w:val="0"/>
                <w:sz w:val="24"/>
                <w:szCs w:val="24"/>
              </w:rPr>
              <w:t>»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</w:tcPr>
          <w:p w:rsidR="008C4529" w:rsidRPr="00C87818" w:rsidRDefault="00C87818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B0402">
              <w:rPr>
                <w:sz w:val="28"/>
                <w:szCs w:val="28"/>
              </w:rPr>
              <w:t xml:space="preserve"> </w:t>
            </w:r>
            <w:r w:rsidRPr="00C87818">
              <w:rPr>
                <w:sz w:val="24"/>
                <w:szCs w:val="24"/>
              </w:rPr>
              <w:t>170 лет со дня рождения Д.Н. Мамина-Сибиряка, писателя (1852-1912)</w:t>
            </w:r>
            <w:r w:rsidR="00A00624">
              <w:rPr>
                <w:sz w:val="24"/>
                <w:szCs w:val="24"/>
              </w:rPr>
              <w:t>. Беседа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(общекультурное направ</w:t>
            </w:r>
            <w:r w:rsidR="00C8781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ление для 2-5 классов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C35145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8C4529" w:rsidRPr="00A8395D" w:rsidRDefault="008C4529" w:rsidP="00D90513">
            <w:pPr>
              <w:pStyle w:val="3"/>
              <w:shd w:val="clear" w:color="auto" w:fill="FFFFFF"/>
              <w:spacing w:before="0"/>
              <w:jc w:val="both"/>
              <w:outlineLvl w:val="2"/>
              <w:rPr>
                <w:b w:val="0"/>
                <w:color w:val="000000"/>
                <w:sz w:val="24"/>
                <w:szCs w:val="24"/>
              </w:rPr>
            </w:pPr>
            <w:r w:rsidRPr="00A8395D">
              <w:rPr>
                <w:b w:val="0"/>
                <w:color w:val="000000"/>
                <w:sz w:val="24"/>
                <w:szCs w:val="24"/>
              </w:rPr>
              <w:t>«</w:t>
            </w:r>
            <w:r w:rsidR="00D252C4">
              <w:rPr>
                <w:b w:val="0"/>
                <w:color w:val="000000"/>
                <w:sz w:val="24"/>
                <w:szCs w:val="24"/>
              </w:rPr>
              <w:t>Разноцветный мир Григория Остера</w:t>
            </w:r>
            <w:r w:rsidRPr="00A8395D">
              <w:rPr>
                <w:b w:val="0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D90513" w:rsidRPr="00D90513" w:rsidRDefault="00D90513" w:rsidP="00A00624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90513">
              <w:rPr>
                <w:sz w:val="24"/>
                <w:szCs w:val="24"/>
              </w:rPr>
              <w:t>75 лет писателю Г. Остеру (1947 г.р.)</w:t>
            </w:r>
            <w:r w:rsidR="00A00624">
              <w:rPr>
                <w:sz w:val="24"/>
                <w:szCs w:val="24"/>
              </w:rPr>
              <w:t>. Беседа</w:t>
            </w:r>
          </w:p>
          <w:p w:rsidR="008C4529" w:rsidRPr="00A8395D" w:rsidRDefault="00D90513" w:rsidP="00A00624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(общекультурное направление для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2-4 классов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C4529" w:rsidRPr="00A8395D" w:rsidRDefault="00C35145" w:rsidP="002F1B6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8C4529" w:rsidRPr="00A8395D" w:rsidRDefault="008C4529" w:rsidP="00D90513">
            <w:pPr>
              <w:pStyle w:val="3"/>
              <w:shd w:val="clear" w:color="auto" w:fill="FFFFFF"/>
              <w:spacing w:before="0"/>
              <w:jc w:val="both"/>
              <w:outlineLvl w:val="2"/>
              <w:rPr>
                <w:b w:val="0"/>
                <w:color w:val="000000"/>
                <w:sz w:val="24"/>
                <w:szCs w:val="24"/>
              </w:rPr>
            </w:pPr>
            <w:r w:rsidRPr="00A8395D">
              <w:rPr>
                <w:b w:val="0"/>
                <w:color w:val="000000"/>
                <w:sz w:val="24"/>
                <w:szCs w:val="24"/>
              </w:rPr>
              <w:t>«</w:t>
            </w:r>
            <w:r w:rsidR="00D252C4">
              <w:rPr>
                <w:b w:val="0"/>
                <w:color w:val="000000"/>
                <w:sz w:val="24"/>
                <w:szCs w:val="24"/>
              </w:rPr>
              <w:t>Караван сказок</w:t>
            </w:r>
            <w:r w:rsidRPr="00A8395D">
              <w:rPr>
                <w:b w:val="0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D90513" w:rsidRPr="00D90513" w:rsidRDefault="00D90513" w:rsidP="002F1B62">
            <w:pPr>
              <w:spacing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90513">
              <w:rPr>
                <w:sz w:val="24"/>
                <w:szCs w:val="24"/>
              </w:rPr>
              <w:t>220 лет со дня рождения немецкого писателя, сказочника Вильгельма Гауфа (1802–1827).</w:t>
            </w:r>
          </w:p>
          <w:p w:rsidR="008C4529" w:rsidRPr="00A8395D" w:rsidRDefault="008C4529" w:rsidP="002F1B62">
            <w:pPr>
              <w:spacing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Беседа у книжной выставки. </w:t>
            </w:r>
          </w:p>
          <w:p w:rsidR="008C4529" w:rsidRPr="00A8395D" w:rsidRDefault="008C4529" w:rsidP="002F1B62">
            <w:pPr>
              <w:spacing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(об</w:t>
            </w:r>
            <w:r w:rsidR="00D9051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щекультурное направление для 1- 4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01.12. Всемирный день борьбы со СПИДом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03.12. Международный день инвалидов.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10.12. День прав человека.</w:t>
            </w:r>
          </w:p>
          <w:p w:rsidR="008C4529" w:rsidRPr="00A8395D" w:rsidRDefault="008C4529" w:rsidP="002F1B6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12.12. День Конституции Российской Федерации.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D9051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905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 уж эти справочники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D90513" w:rsidRPr="00A8395D" w:rsidRDefault="00D90513" w:rsidP="00D9051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Библиотечный урок о   справочной литературе</w:t>
            </w:r>
          </w:p>
          <w:p w:rsidR="008C4529" w:rsidRPr="00A8395D" w:rsidRDefault="00D90513" w:rsidP="00D9051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(общеинтеллектуальное направление для 4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«Новый год у ворот»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 w:rsidR="001D26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тория празднования Нового года 2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(общеинтеллектуальное направление)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pStyle w:val="1"/>
              <w:spacing w:before="0"/>
              <w:jc w:val="both"/>
              <w:outlineLvl w:val="0"/>
              <w:rPr>
                <w:rFonts w:ascii="Times New Roman" w:hAnsi="Times New Roman" w:cs="Times New Roman"/>
                <w:b w:val="0"/>
                <w:color w:val="2D3031"/>
                <w:spacing w:val="2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252C4" w:rsidRPr="00D252C4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Писатель нашего детства</w:t>
            </w:r>
            <w:r w:rsidRPr="00A8395D">
              <w:rPr>
                <w:rFonts w:ascii="Times New Roman" w:hAnsi="Times New Roman" w:cs="Times New Roman"/>
                <w:b w:val="0"/>
                <w:color w:val="2D3031"/>
                <w:spacing w:val="2"/>
                <w:sz w:val="24"/>
                <w:szCs w:val="24"/>
              </w:rPr>
              <w:t>»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</w:tcPr>
          <w:p w:rsidR="00D90513" w:rsidRPr="00D90513" w:rsidRDefault="00D90513" w:rsidP="002F1B62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90513">
              <w:rPr>
                <w:sz w:val="24"/>
                <w:szCs w:val="24"/>
              </w:rPr>
              <w:t>85 лет со дня рождения детского писателя Э. Успенского (1937 - 2018)</w:t>
            </w:r>
            <w:r w:rsidR="00A00624">
              <w:rPr>
                <w:sz w:val="24"/>
                <w:szCs w:val="24"/>
              </w:rPr>
              <w:t>. Беседа</w:t>
            </w:r>
          </w:p>
          <w:p w:rsidR="008C4529" w:rsidRPr="00A8395D" w:rsidRDefault="00D90513" w:rsidP="002F1B6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(об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щекультурное направление для 2-5 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к празднованию Нового года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11.01. Всемирный день «Спасибо».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27.01. Снятие блокады города Ленинграда (1944). День воинской славы России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 миру по сказке»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Познавательный час по сказкам народов мира (общекультурное для 3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8C4529" w:rsidRPr="00A8395D" w:rsidRDefault="008C4529" w:rsidP="00D9051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252C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характер</w:t>
            </w:r>
            <w:r w:rsidRPr="00A839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7" w:type="dxa"/>
            <w:shd w:val="clear" w:color="auto" w:fill="auto"/>
          </w:tcPr>
          <w:p w:rsidR="008C4529" w:rsidRPr="00D90513" w:rsidRDefault="00D90513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B0402">
              <w:rPr>
                <w:sz w:val="28"/>
                <w:szCs w:val="28"/>
              </w:rPr>
              <w:t xml:space="preserve"> </w:t>
            </w:r>
            <w:r w:rsidRPr="00D90513">
              <w:rPr>
                <w:sz w:val="24"/>
                <w:szCs w:val="24"/>
              </w:rPr>
              <w:t>140 лет со дня рождения А.Н. Толстого, писателя (1885-1945)</w:t>
            </w:r>
            <w:r w:rsidR="001D26E6">
              <w:rPr>
                <w:sz w:val="24"/>
                <w:szCs w:val="24"/>
              </w:rPr>
              <w:t>. Беседа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(общекультурное направление для 10-11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«Спешите делать добро»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 января акция, посвященная международному дню «спасибо»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(общекультурное направление с 6-8 класс) 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D9051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«Защитникам Отечества – Слава»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 у книжной выставки. Чтение стихов о войне. 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(духовно-нравственное направление для 5-9 классов)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08.02. День памяти юного героя–антифашиста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15.02. День памяти воинов-интернационалистов в России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23.02. День защитников Отечества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«Юные герои»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Познавательный час, посвященный дню памяти юного героя-антифашиста 8.02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(духовно-нравственное направление для 6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A8395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</w:t>
            </w:r>
            <w:r w:rsidRPr="00A839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следам поэта - героя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8C4529" w:rsidRPr="00A8395D" w:rsidRDefault="007C7D5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</w:rPr>
              <w:t>15 февраля – 117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</w:rPr>
              <w:t xml:space="preserve"> лет со дня рождения татарского поэта Мусы Джалиля (1906–1944)</w:t>
            </w:r>
            <w:r w:rsidR="008C4529"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беседа у книжной выставки. Чтение стихов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направление для 4-7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«День приветствий»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Познавательный час для младших школьников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(общеинтеллектуальное направление для</w:t>
            </w:r>
            <w:r w:rsidR="00F81A82"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 классов)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«Мой добрый друг – родной язык»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февраля – Международный день родного языка – беседа у книжной выставки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(общекультурное направление для 5-9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«Повести детства»</w:t>
            </w:r>
          </w:p>
        </w:tc>
        <w:tc>
          <w:tcPr>
            <w:tcW w:w="4677" w:type="dxa"/>
            <w:shd w:val="clear" w:color="auto" w:fill="FFFFFF" w:themeFill="background1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CC"/>
              </w:rPr>
              <w:t xml:space="preserve"> </w:t>
            </w:r>
            <w:r w:rsidR="007C7D53" w:rsidRPr="007C7D53">
              <w:rPr>
                <w:sz w:val="24"/>
                <w:szCs w:val="24"/>
              </w:rPr>
              <w:t>150 лет со дня рождения М. Пришвина, писателя (1873-1954)</w:t>
            </w:r>
            <w:r w:rsidR="004F42C4">
              <w:rPr>
                <w:sz w:val="24"/>
                <w:szCs w:val="24"/>
              </w:rPr>
              <w:t xml:space="preserve"> 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Беседа 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(общекультурное направление 5</w:t>
            </w:r>
            <w:r w:rsidR="001D26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-6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8C4529" w:rsidRPr="00A8395D" w:rsidRDefault="008C4529" w:rsidP="007C7D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25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Великий мечтатель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7C7D53" w:rsidRPr="007C7D53" w:rsidRDefault="007C7D53" w:rsidP="002F1B62">
            <w:pPr>
              <w:tabs>
                <w:tab w:val="left" w:pos="2580"/>
              </w:tabs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C7D53">
              <w:rPr>
                <w:sz w:val="24"/>
                <w:szCs w:val="24"/>
              </w:rPr>
              <w:t>195 лет со дня рождения Ж. Верна, французского писателя (1828-1905)</w:t>
            </w:r>
          </w:p>
          <w:p w:rsidR="008C4529" w:rsidRPr="00A8395D" w:rsidRDefault="008C4529" w:rsidP="002F1B62">
            <w:pPr>
              <w:tabs>
                <w:tab w:val="left" w:pos="2580"/>
              </w:tabs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</w:p>
          <w:p w:rsidR="008C4529" w:rsidRPr="00A8395D" w:rsidRDefault="001D26E6" w:rsidP="002F1B62">
            <w:pPr>
              <w:tabs>
                <w:tab w:val="left" w:pos="2580"/>
              </w:tabs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(общекультурное направление 5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-9 класса)</w:t>
            </w:r>
            <w:r w:rsidR="008C4529"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D252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Защитникам Отечества посвящается…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февраля – день Защитника Отечества, книжная выставка</w:t>
            </w:r>
            <w:r w:rsidR="001D26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Беседа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(духовно-нравственное направление для 5-9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7C7D53" w:rsidRPr="00A8395D" w:rsidTr="00CC387C">
        <w:tc>
          <w:tcPr>
            <w:tcW w:w="675" w:type="dxa"/>
          </w:tcPr>
          <w:p w:rsidR="007C7D53" w:rsidRPr="00A8395D" w:rsidRDefault="007C7D5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:rsidR="007C7D53" w:rsidRPr="00A8395D" w:rsidRDefault="00D252C4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«Певец доброты и фантазий»</w:t>
            </w:r>
          </w:p>
        </w:tc>
        <w:tc>
          <w:tcPr>
            <w:tcW w:w="4677" w:type="dxa"/>
          </w:tcPr>
          <w:p w:rsidR="007C7D53" w:rsidRPr="007C7D53" w:rsidRDefault="007C7D5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7D53">
              <w:rPr>
                <w:sz w:val="24"/>
                <w:szCs w:val="24"/>
              </w:rPr>
              <w:t>85 лет со дня рождения Юрия Иосифовича Коваля (1938–1995)</w:t>
            </w:r>
            <w:r w:rsidR="001D26E6">
              <w:rPr>
                <w:sz w:val="24"/>
                <w:szCs w:val="24"/>
              </w:rPr>
              <w:t>. Беседа у книжной выставки 5-7 классы</w:t>
            </w:r>
          </w:p>
        </w:tc>
        <w:tc>
          <w:tcPr>
            <w:tcW w:w="1525" w:type="dxa"/>
          </w:tcPr>
          <w:p w:rsidR="007C7D53" w:rsidRPr="00A8395D" w:rsidRDefault="007C7D5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08.03. Международный женский день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21.03 Международный День Земли.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22.03. Всемирный день воды</w:t>
            </w:r>
          </w:p>
          <w:p w:rsidR="008C4529" w:rsidRPr="00A8395D" w:rsidRDefault="008C4529" w:rsidP="002F1B6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22.03. Всемирный день природных ресурсов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4F42C4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«Читаем вместе, читаем вслух!»</w:t>
            </w:r>
          </w:p>
        </w:tc>
        <w:tc>
          <w:tcPr>
            <w:tcW w:w="4677" w:type="dxa"/>
            <w:shd w:val="clear" w:color="auto" w:fill="FFFFFF" w:themeFill="background1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CC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CC"/>
              </w:rPr>
              <w:t>3 марта – Всемирный день чтения вслух. Громкие чтения произведений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(общекультурное направление для </w:t>
            </w:r>
            <w:r w:rsidR="001D26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классов)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8C4529" w:rsidRPr="00A8395D" w:rsidRDefault="008C4529" w:rsidP="007C7D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A265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Поэт страны детства</w:t>
            </w:r>
            <w:r w:rsidRPr="00A8395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7C7D53" w:rsidRPr="007C7D53" w:rsidRDefault="007C7D53" w:rsidP="002F1B62">
            <w:pPr>
              <w:spacing w:before="120" w:after="120" w:line="2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C7D53">
              <w:rPr>
                <w:sz w:val="24"/>
                <w:szCs w:val="24"/>
              </w:rPr>
              <w:t xml:space="preserve">110 лет со дня рождения С. Михалкова, </w:t>
            </w:r>
            <w:r w:rsidRPr="007C7D53">
              <w:rPr>
                <w:sz w:val="24"/>
                <w:szCs w:val="24"/>
              </w:rPr>
              <w:lastRenderedPageBreak/>
              <w:t>поэта, драматурга (1913-2009)</w:t>
            </w:r>
            <w:r w:rsidR="00A2657B">
              <w:rPr>
                <w:sz w:val="24"/>
                <w:szCs w:val="24"/>
              </w:rPr>
              <w:t>. Чтение стихов</w:t>
            </w:r>
          </w:p>
          <w:p w:rsidR="008C4529" w:rsidRPr="00A8395D" w:rsidRDefault="008C4529" w:rsidP="002F1B62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  <w:r w:rsidR="00A2657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(общекультурное направление для нач.классов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март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«Поэзия – стихия чувств»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Всемирный день поэзии – беседа у </w:t>
            </w:r>
            <w:r w:rsidR="001D26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книжной выставки. Чтение стихов 9-11 классы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общекультурное направление)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9B0B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Земля наш дом – нам жить в нем»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</w:rPr>
              <w:t xml:space="preserve">21 марта – Всемирный день Земли </w:t>
            </w: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CC"/>
              </w:rPr>
              <w:t>;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 беседа у книжн</w:t>
            </w:r>
            <w:r w:rsidR="00DE11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выставки, чтение произведений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(общеинтеллектуальное направление для 2-7 класса)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«Творческая  мастерская»</w:t>
            </w:r>
          </w:p>
        </w:tc>
        <w:tc>
          <w:tcPr>
            <w:tcW w:w="4677" w:type="dxa"/>
          </w:tcPr>
          <w:p w:rsidR="008C4529" w:rsidRPr="00A8395D" w:rsidRDefault="008C4529" w:rsidP="001D26E6">
            <w:pPr>
              <w:spacing w:before="120" w:after="120" w:line="22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Международный день театра </w:t>
            </w:r>
            <w:r w:rsidR="001D26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Виртуальная экскурсия  по театрам мира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01.04. Международный день птиц.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07.04. Всемирный день здоровья</w:t>
            </w:r>
          </w:p>
          <w:p w:rsidR="008C4529" w:rsidRPr="00A8395D" w:rsidRDefault="008C4529" w:rsidP="002F1B6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 xml:space="preserve">12.04. Всемирный день авиации и космонавтики 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Открытие Недели детской и  юношеской книги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«Птицы – наши друзья»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Библиотечный урок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(общеинтеллектуальное направление для 4-5 классов)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«Космическая азбука»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Познавательный час об истории исследования космоса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(общеинтеллектуальное направление для 4-6 классов)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«Великий детский сказочник»</w:t>
            </w:r>
          </w:p>
        </w:tc>
        <w:tc>
          <w:tcPr>
            <w:tcW w:w="4677" w:type="dxa"/>
          </w:tcPr>
          <w:p w:rsidR="008C4529" w:rsidRPr="00A8395D" w:rsidRDefault="007C7D53" w:rsidP="002F1B6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  <w:r w:rsidR="008C4529" w:rsidRPr="00A8395D">
              <w:rPr>
                <w:rFonts w:ascii="Times New Roman" w:hAnsi="Times New Roman" w:cs="Times New Roman"/>
                <w:sz w:val="24"/>
                <w:szCs w:val="24"/>
              </w:rPr>
              <w:t xml:space="preserve"> лет со дня рождения   Х.К.Андерсена – беседа у книжной выставки</w:t>
            </w:r>
          </w:p>
          <w:p w:rsidR="008C4529" w:rsidRPr="00A8395D" w:rsidRDefault="008C4529" w:rsidP="002F1B6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Чтение сказок, инсценировка</w:t>
            </w:r>
          </w:p>
          <w:p w:rsidR="008C4529" w:rsidRPr="00A8395D" w:rsidRDefault="008C4529" w:rsidP="002F1B62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(общекультурное направление для 1-4 классов)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«Хит-парад сказочных героев»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рисунков по сказкам Х.К.Андерсена</w:t>
            </w:r>
          </w:p>
          <w:p w:rsidR="008C4529" w:rsidRPr="00A8395D" w:rsidRDefault="008C4529" w:rsidP="002F1B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для 1-4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8C4529" w:rsidRPr="00A8395D" w:rsidRDefault="007C7D53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«Живая классика»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чтецов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для 5-10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8C4529" w:rsidRPr="00A8395D" w:rsidRDefault="00A2657B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«Самые необычные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библиотеки мира»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Виртуальная экскурсия по библиотекам 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мира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общеинтеллектуальное направление для начальных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4" w:type="dxa"/>
          </w:tcPr>
          <w:p w:rsidR="008C4529" w:rsidRPr="00A8395D" w:rsidRDefault="008C4529" w:rsidP="007C7D53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  <w:shd w:val="clear" w:color="auto" w:fill="FCFAF7"/>
              </w:rPr>
              <w:t>«</w:t>
            </w:r>
            <w:r w:rsidR="00A2657B">
              <w:rPr>
                <w:rFonts w:ascii="Times New Roman" w:hAnsi="Times New Roman" w:cs="Times New Roman"/>
                <w:sz w:val="24"/>
                <w:szCs w:val="24"/>
                <w:shd w:val="clear" w:color="auto" w:fill="FCFAF7"/>
              </w:rPr>
              <w:t>Великий мастер русской драмы</w:t>
            </w:r>
            <w:r w:rsidRPr="00A8395D">
              <w:rPr>
                <w:rFonts w:ascii="Times New Roman" w:hAnsi="Times New Roman" w:cs="Times New Roman"/>
                <w:sz w:val="24"/>
                <w:szCs w:val="24"/>
                <w:shd w:val="clear" w:color="auto" w:fill="FCFAF7"/>
              </w:rPr>
              <w:t>»</w:t>
            </w:r>
          </w:p>
        </w:tc>
        <w:tc>
          <w:tcPr>
            <w:tcW w:w="4677" w:type="dxa"/>
          </w:tcPr>
          <w:p w:rsidR="007C7D53" w:rsidRPr="007C7D53" w:rsidRDefault="007C7D53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C7D53">
              <w:rPr>
                <w:sz w:val="24"/>
                <w:szCs w:val="24"/>
              </w:rPr>
              <w:t>200 лет со дня рождения русского драматурга Александра Николаевича Островского (1823–1886)</w:t>
            </w:r>
            <w:r w:rsidR="00CC387C">
              <w:rPr>
                <w:sz w:val="24"/>
                <w:szCs w:val="24"/>
              </w:rPr>
              <w:t>. Беседа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="007C7D53">
              <w:rPr>
                <w:rFonts w:ascii="Times New Roman" w:hAnsi="Times New Roman" w:cs="Times New Roman"/>
                <w:sz w:val="24"/>
                <w:szCs w:val="24"/>
              </w:rPr>
              <w:t>щекультурное направление для 9-11</w:t>
            </w: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«Через книгу к добру и свету»</w:t>
            </w:r>
          </w:p>
        </w:tc>
        <w:tc>
          <w:tcPr>
            <w:tcW w:w="4677" w:type="dxa"/>
          </w:tcPr>
          <w:p w:rsidR="008C4529" w:rsidRPr="00A8395D" w:rsidRDefault="007C7D53" w:rsidP="002F1B62">
            <w:pPr>
              <w:spacing w:before="120" w:after="120" w:line="2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121 год</w:t>
            </w:r>
            <w:r w:rsidR="008C4529"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 дня рождения русской писательницы Валентины Александровны Осеевой (1902-1969)</w:t>
            </w:r>
            <w:r w:rsidR="00CC38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 Чтение произведений</w:t>
            </w:r>
          </w:p>
          <w:p w:rsidR="008C4529" w:rsidRPr="00A8395D" w:rsidRDefault="008C4529" w:rsidP="002F1B62">
            <w:pPr>
              <w:spacing w:before="120" w:after="120" w:line="225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общекультурное направление для 3-4 классов</w:t>
            </w:r>
          </w:p>
        </w:tc>
        <w:tc>
          <w:tcPr>
            <w:tcW w:w="1525" w:type="dxa"/>
          </w:tcPr>
          <w:p w:rsidR="008C4529" w:rsidRPr="00A8395D" w:rsidRDefault="00CC387C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8C4529" w:rsidRPr="00A8395D" w:rsidTr="002F1B62">
        <w:tc>
          <w:tcPr>
            <w:tcW w:w="9571" w:type="dxa"/>
            <w:gridSpan w:val="4"/>
          </w:tcPr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01.05. Праздник Весны и Труда в России</w:t>
            </w:r>
          </w:p>
          <w:p w:rsidR="008C4529" w:rsidRPr="00A8395D" w:rsidRDefault="008C4529" w:rsidP="002F1B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02.05. День Холокоста</w:t>
            </w:r>
          </w:p>
          <w:p w:rsidR="008C4529" w:rsidRPr="00A8395D" w:rsidRDefault="008C4529" w:rsidP="002F1B6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sz w:val="24"/>
                <w:szCs w:val="24"/>
              </w:rPr>
              <w:t>09.-05. День Победы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«Никто не забыт, ничто не забыто»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у книжной выставки, посвященной дню Победы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Духовно-нравственное направление для 1-11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«Этих битв не смолкнет слава»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Библиотечный урок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Духовно-нравственное направление для</w:t>
            </w:r>
            <w:r w:rsidR="00F81A82"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6-7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«Когда в доме лад»</w:t>
            </w:r>
          </w:p>
        </w:tc>
        <w:tc>
          <w:tcPr>
            <w:tcW w:w="4677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у книжной выставки, посвященной дню семьи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Социальное направление для 5-7 класса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8C4529" w:rsidRPr="00A8395D" w:rsidRDefault="008C4529" w:rsidP="004E62F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A265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Стихи, которые поют</w:t>
            </w:r>
            <w:r w:rsidRPr="00A839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4677" w:type="dxa"/>
            <w:shd w:val="clear" w:color="auto" w:fill="FFFFFF" w:themeFill="background1"/>
          </w:tcPr>
          <w:p w:rsidR="007C7D53" w:rsidRPr="004E62F2" w:rsidRDefault="004E62F2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E62F2">
              <w:rPr>
                <w:sz w:val="24"/>
                <w:szCs w:val="24"/>
              </w:rPr>
              <w:t>90 лет со дня рождения русского поэта Андрея Вознесенского (1933- 2010)</w:t>
            </w:r>
          </w:p>
          <w:p w:rsidR="008C4529" w:rsidRPr="00A8395D" w:rsidRDefault="008C4529" w:rsidP="002F601E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</w:t>
            </w:r>
            <w:r w:rsidR="002F601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Общекультурное на</w:t>
            </w:r>
            <w:r w:rsidR="004E62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правление для 10-11</w:t>
            </w: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8C4529" w:rsidRPr="00A8395D" w:rsidTr="00CC387C">
        <w:tc>
          <w:tcPr>
            <w:tcW w:w="67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694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«Откуда пошла азбука»</w:t>
            </w:r>
          </w:p>
        </w:tc>
        <w:tc>
          <w:tcPr>
            <w:tcW w:w="4677" w:type="dxa"/>
            <w:shd w:val="clear" w:color="auto" w:fill="auto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CC"/>
              </w:rPr>
            </w:pPr>
            <w:r w:rsidRPr="00A8395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CC"/>
              </w:rPr>
              <w:t>24 мая – День славянской письменности и культуры</w:t>
            </w:r>
          </w:p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Общеинтеллектуальное направление для 3-4 классов</w:t>
            </w:r>
          </w:p>
        </w:tc>
        <w:tc>
          <w:tcPr>
            <w:tcW w:w="1525" w:type="dxa"/>
          </w:tcPr>
          <w:p w:rsidR="008C4529" w:rsidRPr="00A8395D" w:rsidRDefault="008C4529" w:rsidP="002F1B62">
            <w:pPr>
              <w:spacing w:before="120" w:after="120" w:line="225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</w:tbl>
    <w:p w:rsidR="00CC387C" w:rsidRDefault="00CC387C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CC387C" w:rsidRDefault="00CC387C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CC387C" w:rsidRDefault="00CC387C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CC387C" w:rsidRDefault="00CC387C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CC387C" w:rsidRDefault="00CC387C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8C65A8" w:rsidRDefault="008C65A8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8C65A8" w:rsidRDefault="008C65A8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F002D7" w:rsidRPr="00A8395D" w:rsidRDefault="00F002D7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Библиотечный актив – опора </w:t>
      </w:r>
      <w:r w:rsidR="00EA7FB8"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школьного информационно-библиотечного центра</w:t>
      </w: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</w:p>
    <w:p w:rsidR="00F002D7" w:rsidRPr="00A8395D" w:rsidRDefault="00F002D7" w:rsidP="00EF535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8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noProof/>
          <w:color w:val="83A956"/>
          <w:sz w:val="24"/>
          <w:szCs w:val="24"/>
        </w:rPr>
        <w:drawing>
          <wp:inline distT="0" distB="0" distL="0" distR="0">
            <wp:extent cx="809625" cy="790575"/>
            <wp:effectExtent l="19050" t="0" r="9525" b="0"/>
            <wp:docPr id="1" name="Рисунок 1" descr="alt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t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0000"/>
          <w:sz w:val="24"/>
          <w:szCs w:val="24"/>
        </w:rPr>
      </w:pPr>
    </w:p>
    <w:p w:rsidR="00F002D7" w:rsidRPr="00A8395D" w:rsidRDefault="00F002D7" w:rsidP="00EF5353">
      <w:pPr>
        <w:spacing w:before="225"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Цель работы актива библиотеки: пропаганда книги, развитие творческих способностей ребенка </w:t>
      </w: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                           </w:t>
      </w:r>
      <w:r w:rsidRPr="00A8395D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Состав актива:   </w:t>
      </w:r>
    </w:p>
    <w:p w:rsidR="004E62F2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1. Боровкова Екатерина – 5А класс</w:t>
      </w:r>
    </w:p>
    <w:p w:rsidR="004E62F2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2. Трифанова Анастасия – 5Б класс</w:t>
      </w:r>
    </w:p>
    <w:p w:rsidR="001970CB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3</w:t>
      </w:r>
      <w:r w:rsidR="001970CB" w:rsidRPr="00A8395D">
        <w:rPr>
          <w:rFonts w:ascii="Times New Roman" w:eastAsia="Times New Roman" w:hAnsi="Times New Roman" w:cs="Times New Roman"/>
          <w:bCs/>
          <w:sz w:val="24"/>
          <w:szCs w:val="24"/>
        </w:rPr>
        <w:t>. Тухфиева Азалия –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6А </w:t>
      </w:r>
      <w:r w:rsidR="001970CB" w:rsidRPr="00A8395D">
        <w:rPr>
          <w:rFonts w:ascii="Times New Roman" w:eastAsia="Times New Roman" w:hAnsi="Times New Roman" w:cs="Times New Roman"/>
          <w:bCs/>
          <w:sz w:val="24"/>
          <w:szCs w:val="24"/>
        </w:rPr>
        <w:t>класс</w:t>
      </w:r>
    </w:p>
    <w:p w:rsidR="001970CB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4. Миндубаева Фируза – 6</w:t>
      </w:r>
      <w:r w:rsidR="001970CB" w:rsidRPr="00A8395D">
        <w:rPr>
          <w:rFonts w:ascii="Times New Roman" w:eastAsia="Times New Roman" w:hAnsi="Times New Roman" w:cs="Times New Roman"/>
          <w:bCs/>
          <w:sz w:val="24"/>
          <w:szCs w:val="24"/>
        </w:rPr>
        <w:t>Б класс</w:t>
      </w:r>
    </w:p>
    <w:p w:rsidR="00F002D7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5.Зайцева Анна – 7</w:t>
      </w:r>
      <w:r w:rsidR="00F002D7" w:rsidRPr="00A8395D">
        <w:rPr>
          <w:rFonts w:ascii="Times New Roman" w:eastAsia="Times New Roman" w:hAnsi="Times New Roman" w:cs="Times New Roman"/>
          <w:sz w:val="24"/>
          <w:szCs w:val="24"/>
        </w:rPr>
        <w:t>А класс</w:t>
      </w:r>
    </w:p>
    <w:p w:rsidR="001970CB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Херувимова Александра – 7</w:t>
      </w:r>
      <w:r w:rsidR="001970CB" w:rsidRPr="00A8395D">
        <w:rPr>
          <w:rFonts w:ascii="Times New Roman" w:eastAsia="Times New Roman" w:hAnsi="Times New Roman" w:cs="Times New Roman"/>
          <w:sz w:val="24"/>
          <w:szCs w:val="24"/>
        </w:rPr>
        <w:t>Б класс</w:t>
      </w:r>
    </w:p>
    <w:p w:rsidR="00F002D7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="001970CB" w:rsidRPr="00A8395D">
        <w:rPr>
          <w:rFonts w:ascii="Times New Roman" w:eastAsia="Times New Roman" w:hAnsi="Times New Roman" w:cs="Times New Roman"/>
          <w:sz w:val="24"/>
          <w:szCs w:val="24"/>
        </w:rPr>
        <w:t>. Грач</w:t>
      </w:r>
      <w:r>
        <w:rPr>
          <w:rFonts w:ascii="Times New Roman" w:eastAsia="Times New Roman" w:hAnsi="Times New Roman" w:cs="Times New Roman"/>
          <w:sz w:val="24"/>
          <w:szCs w:val="24"/>
        </w:rPr>
        <w:t>ева Полина – 8</w:t>
      </w:r>
      <w:r w:rsidR="00F002D7" w:rsidRPr="00A8395D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</w:p>
    <w:p w:rsidR="00F002D7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2717DD" w:rsidRPr="00A8395D">
        <w:rPr>
          <w:rFonts w:ascii="Times New Roman" w:eastAsia="Times New Roman" w:hAnsi="Times New Roman" w:cs="Times New Roman"/>
          <w:sz w:val="24"/>
          <w:szCs w:val="24"/>
        </w:rPr>
        <w:t>. Парамонова Гал</w:t>
      </w:r>
      <w:r>
        <w:rPr>
          <w:rFonts w:ascii="Times New Roman" w:eastAsia="Times New Roman" w:hAnsi="Times New Roman" w:cs="Times New Roman"/>
          <w:sz w:val="24"/>
          <w:szCs w:val="24"/>
        </w:rPr>
        <w:t>ина – 9</w:t>
      </w:r>
      <w:r w:rsidR="00F002D7" w:rsidRPr="00A8395D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</w:p>
    <w:p w:rsidR="00F002D7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 Фаттахова Алия – 10</w:t>
      </w:r>
      <w:r w:rsidR="00F002D7" w:rsidRPr="00A8395D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</w:p>
    <w:p w:rsidR="0047479D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10. Скалова Екатерина – 11</w:t>
      </w:r>
      <w:r w:rsidR="0047479D" w:rsidRPr="00A8395D">
        <w:rPr>
          <w:rFonts w:ascii="Times New Roman" w:eastAsia="Times New Roman" w:hAnsi="Times New Roman" w:cs="Times New Roman"/>
          <w:sz w:val="24"/>
          <w:szCs w:val="24"/>
        </w:rPr>
        <w:t>А класс</w:t>
      </w:r>
    </w:p>
    <w:p w:rsidR="00F002D7" w:rsidRPr="00A8395D" w:rsidRDefault="004E62F2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F002D7" w:rsidRPr="00A8395D">
        <w:rPr>
          <w:rFonts w:ascii="Times New Roman" w:eastAsia="Times New Roman" w:hAnsi="Times New Roman" w:cs="Times New Roman"/>
          <w:sz w:val="24"/>
          <w:szCs w:val="24"/>
        </w:rPr>
        <w:t>. Го</w:t>
      </w:r>
      <w:r>
        <w:rPr>
          <w:rFonts w:ascii="Times New Roman" w:eastAsia="Times New Roman" w:hAnsi="Times New Roman" w:cs="Times New Roman"/>
          <w:sz w:val="24"/>
          <w:szCs w:val="24"/>
        </w:rPr>
        <w:t>релов Александр – 11</w:t>
      </w:r>
      <w:r w:rsidR="001970CB" w:rsidRPr="00A8395D">
        <w:rPr>
          <w:rFonts w:ascii="Times New Roman" w:eastAsia="Times New Roman" w:hAnsi="Times New Roman" w:cs="Times New Roman"/>
          <w:sz w:val="24"/>
          <w:szCs w:val="24"/>
        </w:rPr>
        <w:t>Б</w:t>
      </w:r>
      <w:r w:rsidR="00F002D7" w:rsidRPr="00A8395D">
        <w:rPr>
          <w:rFonts w:ascii="Times New Roman" w:eastAsia="Times New Roman" w:hAnsi="Times New Roman" w:cs="Times New Roman"/>
          <w:sz w:val="24"/>
          <w:szCs w:val="24"/>
        </w:rPr>
        <w:t xml:space="preserve"> класс</w:t>
      </w: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A7FB8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Работа актива школьн</w:t>
      </w:r>
      <w:r w:rsidR="00EA7FB8"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ого библиотечно-информационного центра.</w:t>
      </w:r>
    </w:p>
    <w:p w:rsidR="00EA7FB8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b/>
          <w:bCs/>
          <w:sz w:val="24"/>
          <w:szCs w:val="24"/>
        </w:rPr>
        <w:t> I. Направления работы</w:t>
      </w:r>
      <w:r w:rsidR="00EA7FB8" w:rsidRPr="00A839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библиотечного </w:t>
      </w:r>
      <w:r w:rsidRPr="00A839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актива </w:t>
      </w: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1. Реклама деятельности библиотеки.</w:t>
      </w: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2. Оказание помощи в обработке периодических изданий.</w:t>
      </w:r>
    </w:p>
    <w:p w:rsidR="00F002D7" w:rsidRPr="00A8395D" w:rsidRDefault="00F002D7" w:rsidP="00EF53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3. Помощь в организации библиотечного фонда (обработка, расстановка, подготовка к списанию).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4. Организация книжных выставок.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5. Помощь в обслуживании читателей на абонементе.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6. Проверка сохранности учебников. Работа с учебной литературой.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7. Участие во внеклассных мероприятиях, проводимых библиотекой.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8. Работа с должниками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002D7" w:rsidRPr="00A8395D" w:rsidRDefault="00F002D7" w:rsidP="00F002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ПЛАН РАБОТЫ</w:t>
      </w:r>
      <w:r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br/>
      </w:r>
      <w:r w:rsidR="00F81A82"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актива библиотеки</w:t>
      </w:r>
      <w:r w:rsidR="004E62F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  на 2022 /2023</w:t>
      </w:r>
      <w:r w:rsidRPr="00A839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 учебный год </w:t>
      </w:r>
      <w:r w:rsidRPr="00A8395D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5026"/>
        <w:gridCol w:w="2216"/>
        <w:gridCol w:w="1589"/>
      </w:tblGrid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№ п/п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Примечание</w:t>
            </w:r>
          </w:p>
        </w:tc>
      </w:tr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Рейды по проверке учебников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октябрь, февраль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Организация, проведение ремонта библиотечных книг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года, итоги – в мае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Обработка и расстановка книг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выставок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  и доведение информации до должников школьной библиотеки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Ежеквартально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и проведение мероприятий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F002D7" w:rsidRPr="00A8395D" w:rsidTr="00A8395D">
        <w:trPr>
          <w:tblCellSpacing w:w="0" w:type="dxa"/>
        </w:trPr>
        <w:tc>
          <w:tcPr>
            <w:tcW w:w="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0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Подведение итогов работы за год на заключительном заседании</w:t>
            </w:r>
          </w:p>
        </w:tc>
        <w:tc>
          <w:tcPr>
            <w:tcW w:w="22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5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02D7" w:rsidRPr="00A8395D" w:rsidRDefault="00F002D7" w:rsidP="006F6EE0">
            <w:pPr>
              <w:spacing w:after="0" w:line="240" w:lineRule="auto"/>
              <w:ind w:left="75" w:right="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39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Заседания библиотечного ак</w:t>
      </w:r>
      <w:r w:rsidR="00EA7FB8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тива проходят в ШИБЦ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 раз в четверть.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 заседаниях выносят актуальные, текущие вопросы.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A8395D">
        <w:rPr>
          <w:rFonts w:ascii="Times New Roman" w:eastAsia="Times New Roman" w:hAnsi="Times New Roman" w:cs="Times New Roman"/>
          <w:b/>
          <w:bCs/>
          <w:sz w:val="24"/>
          <w:szCs w:val="24"/>
        </w:rPr>
        <w:t> О работе библиотечного актива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библиотечного актива – одна из задач </w:t>
      </w:r>
      <w:r w:rsidR="00EA7FB8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ШИБЦ 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образовательного учреждения. Это привлечение читателей к управлению</w:t>
      </w:r>
      <w:r w:rsidR="00483049"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школьного ИБЦ,</w:t>
      </w: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их участие в работе совещательного органа – библиотечного совета и актива читателей.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Библиотечный актив – это одна из перспективных форм работы с читателями, установление доверительного контакта с ребенком. Активисты до окончания школы остаются первыми помощниками и друзьями библиотеки.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работы библиотечного актива – </w:t>
      </w:r>
      <w:r w:rsidRPr="00A8395D">
        <w:rPr>
          <w:rFonts w:ascii="Times New Roman" w:eastAsia="Times New Roman" w:hAnsi="Times New Roman" w:cs="Times New Roman"/>
          <w:b/>
          <w:bCs/>
          <w:sz w:val="24"/>
          <w:szCs w:val="24"/>
        </w:rPr>
        <w:t>пропаганда книги, развитие творческих способностей ребенка.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В распоряжении библиотекаря большой выбор средств и методов для достижения этой цели. И в первую очередь наш главный инструмент – книга.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Библиотекарь должен дать ребятам и родителям понятие о библиотеке вообще и библиотечной деятельности. Главное, чтобы дети поняли, что библиотечная профессия многогранна и требует серьезной подготовки.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 может выполнять самую разнообразную работу: обрабатывать и расставлять книги, проверять фонд, организовывать книжные выставки, работать с задолжниками, рекламировать деятельность библиотеки, распространять информационные листки со списком книг, необходимых библиотеке, оформлять закладки. В течение года активисты помогают раздавать учебники по классам и следят за их сохранностью, выпускают стенгазеты, участвуют в работе по ремонту книг, рекламируют книжные новинки, помогают библиотекарю в проведении библиотечных мероприятий.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По рекомендации библиотекаря ребята из актива готовят обзоры книг. Дети зачастую выделяют такие аспекты произведений, которые остаются незамеченными взрослыми. После таких обзоров интерес к чтению растет, заметно увеличивается посещаемость библиотеки, а порой на рекомендованные книги устанавливается очередь, так как читательский спрос превосходит возможности библиотеки.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Большую работу могут выполнять ребята, проходящие летнюю практику на базе библиотеки. Это ремонт книг и учебников, выявление задолжников по классам, помощь в проведении ремонта в библиотеке.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Вся работа библиотечного актива проводится по плану работы, составленному на год, а его собрания проходят 1 раз в четверть. Библиотекарь подводит итоги работы актива, анализируя проведенные активистами обзоры новинок литературы, обсуждения книг, викторины.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В результате совместной работы устанавливается более тесный контакт с ребятами, формируется отношение современных детей к профессии библиотекаря. Они оценивают не только профессиональные и деловые качества библиотекаря, но и человеческие: доброжелательность, тактичность, любовь к детям и книгам.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Любовь к детям, творческий подход позволяют создать в библиотеке творческую атмосферу, окрашенную добром и искренностью, в частности и потому, что активисты освобождают библиотекаря от некоторых видов работ, у библиотекаря появляется больше времени для творчества. Работа библиотечного актива не только должна помочь в работе школьного библиотекаря, но и позволит лучше понять современного читателя-школьника, выявить его потребности, узнать мнения по разным проблемам и вопросам.</w:t>
      </w:r>
    </w:p>
    <w:p w:rsidR="00F002D7" w:rsidRPr="00A8395D" w:rsidRDefault="00F002D7" w:rsidP="00F002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8395D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библиотечного актива должно повысить эффективность деятельности библиотеки, направленной на реализацию задач эстетического, патриотического, духовного, нравственного воспитания школьников, выполнения воспитательной задачи школы.</w:t>
      </w:r>
    </w:p>
    <w:p w:rsidR="00F002D7" w:rsidRPr="00A8395D" w:rsidRDefault="00A8395D" w:rsidP="00A8395D">
      <w:pPr>
        <w:tabs>
          <w:tab w:val="left" w:pos="14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F002D7" w:rsidRPr="00A8395D" w:rsidSect="00FE3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B91" w:rsidRDefault="00D11B91" w:rsidP="003E5540">
      <w:pPr>
        <w:spacing w:after="0" w:line="240" w:lineRule="auto"/>
      </w:pPr>
      <w:r>
        <w:separator/>
      </w:r>
    </w:p>
  </w:endnote>
  <w:endnote w:type="continuationSeparator" w:id="0">
    <w:p w:rsidR="00D11B91" w:rsidRDefault="00D11B91" w:rsidP="003E5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B91" w:rsidRDefault="00D11B91" w:rsidP="003E5540">
      <w:pPr>
        <w:spacing w:after="0" w:line="240" w:lineRule="auto"/>
      </w:pPr>
      <w:r>
        <w:separator/>
      </w:r>
    </w:p>
  </w:footnote>
  <w:footnote w:type="continuationSeparator" w:id="0">
    <w:p w:rsidR="00D11B91" w:rsidRDefault="00D11B91" w:rsidP="003E55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2749E"/>
    <w:multiLevelType w:val="multilevel"/>
    <w:tmpl w:val="433A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B87DA8"/>
    <w:multiLevelType w:val="multilevel"/>
    <w:tmpl w:val="B46647BE"/>
    <w:lvl w:ilvl="0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2CB43C1B"/>
    <w:multiLevelType w:val="multilevel"/>
    <w:tmpl w:val="23967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4A5013"/>
    <w:multiLevelType w:val="multilevel"/>
    <w:tmpl w:val="6A687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D082867"/>
    <w:multiLevelType w:val="multilevel"/>
    <w:tmpl w:val="67525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7E07103"/>
    <w:multiLevelType w:val="multilevel"/>
    <w:tmpl w:val="48567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D3509D0"/>
    <w:multiLevelType w:val="multilevel"/>
    <w:tmpl w:val="77DCC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531EC0"/>
    <w:multiLevelType w:val="multilevel"/>
    <w:tmpl w:val="AC468A2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>
    <w:nsid w:val="669E08C1"/>
    <w:multiLevelType w:val="multilevel"/>
    <w:tmpl w:val="E5AC8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4D700F"/>
    <w:multiLevelType w:val="multilevel"/>
    <w:tmpl w:val="93E66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6C2843"/>
    <w:multiLevelType w:val="multilevel"/>
    <w:tmpl w:val="95FC63D6"/>
    <w:lvl w:ilvl="0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8"/>
  </w:num>
  <w:num w:numId="5">
    <w:abstractNumId w:val="4"/>
  </w:num>
  <w:num w:numId="6">
    <w:abstractNumId w:val="1"/>
  </w:num>
  <w:num w:numId="7">
    <w:abstractNumId w:val="7"/>
  </w:num>
  <w:num w:numId="8">
    <w:abstractNumId w:val="10"/>
  </w:num>
  <w:num w:numId="9">
    <w:abstractNumId w:val="3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8F6"/>
    <w:rsid w:val="00001029"/>
    <w:rsid w:val="00002C10"/>
    <w:rsid w:val="00010D8B"/>
    <w:rsid w:val="00013C3F"/>
    <w:rsid w:val="00013EC1"/>
    <w:rsid w:val="00031A90"/>
    <w:rsid w:val="00032ED0"/>
    <w:rsid w:val="00083CAA"/>
    <w:rsid w:val="00096723"/>
    <w:rsid w:val="000B0DDA"/>
    <w:rsid w:val="000B6FEE"/>
    <w:rsid w:val="000C5895"/>
    <w:rsid w:val="000C7F19"/>
    <w:rsid w:val="000D69B3"/>
    <w:rsid w:val="000F7766"/>
    <w:rsid w:val="00117896"/>
    <w:rsid w:val="0012359C"/>
    <w:rsid w:val="00131800"/>
    <w:rsid w:val="0015435E"/>
    <w:rsid w:val="00162088"/>
    <w:rsid w:val="001919B9"/>
    <w:rsid w:val="001970CB"/>
    <w:rsid w:val="001B2285"/>
    <w:rsid w:val="001B2930"/>
    <w:rsid w:val="001B5603"/>
    <w:rsid w:val="001B710E"/>
    <w:rsid w:val="001D26E6"/>
    <w:rsid w:val="001E1719"/>
    <w:rsid w:val="001F0CD5"/>
    <w:rsid w:val="001F5094"/>
    <w:rsid w:val="001F5C75"/>
    <w:rsid w:val="00210A8C"/>
    <w:rsid w:val="00211EA8"/>
    <w:rsid w:val="0021549C"/>
    <w:rsid w:val="00217718"/>
    <w:rsid w:val="00222063"/>
    <w:rsid w:val="0022346F"/>
    <w:rsid w:val="00236117"/>
    <w:rsid w:val="00243C52"/>
    <w:rsid w:val="00246DBE"/>
    <w:rsid w:val="0025037A"/>
    <w:rsid w:val="002514E7"/>
    <w:rsid w:val="00257455"/>
    <w:rsid w:val="0026083A"/>
    <w:rsid w:val="00262AAA"/>
    <w:rsid w:val="0026362A"/>
    <w:rsid w:val="002717DD"/>
    <w:rsid w:val="00282FDF"/>
    <w:rsid w:val="00285D62"/>
    <w:rsid w:val="002B4967"/>
    <w:rsid w:val="002D3D66"/>
    <w:rsid w:val="002E2F9A"/>
    <w:rsid w:val="002F1B62"/>
    <w:rsid w:val="002F601E"/>
    <w:rsid w:val="00304DF0"/>
    <w:rsid w:val="003279F0"/>
    <w:rsid w:val="0033110C"/>
    <w:rsid w:val="003362B9"/>
    <w:rsid w:val="00337DE0"/>
    <w:rsid w:val="00345893"/>
    <w:rsid w:val="00346E43"/>
    <w:rsid w:val="00381358"/>
    <w:rsid w:val="00381421"/>
    <w:rsid w:val="003B1B5B"/>
    <w:rsid w:val="003B4143"/>
    <w:rsid w:val="003B52F4"/>
    <w:rsid w:val="003C1185"/>
    <w:rsid w:val="003E5540"/>
    <w:rsid w:val="003E623F"/>
    <w:rsid w:val="003E77C1"/>
    <w:rsid w:val="003F33BF"/>
    <w:rsid w:val="003F69D1"/>
    <w:rsid w:val="00434B1B"/>
    <w:rsid w:val="0044219B"/>
    <w:rsid w:val="00450092"/>
    <w:rsid w:val="004623AC"/>
    <w:rsid w:val="00467681"/>
    <w:rsid w:val="0047479D"/>
    <w:rsid w:val="00483049"/>
    <w:rsid w:val="004B006E"/>
    <w:rsid w:val="004B56B8"/>
    <w:rsid w:val="004C6060"/>
    <w:rsid w:val="004D7529"/>
    <w:rsid w:val="004E025B"/>
    <w:rsid w:val="004E62F2"/>
    <w:rsid w:val="004E6876"/>
    <w:rsid w:val="004F170E"/>
    <w:rsid w:val="004F42C4"/>
    <w:rsid w:val="00500CBB"/>
    <w:rsid w:val="00527C23"/>
    <w:rsid w:val="00560309"/>
    <w:rsid w:val="0056518B"/>
    <w:rsid w:val="00586F23"/>
    <w:rsid w:val="00591900"/>
    <w:rsid w:val="005A0648"/>
    <w:rsid w:val="005A661A"/>
    <w:rsid w:val="005A7D37"/>
    <w:rsid w:val="005C46F5"/>
    <w:rsid w:val="00606B3A"/>
    <w:rsid w:val="006128E1"/>
    <w:rsid w:val="00626796"/>
    <w:rsid w:val="00630EAD"/>
    <w:rsid w:val="006346A4"/>
    <w:rsid w:val="00661F43"/>
    <w:rsid w:val="0066710F"/>
    <w:rsid w:val="00667A52"/>
    <w:rsid w:val="00670AE3"/>
    <w:rsid w:val="00675E84"/>
    <w:rsid w:val="00681051"/>
    <w:rsid w:val="006A1DB1"/>
    <w:rsid w:val="006A2158"/>
    <w:rsid w:val="006B2AB0"/>
    <w:rsid w:val="006B3351"/>
    <w:rsid w:val="006B5A15"/>
    <w:rsid w:val="006C1E87"/>
    <w:rsid w:val="006D00E2"/>
    <w:rsid w:val="006D24CE"/>
    <w:rsid w:val="006D625C"/>
    <w:rsid w:val="006E0523"/>
    <w:rsid w:val="006F6EE0"/>
    <w:rsid w:val="0071619B"/>
    <w:rsid w:val="0072029E"/>
    <w:rsid w:val="00735008"/>
    <w:rsid w:val="00737CF3"/>
    <w:rsid w:val="007445E1"/>
    <w:rsid w:val="007852DF"/>
    <w:rsid w:val="00793F45"/>
    <w:rsid w:val="00796DDF"/>
    <w:rsid w:val="007B0630"/>
    <w:rsid w:val="007C7D53"/>
    <w:rsid w:val="007D2650"/>
    <w:rsid w:val="007E506F"/>
    <w:rsid w:val="007F0E32"/>
    <w:rsid w:val="007F6E9D"/>
    <w:rsid w:val="00812718"/>
    <w:rsid w:val="00812CCA"/>
    <w:rsid w:val="00825CA0"/>
    <w:rsid w:val="0083342C"/>
    <w:rsid w:val="008452F5"/>
    <w:rsid w:val="0085456B"/>
    <w:rsid w:val="0086426A"/>
    <w:rsid w:val="0089154B"/>
    <w:rsid w:val="008925E9"/>
    <w:rsid w:val="008A15EA"/>
    <w:rsid w:val="008C4529"/>
    <w:rsid w:val="008C4E9C"/>
    <w:rsid w:val="008C65A8"/>
    <w:rsid w:val="008E2A1E"/>
    <w:rsid w:val="008F6A03"/>
    <w:rsid w:val="009037CD"/>
    <w:rsid w:val="00914B89"/>
    <w:rsid w:val="00914B8C"/>
    <w:rsid w:val="009164D1"/>
    <w:rsid w:val="009165D1"/>
    <w:rsid w:val="0093063A"/>
    <w:rsid w:val="009450BF"/>
    <w:rsid w:val="00953D3D"/>
    <w:rsid w:val="00961ABB"/>
    <w:rsid w:val="00962C53"/>
    <w:rsid w:val="00963BDF"/>
    <w:rsid w:val="009728D7"/>
    <w:rsid w:val="009755A0"/>
    <w:rsid w:val="009762F1"/>
    <w:rsid w:val="009837C4"/>
    <w:rsid w:val="009A3045"/>
    <w:rsid w:val="009B0B73"/>
    <w:rsid w:val="009B6517"/>
    <w:rsid w:val="009C06BA"/>
    <w:rsid w:val="009C6E4B"/>
    <w:rsid w:val="009E2DD1"/>
    <w:rsid w:val="009F4CC6"/>
    <w:rsid w:val="009F5C36"/>
    <w:rsid w:val="00A00624"/>
    <w:rsid w:val="00A018F6"/>
    <w:rsid w:val="00A01DD9"/>
    <w:rsid w:val="00A03BD7"/>
    <w:rsid w:val="00A04AFD"/>
    <w:rsid w:val="00A07B9D"/>
    <w:rsid w:val="00A13B39"/>
    <w:rsid w:val="00A2657B"/>
    <w:rsid w:val="00A270E2"/>
    <w:rsid w:val="00A33B45"/>
    <w:rsid w:val="00A45552"/>
    <w:rsid w:val="00A6190C"/>
    <w:rsid w:val="00A655B3"/>
    <w:rsid w:val="00A65A43"/>
    <w:rsid w:val="00A661FA"/>
    <w:rsid w:val="00A67DDD"/>
    <w:rsid w:val="00A732BE"/>
    <w:rsid w:val="00A8395D"/>
    <w:rsid w:val="00A93EC2"/>
    <w:rsid w:val="00A94758"/>
    <w:rsid w:val="00AD3BB7"/>
    <w:rsid w:val="00AD4697"/>
    <w:rsid w:val="00AF2ABB"/>
    <w:rsid w:val="00AF7C37"/>
    <w:rsid w:val="00B10048"/>
    <w:rsid w:val="00B12185"/>
    <w:rsid w:val="00B14054"/>
    <w:rsid w:val="00B54249"/>
    <w:rsid w:val="00B9266F"/>
    <w:rsid w:val="00B97E37"/>
    <w:rsid w:val="00BA0C6C"/>
    <w:rsid w:val="00BB1052"/>
    <w:rsid w:val="00BB6F01"/>
    <w:rsid w:val="00BB78FF"/>
    <w:rsid w:val="00BC0A58"/>
    <w:rsid w:val="00BC1956"/>
    <w:rsid w:val="00BC56C5"/>
    <w:rsid w:val="00BD20A4"/>
    <w:rsid w:val="00BD694B"/>
    <w:rsid w:val="00BD71A5"/>
    <w:rsid w:val="00BE4831"/>
    <w:rsid w:val="00BF0FB1"/>
    <w:rsid w:val="00C02EB7"/>
    <w:rsid w:val="00C133E9"/>
    <w:rsid w:val="00C225C8"/>
    <w:rsid w:val="00C269FF"/>
    <w:rsid w:val="00C31A76"/>
    <w:rsid w:val="00C35145"/>
    <w:rsid w:val="00C51641"/>
    <w:rsid w:val="00C6161A"/>
    <w:rsid w:val="00C74E55"/>
    <w:rsid w:val="00C834DC"/>
    <w:rsid w:val="00C87818"/>
    <w:rsid w:val="00CA4F54"/>
    <w:rsid w:val="00CB1CB9"/>
    <w:rsid w:val="00CC1A56"/>
    <w:rsid w:val="00CC387C"/>
    <w:rsid w:val="00CD4691"/>
    <w:rsid w:val="00D0028F"/>
    <w:rsid w:val="00D0354C"/>
    <w:rsid w:val="00D11B91"/>
    <w:rsid w:val="00D252C4"/>
    <w:rsid w:val="00D3076E"/>
    <w:rsid w:val="00D34776"/>
    <w:rsid w:val="00D5120D"/>
    <w:rsid w:val="00D52D98"/>
    <w:rsid w:val="00D76278"/>
    <w:rsid w:val="00D90513"/>
    <w:rsid w:val="00DA1582"/>
    <w:rsid w:val="00DA2802"/>
    <w:rsid w:val="00DC393C"/>
    <w:rsid w:val="00DC4C7C"/>
    <w:rsid w:val="00DC5C29"/>
    <w:rsid w:val="00DE1183"/>
    <w:rsid w:val="00DE14CA"/>
    <w:rsid w:val="00DE2AA2"/>
    <w:rsid w:val="00E000E3"/>
    <w:rsid w:val="00E23BBC"/>
    <w:rsid w:val="00E350A7"/>
    <w:rsid w:val="00E37D1B"/>
    <w:rsid w:val="00E50A4A"/>
    <w:rsid w:val="00E555FF"/>
    <w:rsid w:val="00E572D3"/>
    <w:rsid w:val="00E61C1E"/>
    <w:rsid w:val="00E62792"/>
    <w:rsid w:val="00E63F08"/>
    <w:rsid w:val="00E6599D"/>
    <w:rsid w:val="00E67C1A"/>
    <w:rsid w:val="00E703B9"/>
    <w:rsid w:val="00E739BE"/>
    <w:rsid w:val="00E83354"/>
    <w:rsid w:val="00E849CB"/>
    <w:rsid w:val="00E91662"/>
    <w:rsid w:val="00EA7FB8"/>
    <w:rsid w:val="00EB7BF8"/>
    <w:rsid w:val="00EC6E62"/>
    <w:rsid w:val="00ED306E"/>
    <w:rsid w:val="00EE1087"/>
    <w:rsid w:val="00EF3D9D"/>
    <w:rsid w:val="00EF3E19"/>
    <w:rsid w:val="00EF5353"/>
    <w:rsid w:val="00EF74EC"/>
    <w:rsid w:val="00F002D7"/>
    <w:rsid w:val="00F03252"/>
    <w:rsid w:val="00F12BEE"/>
    <w:rsid w:val="00F16B8C"/>
    <w:rsid w:val="00F25141"/>
    <w:rsid w:val="00F33D17"/>
    <w:rsid w:val="00F56B29"/>
    <w:rsid w:val="00F81A82"/>
    <w:rsid w:val="00F835DD"/>
    <w:rsid w:val="00F9051D"/>
    <w:rsid w:val="00F91FB1"/>
    <w:rsid w:val="00FA45F4"/>
    <w:rsid w:val="00FB0D61"/>
    <w:rsid w:val="00FB23E0"/>
    <w:rsid w:val="00FB3862"/>
    <w:rsid w:val="00FC0827"/>
    <w:rsid w:val="00FD133A"/>
    <w:rsid w:val="00FD3CE0"/>
    <w:rsid w:val="00FD5D83"/>
    <w:rsid w:val="00FE3016"/>
    <w:rsid w:val="00FE3DF9"/>
    <w:rsid w:val="00FF0617"/>
    <w:rsid w:val="00FF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E68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018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A018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18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018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A018F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01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018F6"/>
    <w:rPr>
      <w:b/>
      <w:bCs/>
    </w:rPr>
  </w:style>
  <w:style w:type="character" w:styleId="a6">
    <w:name w:val="Emphasis"/>
    <w:basedOn w:val="a0"/>
    <w:uiPriority w:val="20"/>
    <w:qFormat/>
    <w:rsid w:val="00A018F6"/>
    <w:rPr>
      <w:i/>
      <w:iCs/>
    </w:rPr>
  </w:style>
  <w:style w:type="character" w:customStyle="1" w:styleId="apple-converted-space">
    <w:name w:val="apple-converted-space"/>
    <w:basedOn w:val="a0"/>
    <w:rsid w:val="00A018F6"/>
  </w:style>
  <w:style w:type="table" w:styleId="a7">
    <w:name w:val="Table Grid"/>
    <w:basedOn w:val="a1"/>
    <w:uiPriority w:val="59"/>
    <w:rsid w:val="00953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67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FD3C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FD3C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F00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002D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E68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21">
    <w:name w:val="c21"/>
    <w:basedOn w:val="a0"/>
    <w:rsid w:val="00591900"/>
  </w:style>
  <w:style w:type="paragraph" w:styleId="ac">
    <w:name w:val="No Spacing"/>
    <w:uiPriority w:val="1"/>
    <w:qFormat/>
    <w:rsid w:val="00BA0C6C"/>
    <w:pPr>
      <w:spacing w:after="0" w:line="240" w:lineRule="auto"/>
    </w:pPr>
  </w:style>
  <w:style w:type="paragraph" w:styleId="ad">
    <w:name w:val="header"/>
    <w:basedOn w:val="a"/>
    <w:link w:val="ae"/>
    <w:uiPriority w:val="99"/>
    <w:semiHidden/>
    <w:unhideWhenUsed/>
    <w:rsid w:val="003E55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3E5540"/>
  </w:style>
  <w:style w:type="paragraph" w:styleId="af">
    <w:name w:val="footer"/>
    <w:basedOn w:val="a"/>
    <w:link w:val="af0"/>
    <w:uiPriority w:val="99"/>
    <w:semiHidden/>
    <w:unhideWhenUsed/>
    <w:rsid w:val="003E55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3E55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E68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018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A018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018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018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A018F6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A01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A018F6"/>
    <w:rPr>
      <w:b/>
      <w:bCs/>
    </w:rPr>
  </w:style>
  <w:style w:type="character" w:styleId="a6">
    <w:name w:val="Emphasis"/>
    <w:basedOn w:val="a0"/>
    <w:uiPriority w:val="20"/>
    <w:qFormat/>
    <w:rsid w:val="00A018F6"/>
    <w:rPr>
      <w:i/>
      <w:iCs/>
    </w:rPr>
  </w:style>
  <w:style w:type="character" w:customStyle="1" w:styleId="apple-converted-space">
    <w:name w:val="apple-converted-space"/>
    <w:basedOn w:val="a0"/>
    <w:rsid w:val="00A018F6"/>
  </w:style>
  <w:style w:type="table" w:styleId="a7">
    <w:name w:val="Table Grid"/>
    <w:basedOn w:val="a1"/>
    <w:uiPriority w:val="59"/>
    <w:rsid w:val="00953D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67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FD3C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FD3C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a">
    <w:name w:val="Balloon Text"/>
    <w:basedOn w:val="a"/>
    <w:link w:val="ab"/>
    <w:uiPriority w:val="99"/>
    <w:semiHidden/>
    <w:unhideWhenUsed/>
    <w:rsid w:val="00F00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002D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E68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21">
    <w:name w:val="c21"/>
    <w:basedOn w:val="a0"/>
    <w:rsid w:val="00591900"/>
  </w:style>
  <w:style w:type="paragraph" w:styleId="ac">
    <w:name w:val="No Spacing"/>
    <w:uiPriority w:val="1"/>
    <w:qFormat/>
    <w:rsid w:val="00BA0C6C"/>
    <w:pPr>
      <w:spacing w:after="0" w:line="240" w:lineRule="auto"/>
    </w:pPr>
  </w:style>
  <w:style w:type="paragraph" w:styleId="ad">
    <w:name w:val="header"/>
    <w:basedOn w:val="a"/>
    <w:link w:val="ae"/>
    <w:uiPriority w:val="99"/>
    <w:semiHidden/>
    <w:unhideWhenUsed/>
    <w:rsid w:val="003E55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3E5540"/>
  </w:style>
  <w:style w:type="paragraph" w:styleId="af">
    <w:name w:val="footer"/>
    <w:basedOn w:val="a"/>
    <w:link w:val="af0"/>
    <w:uiPriority w:val="99"/>
    <w:semiHidden/>
    <w:unhideWhenUsed/>
    <w:rsid w:val="003E55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3E5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9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2560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34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74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16913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38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58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61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681376">
                              <w:marLeft w:val="150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5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434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2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http://schoolnaroth.edu.minskregion.by/gallery/13/188015-b12.jp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5E86D-19A6-4879-BA5A-B0C1FBA5A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3204</Words>
  <Characters>18266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библиотека1</dc:creator>
  <cp:lastModifiedBy>школа3</cp:lastModifiedBy>
  <cp:revision>2</cp:revision>
  <cp:lastPrinted>2022-09-19T09:30:00Z</cp:lastPrinted>
  <dcterms:created xsi:type="dcterms:W3CDTF">2022-12-30T19:03:00Z</dcterms:created>
  <dcterms:modified xsi:type="dcterms:W3CDTF">2022-12-30T19:03:00Z</dcterms:modified>
</cp:coreProperties>
</file>