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CFD" w:rsidRDefault="00525E9D" w:rsidP="00525E9D">
      <w:pPr>
        <w:ind w:left="284"/>
      </w:pPr>
      <w:r>
        <w:rPr>
          <w:noProof/>
          <w:lang w:eastAsia="ru-RU"/>
        </w:rPr>
        <w:drawing>
          <wp:inline distT="0" distB="0" distL="0" distR="0">
            <wp:extent cx="7278946" cy="9906000"/>
            <wp:effectExtent l="19050" t="0" r="0" b="0"/>
            <wp:docPr id="2" name="Рисунок 2" descr="C:\Users\Учитель\Desktop\ЗЕА\Новая папка\антико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ЗЕА\Новая папка\антикор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8946" cy="990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92636" cy="9477375"/>
            <wp:effectExtent l="19050" t="0" r="3464" b="0"/>
            <wp:docPr id="1" name="Рисунок 1" descr="C:\Users\Учитель\Desktop\ЗЕА\Новая папка\антико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ЗЕА\Новая папка\антикор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2636" cy="947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7CFD" w:rsidSect="00525E9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5E9D"/>
    <w:rsid w:val="00525E9D"/>
    <w:rsid w:val="00A9250A"/>
    <w:rsid w:val="00AF7CFD"/>
    <w:rsid w:val="00CD7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E9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E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2017-07-11T10:27:00Z</dcterms:created>
  <dcterms:modified xsi:type="dcterms:W3CDTF">2017-07-11T10:28:00Z</dcterms:modified>
</cp:coreProperties>
</file>