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548" w:rsidRDefault="00907548" w:rsidP="009075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8792210" cy="4895850"/>
            <wp:effectExtent l="19050" t="0" r="8890" b="0"/>
            <wp:docPr id="4" name="Рисунок 4" descr="C:\Users\Comp\Pictures\img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Pictures\img0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2210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548" w:rsidRDefault="00907548" w:rsidP="009075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7548" w:rsidRPr="0051226C" w:rsidRDefault="00907548" w:rsidP="00907548">
      <w:pPr>
        <w:spacing w:after="0" w:line="240" w:lineRule="auto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DE135C">
        <w:rPr>
          <w:rFonts w:ascii="Times New Roman" w:hAnsi="Times New Roman"/>
          <w:b/>
          <w:sz w:val="24"/>
          <w:szCs w:val="24"/>
        </w:rPr>
        <w:t xml:space="preserve">Рабочая программа   к учебникам А.Н.Сахарова,   </w:t>
      </w:r>
      <w:proofErr w:type="spellStart"/>
      <w:r w:rsidRPr="00DE135C">
        <w:rPr>
          <w:rFonts w:ascii="Times New Roman" w:hAnsi="Times New Roman"/>
          <w:b/>
          <w:sz w:val="24"/>
          <w:szCs w:val="24"/>
        </w:rPr>
        <w:t>К.А.Кочегарова</w:t>
      </w:r>
      <w:proofErr w:type="spellEnd"/>
      <w:r w:rsidRPr="00DE135C">
        <w:rPr>
          <w:rFonts w:ascii="Times New Roman" w:hAnsi="Times New Roman"/>
          <w:b/>
          <w:sz w:val="24"/>
          <w:szCs w:val="24"/>
        </w:rPr>
        <w:t xml:space="preserve">  «Основы религиозных культур народов России»,</w:t>
      </w:r>
    </w:p>
    <w:p w:rsidR="00907548" w:rsidRPr="00DE135C" w:rsidRDefault="00907548" w:rsidP="0090754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DE135C">
        <w:rPr>
          <w:rFonts w:ascii="Times New Roman" w:hAnsi="Times New Roman"/>
          <w:b/>
          <w:sz w:val="24"/>
          <w:szCs w:val="24"/>
        </w:rPr>
        <w:t>М.Т.Студеникина</w:t>
      </w:r>
      <w:proofErr w:type="spellEnd"/>
      <w:r w:rsidRPr="00DE135C">
        <w:rPr>
          <w:rFonts w:ascii="Times New Roman" w:hAnsi="Times New Roman"/>
          <w:b/>
          <w:sz w:val="24"/>
          <w:szCs w:val="24"/>
        </w:rPr>
        <w:t xml:space="preserve"> «Основы светской этики».</w:t>
      </w:r>
    </w:p>
    <w:p w:rsidR="00907548" w:rsidRDefault="00907548" w:rsidP="00907548">
      <w:pPr>
        <w:ind w:firstLine="708"/>
        <w:jc w:val="both"/>
        <w:rPr>
          <w:rFonts w:ascii="Times New Roman" w:hAnsi="Times New Roman"/>
          <w:b/>
          <w:bCs/>
          <w:caps/>
        </w:rPr>
      </w:pPr>
    </w:p>
    <w:p w:rsidR="00907548" w:rsidRPr="00DE135C" w:rsidRDefault="00907548" w:rsidP="00907548">
      <w:pPr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DE135C">
        <w:rPr>
          <w:rFonts w:ascii="Times New Roman" w:hAnsi="Times New Roman"/>
          <w:b/>
          <w:i/>
          <w:sz w:val="24"/>
          <w:szCs w:val="24"/>
        </w:rPr>
        <w:t>В программе сочетаются 2 курса – Основы религиозных культур народов России и основы светской этики.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1.</w:t>
      </w:r>
      <w:r w:rsidRPr="00C62F4F">
        <w:rPr>
          <w:rFonts w:ascii="Times New Roman" w:hAnsi="Times New Roman"/>
          <w:b/>
          <w:bCs/>
        </w:rPr>
        <w:t>Планируемые результаты на выходе 4 класса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</w:rPr>
        <w:t>К результатам освоения программы курса следует отнести: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</w:rPr>
      </w:pPr>
      <w:r w:rsidRPr="00C62F4F">
        <w:rPr>
          <w:rFonts w:ascii="Times New Roman" w:hAnsi="Times New Roman"/>
          <w:i/>
          <w:iCs/>
        </w:rPr>
        <w:t>Личностные результаты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становление гуманистических и демократических ценностных ориентаций;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формирование отношения к иному мнению, истории, религии и культуре других народов;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развитие этических чувств, доброжелательности и эмоциональн</w:t>
      </w:r>
      <w:proofErr w:type="gramStart"/>
      <w:r w:rsidRPr="00C62F4F">
        <w:rPr>
          <w:rFonts w:ascii="Times New Roman" w:hAnsi="Times New Roman"/>
        </w:rPr>
        <w:t>о-</w:t>
      </w:r>
      <w:proofErr w:type="gramEnd"/>
      <w:r w:rsidRPr="00C62F4F">
        <w:rPr>
          <w:rFonts w:ascii="Times New Roman" w:hAnsi="Times New Roman"/>
        </w:rPr>
        <w:t xml:space="preserve"> нравственной отзывчивости, понимания и сопереживания чувствам других людей 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i/>
          <w:iCs/>
        </w:rPr>
      </w:pPr>
      <w:r w:rsidRPr="00C62F4F">
        <w:rPr>
          <w:rFonts w:ascii="Times New Roman" w:hAnsi="Times New Roman"/>
          <w:i/>
          <w:iCs/>
        </w:rPr>
        <w:t>Предметные результаты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Готовность к нравственному самосовершенствованию, духовному саморазвитию;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знакомство с основными нормами религиозной морали, понимание их значения в выстраивании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</w:rPr>
        <w:t>конструктивных отношений в семье и обществе;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понимание значения нравственности веры и религии в жизни человека и общества;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формирование первоначальных представлений о традиционных религиях, их роли в культуре истории и современности России;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первоначальные представления об исторической роли традиционных религий в становлении российской государственности;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становление внутренней установки личности поступать согласно своей совести, воспитание нравственности, основанной на свободе совести и вероисповедания, духовных традиций народов России;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 xml:space="preserve">осознание ценности человеческой жизни. 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i/>
          <w:iCs/>
        </w:rPr>
      </w:pPr>
      <w:proofErr w:type="spellStart"/>
      <w:r w:rsidRPr="00C62F4F">
        <w:rPr>
          <w:rFonts w:ascii="Times New Roman" w:hAnsi="Times New Roman"/>
          <w:i/>
          <w:iCs/>
        </w:rPr>
        <w:t>Метапредметные</w:t>
      </w:r>
      <w:proofErr w:type="spellEnd"/>
      <w:r w:rsidRPr="00C62F4F">
        <w:rPr>
          <w:rFonts w:ascii="Times New Roman" w:hAnsi="Times New Roman"/>
          <w:i/>
          <w:iCs/>
        </w:rPr>
        <w:t xml:space="preserve"> результаты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Освоение начальных форм познавательной и личностной рефлексии;</w:t>
      </w:r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proofErr w:type="gramStart"/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907548" w:rsidRPr="00C62F4F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>готовность слушать собеседника и вести диалог; готовность признавать возможность существования различных точек зрения на оценку событий;</w:t>
      </w:r>
    </w:p>
    <w:p w:rsidR="00907548" w:rsidRPr="00DE135C" w:rsidRDefault="00907548" w:rsidP="0090754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C62F4F">
        <w:rPr>
          <w:rFonts w:ascii="Times New Roman" w:hAnsi="Times New Roman"/>
          <w:b/>
          <w:bCs/>
        </w:rPr>
        <w:t xml:space="preserve">• </w:t>
      </w:r>
      <w:r w:rsidRPr="00C62F4F">
        <w:rPr>
          <w:rFonts w:ascii="Times New Roman" w:hAnsi="Times New Roman"/>
        </w:rPr>
        <w:t xml:space="preserve"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предмета. </w:t>
      </w:r>
    </w:p>
    <w:p w:rsidR="00907548" w:rsidRPr="00C62F4F" w:rsidRDefault="00907548" w:rsidP="00907548">
      <w:pPr>
        <w:jc w:val="both"/>
        <w:rPr>
          <w:rFonts w:ascii="Times New Roman" w:hAnsi="Times New Roman"/>
        </w:rPr>
      </w:pPr>
    </w:p>
    <w:p w:rsidR="00907548" w:rsidRPr="00791535" w:rsidRDefault="00907548" w:rsidP="00907548">
      <w:pPr>
        <w:pStyle w:val="a3"/>
        <w:rPr>
          <w:rStyle w:val="Zag11"/>
          <w:rFonts w:ascii="Times New Roman" w:eastAsia="@Arial Unicode MS" w:hAnsi="Times New Roman"/>
          <w:b/>
          <w:sz w:val="24"/>
          <w:szCs w:val="24"/>
        </w:rPr>
      </w:pPr>
      <w:r w:rsidRPr="00791535">
        <w:rPr>
          <w:rStyle w:val="Zag11"/>
          <w:rFonts w:ascii="Times New Roman" w:eastAsia="@Arial Unicode MS" w:hAnsi="Times New Roman"/>
          <w:b/>
          <w:sz w:val="24"/>
          <w:szCs w:val="24"/>
        </w:rPr>
        <w:lastRenderedPageBreak/>
        <w:t xml:space="preserve">Выпускник </w:t>
      </w:r>
      <w:r w:rsidRPr="00DE135C">
        <w:rPr>
          <w:rStyle w:val="Zag11"/>
          <w:rFonts w:ascii="Times New Roman" w:eastAsia="@Arial Unicode MS" w:hAnsi="Times New Roman"/>
          <w:b/>
          <w:sz w:val="24"/>
          <w:szCs w:val="24"/>
          <w:u w:val="single"/>
        </w:rPr>
        <w:t>научится: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sz w:val="24"/>
          <w:szCs w:val="24"/>
        </w:rPr>
        <w:t>–</w:t>
      </w:r>
      <w:r w:rsidRPr="00791535">
        <w:rPr>
          <w:rFonts w:ascii="Times New Roman" w:hAnsi="Times New Roman"/>
          <w:sz w:val="24"/>
          <w:szCs w:val="24"/>
        </w:rPr>
        <w:tab/>
        <w:t>раскрывать содержание основных составляющих мировых религиозных культур (религиозная вера и мораль, священные книги и места, сооружения, ритуалы, обычаи и обряды, религиозные праздники и календари, нормы отношений людей друг к другу, в семье, религиозное искусство, отношение к труду и др.);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sz w:val="24"/>
          <w:szCs w:val="24"/>
        </w:rPr>
        <w:t>–</w:t>
      </w:r>
      <w:r w:rsidRPr="00791535">
        <w:rPr>
          <w:rFonts w:ascii="Times New Roman" w:hAnsi="Times New Roman"/>
          <w:sz w:val="24"/>
          <w:szCs w:val="24"/>
        </w:rPr>
        <w:tab/>
        <w:t xml:space="preserve">ориентироваться в истории возникновения религиозных традиций православия, ислама, буддизма, иудаизма, истории их формирования в России; 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sz w:val="24"/>
          <w:szCs w:val="24"/>
        </w:rPr>
        <w:t>–</w:t>
      </w:r>
      <w:r w:rsidRPr="00791535">
        <w:rPr>
          <w:rFonts w:ascii="Times New Roman" w:hAnsi="Times New Roman"/>
          <w:sz w:val="24"/>
          <w:szCs w:val="24"/>
        </w:rPr>
        <w:tab/>
        <w:t xml:space="preserve">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sz w:val="24"/>
          <w:szCs w:val="24"/>
        </w:rPr>
        <w:t>–</w:t>
      </w:r>
      <w:r w:rsidRPr="00791535">
        <w:rPr>
          <w:rFonts w:ascii="Times New Roman" w:hAnsi="Times New Roman"/>
          <w:sz w:val="24"/>
          <w:szCs w:val="24"/>
        </w:rPr>
        <w:tab/>
        <w:t>излагать свое мнение по поводу значения религии, религиозной культуры в жизни людей и общества;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sz w:val="24"/>
          <w:szCs w:val="24"/>
        </w:rPr>
        <w:t>–</w:t>
      </w:r>
      <w:r w:rsidRPr="00791535">
        <w:rPr>
          <w:rFonts w:ascii="Times New Roman" w:hAnsi="Times New Roman"/>
          <w:sz w:val="24"/>
          <w:szCs w:val="24"/>
        </w:rPr>
        <w:tab/>
        <w:t xml:space="preserve">соотносить нравственные формы поведения с нормами религиозной морали; 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sz w:val="24"/>
          <w:szCs w:val="24"/>
        </w:rPr>
        <w:t>–</w:t>
      </w:r>
      <w:r w:rsidRPr="00791535">
        <w:rPr>
          <w:rFonts w:ascii="Times New Roman" w:hAnsi="Times New Roman"/>
          <w:sz w:val="24"/>
          <w:szCs w:val="24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907548" w:rsidRPr="00791535" w:rsidRDefault="00907548" w:rsidP="00907548">
      <w:pPr>
        <w:pStyle w:val="a3"/>
        <w:rPr>
          <w:rStyle w:val="Zag11"/>
          <w:rFonts w:ascii="Times New Roman" w:eastAsia="@Arial Unicode MS" w:hAnsi="Times New Roman"/>
          <w:b/>
          <w:iCs/>
          <w:sz w:val="24"/>
          <w:szCs w:val="24"/>
        </w:rPr>
      </w:pPr>
      <w:r w:rsidRPr="00791535">
        <w:rPr>
          <w:rStyle w:val="Zag11"/>
          <w:rFonts w:ascii="Times New Roman" w:eastAsia="@Arial Unicode MS" w:hAnsi="Times New Roman"/>
          <w:b/>
          <w:iCs/>
          <w:sz w:val="24"/>
          <w:szCs w:val="24"/>
        </w:rPr>
        <w:t xml:space="preserve">Выпускник </w:t>
      </w:r>
      <w:r w:rsidRPr="00DE135C">
        <w:rPr>
          <w:rStyle w:val="Zag11"/>
          <w:rFonts w:ascii="Times New Roman" w:eastAsia="@Arial Unicode MS" w:hAnsi="Times New Roman"/>
          <w:b/>
          <w:iCs/>
          <w:sz w:val="24"/>
          <w:szCs w:val="24"/>
          <w:u w:val="single"/>
        </w:rPr>
        <w:t>получит возможность научиться: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sz w:val="24"/>
          <w:szCs w:val="24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sz w:val="24"/>
          <w:szCs w:val="24"/>
        </w:rPr>
        <w:t>–</w:t>
      </w:r>
      <w:r w:rsidRPr="00791535">
        <w:rPr>
          <w:rFonts w:ascii="Times New Roman" w:hAnsi="Times New Roman"/>
          <w:sz w:val="24"/>
          <w:szCs w:val="24"/>
        </w:rPr>
        <w:tab/>
        <w:t>устанавливать взаимосвязь между содержанием религиозной культуры и поведением людей, общественными явлениями;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sz w:val="24"/>
          <w:szCs w:val="24"/>
        </w:rPr>
        <w:t>–</w:t>
      </w:r>
      <w:r w:rsidRPr="00791535">
        <w:rPr>
          <w:rFonts w:ascii="Times New Roman" w:hAnsi="Times New Roman"/>
          <w:sz w:val="24"/>
          <w:szCs w:val="24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sz w:val="24"/>
          <w:szCs w:val="24"/>
        </w:rPr>
        <w:t>–</w:t>
      </w:r>
      <w:r w:rsidRPr="00791535">
        <w:rPr>
          <w:rFonts w:ascii="Times New Roman" w:hAnsi="Times New Roman"/>
          <w:sz w:val="24"/>
          <w:szCs w:val="24"/>
        </w:rPr>
        <w:tab/>
        <w:t>акцентировать внимание на религиозных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907548" w:rsidRPr="00C62F4F" w:rsidRDefault="00907548" w:rsidP="00907548">
      <w:pPr>
        <w:jc w:val="both"/>
        <w:rPr>
          <w:rFonts w:ascii="Times New Roman" w:hAnsi="Times New Roman"/>
        </w:rPr>
      </w:pPr>
    </w:p>
    <w:p w:rsidR="00907548" w:rsidRPr="00DE135C" w:rsidRDefault="00907548" w:rsidP="00907548">
      <w:pPr>
        <w:pStyle w:val="a3"/>
        <w:rPr>
          <w:rFonts w:ascii="Times New Roman" w:hAnsi="Times New Roman"/>
          <w:b/>
          <w:sz w:val="24"/>
          <w:szCs w:val="24"/>
        </w:rPr>
      </w:pPr>
      <w:r w:rsidRPr="00791535">
        <w:rPr>
          <w:rFonts w:ascii="Times New Roman" w:hAnsi="Times New Roman"/>
          <w:b/>
          <w:sz w:val="24"/>
          <w:szCs w:val="24"/>
        </w:rPr>
        <w:t>2.Содержание учебного предмета «ОРКСЭ»</w:t>
      </w:r>
    </w:p>
    <w:p w:rsidR="00907548" w:rsidRPr="00DE135C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  <w:r w:rsidRPr="00DE135C">
        <w:rPr>
          <w:rFonts w:ascii="Times New Roman" w:hAnsi="Times New Roman"/>
          <w:sz w:val="24"/>
          <w:szCs w:val="24"/>
        </w:rPr>
        <w:t>Учебно-тематический план</w:t>
      </w:r>
    </w:p>
    <w:tbl>
      <w:tblPr>
        <w:tblW w:w="0" w:type="auto"/>
        <w:tblInd w:w="1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7229"/>
        <w:gridCol w:w="2410"/>
      </w:tblGrid>
      <w:tr w:rsidR="00907548" w:rsidRPr="002A0FF4" w:rsidTr="00D758C6">
        <w:tc>
          <w:tcPr>
            <w:tcW w:w="10456" w:type="dxa"/>
            <w:gridSpan w:val="3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sz w:val="24"/>
                <w:szCs w:val="24"/>
              </w:rPr>
              <w:t xml:space="preserve">                         Распределение учебного материала по курсу</w:t>
            </w:r>
          </w:p>
        </w:tc>
      </w:tr>
      <w:tr w:rsidR="00907548" w:rsidRPr="002A0FF4" w:rsidTr="00D758C6">
        <w:tc>
          <w:tcPr>
            <w:tcW w:w="817" w:type="dxa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229" w:type="dxa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2410" w:type="dxa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</w:tr>
      <w:tr w:rsidR="00907548" w:rsidRPr="002A0FF4" w:rsidTr="00D758C6">
        <w:tc>
          <w:tcPr>
            <w:tcW w:w="817" w:type="dxa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sz w:val="24"/>
                <w:szCs w:val="24"/>
              </w:rPr>
              <w:t xml:space="preserve">Основы религиозных культур народов России </w:t>
            </w:r>
          </w:p>
        </w:tc>
        <w:tc>
          <w:tcPr>
            <w:tcW w:w="2410" w:type="dxa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907548" w:rsidRPr="002A0FF4" w:rsidTr="00D758C6">
        <w:tc>
          <w:tcPr>
            <w:tcW w:w="817" w:type="dxa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sz w:val="24"/>
                <w:szCs w:val="24"/>
              </w:rPr>
              <w:t>Основы светской этики</w:t>
            </w:r>
          </w:p>
        </w:tc>
        <w:tc>
          <w:tcPr>
            <w:tcW w:w="2410" w:type="dxa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07548" w:rsidRPr="002A0FF4" w:rsidTr="00D758C6">
        <w:tc>
          <w:tcPr>
            <w:tcW w:w="817" w:type="dxa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410" w:type="dxa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</w:tbl>
    <w:p w:rsidR="00907548" w:rsidRDefault="00907548" w:rsidP="00907548">
      <w:pPr>
        <w:spacing w:before="100" w:beforeAutospacing="1" w:line="190" w:lineRule="atLeast"/>
        <w:rPr>
          <w:rFonts w:ascii="Times New Roman" w:hAnsi="Times New Roman"/>
        </w:rPr>
      </w:pPr>
    </w:p>
    <w:p w:rsidR="00907548" w:rsidRDefault="00907548" w:rsidP="00907548">
      <w:pPr>
        <w:spacing w:before="100" w:beforeAutospacing="1" w:line="190" w:lineRule="atLeast"/>
        <w:rPr>
          <w:rFonts w:ascii="Times New Roman" w:hAnsi="Times New Roman"/>
          <w:color w:val="000000"/>
          <w:sz w:val="24"/>
          <w:szCs w:val="24"/>
        </w:rPr>
      </w:pPr>
    </w:p>
    <w:p w:rsidR="00907548" w:rsidRPr="00DE135C" w:rsidRDefault="00907548" w:rsidP="00907548">
      <w:pPr>
        <w:spacing w:before="100" w:beforeAutospacing="1" w:line="190" w:lineRule="atLeast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 </w:t>
      </w:r>
      <w:r w:rsidRPr="00DE135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E135C">
        <w:rPr>
          <w:rFonts w:ascii="Times New Roman" w:hAnsi="Times New Roman"/>
          <w:b/>
          <w:color w:val="000000"/>
          <w:sz w:val="24"/>
          <w:szCs w:val="24"/>
        </w:rPr>
        <w:t xml:space="preserve">Содержание тем </w:t>
      </w:r>
      <w:r w:rsidRPr="00DE135C">
        <w:rPr>
          <w:rFonts w:ascii="Times New Roman" w:hAnsi="Times New Roman"/>
          <w:b/>
          <w:sz w:val="24"/>
          <w:szCs w:val="24"/>
        </w:rPr>
        <w:t>«Основы религиозных культур народов России»</w:t>
      </w:r>
    </w:p>
    <w:tbl>
      <w:tblPr>
        <w:tblpPr w:leftFromText="180" w:rightFromText="180" w:vertAnchor="page" w:horzAnchor="page" w:tblpX="1738" w:tblpY="177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9"/>
        <w:gridCol w:w="5009"/>
        <w:gridCol w:w="2410"/>
      </w:tblGrid>
      <w:tr w:rsidR="00907548" w:rsidRPr="00DE135C" w:rsidTr="00D758C6">
        <w:tc>
          <w:tcPr>
            <w:tcW w:w="76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№</w:t>
            </w:r>
            <w:proofErr w:type="spellStart"/>
            <w:r w:rsidRPr="00DE135C"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 w:rsidRPr="00DE135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00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 xml:space="preserve">                       Содержание тем учебного курса</w:t>
            </w:r>
          </w:p>
        </w:tc>
        <w:tc>
          <w:tcPr>
            <w:tcW w:w="2410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907548" w:rsidRPr="00DE135C" w:rsidTr="00D758C6">
        <w:tc>
          <w:tcPr>
            <w:tcW w:w="76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0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</w:tc>
        <w:tc>
          <w:tcPr>
            <w:tcW w:w="2410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07548" w:rsidRPr="00DE135C" w:rsidTr="00D758C6">
        <w:tc>
          <w:tcPr>
            <w:tcW w:w="76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00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Христианство</w:t>
            </w:r>
          </w:p>
        </w:tc>
        <w:tc>
          <w:tcPr>
            <w:tcW w:w="2410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07548" w:rsidRPr="00DE135C" w:rsidTr="00D758C6">
        <w:tc>
          <w:tcPr>
            <w:tcW w:w="76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0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Ислам</w:t>
            </w:r>
          </w:p>
        </w:tc>
        <w:tc>
          <w:tcPr>
            <w:tcW w:w="2410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07548" w:rsidRPr="00DE135C" w:rsidTr="00D758C6">
        <w:tc>
          <w:tcPr>
            <w:tcW w:w="76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00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Иудаизм</w:t>
            </w:r>
          </w:p>
        </w:tc>
        <w:tc>
          <w:tcPr>
            <w:tcW w:w="2410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07548" w:rsidRPr="00DE135C" w:rsidTr="00D758C6">
        <w:tc>
          <w:tcPr>
            <w:tcW w:w="76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00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Буддизм</w:t>
            </w:r>
          </w:p>
        </w:tc>
        <w:tc>
          <w:tcPr>
            <w:tcW w:w="2410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07548" w:rsidRPr="00DE135C" w:rsidTr="00D758C6">
        <w:tc>
          <w:tcPr>
            <w:tcW w:w="76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09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sz w:val="24"/>
                <w:szCs w:val="24"/>
              </w:rPr>
              <w:t>17 часов</w:t>
            </w:r>
          </w:p>
        </w:tc>
      </w:tr>
    </w:tbl>
    <w:p w:rsidR="00907548" w:rsidRDefault="00907548" w:rsidP="00907548">
      <w:pPr>
        <w:spacing w:before="100" w:beforeAutospacing="1" w:line="240" w:lineRule="atLeast"/>
      </w:pPr>
    </w:p>
    <w:p w:rsidR="00907548" w:rsidRDefault="00907548" w:rsidP="00907548">
      <w:pPr>
        <w:spacing w:before="100" w:beforeAutospacing="1" w:line="240" w:lineRule="atLeast"/>
      </w:pPr>
    </w:p>
    <w:p w:rsidR="00907548" w:rsidRDefault="00907548" w:rsidP="00907548">
      <w:pPr>
        <w:spacing w:before="100" w:beforeAutospacing="1" w:line="240" w:lineRule="atLeast"/>
      </w:pPr>
    </w:p>
    <w:p w:rsidR="00907548" w:rsidRDefault="00907548" w:rsidP="00907548">
      <w:pPr>
        <w:spacing w:before="100" w:beforeAutospacing="1" w:line="240" w:lineRule="atLeast"/>
      </w:pPr>
    </w:p>
    <w:p w:rsidR="00907548" w:rsidRPr="00DE135C" w:rsidRDefault="00907548" w:rsidP="00907548">
      <w:pPr>
        <w:spacing w:before="100" w:beforeAutospacing="1" w:line="240" w:lineRule="atLeast"/>
        <w:rPr>
          <w:rFonts w:ascii="Times New Roman" w:hAnsi="Times New Roman"/>
          <w:b/>
          <w:color w:val="000000"/>
          <w:sz w:val="24"/>
          <w:szCs w:val="24"/>
        </w:rPr>
      </w:pPr>
      <w:r w:rsidRPr="00DE135C">
        <w:rPr>
          <w:rFonts w:ascii="Times New Roman" w:hAnsi="Times New Roman"/>
          <w:b/>
          <w:color w:val="000000"/>
          <w:sz w:val="24"/>
          <w:szCs w:val="24"/>
        </w:rPr>
        <w:t>Содержание тем  «Основы светской этики»</w:t>
      </w:r>
    </w:p>
    <w:tbl>
      <w:tblPr>
        <w:tblW w:w="0" w:type="auto"/>
        <w:jc w:val="center"/>
        <w:tblInd w:w="-3022" w:type="dxa"/>
        <w:tblCellMar>
          <w:left w:w="0" w:type="dxa"/>
          <w:right w:w="0" w:type="dxa"/>
        </w:tblCellMar>
        <w:tblLook w:val="04A0"/>
      </w:tblPr>
      <w:tblGrid>
        <w:gridCol w:w="4341"/>
        <w:gridCol w:w="10405"/>
      </w:tblGrid>
      <w:tr w:rsidR="00907548" w:rsidRPr="00DE135C" w:rsidTr="00D758C6">
        <w:trPr>
          <w:trHeight w:val="562"/>
          <w:jc w:val="center"/>
        </w:trPr>
        <w:tc>
          <w:tcPr>
            <w:tcW w:w="43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04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</w:tr>
      <w:tr w:rsidR="00907548" w:rsidRPr="00DE135C" w:rsidTr="00D758C6">
        <w:trPr>
          <w:trHeight w:val="20"/>
          <w:jc w:val="center"/>
        </w:trPr>
        <w:tc>
          <w:tcPr>
            <w:tcW w:w="43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Введение в предмет</w:t>
            </w:r>
          </w:p>
        </w:tc>
        <w:tc>
          <w:tcPr>
            <w:tcW w:w="104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Народы России, их духовно- нравственная культура. Учебник «Основы светской этики», его струк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тура. Истоки вежливых слов. Значе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ние вежливости</w:t>
            </w:r>
          </w:p>
        </w:tc>
      </w:tr>
      <w:tr w:rsidR="00907548" w:rsidRPr="00DE135C" w:rsidTr="00D758C6">
        <w:trPr>
          <w:trHeight w:val="20"/>
          <w:jc w:val="center"/>
        </w:trPr>
        <w:tc>
          <w:tcPr>
            <w:tcW w:w="4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Россия — Роди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на моя</w:t>
            </w:r>
          </w:p>
        </w:tc>
        <w:tc>
          <w:tcPr>
            <w:tcW w:w="10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Понятие Родины. Древняя Русь. Происхождение названий</w:t>
            </w:r>
            <w:r w:rsidRPr="00DE135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 Русь, </w:t>
            </w:r>
            <w:proofErr w:type="spellStart"/>
            <w:r w:rsidRPr="00DE135C">
              <w:rPr>
                <w:rFonts w:ascii="Times New Roman" w:hAnsi="Times New Roman"/>
                <w:i/>
                <w:iCs/>
                <w:sz w:val="24"/>
                <w:szCs w:val="24"/>
              </w:rPr>
              <w:t>рус</w:t>
            </w:r>
            <w:r w:rsidRPr="00DE135C">
              <w:rPr>
                <w:rFonts w:ascii="Times New Roman" w:hAnsi="Times New Roman"/>
                <w:i/>
                <w:iCs/>
                <w:sz w:val="24"/>
                <w:szCs w:val="24"/>
              </w:rPr>
              <w:softHyphen/>
              <w:t>ские</w:t>
            </w:r>
            <w:proofErr w:type="gramStart"/>
            <w:r w:rsidRPr="00DE135C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  <w:r w:rsidRPr="00DE135C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Pr="00DE135C">
              <w:rPr>
                <w:rFonts w:ascii="Times New Roman" w:hAnsi="Times New Roman"/>
                <w:sz w:val="24"/>
                <w:szCs w:val="24"/>
              </w:rPr>
              <w:t>аша</w:t>
            </w:r>
            <w:proofErr w:type="spellEnd"/>
            <w:r w:rsidRPr="00DE135C">
              <w:rPr>
                <w:rFonts w:ascii="Times New Roman" w:hAnsi="Times New Roman"/>
                <w:sz w:val="24"/>
                <w:szCs w:val="24"/>
              </w:rPr>
              <w:t xml:space="preserve"> Родина — Россия, ее гео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графическое положение, природа, население. Радушие и доброжела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тельность россиян. Россия — много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национальное государство.</w:t>
            </w:r>
            <w:r w:rsidRPr="00DE135C">
              <w:rPr>
                <w:rFonts w:ascii="Times New Roman" w:hAnsi="Times New Roman"/>
                <w:i/>
                <w:iCs/>
                <w:sz w:val="24"/>
                <w:szCs w:val="24"/>
              </w:rPr>
              <w:t> Нацио</w:t>
            </w:r>
            <w:r w:rsidRPr="00DE135C">
              <w:rPr>
                <w:rFonts w:ascii="Times New Roman" w:hAnsi="Times New Roman"/>
                <w:i/>
                <w:iCs/>
                <w:sz w:val="24"/>
                <w:szCs w:val="24"/>
              </w:rPr>
              <w:softHyphen/>
              <w:t>нальность</w:t>
            </w:r>
            <w:r w:rsidRPr="00DE135C">
              <w:rPr>
                <w:rFonts w:ascii="Times New Roman" w:hAnsi="Times New Roman"/>
                <w:sz w:val="24"/>
                <w:szCs w:val="24"/>
              </w:rPr>
              <w:t> и</w:t>
            </w:r>
            <w:r w:rsidRPr="00DE135C">
              <w:rPr>
                <w:rFonts w:ascii="Times New Roman" w:hAnsi="Times New Roman"/>
                <w:i/>
                <w:iCs/>
                <w:sz w:val="24"/>
                <w:szCs w:val="24"/>
              </w:rPr>
              <w:t> </w:t>
            </w:r>
            <w:proofErr w:type="spellStart"/>
            <w:r w:rsidRPr="00DE135C">
              <w:rPr>
                <w:rFonts w:ascii="Times New Roman" w:hAnsi="Times New Roman"/>
                <w:i/>
                <w:iCs/>
                <w:sz w:val="24"/>
                <w:szCs w:val="24"/>
              </w:rPr>
              <w:t>раса</w:t>
            </w:r>
            <w:proofErr w:type="gramStart"/>
            <w:r w:rsidRPr="00DE135C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  <w:r w:rsidRPr="00DE135C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End"/>
            <w:r w:rsidRPr="00DE135C">
              <w:rPr>
                <w:rFonts w:ascii="Times New Roman" w:hAnsi="Times New Roman"/>
                <w:sz w:val="24"/>
                <w:szCs w:val="24"/>
              </w:rPr>
              <w:t>ревние</w:t>
            </w:r>
            <w:proofErr w:type="spellEnd"/>
            <w:r w:rsidRPr="00DE135C">
              <w:rPr>
                <w:rFonts w:ascii="Times New Roman" w:hAnsi="Times New Roman"/>
                <w:sz w:val="24"/>
                <w:szCs w:val="24"/>
              </w:rPr>
              <w:t xml:space="preserve"> города России, их памятники культуры</w:t>
            </w:r>
          </w:p>
        </w:tc>
      </w:tr>
      <w:tr w:rsidR="00907548" w:rsidRPr="00DE135C" w:rsidTr="00D758C6">
        <w:trPr>
          <w:trHeight w:val="20"/>
          <w:jc w:val="center"/>
        </w:trPr>
        <w:tc>
          <w:tcPr>
            <w:tcW w:w="4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Этика и этикет</w:t>
            </w:r>
          </w:p>
        </w:tc>
        <w:tc>
          <w:tcPr>
            <w:tcW w:w="10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Понятия этика, мораль (нравствен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ность)</w:t>
            </w:r>
            <w:proofErr w:type="gramStart"/>
            <w:r w:rsidRPr="00DE135C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DE135C">
              <w:rPr>
                <w:rFonts w:ascii="Times New Roman" w:hAnsi="Times New Roman"/>
                <w:sz w:val="24"/>
                <w:szCs w:val="24"/>
              </w:rPr>
              <w:t>азначение этики, ее кате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 xml:space="preserve">гории. </w:t>
            </w:r>
            <w:proofErr w:type="spellStart"/>
            <w:r w:rsidRPr="00DE135C">
              <w:rPr>
                <w:rFonts w:ascii="Times New Roman" w:hAnsi="Times New Roman"/>
                <w:sz w:val="24"/>
                <w:szCs w:val="24"/>
              </w:rPr>
              <w:t>Понятиеэтикет</w:t>
            </w:r>
            <w:proofErr w:type="spellEnd"/>
            <w:r w:rsidRPr="00DE135C">
              <w:rPr>
                <w:rFonts w:ascii="Times New Roman" w:hAnsi="Times New Roman"/>
                <w:sz w:val="24"/>
                <w:szCs w:val="24"/>
              </w:rPr>
              <w:t>, его про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исхождение и назначение. Нормы этикета, их развитие и совершен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ствование. Современные правила поведения, манеры поведения чело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века, их характеристика</w:t>
            </w:r>
          </w:p>
        </w:tc>
      </w:tr>
      <w:tr w:rsidR="00907548" w:rsidRPr="00DE135C" w:rsidTr="00D758C6">
        <w:trPr>
          <w:trHeight w:val="20"/>
          <w:jc w:val="center"/>
        </w:trPr>
        <w:tc>
          <w:tcPr>
            <w:tcW w:w="4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Вежливость</w:t>
            </w:r>
          </w:p>
        </w:tc>
        <w:tc>
          <w:tcPr>
            <w:tcW w:w="10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 xml:space="preserve">Понятия вежливость, </w:t>
            </w:r>
            <w:proofErr w:type="spellStart"/>
            <w:r w:rsidRPr="00DE135C">
              <w:rPr>
                <w:rFonts w:ascii="Times New Roman" w:hAnsi="Times New Roman"/>
                <w:sz w:val="24"/>
                <w:szCs w:val="24"/>
              </w:rPr>
              <w:t>уважение</w:t>
            </w:r>
            <w:proofErr w:type="gramStart"/>
            <w:r w:rsidRPr="00DE135C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DE135C">
              <w:rPr>
                <w:rFonts w:ascii="Times New Roman" w:hAnsi="Times New Roman"/>
                <w:sz w:val="24"/>
                <w:szCs w:val="24"/>
              </w:rPr>
              <w:t>роисхождение</w:t>
            </w:r>
            <w:proofErr w:type="spellEnd"/>
            <w:r w:rsidRPr="00DE135C">
              <w:rPr>
                <w:rFonts w:ascii="Times New Roman" w:hAnsi="Times New Roman"/>
                <w:sz w:val="24"/>
                <w:szCs w:val="24"/>
              </w:rPr>
              <w:t xml:space="preserve"> слов здравствуйте, спасибо, пожалуйста, их значения. Обычай рукопожатия, обычай сни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мать головной убор. Этикет привет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ствия в школе и дома, на улице. От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ношение к недостаткам и слабостям людей. Обида словом, извинение. Этикет разговорной речи. Умение слушать друг друга</w:t>
            </w:r>
          </w:p>
        </w:tc>
      </w:tr>
      <w:tr w:rsidR="00907548" w:rsidRPr="00DE135C" w:rsidTr="00D758C6">
        <w:trPr>
          <w:trHeight w:val="20"/>
          <w:jc w:val="center"/>
        </w:trPr>
        <w:tc>
          <w:tcPr>
            <w:tcW w:w="4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>Добро и зло</w:t>
            </w:r>
          </w:p>
        </w:tc>
        <w:tc>
          <w:tcPr>
            <w:tcW w:w="10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07548" w:rsidRPr="00DE135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E135C">
              <w:rPr>
                <w:rFonts w:ascii="Times New Roman" w:hAnsi="Times New Roman"/>
                <w:sz w:val="24"/>
                <w:szCs w:val="24"/>
              </w:rPr>
              <w:t xml:space="preserve">Понятия добро и зло. Слова с </w:t>
            </w:r>
            <w:proofErr w:type="spellStart"/>
            <w:r w:rsidRPr="00DE135C">
              <w:rPr>
                <w:rFonts w:ascii="Times New Roman" w:hAnsi="Times New Roman"/>
                <w:sz w:val="24"/>
                <w:szCs w:val="24"/>
              </w:rPr>
              <w:t>корнемдобро</w:t>
            </w:r>
            <w:proofErr w:type="spellEnd"/>
            <w:r w:rsidRPr="00DE135C">
              <w:rPr>
                <w:rFonts w:ascii="Times New Roman" w:hAnsi="Times New Roman"/>
                <w:sz w:val="24"/>
                <w:szCs w:val="24"/>
              </w:rPr>
              <w:t>. Тема добра и зла в русских на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родных сказках, былинах. Правила разговорной речи: громкость голо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са, интонация, мимика, жесты. Язык жестов. Значение слов. Влияние слова на взаимоотношения людей. Проявление тактичности и сдер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жанности в споре. Необдуманные поступки и их последствия. Умение прощать — начало доброго отноше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ния к людям. Благожелательность. Забота о родных и близких. Бес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корыстная помощь нуждающимся в ней людям. Повседневные проявле</w:t>
            </w:r>
            <w:r w:rsidRPr="00DE135C">
              <w:rPr>
                <w:rFonts w:ascii="Times New Roman" w:hAnsi="Times New Roman"/>
                <w:sz w:val="24"/>
                <w:szCs w:val="24"/>
              </w:rPr>
              <w:softHyphen/>
              <w:t>ния доброты</w:t>
            </w:r>
          </w:p>
        </w:tc>
      </w:tr>
    </w:tbl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color w:val="000000"/>
          <w:kern w:val="24"/>
          <w:sz w:val="24"/>
          <w:szCs w:val="24"/>
        </w:rPr>
        <w:lastRenderedPageBreak/>
        <w:t>Обучение ориентировано на общее знакомство с основами религий, их историей, традициями, нравственными и культурными ценностями, выдающимися представителями и не включает специальных богословских вопросов. Преподавание основ светской этики основывается на общих для всех россиян гражданских нравственных ценностях и нормах. Изучение модулей ОРКСЭ формирует представление о мировоззренческом разнообразии общества. Каждый модуль предмета ориентирован на знакомство с соответствующей культурой и религиозной или светской традицией и не содержит критических оценок других религий и мировоззрений</w:t>
      </w:r>
      <w:r>
        <w:rPr>
          <w:rFonts w:ascii="Times New Roman" w:hAnsi="Times New Roman"/>
          <w:color w:val="000000"/>
          <w:kern w:val="24"/>
          <w:sz w:val="24"/>
          <w:szCs w:val="24"/>
        </w:rPr>
        <w:t>.</w:t>
      </w:r>
      <w:r w:rsidRPr="00791535">
        <w:rPr>
          <w:rFonts w:ascii="Times New Roman" w:hAnsi="Times New Roman"/>
          <w:color w:val="000000"/>
          <w:kern w:val="24"/>
          <w:sz w:val="24"/>
          <w:szCs w:val="24"/>
        </w:rPr>
        <w:t xml:space="preserve"> Содержание всех модулей группируется вокруг трёх базовых национальных ценностей: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color w:val="000000"/>
          <w:kern w:val="24"/>
          <w:sz w:val="24"/>
          <w:szCs w:val="24"/>
        </w:rPr>
        <w:t>- отечество;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791535">
        <w:rPr>
          <w:rFonts w:ascii="Times New Roman" w:hAnsi="Times New Roman"/>
          <w:color w:val="000000"/>
          <w:kern w:val="24"/>
          <w:sz w:val="24"/>
          <w:szCs w:val="24"/>
        </w:rPr>
        <w:t>- семья;</w:t>
      </w:r>
    </w:p>
    <w:p w:rsidR="00907548" w:rsidRPr="00791535" w:rsidRDefault="00907548" w:rsidP="00907548">
      <w:pPr>
        <w:pStyle w:val="a3"/>
        <w:rPr>
          <w:rFonts w:ascii="Times New Roman" w:hAnsi="Times New Roman"/>
          <w:color w:val="000000"/>
          <w:kern w:val="24"/>
          <w:sz w:val="24"/>
          <w:szCs w:val="24"/>
        </w:rPr>
      </w:pPr>
      <w:r w:rsidRPr="00791535">
        <w:rPr>
          <w:rFonts w:ascii="Times New Roman" w:hAnsi="Times New Roman"/>
          <w:color w:val="000000"/>
          <w:kern w:val="24"/>
          <w:sz w:val="24"/>
          <w:szCs w:val="24"/>
        </w:rPr>
        <w:t>- культурная традиция</w:t>
      </w:r>
    </w:p>
    <w:p w:rsidR="00907548" w:rsidRPr="00791535" w:rsidRDefault="00907548" w:rsidP="00907548">
      <w:pPr>
        <w:pStyle w:val="a3"/>
        <w:rPr>
          <w:rFonts w:ascii="Times New Roman" w:hAnsi="Times New Roman"/>
          <w:kern w:val="24"/>
          <w:sz w:val="24"/>
          <w:szCs w:val="24"/>
        </w:rPr>
      </w:pPr>
      <w:r w:rsidRPr="00791535">
        <w:rPr>
          <w:rFonts w:ascii="Times New Roman" w:hAnsi="Times New Roman"/>
          <w:kern w:val="24"/>
          <w:sz w:val="24"/>
          <w:szCs w:val="24"/>
        </w:rPr>
        <w:t>и ориентировано на общие для всех россиян гражданские нравственные ценности и нормы, а не на мировоззренческие и религиозные различия. Учебный предмет знакомит с нравственными идеалами и ценностями, религиозными, духовными и светскими традициями России в контексте, отражающем связь прошлого и настоящего.</w:t>
      </w:r>
    </w:p>
    <w:p w:rsidR="00907548" w:rsidRDefault="00907548" w:rsidP="00907548">
      <w:pPr>
        <w:pStyle w:val="a3"/>
      </w:pPr>
    </w:p>
    <w:p w:rsidR="00907548" w:rsidRDefault="00907548" w:rsidP="00907548">
      <w:pPr>
        <w:pStyle w:val="a3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pStyle w:val="a3"/>
        <w:rPr>
          <w:rFonts w:ascii="Times New Roman" w:hAnsi="Times New Roman"/>
          <w:b/>
          <w:sz w:val="24"/>
          <w:szCs w:val="24"/>
        </w:rPr>
      </w:pPr>
      <w:r w:rsidRPr="007122F4">
        <w:rPr>
          <w:rFonts w:ascii="Times New Roman" w:hAnsi="Times New Roman"/>
          <w:b/>
          <w:sz w:val="24"/>
          <w:szCs w:val="24"/>
        </w:rPr>
        <w:t>3. Календарно-тематическое планирование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DE135C">
        <w:rPr>
          <w:rFonts w:ascii="Times New Roman" w:hAnsi="Times New Roman"/>
          <w:b/>
          <w:sz w:val="24"/>
          <w:szCs w:val="24"/>
        </w:rPr>
        <w:t>«Основы религиозных культур народов России»</w:t>
      </w:r>
    </w:p>
    <w:p w:rsidR="00907548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</w:t>
      </w:r>
    </w:p>
    <w:p w:rsidR="00907548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</w:t>
      </w:r>
      <w:r w:rsidRPr="00791535">
        <w:rPr>
          <w:rFonts w:ascii="Times New Roman" w:hAnsi="Times New Roman"/>
          <w:sz w:val="24"/>
          <w:szCs w:val="24"/>
        </w:rPr>
        <w:t xml:space="preserve"> А.Н.Сахаров, К.А.Кочегаров. Москва «Русское слово», 2012</w:t>
      </w:r>
    </w:p>
    <w:p w:rsidR="00907548" w:rsidRPr="00791535" w:rsidRDefault="00907548" w:rsidP="00907548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2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2"/>
        <w:gridCol w:w="8600"/>
        <w:gridCol w:w="1559"/>
        <w:gridCol w:w="1560"/>
      </w:tblGrid>
      <w:tr w:rsidR="00907548" w:rsidRPr="002A0FF4" w:rsidTr="00D758C6">
        <w:trPr>
          <w:trHeight w:val="360"/>
        </w:trPr>
        <w:tc>
          <w:tcPr>
            <w:tcW w:w="722" w:type="dxa"/>
            <w:vMerge w:val="restart"/>
          </w:tcPr>
          <w:p w:rsidR="00907548" w:rsidRPr="002A0FF4" w:rsidRDefault="00907548" w:rsidP="00D758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907548" w:rsidRPr="002A0FF4" w:rsidRDefault="00907548" w:rsidP="00D758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8600" w:type="dxa"/>
            <w:vMerge w:val="restart"/>
            <w:vAlign w:val="center"/>
          </w:tcPr>
          <w:p w:rsidR="00907548" w:rsidRPr="00FE4929" w:rsidRDefault="00907548" w:rsidP="00D758C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119" w:type="dxa"/>
            <w:gridSpan w:val="2"/>
          </w:tcPr>
          <w:p w:rsidR="00907548" w:rsidRPr="002A0FF4" w:rsidRDefault="00907548" w:rsidP="00D758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907548" w:rsidRPr="002A0FF4" w:rsidTr="00D758C6">
        <w:trPr>
          <w:trHeight w:val="270"/>
        </w:trPr>
        <w:tc>
          <w:tcPr>
            <w:tcW w:w="722" w:type="dxa"/>
            <w:vMerge/>
          </w:tcPr>
          <w:p w:rsidR="00907548" w:rsidRPr="002A0FF4" w:rsidRDefault="00907548" w:rsidP="00D758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00" w:type="dxa"/>
            <w:vMerge/>
            <w:vAlign w:val="center"/>
          </w:tcPr>
          <w:p w:rsidR="00907548" w:rsidRPr="002A0FF4" w:rsidRDefault="00907548" w:rsidP="00D758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907548" w:rsidRPr="002A0FF4" w:rsidRDefault="00907548" w:rsidP="00D758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560" w:type="dxa"/>
          </w:tcPr>
          <w:p w:rsidR="00907548" w:rsidRPr="002A0FF4" w:rsidRDefault="00907548" w:rsidP="00D758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907548" w:rsidRPr="002A0FF4" w:rsidTr="00D758C6">
        <w:tc>
          <w:tcPr>
            <w:tcW w:w="722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00" w:type="dxa"/>
            <w:vAlign w:val="center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Введение в  предмет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rPr>
          <w:trHeight w:val="263"/>
        </w:trPr>
        <w:tc>
          <w:tcPr>
            <w:tcW w:w="722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00" w:type="dxa"/>
            <w:vAlign w:val="center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Древние предания христиан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rPr>
          <w:trHeight w:val="268"/>
        </w:trPr>
        <w:tc>
          <w:tcPr>
            <w:tcW w:w="722" w:type="dxa"/>
          </w:tcPr>
          <w:p w:rsidR="00907548" w:rsidRPr="00CB37C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B37C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600" w:type="dxa"/>
            <w:vAlign w:val="center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Возникновение христиан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c>
          <w:tcPr>
            <w:tcW w:w="722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Христианская церковь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rPr>
          <w:trHeight w:val="293"/>
        </w:trPr>
        <w:tc>
          <w:tcPr>
            <w:tcW w:w="722" w:type="dxa"/>
          </w:tcPr>
          <w:p w:rsidR="00907548" w:rsidRPr="00B64A85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64A8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Христианство на Руси и в России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rPr>
          <w:trHeight w:val="270"/>
        </w:trPr>
        <w:tc>
          <w:tcPr>
            <w:tcW w:w="722" w:type="dxa"/>
          </w:tcPr>
          <w:p w:rsidR="00907548" w:rsidRPr="00B322DF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322D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Христианские святые. Православный храм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rPr>
          <w:trHeight w:val="258"/>
        </w:trPr>
        <w:tc>
          <w:tcPr>
            <w:tcW w:w="722" w:type="dxa"/>
          </w:tcPr>
          <w:p w:rsidR="00907548" w:rsidRPr="00400E0A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00E0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Христианские праздники и таинства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rPr>
          <w:trHeight w:val="231"/>
        </w:trPr>
        <w:tc>
          <w:tcPr>
            <w:tcW w:w="722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Католики и протестанты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rPr>
          <w:trHeight w:val="255"/>
        </w:trPr>
        <w:tc>
          <w:tcPr>
            <w:tcW w:w="722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 xml:space="preserve">Пророк  </w:t>
            </w:r>
            <w:proofErr w:type="spellStart"/>
            <w:r w:rsidRPr="0027518D">
              <w:rPr>
                <w:rFonts w:ascii="Times New Roman" w:hAnsi="Times New Roman"/>
                <w:sz w:val="24"/>
                <w:szCs w:val="24"/>
              </w:rPr>
              <w:t>Мухаммад</w:t>
            </w:r>
            <w:proofErr w:type="spellEnd"/>
            <w:r w:rsidRPr="0027518D">
              <w:rPr>
                <w:rFonts w:ascii="Times New Roman" w:hAnsi="Times New Roman"/>
                <w:sz w:val="24"/>
                <w:szCs w:val="24"/>
              </w:rPr>
              <w:t xml:space="preserve"> и возникновение  ислама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c>
          <w:tcPr>
            <w:tcW w:w="722" w:type="dxa"/>
          </w:tcPr>
          <w:p w:rsidR="00907548" w:rsidRPr="00D410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410F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Во что верят мусульмане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rPr>
          <w:trHeight w:val="243"/>
        </w:trPr>
        <w:tc>
          <w:tcPr>
            <w:tcW w:w="722" w:type="dxa"/>
          </w:tcPr>
          <w:p w:rsidR="00907548" w:rsidRPr="00FE4929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E492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Мусульманские обряды и обычаи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c>
          <w:tcPr>
            <w:tcW w:w="722" w:type="dxa"/>
          </w:tcPr>
          <w:p w:rsidR="00907548" w:rsidRPr="00081AB3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81AB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Иудаизм – древняя  религия евреев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c>
          <w:tcPr>
            <w:tcW w:w="722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Во что верят иудеи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rPr>
          <w:trHeight w:val="231"/>
        </w:trPr>
        <w:tc>
          <w:tcPr>
            <w:tcW w:w="722" w:type="dxa"/>
          </w:tcPr>
          <w:p w:rsidR="00907548" w:rsidRPr="00B938E8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938E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Обычаи и обряды иудеев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c>
          <w:tcPr>
            <w:tcW w:w="722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Кто такой Будда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c>
          <w:tcPr>
            <w:tcW w:w="722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Во что верят буддисты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548" w:rsidRPr="002A0FF4" w:rsidTr="00D758C6">
        <w:trPr>
          <w:trHeight w:val="357"/>
        </w:trPr>
        <w:tc>
          <w:tcPr>
            <w:tcW w:w="722" w:type="dxa"/>
          </w:tcPr>
          <w:p w:rsidR="00907548" w:rsidRPr="00F02983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0298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60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7518D">
              <w:rPr>
                <w:rFonts w:ascii="Times New Roman" w:hAnsi="Times New Roman"/>
                <w:sz w:val="24"/>
                <w:szCs w:val="24"/>
              </w:rPr>
              <w:t>Направления и обряды  буддизма</w:t>
            </w:r>
          </w:p>
        </w:tc>
        <w:tc>
          <w:tcPr>
            <w:tcW w:w="1559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07548" w:rsidRDefault="00907548" w:rsidP="00907548">
      <w:pPr>
        <w:tabs>
          <w:tab w:val="left" w:pos="4660"/>
          <w:tab w:val="center" w:pos="6953"/>
        </w:tabs>
        <w:ind w:right="-365"/>
        <w:outlineLvl w:val="0"/>
        <w:rPr>
          <w:b/>
          <w:sz w:val="28"/>
          <w:szCs w:val="28"/>
        </w:rPr>
      </w:pPr>
    </w:p>
    <w:p w:rsidR="00907548" w:rsidRDefault="00907548" w:rsidP="00907548">
      <w:pPr>
        <w:tabs>
          <w:tab w:val="left" w:pos="4660"/>
          <w:tab w:val="center" w:pos="6953"/>
        </w:tabs>
        <w:ind w:right="-365"/>
        <w:outlineLvl w:val="0"/>
        <w:rPr>
          <w:rFonts w:ascii="Times New Roman" w:hAnsi="Times New Roman"/>
          <w:b/>
          <w:sz w:val="24"/>
          <w:szCs w:val="24"/>
        </w:rPr>
      </w:pPr>
      <w:r w:rsidRPr="009972C4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 «Основы светской этики» </w:t>
      </w:r>
    </w:p>
    <w:tbl>
      <w:tblPr>
        <w:tblpPr w:leftFromText="180" w:rightFromText="180" w:vertAnchor="page" w:horzAnchor="margin" w:tblpY="4051"/>
        <w:tblW w:w="12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7513"/>
        <w:gridCol w:w="1275"/>
        <w:gridCol w:w="1134"/>
        <w:gridCol w:w="1560"/>
      </w:tblGrid>
      <w:tr w:rsidR="00907548" w:rsidRPr="0027518D" w:rsidTr="00D758C6">
        <w:trPr>
          <w:trHeight w:val="491"/>
        </w:trPr>
        <w:tc>
          <w:tcPr>
            <w:tcW w:w="959" w:type="dxa"/>
            <w:vMerge w:val="restart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№</w:t>
            </w:r>
            <w:proofErr w:type="spellStart"/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п\</w:t>
            </w:r>
            <w:proofErr w:type="gramStart"/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п</w:t>
            </w:r>
            <w:proofErr w:type="spellEnd"/>
            <w:proofErr w:type="gramEnd"/>
          </w:p>
        </w:tc>
        <w:tc>
          <w:tcPr>
            <w:tcW w:w="7513" w:type="dxa"/>
            <w:vMerge w:val="restart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Тема урока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Кол-во час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  <w:t xml:space="preserve"> Дата проведения</w:t>
            </w:r>
          </w:p>
        </w:tc>
      </w:tr>
      <w:tr w:rsidR="00907548" w:rsidRPr="0027518D" w:rsidTr="00D758C6">
        <w:trPr>
          <w:trHeight w:val="339"/>
        </w:trPr>
        <w:tc>
          <w:tcPr>
            <w:tcW w:w="959" w:type="dxa"/>
            <w:vMerge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513" w:type="dxa"/>
            <w:vMerge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  <w:t xml:space="preserve"> план</w:t>
            </w: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  <w:t xml:space="preserve">   факт</w:t>
            </w:r>
          </w:p>
        </w:tc>
      </w:tr>
      <w:tr w:rsidR="00907548" w:rsidRPr="0027518D" w:rsidTr="00D758C6">
        <w:tc>
          <w:tcPr>
            <w:tcW w:w="959" w:type="dxa"/>
            <w:shd w:val="clear" w:color="auto" w:fill="auto"/>
          </w:tcPr>
          <w:p w:rsidR="00907548" w:rsidRPr="00234827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34827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Россия - Родина моя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rPr>
          <w:trHeight w:val="485"/>
        </w:trPr>
        <w:tc>
          <w:tcPr>
            <w:tcW w:w="959" w:type="dxa"/>
            <w:vMerge w:val="restart"/>
            <w:shd w:val="clear" w:color="auto" w:fill="auto"/>
          </w:tcPr>
          <w:p w:rsidR="00907548" w:rsidRPr="00E263A2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E263A2">
              <w:rPr>
                <w:rFonts w:ascii="Times New Roman" w:hAnsi="Times New Roman"/>
                <w:sz w:val="24"/>
                <w:szCs w:val="24"/>
                <w:lang w:eastAsia="zh-CN" w:bidi="hi-IN"/>
              </w:rPr>
              <w:t>2.</w:t>
            </w:r>
          </w:p>
          <w:p w:rsidR="00907548" w:rsidRPr="00234827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34827">
              <w:rPr>
                <w:rFonts w:ascii="Times New Roman" w:hAnsi="Times New Roman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7513" w:type="dxa"/>
            <w:vMerge w:val="restart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Этика и этикет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rPr>
          <w:trHeight w:val="194"/>
        </w:trPr>
        <w:tc>
          <w:tcPr>
            <w:tcW w:w="959" w:type="dxa"/>
            <w:vMerge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513" w:type="dxa"/>
            <w:vMerge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rPr>
          <w:trHeight w:val="340"/>
        </w:trPr>
        <w:tc>
          <w:tcPr>
            <w:tcW w:w="959" w:type="dxa"/>
            <w:shd w:val="clear" w:color="auto" w:fill="auto"/>
          </w:tcPr>
          <w:p w:rsidR="00907548" w:rsidRPr="00656E33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656E33">
              <w:rPr>
                <w:rFonts w:ascii="Times New Roman" w:hAnsi="Times New Roman"/>
                <w:sz w:val="24"/>
                <w:szCs w:val="24"/>
                <w:lang w:eastAsia="zh-CN" w:bidi="hi-IN"/>
              </w:rPr>
              <w:t>4.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Вежливость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c>
          <w:tcPr>
            <w:tcW w:w="959" w:type="dxa"/>
            <w:shd w:val="clear" w:color="auto" w:fill="auto"/>
          </w:tcPr>
          <w:p w:rsidR="00907548" w:rsidRPr="00F665D9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F665D9">
              <w:rPr>
                <w:rFonts w:ascii="Times New Roman" w:hAnsi="Times New Roman"/>
                <w:sz w:val="24"/>
                <w:szCs w:val="24"/>
                <w:lang w:eastAsia="zh-CN" w:bidi="hi-IN"/>
              </w:rPr>
              <w:t>5.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Добро и зло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rPr>
          <w:trHeight w:val="277"/>
        </w:trPr>
        <w:tc>
          <w:tcPr>
            <w:tcW w:w="959" w:type="dxa"/>
            <w:shd w:val="clear" w:color="auto" w:fill="auto"/>
          </w:tcPr>
          <w:p w:rsidR="00907548" w:rsidRPr="00555BDC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555BDC">
              <w:rPr>
                <w:rFonts w:ascii="Times New Roman" w:hAnsi="Times New Roman"/>
                <w:sz w:val="24"/>
                <w:szCs w:val="24"/>
                <w:lang w:eastAsia="zh-CN" w:bidi="hi-IN"/>
              </w:rPr>
              <w:t>6.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Дружба и порядочность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rPr>
          <w:trHeight w:val="268"/>
        </w:trPr>
        <w:tc>
          <w:tcPr>
            <w:tcW w:w="959" w:type="dxa"/>
            <w:shd w:val="clear" w:color="auto" w:fill="auto"/>
          </w:tcPr>
          <w:p w:rsidR="00907548" w:rsidRPr="004F1373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4F1373">
              <w:rPr>
                <w:rFonts w:ascii="Times New Roman" w:hAnsi="Times New Roman"/>
                <w:sz w:val="24"/>
                <w:szCs w:val="24"/>
                <w:lang w:eastAsia="zh-CN" w:bidi="hi-IN"/>
              </w:rPr>
              <w:t>7.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Честность и порядочность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rPr>
          <w:trHeight w:val="271"/>
        </w:trPr>
        <w:tc>
          <w:tcPr>
            <w:tcW w:w="959" w:type="dxa"/>
            <w:shd w:val="clear" w:color="auto" w:fill="auto"/>
          </w:tcPr>
          <w:p w:rsidR="00907548" w:rsidRPr="00203C23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03C23">
              <w:rPr>
                <w:rFonts w:ascii="Times New Roman" w:hAnsi="Times New Roman"/>
                <w:sz w:val="24"/>
                <w:szCs w:val="24"/>
                <w:lang w:eastAsia="zh-CN" w:bidi="hi-IN"/>
              </w:rPr>
              <w:t>8.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Гордость и гордыня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c>
          <w:tcPr>
            <w:tcW w:w="959" w:type="dxa"/>
            <w:shd w:val="clear" w:color="auto" w:fill="auto"/>
          </w:tcPr>
          <w:p w:rsidR="00907548" w:rsidRPr="00203C23" w:rsidRDefault="00907548" w:rsidP="00D758C6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  <w:lang w:eastAsia="zh-CN" w:bidi="hi-IN"/>
              </w:rPr>
            </w:pPr>
            <w:r w:rsidRPr="00203C23">
              <w:rPr>
                <w:rFonts w:ascii="Times New Roman" w:hAnsi="Times New Roman"/>
                <w:color w:val="FF0000"/>
                <w:sz w:val="24"/>
                <w:szCs w:val="24"/>
                <w:lang w:eastAsia="zh-CN" w:bidi="hi-IN"/>
              </w:rPr>
              <w:t>9.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Обряды и обычаи русского народа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rPr>
          <w:trHeight w:val="264"/>
        </w:trPr>
        <w:tc>
          <w:tcPr>
            <w:tcW w:w="959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10.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Терпение и труд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c>
          <w:tcPr>
            <w:tcW w:w="959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11.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Семья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c>
          <w:tcPr>
            <w:tcW w:w="959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12.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Семейные традиции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c>
          <w:tcPr>
            <w:tcW w:w="959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13.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Сердце матери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c>
          <w:tcPr>
            <w:tcW w:w="959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14.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Правила твоей жизни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rPr>
          <w:trHeight w:val="397"/>
        </w:trPr>
        <w:tc>
          <w:tcPr>
            <w:tcW w:w="959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15.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Праздники народов России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c>
          <w:tcPr>
            <w:tcW w:w="959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16.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Защитники отечества.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rPr>
          <w:trHeight w:val="407"/>
        </w:trPr>
        <w:tc>
          <w:tcPr>
            <w:tcW w:w="959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17.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b/>
                <w:i/>
                <w:sz w:val="24"/>
                <w:szCs w:val="24"/>
                <w:lang w:eastAsia="zh-CN" w:bidi="hi-IN"/>
              </w:rPr>
              <w:t>Итоговая  аттестация в форме контрольной работы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  <w:tr w:rsidR="00907548" w:rsidRPr="0027518D" w:rsidTr="00D758C6">
        <w:trPr>
          <w:trHeight w:val="360"/>
        </w:trPr>
        <w:tc>
          <w:tcPr>
            <w:tcW w:w="959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18.</w:t>
            </w:r>
          </w:p>
        </w:tc>
        <w:tc>
          <w:tcPr>
            <w:tcW w:w="7513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 xml:space="preserve">Обобщение </w:t>
            </w:r>
            <w:proofErr w:type="gramStart"/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изученного</w:t>
            </w:r>
            <w:proofErr w:type="gramEnd"/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27518D"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560" w:type="dxa"/>
            <w:shd w:val="clear" w:color="auto" w:fill="auto"/>
          </w:tcPr>
          <w:p w:rsidR="00907548" w:rsidRPr="0027518D" w:rsidRDefault="00907548" w:rsidP="00D758C6">
            <w:pPr>
              <w:pStyle w:val="a3"/>
              <w:rPr>
                <w:rFonts w:ascii="Times New Roman" w:eastAsia="DejaVu Sans" w:hAnsi="Times New Roman"/>
                <w:sz w:val="24"/>
                <w:szCs w:val="24"/>
                <w:lang w:eastAsia="zh-CN" w:bidi="hi-IN"/>
              </w:rPr>
            </w:pPr>
          </w:p>
        </w:tc>
      </w:tr>
    </w:tbl>
    <w:p w:rsidR="00907548" w:rsidRDefault="00907548" w:rsidP="00907548">
      <w:pPr>
        <w:tabs>
          <w:tab w:val="left" w:pos="4660"/>
          <w:tab w:val="center" w:pos="6953"/>
        </w:tabs>
        <w:ind w:right="-365"/>
        <w:outlineLvl w:val="0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tabs>
          <w:tab w:val="left" w:pos="4660"/>
          <w:tab w:val="center" w:pos="6953"/>
        </w:tabs>
        <w:ind w:right="-365"/>
        <w:outlineLvl w:val="0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tabs>
          <w:tab w:val="left" w:pos="4660"/>
          <w:tab w:val="center" w:pos="6953"/>
        </w:tabs>
        <w:ind w:right="-365"/>
        <w:outlineLvl w:val="0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tabs>
          <w:tab w:val="left" w:pos="4660"/>
          <w:tab w:val="center" w:pos="6953"/>
        </w:tabs>
        <w:ind w:right="-365"/>
        <w:outlineLvl w:val="0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tabs>
          <w:tab w:val="left" w:pos="4660"/>
          <w:tab w:val="center" w:pos="6953"/>
        </w:tabs>
        <w:ind w:right="-365"/>
        <w:outlineLvl w:val="0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tabs>
          <w:tab w:val="left" w:pos="4660"/>
          <w:tab w:val="center" w:pos="6953"/>
        </w:tabs>
        <w:ind w:right="-365"/>
        <w:outlineLvl w:val="0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tabs>
          <w:tab w:val="left" w:pos="4660"/>
          <w:tab w:val="center" w:pos="6953"/>
        </w:tabs>
        <w:ind w:right="-365"/>
        <w:outlineLvl w:val="0"/>
        <w:rPr>
          <w:rFonts w:ascii="Times New Roman" w:hAnsi="Times New Roman"/>
          <w:b/>
          <w:sz w:val="24"/>
          <w:szCs w:val="24"/>
        </w:rPr>
      </w:pPr>
    </w:p>
    <w:p w:rsidR="00907548" w:rsidRDefault="00907548" w:rsidP="00907548">
      <w:pPr>
        <w:tabs>
          <w:tab w:val="left" w:pos="4660"/>
          <w:tab w:val="center" w:pos="6953"/>
        </w:tabs>
        <w:ind w:right="-365"/>
        <w:outlineLvl w:val="0"/>
        <w:rPr>
          <w:rFonts w:ascii="Times New Roman" w:hAnsi="Times New Roman"/>
          <w:b/>
          <w:sz w:val="24"/>
          <w:szCs w:val="24"/>
        </w:rPr>
      </w:pPr>
    </w:p>
    <w:p w:rsidR="00907548" w:rsidRPr="009972C4" w:rsidRDefault="00907548" w:rsidP="00907548">
      <w:pPr>
        <w:tabs>
          <w:tab w:val="left" w:pos="4660"/>
          <w:tab w:val="center" w:pos="6953"/>
        </w:tabs>
        <w:ind w:right="-365"/>
        <w:outlineLvl w:val="0"/>
        <w:rPr>
          <w:rFonts w:ascii="Times New Roman" w:hAnsi="Times New Roman"/>
          <w:sz w:val="24"/>
          <w:szCs w:val="24"/>
        </w:rPr>
      </w:pPr>
    </w:p>
    <w:p w:rsidR="00907548" w:rsidRPr="009972C4" w:rsidRDefault="00907548" w:rsidP="00907548">
      <w:pPr>
        <w:tabs>
          <w:tab w:val="left" w:pos="4660"/>
          <w:tab w:val="center" w:pos="6953"/>
        </w:tabs>
        <w:ind w:right="-365"/>
        <w:outlineLvl w:val="0"/>
        <w:rPr>
          <w:rFonts w:ascii="Times New Roman" w:hAnsi="Times New Roman"/>
          <w:sz w:val="24"/>
          <w:szCs w:val="24"/>
        </w:rPr>
      </w:pPr>
    </w:p>
    <w:p w:rsidR="00907548" w:rsidRPr="0027518D" w:rsidRDefault="00907548" w:rsidP="00907548">
      <w:pPr>
        <w:pStyle w:val="a3"/>
        <w:rPr>
          <w:rFonts w:ascii="Times New Roman" w:hAnsi="Times New Roman"/>
          <w:sz w:val="24"/>
          <w:szCs w:val="24"/>
        </w:rPr>
      </w:pPr>
    </w:p>
    <w:p w:rsidR="00907548" w:rsidRPr="0027518D" w:rsidRDefault="00907548" w:rsidP="00907548">
      <w:pPr>
        <w:pStyle w:val="a3"/>
        <w:rPr>
          <w:rFonts w:ascii="Times New Roman" w:hAnsi="Times New Roman"/>
          <w:bCs/>
          <w:sz w:val="24"/>
          <w:szCs w:val="24"/>
        </w:rPr>
      </w:pPr>
    </w:p>
    <w:p w:rsidR="00907548" w:rsidRPr="0027518D" w:rsidRDefault="00907548" w:rsidP="00907548">
      <w:pPr>
        <w:pStyle w:val="a3"/>
        <w:rPr>
          <w:rFonts w:ascii="Times New Roman" w:hAnsi="Times New Roman"/>
          <w:sz w:val="24"/>
          <w:szCs w:val="24"/>
        </w:rPr>
      </w:pPr>
    </w:p>
    <w:p w:rsidR="00907548" w:rsidRPr="0027518D" w:rsidRDefault="00907548" w:rsidP="00907548">
      <w:pPr>
        <w:pStyle w:val="a3"/>
        <w:rPr>
          <w:rFonts w:ascii="Times New Roman" w:hAnsi="Times New Roman"/>
          <w:sz w:val="24"/>
          <w:szCs w:val="24"/>
        </w:rPr>
      </w:pPr>
    </w:p>
    <w:p w:rsidR="00907548" w:rsidRDefault="00907548" w:rsidP="00907548">
      <w:pPr>
        <w:pStyle w:val="a4"/>
        <w:spacing w:before="4" w:line="260" w:lineRule="exact"/>
        <w:ind w:right="4"/>
        <w:rPr>
          <w:rFonts w:ascii="Times New Roman" w:hAnsi="Times New Roman" w:cs="Times New Roman"/>
          <w:b/>
        </w:rPr>
      </w:pPr>
    </w:p>
    <w:p w:rsidR="00907548" w:rsidRDefault="00907548" w:rsidP="00907548">
      <w:pPr>
        <w:pStyle w:val="a4"/>
        <w:spacing w:before="4" w:line="260" w:lineRule="exact"/>
        <w:ind w:left="22" w:right="4"/>
        <w:rPr>
          <w:rFonts w:ascii="Times New Roman" w:hAnsi="Times New Roman" w:cs="Times New Roman"/>
          <w:b/>
        </w:rPr>
      </w:pPr>
    </w:p>
    <w:p w:rsidR="00907548" w:rsidRDefault="00907548" w:rsidP="00907548">
      <w:pPr>
        <w:pStyle w:val="a4"/>
        <w:spacing w:before="4" w:line="260" w:lineRule="exact"/>
        <w:ind w:left="22" w:right="4"/>
        <w:rPr>
          <w:rFonts w:ascii="Times New Roman" w:hAnsi="Times New Roman" w:cs="Times New Roman"/>
          <w:b/>
        </w:rPr>
      </w:pPr>
    </w:p>
    <w:p w:rsidR="00907548" w:rsidRDefault="00907548" w:rsidP="00907548">
      <w:pPr>
        <w:pStyle w:val="a4"/>
        <w:spacing w:before="4" w:line="260" w:lineRule="exact"/>
        <w:ind w:left="22" w:right="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4. КИМ                          </w:t>
      </w:r>
    </w:p>
    <w:p w:rsidR="00907548" w:rsidRPr="006D51C4" w:rsidRDefault="00907548" w:rsidP="00907548">
      <w:pPr>
        <w:pStyle w:val="a4"/>
        <w:spacing w:before="4" w:line="260" w:lineRule="exact"/>
        <w:ind w:left="22" w:right="4"/>
        <w:rPr>
          <w:rFonts w:ascii="Times New Roman" w:hAnsi="Times New Roman" w:cs="Times New Roman"/>
          <w:b/>
        </w:rPr>
      </w:pPr>
      <w:r w:rsidRPr="006D51C4">
        <w:rPr>
          <w:rFonts w:ascii="Times New Roman" w:eastAsia="Calibri" w:hAnsi="Times New Roman" w:cs="Times New Roman"/>
        </w:rPr>
        <w:t xml:space="preserve">Итоговая контрольная работа по ОРКСЭ для </w:t>
      </w:r>
      <w:proofErr w:type="gramStart"/>
      <w:r w:rsidRPr="006D51C4">
        <w:rPr>
          <w:rFonts w:ascii="Times New Roman" w:eastAsia="Calibri" w:hAnsi="Times New Roman" w:cs="Times New Roman"/>
        </w:rPr>
        <w:t>обучающихся</w:t>
      </w:r>
      <w:proofErr w:type="gramEnd"/>
      <w:r w:rsidRPr="006D51C4">
        <w:rPr>
          <w:rFonts w:ascii="Times New Roman" w:eastAsia="Calibri" w:hAnsi="Times New Roman" w:cs="Times New Roman"/>
        </w:rPr>
        <w:t xml:space="preserve"> 4 класса</w:t>
      </w:r>
      <w:r>
        <w:rPr>
          <w:rFonts w:ascii="Times New Roman" w:hAnsi="Times New Roman" w:cs="Times New Roman"/>
        </w:rPr>
        <w:t xml:space="preserve">    </w:t>
      </w:r>
      <w:r w:rsidRPr="006D51C4">
        <w:rPr>
          <w:rFonts w:ascii="Times New Roman" w:eastAsia="Calibri" w:hAnsi="Times New Roman" w:cs="Times New Roman"/>
        </w:rPr>
        <w:t>Модуль «Основы светской этики»</w:t>
      </w:r>
    </w:p>
    <w:p w:rsidR="00907548" w:rsidRPr="006D51C4" w:rsidRDefault="00907548" w:rsidP="00907548">
      <w:pPr>
        <w:pStyle w:val="a3"/>
        <w:rPr>
          <w:rFonts w:ascii="Times New Roman" w:hAnsi="Times New Roman"/>
          <w:i/>
          <w:iCs/>
          <w:sz w:val="24"/>
          <w:szCs w:val="24"/>
        </w:rPr>
      </w:pP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1.</w:t>
      </w:r>
      <w:r w:rsidRPr="006D51C4">
        <w:rPr>
          <w:rFonts w:ascii="Times New Roman" w:hAnsi="Times New Roman"/>
          <w:iCs/>
          <w:sz w:val="24"/>
          <w:szCs w:val="24"/>
        </w:rPr>
        <w:t>Полное название нашей страны: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а) Москва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б) Российская Федерация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в) Россия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2.</w:t>
      </w:r>
      <w:r w:rsidRPr="006D51C4">
        <w:rPr>
          <w:rFonts w:ascii="Times New Roman" w:hAnsi="Times New Roman"/>
          <w:iCs/>
          <w:sz w:val="24"/>
          <w:szCs w:val="24"/>
        </w:rPr>
        <w:t>Дай толкование слову «отечество»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а) страна наших пап, мам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б) родная страна отцов и предков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в) Россия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3.Соотниси понятие с их объяснением.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08"/>
        <w:gridCol w:w="5863"/>
      </w:tblGrid>
      <w:tr w:rsidR="00907548" w:rsidRPr="002A0FF4" w:rsidTr="00D758C6">
        <w:tc>
          <w:tcPr>
            <w:tcW w:w="3708" w:type="dxa"/>
            <w:shd w:val="clear" w:color="auto" w:fill="auto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2A0FF4">
              <w:rPr>
                <w:rFonts w:ascii="Times New Roman" w:hAnsi="Times New Roman"/>
                <w:iCs/>
                <w:sz w:val="24"/>
                <w:szCs w:val="24"/>
              </w:rPr>
              <w:t xml:space="preserve">  1.Этика</w:t>
            </w:r>
          </w:p>
        </w:tc>
        <w:tc>
          <w:tcPr>
            <w:tcW w:w="5863" w:type="dxa"/>
            <w:shd w:val="clear" w:color="auto" w:fill="auto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2A0FF4">
              <w:rPr>
                <w:rFonts w:ascii="Times New Roman" w:hAnsi="Times New Roman"/>
                <w:iCs/>
                <w:sz w:val="24"/>
                <w:szCs w:val="24"/>
              </w:rPr>
              <w:t>а) система норм и ценностей регулирующих поведение людей.</w:t>
            </w:r>
          </w:p>
        </w:tc>
      </w:tr>
      <w:tr w:rsidR="00907548" w:rsidRPr="002A0FF4" w:rsidTr="00D758C6">
        <w:tc>
          <w:tcPr>
            <w:tcW w:w="3708" w:type="dxa"/>
            <w:shd w:val="clear" w:color="auto" w:fill="auto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2A0FF4">
              <w:rPr>
                <w:rFonts w:ascii="Times New Roman" w:hAnsi="Times New Roman"/>
                <w:iCs/>
                <w:sz w:val="24"/>
                <w:szCs w:val="24"/>
              </w:rPr>
              <w:t xml:space="preserve"> 2.Культура</w:t>
            </w:r>
          </w:p>
        </w:tc>
        <w:tc>
          <w:tcPr>
            <w:tcW w:w="5863" w:type="dxa"/>
            <w:shd w:val="clear" w:color="auto" w:fill="auto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2A0FF4">
              <w:rPr>
                <w:rFonts w:ascii="Times New Roman" w:hAnsi="Times New Roman"/>
                <w:iCs/>
                <w:sz w:val="24"/>
                <w:szCs w:val="24"/>
              </w:rPr>
              <w:t xml:space="preserve"> б</w:t>
            </w:r>
            <w:proofErr w:type="gramStart"/>
            <w:r w:rsidRPr="002A0FF4">
              <w:rPr>
                <w:rFonts w:ascii="Times New Roman" w:hAnsi="Times New Roman"/>
                <w:iCs/>
                <w:sz w:val="24"/>
                <w:szCs w:val="24"/>
              </w:rPr>
              <w:t>)н</w:t>
            </w:r>
            <w:proofErr w:type="gramEnd"/>
            <w:r w:rsidRPr="002A0FF4">
              <w:rPr>
                <w:rFonts w:ascii="Times New Roman" w:hAnsi="Times New Roman"/>
                <w:iCs/>
                <w:sz w:val="24"/>
                <w:szCs w:val="24"/>
              </w:rPr>
              <w:t>аука ,рассматривающая поступки и отношения между людьми.</w:t>
            </w:r>
          </w:p>
        </w:tc>
      </w:tr>
      <w:tr w:rsidR="00907548" w:rsidRPr="002A0FF4" w:rsidTr="00D758C6">
        <w:tc>
          <w:tcPr>
            <w:tcW w:w="3708" w:type="dxa"/>
            <w:shd w:val="clear" w:color="auto" w:fill="auto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2A0FF4">
              <w:rPr>
                <w:rFonts w:ascii="Times New Roman" w:hAnsi="Times New Roman"/>
                <w:iCs/>
                <w:sz w:val="24"/>
                <w:szCs w:val="24"/>
              </w:rPr>
              <w:t xml:space="preserve"> 3.Мораль</w:t>
            </w:r>
          </w:p>
        </w:tc>
        <w:tc>
          <w:tcPr>
            <w:tcW w:w="5863" w:type="dxa"/>
            <w:shd w:val="clear" w:color="auto" w:fill="auto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2A0FF4">
              <w:rPr>
                <w:rFonts w:ascii="Times New Roman" w:hAnsi="Times New Roman"/>
                <w:iCs/>
                <w:sz w:val="24"/>
                <w:szCs w:val="24"/>
              </w:rPr>
              <w:t xml:space="preserve"> в) образованность.</w:t>
            </w:r>
          </w:p>
        </w:tc>
      </w:tr>
    </w:tbl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>4. Собери пословицы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907548" w:rsidRPr="002A0FF4" w:rsidTr="00D758C6">
        <w:trPr>
          <w:trHeight w:val="327"/>
        </w:trPr>
        <w:tc>
          <w:tcPr>
            <w:tcW w:w="4785" w:type="dxa"/>
            <w:shd w:val="clear" w:color="auto" w:fill="auto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1.Живи для людей,</w:t>
            </w:r>
          </w:p>
        </w:tc>
        <w:tc>
          <w:tcPr>
            <w:tcW w:w="4786" w:type="dxa"/>
            <w:shd w:val="clear" w:color="auto" w:fill="auto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а</w:t>
            </w:r>
            <w:proofErr w:type="gramStart"/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)т</w:t>
            </w:r>
            <w:proofErr w:type="gramEnd"/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ак и откликнется.</w:t>
            </w:r>
          </w:p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907548" w:rsidRPr="002A0FF4" w:rsidTr="00D758C6">
        <w:tc>
          <w:tcPr>
            <w:tcW w:w="4785" w:type="dxa"/>
            <w:shd w:val="clear" w:color="auto" w:fill="auto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 xml:space="preserve">2.Как  аукнется, </w:t>
            </w:r>
          </w:p>
        </w:tc>
        <w:tc>
          <w:tcPr>
            <w:tcW w:w="4786" w:type="dxa"/>
            <w:shd w:val="clear" w:color="auto" w:fill="auto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б</w:t>
            </w:r>
            <w:proofErr w:type="gramStart"/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)п</w:t>
            </w:r>
            <w:proofErr w:type="gramEnd"/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роживут и люди для тебя.</w:t>
            </w:r>
          </w:p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907548" w:rsidRPr="002A0FF4" w:rsidTr="00D758C6">
        <w:trPr>
          <w:trHeight w:val="329"/>
        </w:trPr>
        <w:tc>
          <w:tcPr>
            <w:tcW w:w="4785" w:type="dxa"/>
            <w:shd w:val="clear" w:color="auto" w:fill="auto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 xml:space="preserve">3.Большая душа, как большой костёр, </w:t>
            </w:r>
          </w:p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4786" w:type="dxa"/>
            <w:shd w:val="clear" w:color="auto" w:fill="auto"/>
          </w:tcPr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в</w:t>
            </w:r>
            <w:proofErr w:type="gramStart"/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)и</w:t>
            </w:r>
            <w:proofErr w:type="gramEnd"/>
            <w:r w:rsidRPr="002A0FF4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здалека видна.</w:t>
            </w:r>
          </w:p>
          <w:p w:rsidR="00907548" w:rsidRPr="002A0FF4" w:rsidRDefault="00907548" w:rsidP="00D758C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 xml:space="preserve">5.  Ответь на вопрос, ответ соедини с правильным ответом. </w:t>
      </w:r>
      <w:r w:rsidRPr="006D51C4">
        <w:rPr>
          <w:rFonts w:ascii="Times New Roman" w:hAnsi="Times New Roman"/>
          <w:sz w:val="24"/>
          <w:szCs w:val="24"/>
        </w:rPr>
        <w:tab/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 xml:space="preserve">1. тот, кто ни с кем ничем не делится?                                а)  лживый   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 xml:space="preserve">2. тот, кто обманывает?                                                         б)  гордый 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 xml:space="preserve">3. тот, кто считает себя самым лучшим?                             в)  жадный 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 xml:space="preserve">6. </w:t>
      </w:r>
      <w:r w:rsidRPr="006D51C4">
        <w:rPr>
          <w:rFonts w:ascii="Times New Roman" w:hAnsi="Times New Roman"/>
          <w:iCs/>
          <w:sz w:val="24"/>
          <w:szCs w:val="24"/>
        </w:rPr>
        <w:t>Добавь  понятие в определение.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lastRenderedPageBreak/>
        <w:t>_______________ -общепринятый, привычный порядок поведения людей в повседневной жизни.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_______________ -совокупность определенных действий, которые диктуются обычаем.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 xml:space="preserve">6. В  человеке может проявляться красота </w:t>
      </w:r>
      <w:proofErr w:type="spellStart"/>
      <w:proofErr w:type="gramStart"/>
      <w:r w:rsidRPr="006D51C4">
        <w:rPr>
          <w:rFonts w:ascii="Times New Roman" w:hAnsi="Times New Roman"/>
          <w:sz w:val="24"/>
          <w:szCs w:val="24"/>
        </w:rPr>
        <w:t>духовная-невидимая</w:t>
      </w:r>
      <w:proofErr w:type="spellEnd"/>
      <w:proofErr w:type="gramEnd"/>
      <w:r w:rsidRPr="006D51C4">
        <w:rPr>
          <w:rFonts w:ascii="Times New Roman" w:hAnsi="Times New Roman"/>
          <w:sz w:val="24"/>
          <w:szCs w:val="24"/>
        </w:rPr>
        <w:t>, когда он выбирает добро, а не  зло. Подумай и выбери, в каких поступках эта красота проявляется.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 xml:space="preserve">          Если человек</w:t>
      </w:r>
      <w:proofErr w:type="gramStart"/>
      <w:r w:rsidRPr="006D51C4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6D51C4">
        <w:rPr>
          <w:rFonts w:ascii="Times New Roman" w:hAnsi="Times New Roman"/>
          <w:sz w:val="24"/>
          <w:szCs w:val="24"/>
        </w:rPr>
        <w:t xml:space="preserve"> 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6D51C4">
        <w:rPr>
          <w:rFonts w:ascii="Times New Roman" w:hAnsi="Times New Roman"/>
          <w:sz w:val="24"/>
          <w:szCs w:val="24"/>
        </w:rPr>
        <w:t>а)   - обижает младших,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</w:t>
      </w:r>
      <w:r w:rsidRPr="006D51C4">
        <w:rPr>
          <w:rFonts w:ascii="Times New Roman" w:hAnsi="Times New Roman"/>
          <w:sz w:val="24"/>
          <w:szCs w:val="24"/>
        </w:rPr>
        <w:t>б)  -  помогает старшим и больным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</w:t>
      </w:r>
      <w:r w:rsidRPr="006D51C4">
        <w:rPr>
          <w:rFonts w:ascii="Times New Roman" w:hAnsi="Times New Roman"/>
          <w:sz w:val="24"/>
          <w:szCs w:val="24"/>
        </w:rPr>
        <w:t>в) - просит прощения и прощает других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</w:t>
      </w:r>
      <w:r w:rsidRPr="006D51C4">
        <w:rPr>
          <w:rFonts w:ascii="Times New Roman" w:hAnsi="Times New Roman"/>
          <w:sz w:val="24"/>
          <w:szCs w:val="24"/>
        </w:rPr>
        <w:t xml:space="preserve">г) - благодарит людей за оказанное добро 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 xml:space="preserve">                  </w:t>
      </w:r>
      <w:r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Pr="006D51C4">
        <w:rPr>
          <w:rFonts w:ascii="Times New Roman" w:hAnsi="Times New Roman"/>
          <w:sz w:val="24"/>
          <w:szCs w:val="24"/>
        </w:rPr>
        <w:t>д</w:t>
      </w:r>
      <w:proofErr w:type="spellEnd"/>
      <w:r w:rsidRPr="006D51C4">
        <w:rPr>
          <w:rFonts w:ascii="Times New Roman" w:hAnsi="Times New Roman"/>
          <w:sz w:val="24"/>
          <w:szCs w:val="24"/>
        </w:rPr>
        <w:t xml:space="preserve">) -  любит бездельничать 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</w:t>
      </w:r>
      <w:r w:rsidRPr="006D51C4">
        <w:rPr>
          <w:rFonts w:ascii="Times New Roman" w:hAnsi="Times New Roman"/>
          <w:sz w:val="24"/>
          <w:szCs w:val="24"/>
        </w:rPr>
        <w:t xml:space="preserve"> е)- ___</w:t>
      </w:r>
      <w:r>
        <w:rPr>
          <w:rFonts w:ascii="Times New Roman" w:hAnsi="Times New Roman"/>
          <w:sz w:val="24"/>
          <w:szCs w:val="24"/>
        </w:rPr>
        <w:t>______________________________</w:t>
      </w:r>
      <w:r w:rsidRPr="006D51C4">
        <w:rPr>
          <w:rFonts w:ascii="Times New Roman" w:hAnsi="Times New Roman"/>
          <w:sz w:val="24"/>
          <w:szCs w:val="24"/>
        </w:rPr>
        <w:t xml:space="preserve">  (свой ответ)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>7. Где важно соблюдать правила этикета?</w:t>
      </w:r>
    </w:p>
    <w:p w:rsidR="00907548" w:rsidRPr="006D51C4" w:rsidRDefault="00907548" w:rsidP="00907548">
      <w:pPr>
        <w:pStyle w:val="a3"/>
        <w:rPr>
          <w:rFonts w:ascii="Times New Roman" w:hAnsi="Times New Roman"/>
          <w:i/>
          <w:sz w:val="24"/>
          <w:szCs w:val="24"/>
        </w:rPr>
      </w:pPr>
      <w:r w:rsidRPr="006D51C4">
        <w:rPr>
          <w:rFonts w:ascii="Times New Roman" w:hAnsi="Times New Roman"/>
          <w:i/>
          <w:sz w:val="24"/>
          <w:szCs w:val="24"/>
        </w:rPr>
        <w:t>а) дома;</w:t>
      </w:r>
    </w:p>
    <w:p w:rsidR="00907548" w:rsidRPr="006D51C4" w:rsidRDefault="00907548" w:rsidP="00907548">
      <w:pPr>
        <w:pStyle w:val="a3"/>
        <w:rPr>
          <w:rFonts w:ascii="Times New Roman" w:hAnsi="Times New Roman"/>
          <w:i/>
          <w:sz w:val="24"/>
          <w:szCs w:val="24"/>
        </w:rPr>
      </w:pPr>
      <w:r w:rsidRPr="006D51C4">
        <w:rPr>
          <w:rFonts w:ascii="Times New Roman" w:hAnsi="Times New Roman"/>
          <w:i/>
          <w:sz w:val="24"/>
          <w:szCs w:val="24"/>
        </w:rPr>
        <w:t>б) в школе;</w:t>
      </w:r>
    </w:p>
    <w:p w:rsidR="00907548" w:rsidRPr="006D51C4" w:rsidRDefault="00907548" w:rsidP="00907548">
      <w:pPr>
        <w:pStyle w:val="a3"/>
        <w:rPr>
          <w:rFonts w:ascii="Times New Roman" w:hAnsi="Times New Roman"/>
          <w:i/>
          <w:sz w:val="24"/>
          <w:szCs w:val="24"/>
        </w:rPr>
      </w:pPr>
      <w:r w:rsidRPr="006D51C4">
        <w:rPr>
          <w:rFonts w:ascii="Times New Roman" w:hAnsi="Times New Roman"/>
          <w:i/>
          <w:sz w:val="24"/>
          <w:szCs w:val="24"/>
        </w:rPr>
        <w:t>в) на улице;</w:t>
      </w:r>
    </w:p>
    <w:p w:rsidR="00907548" w:rsidRPr="006D51C4" w:rsidRDefault="00907548" w:rsidP="00907548">
      <w:pPr>
        <w:pStyle w:val="a3"/>
        <w:rPr>
          <w:rFonts w:ascii="Times New Roman" w:hAnsi="Times New Roman"/>
          <w:i/>
          <w:sz w:val="24"/>
          <w:szCs w:val="24"/>
        </w:rPr>
      </w:pPr>
      <w:r w:rsidRPr="006D51C4">
        <w:rPr>
          <w:rFonts w:ascii="Times New Roman" w:hAnsi="Times New Roman"/>
          <w:i/>
          <w:sz w:val="24"/>
          <w:szCs w:val="24"/>
        </w:rPr>
        <w:t>г) в транспорте;</w:t>
      </w:r>
    </w:p>
    <w:p w:rsidR="00907548" w:rsidRPr="006D51C4" w:rsidRDefault="00907548" w:rsidP="00907548">
      <w:pPr>
        <w:pStyle w:val="a3"/>
        <w:rPr>
          <w:rFonts w:ascii="Times New Roman" w:hAnsi="Times New Roman"/>
          <w:i/>
          <w:sz w:val="24"/>
          <w:szCs w:val="24"/>
        </w:rPr>
      </w:pPr>
      <w:proofErr w:type="spellStart"/>
      <w:r w:rsidRPr="006D51C4">
        <w:rPr>
          <w:rFonts w:ascii="Times New Roman" w:hAnsi="Times New Roman"/>
          <w:i/>
          <w:sz w:val="24"/>
          <w:szCs w:val="24"/>
        </w:rPr>
        <w:t>д</w:t>
      </w:r>
      <w:proofErr w:type="spellEnd"/>
      <w:r w:rsidRPr="006D51C4">
        <w:rPr>
          <w:rFonts w:ascii="Times New Roman" w:hAnsi="Times New Roman"/>
          <w:i/>
          <w:sz w:val="24"/>
          <w:szCs w:val="24"/>
        </w:rPr>
        <w:t>) везде.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>8. Отметь все моральные обязанности человека</w:t>
      </w:r>
    </w:p>
    <w:p w:rsidR="00907548" w:rsidRPr="006D51C4" w:rsidRDefault="00907548" w:rsidP="00907548">
      <w:pPr>
        <w:pStyle w:val="a3"/>
        <w:rPr>
          <w:rFonts w:ascii="Times New Roman" w:hAnsi="Times New Roman"/>
          <w:i/>
          <w:sz w:val="24"/>
          <w:szCs w:val="24"/>
        </w:rPr>
      </w:pPr>
      <w:r w:rsidRPr="006D51C4">
        <w:rPr>
          <w:rFonts w:ascii="Times New Roman" w:hAnsi="Times New Roman"/>
          <w:i/>
          <w:sz w:val="24"/>
          <w:szCs w:val="24"/>
        </w:rPr>
        <w:t>а) давать списывать на уроке</w:t>
      </w:r>
    </w:p>
    <w:p w:rsidR="00907548" w:rsidRPr="006D51C4" w:rsidRDefault="00907548" w:rsidP="00907548">
      <w:pPr>
        <w:pStyle w:val="a3"/>
        <w:rPr>
          <w:rFonts w:ascii="Times New Roman" w:hAnsi="Times New Roman"/>
          <w:i/>
          <w:sz w:val="24"/>
          <w:szCs w:val="24"/>
        </w:rPr>
      </w:pPr>
      <w:r w:rsidRPr="006D51C4">
        <w:rPr>
          <w:rFonts w:ascii="Times New Roman" w:hAnsi="Times New Roman"/>
          <w:i/>
          <w:sz w:val="24"/>
          <w:szCs w:val="24"/>
        </w:rPr>
        <w:t>б) уважать других людей и их права</w:t>
      </w:r>
    </w:p>
    <w:p w:rsidR="00907548" w:rsidRPr="006D51C4" w:rsidRDefault="00907548" w:rsidP="00907548">
      <w:pPr>
        <w:pStyle w:val="a3"/>
        <w:rPr>
          <w:rFonts w:ascii="Times New Roman" w:hAnsi="Times New Roman"/>
          <w:i/>
          <w:sz w:val="24"/>
          <w:szCs w:val="24"/>
        </w:rPr>
      </w:pPr>
      <w:r w:rsidRPr="006D51C4">
        <w:rPr>
          <w:rFonts w:ascii="Times New Roman" w:hAnsi="Times New Roman"/>
          <w:i/>
          <w:sz w:val="24"/>
          <w:szCs w:val="24"/>
        </w:rPr>
        <w:t>в) исполнять установленные в обществе моральные нормы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i/>
          <w:sz w:val="24"/>
          <w:szCs w:val="24"/>
        </w:rPr>
        <w:t>г</w:t>
      </w:r>
      <w:proofErr w:type="gramStart"/>
      <w:r w:rsidRPr="006D51C4">
        <w:rPr>
          <w:rFonts w:ascii="Times New Roman" w:hAnsi="Times New Roman"/>
          <w:i/>
          <w:sz w:val="24"/>
          <w:szCs w:val="24"/>
        </w:rPr>
        <w:t>)б</w:t>
      </w:r>
      <w:proofErr w:type="gramEnd"/>
      <w:r w:rsidRPr="006D51C4">
        <w:rPr>
          <w:rFonts w:ascii="Times New Roman" w:hAnsi="Times New Roman"/>
          <w:i/>
          <w:sz w:val="24"/>
          <w:szCs w:val="24"/>
        </w:rPr>
        <w:t>ескорыстная помощь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9.С</w:t>
      </w:r>
      <w:r>
        <w:rPr>
          <w:rFonts w:ascii="Times New Roman" w:hAnsi="Times New Roman"/>
          <w:iCs/>
          <w:sz w:val="24"/>
          <w:szCs w:val="24"/>
        </w:rPr>
        <w:t>емейные традиции-____________</w:t>
      </w:r>
      <w:r w:rsidRPr="006D51C4">
        <w:rPr>
          <w:rFonts w:ascii="Times New Roman" w:hAnsi="Times New Roman"/>
          <w:iCs/>
          <w:sz w:val="24"/>
          <w:szCs w:val="24"/>
        </w:rPr>
        <w:t>_____________________________________________________________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_______________________________________________________________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>10.Прочитай отрывок произведения А.Гайдара «Совесть» и ответь на вопрос: почему девочка плакала?</w:t>
      </w:r>
    </w:p>
    <w:p w:rsidR="00907548" w:rsidRPr="006D51C4" w:rsidRDefault="00907548" w:rsidP="00907548">
      <w:pPr>
        <w:pStyle w:val="a3"/>
        <w:rPr>
          <w:rFonts w:ascii="Times New Roman" w:eastAsia="Lucida Sans Unicode" w:hAnsi="Times New Roman"/>
          <w:color w:val="000000"/>
          <w:kern w:val="3"/>
          <w:sz w:val="24"/>
          <w:szCs w:val="24"/>
        </w:rPr>
      </w:pPr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t>Нина Карнаухова не приготовила урока по алгебре и решила не идти в школу.</w:t>
      </w:r>
    </w:p>
    <w:p w:rsidR="00907548" w:rsidRPr="006D51C4" w:rsidRDefault="00907548" w:rsidP="00907548">
      <w:pPr>
        <w:pStyle w:val="a3"/>
        <w:rPr>
          <w:rFonts w:ascii="Times New Roman" w:eastAsia="Lucida Sans Unicode" w:hAnsi="Times New Roman"/>
          <w:color w:val="000000"/>
          <w:kern w:val="3"/>
          <w:sz w:val="24"/>
          <w:szCs w:val="24"/>
        </w:rPr>
      </w:pPr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t>Но, чтобы знакомые случайно не увидели, как она во время рабочего дня болтается с книгами по городу, Нина украдкой прошла в рощу.</w:t>
      </w:r>
    </w:p>
    <w:p w:rsidR="00907548" w:rsidRPr="006D51C4" w:rsidRDefault="00907548" w:rsidP="00907548">
      <w:pPr>
        <w:pStyle w:val="a3"/>
        <w:rPr>
          <w:rFonts w:ascii="Times New Roman" w:eastAsia="Lucida Sans Unicode" w:hAnsi="Times New Roman"/>
          <w:color w:val="000000"/>
          <w:kern w:val="3"/>
          <w:sz w:val="24"/>
          <w:szCs w:val="24"/>
        </w:rPr>
      </w:pPr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t>Положив пакет с завтраком и связку книг под куст, она побежала догонять красивую бабочку и наткнулась на малыша, который смотрел на нее добрыми, доверчивыми глазами.</w:t>
      </w:r>
    </w:p>
    <w:p w:rsidR="00907548" w:rsidRPr="006D51C4" w:rsidRDefault="00907548" w:rsidP="00907548">
      <w:pPr>
        <w:pStyle w:val="a3"/>
        <w:rPr>
          <w:rFonts w:ascii="Times New Roman" w:eastAsia="Lucida Sans Unicode" w:hAnsi="Times New Roman"/>
          <w:color w:val="000000"/>
          <w:kern w:val="3"/>
          <w:sz w:val="24"/>
          <w:szCs w:val="24"/>
        </w:rPr>
      </w:pPr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t xml:space="preserve">А так как в руке он сжимал букварь с заложенной в него тетрадкой, то Нина </w:t>
      </w:r>
      <w:proofErr w:type="gramStart"/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t>смекнула</w:t>
      </w:r>
      <w:proofErr w:type="gramEnd"/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t>, в чем дело, и решила над ним подшутить.</w:t>
      </w:r>
    </w:p>
    <w:p w:rsidR="00907548" w:rsidRPr="006D51C4" w:rsidRDefault="00907548" w:rsidP="00907548">
      <w:pPr>
        <w:pStyle w:val="a3"/>
        <w:rPr>
          <w:rFonts w:ascii="Times New Roman" w:eastAsia="Lucida Sans Unicode" w:hAnsi="Times New Roman"/>
          <w:color w:val="000000"/>
          <w:kern w:val="3"/>
          <w:sz w:val="24"/>
          <w:szCs w:val="24"/>
        </w:rPr>
      </w:pPr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lastRenderedPageBreak/>
        <w:t>- Несчастный прогульщик! - строго сказала она. - И это с таких юных лет ты уже обманываешь родителей и школу?</w:t>
      </w:r>
    </w:p>
    <w:p w:rsidR="00907548" w:rsidRPr="006D51C4" w:rsidRDefault="00907548" w:rsidP="00907548">
      <w:pPr>
        <w:pStyle w:val="a3"/>
        <w:rPr>
          <w:rFonts w:ascii="Times New Roman" w:eastAsia="Lucida Sans Unicode" w:hAnsi="Times New Roman"/>
          <w:color w:val="000000"/>
          <w:kern w:val="3"/>
          <w:sz w:val="24"/>
          <w:szCs w:val="24"/>
        </w:rPr>
      </w:pPr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t>- Нет! - удивленно ответил малыш. - Я просто шел на урок. Но тут в лесу ходит большая собака. Она залаяла, и я заблудился.</w:t>
      </w:r>
    </w:p>
    <w:p w:rsidR="00907548" w:rsidRPr="006D51C4" w:rsidRDefault="00907548" w:rsidP="00907548">
      <w:pPr>
        <w:pStyle w:val="a3"/>
        <w:rPr>
          <w:rFonts w:ascii="Times New Roman" w:eastAsia="Lucida Sans Unicode" w:hAnsi="Times New Roman"/>
          <w:color w:val="000000"/>
          <w:kern w:val="3"/>
          <w:sz w:val="24"/>
          <w:szCs w:val="24"/>
        </w:rPr>
      </w:pPr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t>Нина нахмурилась. Но этот малыш был такой смешной и добродушный, что ей пришлось взять его за руку и повести через рощу.</w:t>
      </w:r>
    </w:p>
    <w:p w:rsidR="00907548" w:rsidRPr="006D51C4" w:rsidRDefault="00907548" w:rsidP="00907548">
      <w:pPr>
        <w:pStyle w:val="a3"/>
        <w:rPr>
          <w:rFonts w:ascii="Times New Roman" w:eastAsia="Lucida Sans Unicode" w:hAnsi="Times New Roman"/>
          <w:color w:val="000000"/>
          <w:kern w:val="3"/>
          <w:sz w:val="24"/>
          <w:szCs w:val="24"/>
        </w:rPr>
      </w:pPr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t>А связка Нининых книг и завтрак так и остались лежать под кустом, потому что поднять их перед малышом теперь было бы стыдно.</w:t>
      </w:r>
    </w:p>
    <w:p w:rsidR="00907548" w:rsidRPr="006D51C4" w:rsidRDefault="00907548" w:rsidP="00907548">
      <w:pPr>
        <w:pStyle w:val="a3"/>
        <w:rPr>
          <w:rFonts w:ascii="Times New Roman" w:eastAsia="Lucida Sans Unicode" w:hAnsi="Times New Roman"/>
          <w:color w:val="000000"/>
          <w:kern w:val="3"/>
          <w:sz w:val="24"/>
          <w:szCs w:val="24"/>
        </w:rPr>
      </w:pPr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t>Вышмыгнула из-за ветвей собака, книг не тронула, а завтрак съела.</w:t>
      </w:r>
    </w:p>
    <w:p w:rsidR="00907548" w:rsidRPr="006D51C4" w:rsidRDefault="00907548" w:rsidP="00907548">
      <w:pPr>
        <w:pStyle w:val="a3"/>
        <w:rPr>
          <w:rFonts w:ascii="Times New Roman" w:eastAsia="Lucida Sans Unicode" w:hAnsi="Times New Roman"/>
          <w:color w:val="000000"/>
          <w:kern w:val="3"/>
          <w:sz w:val="24"/>
          <w:szCs w:val="24"/>
        </w:rPr>
      </w:pPr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t>Вернулась Нина, села и заплакала. Нет! Не жалко ей было украденного завтрака. Но слишком хорошо пели над ее головой веселые птицы. И очень тяжело было на ее сердце, которое грызла беспощадная совесть.</w:t>
      </w:r>
    </w:p>
    <w:p w:rsidR="00907548" w:rsidRPr="006D51C4" w:rsidRDefault="00907548" w:rsidP="00907548">
      <w:pPr>
        <w:pStyle w:val="a3"/>
        <w:rPr>
          <w:rFonts w:ascii="Times New Roman" w:eastAsia="Lucida Sans Unicode" w:hAnsi="Times New Roman"/>
          <w:color w:val="000000"/>
          <w:kern w:val="3"/>
          <w:sz w:val="24"/>
          <w:szCs w:val="24"/>
        </w:rPr>
      </w:pPr>
      <w:r w:rsidRPr="006D51C4">
        <w:rPr>
          <w:rFonts w:ascii="Times New Roman" w:eastAsia="Lucida Sans Unicode" w:hAnsi="Times New Roman"/>
          <w:color w:val="000000"/>
          <w:kern w:val="3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907548" w:rsidRPr="006D51C4" w:rsidRDefault="00907548" w:rsidP="00907548">
      <w:pPr>
        <w:pStyle w:val="a3"/>
        <w:rPr>
          <w:rFonts w:ascii="Times New Roman" w:hAnsi="Times New Roman"/>
          <w:sz w:val="24"/>
          <w:szCs w:val="24"/>
        </w:rPr>
      </w:pPr>
      <w:r w:rsidRPr="006D51C4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</w:p>
    <w:p w:rsidR="00907548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</w:p>
    <w:p w:rsidR="00907548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Ключ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Б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Б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proofErr w:type="spellStart"/>
      <w:r w:rsidRPr="006D51C4">
        <w:rPr>
          <w:rFonts w:ascii="Times New Roman" w:hAnsi="Times New Roman"/>
          <w:iCs/>
          <w:sz w:val="24"/>
          <w:szCs w:val="24"/>
        </w:rPr>
        <w:t>б</w:t>
      </w:r>
      <w:proofErr w:type="gramStart"/>
      <w:r w:rsidRPr="006D51C4">
        <w:rPr>
          <w:rFonts w:ascii="Times New Roman" w:hAnsi="Times New Roman"/>
          <w:iCs/>
          <w:sz w:val="24"/>
          <w:szCs w:val="24"/>
        </w:rPr>
        <w:t>,в</w:t>
      </w:r>
      <w:proofErr w:type="gramEnd"/>
      <w:r w:rsidRPr="006D51C4">
        <w:rPr>
          <w:rFonts w:ascii="Times New Roman" w:hAnsi="Times New Roman"/>
          <w:iCs/>
          <w:sz w:val="24"/>
          <w:szCs w:val="24"/>
        </w:rPr>
        <w:t>,г</w:t>
      </w:r>
      <w:proofErr w:type="spellEnd"/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1б,2а,3в.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1в, 2а, 3б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proofErr w:type="spellStart"/>
      <w:r w:rsidRPr="006D51C4">
        <w:rPr>
          <w:rFonts w:ascii="Times New Roman" w:hAnsi="Times New Roman"/>
          <w:iCs/>
          <w:sz w:val="24"/>
          <w:szCs w:val="24"/>
        </w:rPr>
        <w:t>Б</w:t>
      </w:r>
      <w:proofErr w:type="gramStart"/>
      <w:r w:rsidRPr="006D51C4">
        <w:rPr>
          <w:rFonts w:ascii="Times New Roman" w:hAnsi="Times New Roman"/>
          <w:iCs/>
          <w:sz w:val="24"/>
          <w:szCs w:val="24"/>
        </w:rPr>
        <w:t>,в</w:t>
      </w:r>
      <w:proofErr w:type="gramEnd"/>
      <w:r w:rsidRPr="006D51C4">
        <w:rPr>
          <w:rFonts w:ascii="Times New Roman" w:hAnsi="Times New Roman"/>
          <w:iCs/>
          <w:sz w:val="24"/>
          <w:szCs w:val="24"/>
        </w:rPr>
        <w:t>,г</w:t>
      </w:r>
      <w:proofErr w:type="spellEnd"/>
      <w:r w:rsidRPr="006D51C4">
        <w:rPr>
          <w:rFonts w:ascii="Times New Roman" w:hAnsi="Times New Roman"/>
          <w:iCs/>
          <w:sz w:val="24"/>
          <w:szCs w:val="24"/>
        </w:rPr>
        <w:t>.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Д.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proofErr w:type="spellStart"/>
      <w:r w:rsidRPr="006D51C4">
        <w:rPr>
          <w:rFonts w:ascii="Times New Roman" w:hAnsi="Times New Roman"/>
          <w:iCs/>
          <w:sz w:val="24"/>
          <w:szCs w:val="24"/>
        </w:rPr>
        <w:t>Б</w:t>
      </w:r>
      <w:proofErr w:type="gramStart"/>
      <w:r w:rsidRPr="006D51C4">
        <w:rPr>
          <w:rFonts w:ascii="Times New Roman" w:hAnsi="Times New Roman"/>
          <w:iCs/>
          <w:sz w:val="24"/>
          <w:szCs w:val="24"/>
        </w:rPr>
        <w:t>,в</w:t>
      </w:r>
      <w:proofErr w:type="gramEnd"/>
      <w:r w:rsidRPr="006D51C4">
        <w:rPr>
          <w:rFonts w:ascii="Times New Roman" w:hAnsi="Times New Roman"/>
          <w:iCs/>
          <w:sz w:val="24"/>
          <w:szCs w:val="24"/>
        </w:rPr>
        <w:t>,г</w:t>
      </w:r>
      <w:proofErr w:type="spellEnd"/>
      <w:r w:rsidRPr="006D51C4">
        <w:rPr>
          <w:rFonts w:ascii="Times New Roman" w:hAnsi="Times New Roman"/>
          <w:iCs/>
          <w:sz w:val="24"/>
          <w:szCs w:val="24"/>
        </w:rPr>
        <w:t>.</w:t>
      </w:r>
    </w:p>
    <w:p w:rsidR="00907548" w:rsidRPr="006D51C4" w:rsidRDefault="00907548" w:rsidP="00907548">
      <w:pPr>
        <w:pStyle w:val="a3"/>
        <w:rPr>
          <w:rFonts w:ascii="Times New Roman" w:hAnsi="Times New Roman"/>
          <w:iCs/>
          <w:sz w:val="24"/>
          <w:szCs w:val="24"/>
        </w:rPr>
      </w:pPr>
      <w:r w:rsidRPr="006D51C4">
        <w:rPr>
          <w:rFonts w:ascii="Times New Roman" w:hAnsi="Times New Roman"/>
          <w:iCs/>
          <w:sz w:val="24"/>
          <w:szCs w:val="24"/>
        </w:rPr>
        <w:t>Это все то, что длительное время соблюдается членами семьи и  их потомками, передается из поколения в поколение.</w:t>
      </w:r>
    </w:p>
    <w:p w:rsidR="00907548" w:rsidRDefault="00907548" w:rsidP="00907548">
      <w:pPr>
        <w:jc w:val="both"/>
        <w:rPr>
          <w:iCs/>
          <w:sz w:val="28"/>
          <w:szCs w:val="28"/>
        </w:rPr>
      </w:pPr>
    </w:p>
    <w:p w:rsidR="00907548" w:rsidRDefault="00907548" w:rsidP="00907548"/>
    <w:p w:rsidR="00907548" w:rsidRDefault="00907548" w:rsidP="00907548">
      <w:pPr>
        <w:pStyle w:val="a4"/>
        <w:spacing w:before="4" w:line="260" w:lineRule="exact"/>
        <w:ind w:left="22" w:right="4"/>
        <w:rPr>
          <w:rFonts w:ascii="Times New Roman" w:hAnsi="Times New Roman" w:cs="Times New Roman"/>
          <w:b/>
        </w:rPr>
      </w:pPr>
    </w:p>
    <w:p w:rsidR="00907548" w:rsidRDefault="00907548" w:rsidP="00907548">
      <w:pPr>
        <w:pStyle w:val="a4"/>
        <w:spacing w:before="4" w:line="260" w:lineRule="exact"/>
        <w:ind w:left="22" w:right="4"/>
        <w:rPr>
          <w:rFonts w:ascii="Times New Roman" w:hAnsi="Times New Roman" w:cs="Times New Roman"/>
          <w:b/>
        </w:rPr>
      </w:pPr>
    </w:p>
    <w:p w:rsidR="00907548" w:rsidRDefault="00907548" w:rsidP="00907548">
      <w:pPr>
        <w:pStyle w:val="a4"/>
        <w:spacing w:before="4" w:line="260" w:lineRule="exact"/>
        <w:ind w:left="22" w:right="4"/>
        <w:rPr>
          <w:rFonts w:ascii="Times New Roman" w:hAnsi="Times New Roman" w:cs="Times New Roman"/>
          <w:b/>
        </w:rPr>
      </w:pPr>
    </w:p>
    <w:p w:rsidR="00907548" w:rsidRDefault="00907548" w:rsidP="00907548">
      <w:pPr>
        <w:pStyle w:val="a4"/>
        <w:spacing w:before="4" w:line="260" w:lineRule="exact"/>
        <w:ind w:left="22" w:right="4"/>
        <w:rPr>
          <w:rFonts w:ascii="Times New Roman" w:hAnsi="Times New Roman" w:cs="Times New Roman"/>
          <w:b/>
        </w:rPr>
      </w:pPr>
    </w:p>
    <w:p w:rsidR="00907548" w:rsidRDefault="00907548" w:rsidP="00907548">
      <w:pPr>
        <w:pStyle w:val="a4"/>
        <w:spacing w:before="4" w:line="260" w:lineRule="exact"/>
        <w:ind w:left="22" w:right="4"/>
        <w:rPr>
          <w:rFonts w:ascii="Times New Roman" w:hAnsi="Times New Roman" w:cs="Times New Roman"/>
          <w:b/>
        </w:rPr>
      </w:pPr>
    </w:p>
    <w:p w:rsidR="00907548" w:rsidRDefault="00907548" w:rsidP="00907548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907548" w:rsidRDefault="00907548" w:rsidP="00907548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907548" w:rsidRDefault="00907548" w:rsidP="00907548">
      <w:pPr>
        <w:pStyle w:val="a3"/>
      </w:pPr>
    </w:p>
    <w:p w:rsidR="0031331B" w:rsidRDefault="0031331B"/>
    <w:sectPr w:rsidR="0031331B" w:rsidSect="007122F4">
      <w:pgSz w:w="16838" w:h="11906" w:orient="landscape"/>
      <w:pgMar w:top="1276" w:right="1134" w:bottom="1135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jaVu Sans">
    <w:altName w:val="Arial"/>
    <w:charset w:val="CC"/>
    <w:family w:val="swiss"/>
    <w:pitch w:val="variable"/>
    <w:sig w:usb0="00000000" w:usb1="5200FDFF" w:usb2="00042021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907548"/>
    <w:rsid w:val="0000158E"/>
    <w:rsid w:val="000016F7"/>
    <w:rsid w:val="0000440B"/>
    <w:rsid w:val="00005640"/>
    <w:rsid w:val="00005DB7"/>
    <w:rsid w:val="00013B8C"/>
    <w:rsid w:val="000146F4"/>
    <w:rsid w:val="00015D4F"/>
    <w:rsid w:val="00017123"/>
    <w:rsid w:val="0001757B"/>
    <w:rsid w:val="000178D5"/>
    <w:rsid w:val="0002082C"/>
    <w:rsid w:val="00023257"/>
    <w:rsid w:val="0002367C"/>
    <w:rsid w:val="000246EA"/>
    <w:rsid w:val="000270B3"/>
    <w:rsid w:val="00036904"/>
    <w:rsid w:val="0003732E"/>
    <w:rsid w:val="00037CF2"/>
    <w:rsid w:val="000435D7"/>
    <w:rsid w:val="00043884"/>
    <w:rsid w:val="00060AEB"/>
    <w:rsid w:val="00063322"/>
    <w:rsid w:val="000658B3"/>
    <w:rsid w:val="000665DA"/>
    <w:rsid w:val="00072E6D"/>
    <w:rsid w:val="00074115"/>
    <w:rsid w:val="00074551"/>
    <w:rsid w:val="000751E5"/>
    <w:rsid w:val="000775BC"/>
    <w:rsid w:val="00080363"/>
    <w:rsid w:val="00080CA8"/>
    <w:rsid w:val="00085F45"/>
    <w:rsid w:val="0009095E"/>
    <w:rsid w:val="000A2658"/>
    <w:rsid w:val="000A4E6D"/>
    <w:rsid w:val="000B3D2B"/>
    <w:rsid w:val="000C207E"/>
    <w:rsid w:val="000C4492"/>
    <w:rsid w:val="000C5756"/>
    <w:rsid w:val="000D4812"/>
    <w:rsid w:val="000D5F5A"/>
    <w:rsid w:val="000D7ED8"/>
    <w:rsid w:val="000F1E13"/>
    <w:rsid w:val="000F1E6E"/>
    <w:rsid w:val="000F67AF"/>
    <w:rsid w:val="000F6FA6"/>
    <w:rsid w:val="00102BC6"/>
    <w:rsid w:val="00105CC5"/>
    <w:rsid w:val="00106FE4"/>
    <w:rsid w:val="00113B0B"/>
    <w:rsid w:val="00114829"/>
    <w:rsid w:val="00123CD9"/>
    <w:rsid w:val="0012653D"/>
    <w:rsid w:val="00127719"/>
    <w:rsid w:val="001304CA"/>
    <w:rsid w:val="00130ABD"/>
    <w:rsid w:val="00130B40"/>
    <w:rsid w:val="00134C3E"/>
    <w:rsid w:val="001351B3"/>
    <w:rsid w:val="001441B4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767C1"/>
    <w:rsid w:val="00180E91"/>
    <w:rsid w:val="00181625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0AB4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2922"/>
    <w:rsid w:val="002531A6"/>
    <w:rsid w:val="0025363F"/>
    <w:rsid w:val="00254EE5"/>
    <w:rsid w:val="0026336C"/>
    <w:rsid w:val="00263865"/>
    <w:rsid w:val="00270757"/>
    <w:rsid w:val="00276259"/>
    <w:rsid w:val="00290B96"/>
    <w:rsid w:val="00291126"/>
    <w:rsid w:val="002912A1"/>
    <w:rsid w:val="002945AA"/>
    <w:rsid w:val="002A04C5"/>
    <w:rsid w:val="002A7D4E"/>
    <w:rsid w:val="002B1CC0"/>
    <w:rsid w:val="002B5393"/>
    <w:rsid w:val="002B68F4"/>
    <w:rsid w:val="002B7ED5"/>
    <w:rsid w:val="002C081C"/>
    <w:rsid w:val="002C6A5B"/>
    <w:rsid w:val="002D1736"/>
    <w:rsid w:val="002D1DD5"/>
    <w:rsid w:val="002D5B8B"/>
    <w:rsid w:val="002E0290"/>
    <w:rsid w:val="002E76CF"/>
    <w:rsid w:val="002F0563"/>
    <w:rsid w:val="003043D1"/>
    <w:rsid w:val="00310D5C"/>
    <w:rsid w:val="0031331B"/>
    <w:rsid w:val="00314185"/>
    <w:rsid w:val="00315C6C"/>
    <w:rsid w:val="00317144"/>
    <w:rsid w:val="00320026"/>
    <w:rsid w:val="003338F9"/>
    <w:rsid w:val="00341B29"/>
    <w:rsid w:val="00345F96"/>
    <w:rsid w:val="0034641C"/>
    <w:rsid w:val="0035085E"/>
    <w:rsid w:val="003546E1"/>
    <w:rsid w:val="003552D7"/>
    <w:rsid w:val="00360655"/>
    <w:rsid w:val="00362FC2"/>
    <w:rsid w:val="00365978"/>
    <w:rsid w:val="00366176"/>
    <w:rsid w:val="0036651F"/>
    <w:rsid w:val="0037421D"/>
    <w:rsid w:val="00375B42"/>
    <w:rsid w:val="003803F3"/>
    <w:rsid w:val="00383D7C"/>
    <w:rsid w:val="00391197"/>
    <w:rsid w:val="00395ACD"/>
    <w:rsid w:val="00395B23"/>
    <w:rsid w:val="00396014"/>
    <w:rsid w:val="003A2D6E"/>
    <w:rsid w:val="003B081D"/>
    <w:rsid w:val="003B673F"/>
    <w:rsid w:val="003C046B"/>
    <w:rsid w:val="003C0F96"/>
    <w:rsid w:val="003C1AB2"/>
    <w:rsid w:val="003C3FFD"/>
    <w:rsid w:val="003C5755"/>
    <w:rsid w:val="003C7F85"/>
    <w:rsid w:val="003D08EA"/>
    <w:rsid w:val="003D2BA8"/>
    <w:rsid w:val="003D6BE0"/>
    <w:rsid w:val="003E3FCC"/>
    <w:rsid w:val="003E41EA"/>
    <w:rsid w:val="003E53AD"/>
    <w:rsid w:val="003E6BC0"/>
    <w:rsid w:val="003F3E17"/>
    <w:rsid w:val="003F5277"/>
    <w:rsid w:val="003F7D66"/>
    <w:rsid w:val="00406294"/>
    <w:rsid w:val="00407AEB"/>
    <w:rsid w:val="0041061F"/>
    <w:rsid w:val="00412C23"/>
    <w:rsid w:val="00437E57"/>
    <w:rsid w:val="0044291E"/>
    <w:rsid w:val="0044634A"/>
    <w:rsid w:val="00451723"/>
    <w:rsid w:val="00452AE2"/>
    <w:rsid w:val="004732D9"/>
    <w:rsid w:val="00473554"/>
    <w:rsid w:val="004A2158"/>
    <w:rsid w:val="004A28E9"/>
    <w:rsid w:val="004A7A97"/>
    <w:rsid w:val="004B0088"/>
    <w:rsid w:val="004B75A7"/>
    <w:rsid w:val="004C1EA4"/>
    <w:rsid w:val="004C2678"/>
    <w:rsid w:val="004C5514"/>
    <w:rsid w:val="004C76CA"/>
    <w:rsid w:val="004D39E8"/>
    <w:rsid w:val="004D6254"/>
    <w:rsid w:val="004E2644"/>
    <w:rsid w:val="004E418C"/>
    <w:rsid w:val="004E45DA"/>
    <w:rsid w:val="004E6FAE"/>
    <w:rsid w:val="004E7A00"/>
    <w:rsid w:val="004F1A0B"/>
    <w:rsid w:val="004F47DA"/>
    <w:rsid w:val="004F682E"/>
    <w:rsid w:val="00502045"/>
    <w:rsid w:val="00520F34"/>
    <w:rsid w:val="00522EA2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B62F0"/>
    <w:rsid w:val="005B797A"/>
    <w:rsid w:val="005C083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03B6E"/>
    <w:rsid w:val="00612498"/>
    <w:rsid w:val="00615D9A"/>
    <w:rsid w:val="0061751A"/>
    <w:rsid w:val="00622A27"/>
    <w:rsid w:val="00623CAA"/>
    <w:rsid w:val="00625D28"/>
    <w:rsid w:val="00627895"/>
    <w:rsid w:val="00631BF6"/>
    <w:rsid w:val="00633081"/>
    <w:rsid w:val="00634F43"/>
    <w:rsid w:val="00634F8B"/>
    <w:rsid w:val="00637651"/>
    <w:rsid w:val="00637969"/>
    <w:rsid w:val="0064002D"/>
    <w:rsid w:val="00641FEE"/>
    <w:rsid w:val="006420FC"/>
    <w:rsid w:val="00651E4C"/>
    <w:rsid w:val="00652CEF"/>
    <w:rsid w:val="00654D77"/>
    <w:rsid w:val="0065560B"/>
    <w:rsid w:val="006657FB"/>
    <w:rsid w:val="00667BF7"/>
    <w:rsid w:val="0067125C"/>
    <w:rsid w:val="0067482D"/>
    <w:rsid w:val="0067747B"/>
    <w:rsid w:val="006856BE"/>
    <w:rsid w:val="00691C36"/>
    <w:rsid w:val="00695E8B"/>
    <w:rsid w:val="00696990"/>
    <w:rsid w:val="006A17DA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E5423"/>
    <w:rsid w:val="006F2AC0"/>
    <w:rsid w:val="006F35A7"/>
    <w:rsid w:val="006F3A31"/>
    <w:rsid w:val="006F4CF7"/>
    <w:rsid w:val="006F72FD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2E25"/>
    <w:rsid w:val="00773B82"/>
    <w:rsid w:val="00776A6C"/>
    <w:rsid w:val="007834AC"/>
    <w:rsid w:val="0078770C"/>
    <w:rsid w:val="007A0F1F"/>
    <w:rsid w:val="007A146E"/>
    <w:rsid w:val="007A6307"/>
    <w:rsid w:val="007A6DC0"/>
    <w:rsid w:val="007A7128"/>
    <w:rsid w:val="007B3055"/>
    <w:rsid w:val="007B40AF"/>
    <w:rsid w:val="007C027A"/>
    <w:rsid w:val="007C0E67"/>
    <w:rsid w:val="007C1E8D"/>
    <w:rsid w:val="007C2B4A"/>
    <w:rsid w:val="007C5C09"/>
    <w:rsid w:val="007C7005"/>
    <w:rsid w:val="007D03D3"/>
    <w:rsid w:val="007D24A0"/>
    <w:rsid w:val="007D284D"/>
    <w:rsid w:val="007D5A36"/>
    <w:rsid w:val="007D64DD"/>
    <w:rsid w:val="007E43B9"/>
    <w:rsid w:val="007F1196"/>
    <w:rsid w:val="007F38D9"/>
    <w:rsid w:val="00800328"/>
    <w:rsid w:val="008007F3"/>
    <w:rsid w:val="00802068"/>
    <w:rsid w:val="00812944"/>
    <w:rsid w:val="00812A68"/>
    <w:rsid w:val="00815A6E"/>
    <w:rsid w:val="00816829"/>
    <w:rsid w:val="00821949"/>
    <w:rsid w:val="00821C52"/>
    <w:rsid w:val="00822AE7"/>
    <w:rsid w:val="00826C35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10B5"/>
    <w:rsid w:val="008644FD"/>
    <w:rsid w:val="00866123"/>
    <w:rsid w:val="00866F65"/>
    <w:rsid w:val="008702AC"/>
    <w:rsid w:val="00874F8A"/>
    <w:rsid w:val="00876F25"/>
    <w:rsid w:val="00877118"/>
    <w:rsid w:val="00897B10"/>
    <w:rsid w:val="008A099C"/>
    <w:rsid w:val="008A0EDF"/>
    <w:rsid w:val="008A1662"/>
    <w:rsid w:val="008A72B3"/>
    <w:rsid w:val="008B0F9E"/>
    <w:rsid w:val="008B250D"/>
    <w:rsid w:val="008B281D"/>
    <w:rsid w:val="008B2EAC"/>
    <w:rsid w:val="008B4BDC"/>
    <w:rsid w:val="008C1E5E"/>
    <w:rsid w:val="008C2CF8"/>
    <w:rsid w:val="008C6A02"/>
    <w:rsid w:val="008D25CF"/>
    <w:rsid w:val="008D56F5"/>
    <w:rsid w:val="008E1148"/>
    <w:rsid w:val="008E17D8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07548"/>
    <w:rsid w:val="009125F3"/>
    <w:rsid w:val="00914920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3DF4"/>
    <w:rsid w:val="009464FE"/>
    <w:rsid w:val="009514FA"/>
    <w:rsid w:val="0095715B"/>
    <w:rsid w:val="009602A9"/>
    <w:rsid w:val="00962044"/>
    <w:rsid w:val="009645E7"/>
    <w:rsid w:val="00972433"/>
    <w:rsid w:val="009732A8"/>
    <w:rsid w:val="00973EB3"/>
    <w:rsid w:val="00982E91"/>
    <w:rsid w:val="009865E9"/>
    <w:rsid w:val="00987D22"/>
    <w:rsid w:val="00994BB3"/>
    <w:rsid w:val="009A5CC2"/>
    <w:rsid w:val="009B3744"/>
    <w:rsid w:val="009C1A52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17192"/>
    <w:rsid w:val="00A219D8"/>
    <w:rsid w:val="00A267A2"/>
    <w:rsid w:val="00A30BD1"/>
    <w:rsid w:val="00A32BD0"/>
    <w:rsid w:val="00A33853"/>
    <w:rsid w:val="00A43E78"/>
    <w:rsid w:val="00A5272E"/>
    <w:rsid w:val="00A5533F"/>
    <w:rsid w:val="00A5689D"/>
    <w:rsid w:val="00A57AF9"/>
    <w:rsid w:val="00A63F6C"/>
    <w:rsid w:val="00A642F1"/>
    <w:rsid w:val="00A64949"/>
    <w:rsid w:val="00A6596B"/>
    <w:rsid w:val="00A676ED"/>
    <w:rsid w:val="00A75366"/>
    <w:rsid w:val="00A80119"/>
    <w:rsid w:val="00A802BD"/>
    <w:rsid w:val="00A87EEE"/>
    <w:rsid w:val="00A908FD"/>
    <w:rsid w:val="00A97C9E"/>
    <w:rsid w:val="00AA23CB"/>
    <w:rsid w:val="00AA7808"/>
    <w:rsid w:val="00AB00EB"/>
    <w:rsid w:val="00AB5477"/>
    <w:rsid w:val="00AB5F8A"/>
    <w:rsid w:val="00AC0938"/>
    <w:rsid w:val="00AD2A3F"/>
    <w:rsid w:val="00AD7676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1AC4"/>
    <w:rsid w:val="00B31F4B"/>
    <w:rsid w:val="00B35B38"/>
    <w:rsid w:val="00B36FE2"/>
    <w:rsid w:val="00B47595"/>
    <w:rsid w:val="00B5090B"/>
    <w:rsid w:val="00B51BED"/>
    <w:rsid w:val="00B543D2"/>
    <w:rsid w:val="00B5462D"/>
    <w:rsid w:val="00B555C4"/>
    <w:rsid w:val="00B632F6"/>
    <w:rsid w:val="00B63C89"/>
    <w:rsid w:val="00B70D6E"/>
    <w:rsid w:val="00B73CDA"/>
    <w:rsid w:val="00B91365"/>
    <w:rsid w:val="00B91544"/>
    <w:rsid w:val="00B9327B"/>
    <w:rsid w:val="00B935FE"/>
    <w:rsid w:val="00B953D0"/>
    <w:rsid w:val="00B95723"/>
    <w:rsid w:val="00B97846"/>
    <w:rsid w:val="00BA2962"/>
    <w:rsid w:val="00BA31EC"/>
    <w:rsid w:val="00BA7D03"/>
    <w:rsid w:val="00BB1155"/>
    <w:rsid w:val="00BB7692"/>
    <w:rsid w:val="00BC1E9D"/>
    <w:rsid w:val="00BC2B93"/>
    <w:rsid w:val="00BD0230"/>
    <w:rsid w:val="00BD53CA"/>
    <w:rsid w:val="00BE14D3"/>
    <w:rsid w:val="00BE1D4C"/>
    <w:rsid w:val="00BF0E18"/>
    <w:rsid w:val="00C02682"/>
    <w:rsid w:val="00C04B3D"/>
    <w:rsid w:val="00C063A8"/>
    <w:rsid w:val="00C0788D"/>
    <w:rsid w:val="00C10859"/>
    <w:rsid w:val="00C11E62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0A1"/>
    <w:rsid w:val="00C84767"/>
    <w:rsid w:val="00C84B93"/>
    <w:rsid w:val="00C90020"/>
    <w:rsid w:val="00C925D8"/>
    <w:rsid w:val="00C9396A"/>
    <w:rsid w:val="00C93F76"/>
    <w:rsid w:val="00C97C06"/>
    <w:rsid w:val="00CA216C"/>
    <w:rsid w:val="00CA4231"/>
    <w:rsid w:val="00CB0BAC"/>
    <w:rsid w:val="00CB3D5D"/>
    <w:rsid w:val="00CB5653"/>
    <w:rsid w:val="00CB66A7"/>
    <w:rsid w:val="00CC396A"/>
    <w:rsid w:val="00CC3CA9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6CC9"/>
    <w:rsid w:val="00CF7FC2"/>
    <w:rsid w:val="00D03A26"/>
    <w:rsid w:val="00D40C17"/>
    <w:rsid w:val="00D42E63"/>
    <w:rsid w:val="00D4627B"/>
    <w:rsid w:val="00D46A28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77F8A"/>
    <w:rsid w:val="00D85BEC"/>
    <w:rsid w:val="00D94CCB"/>
    <w:rsid w:val="00DA4E8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155E"/>
    <w:rsid w:val="00DF2053"/>
    <w:rsid w:val="00DF2DAB"/>
    <w:rsid w:val="00DF37FF"/>
    <w:rsid w:val="00DF5CBA"/>
    <w:rsid w:val="00E00DC6"/>
    <w:rsid w:val="00E100EE"/>
    <w:rsid w:val="00E10D4F"/>
    <w:rsid w:val="00E30997"/>
    <w:rsid w:val="00E41261"/>
    <w:rsid w:val="00E4525B"/>
    <w:rsid w:val="00E463E0"/>
    <w:rsid w:val="00E52B26"/>
    <w:rsid w:val="00E62180"/>
    <w:rsid w:val="00E64627"/>
    <w:rsid w:val="00E667BF"/>
    <w:rsid w:val="00E747D2"/>
    <w:rsid w:val="00E82470"/>
    <w:rsid w:val="00E83A3F"/>
    <w:rsid w:val="00E84576"/>
    <w:rsid w:val="00E87F09"/>
    <w:rsid w:val="00E95242"/>
    <w:rsid w:val="00EA3CC8"/>
    <w:rsid w:val="00EA48D1"/>
    <w:rsid w:val="00EA5B99"/>
    <w:rsid w:val="00EB3D92"/>
    <w:rsid w:val="00EB738E"/>
    <w:rsid w:val="00EC14DE"/>
    <w:rsid w:val="00EC34B6"/>
    <w:rsid w:val="00EC60D4"/>
    <w:rsid w:val="00EC6B17"/>
    <w:rsid w:val="00EE2F11"/>
    <w:rsid w:val="00EE366E"/>
    <w:rsid w:val="00EE3876"/>
    <w:rsid w:val="00EE4C85"/>
    <w:rsid w:val="00EE78E7"/>
    <w:rsid w:val="00EF032D"/>
    <w:rsid w:val="00F00FF1"/>
    <w:rsid w:val="00F05A47"/>
    <w:rsid w:val="00F11690"/>
    <w:rsid w:val="00F118CF"/>
    <w:rsid w:val="00F23296"/>
    <w:rsid w:val="00F23CB2"/>
    <w:rsid w:val="00F4228C"/>
    <w:rsid w:val="00F425C5"/>
    <w:rsid w:val="00F44965"/>
    <w:rsid w:val="00F4540B"/>
    <w:rsid w:val="00F4726B"/>
    <w:rsid w:val="00F5505A"/>
    <w:rsid w:val="00F60BB7"/>
    <w:rsid w:val="00F62C60"/>
    <w:rsid w:val="00F669A4"/>
    <w:rsid w:val="00F676C1"/>
    <w:rsid w:val="00F76545"/>
    <w:rsid w:val="00F76618"/>
    <w:rsid w:val="00F81CC2"/>
    <w:rsid w:val="00F851A5"/>
    <w:rsid w:val="00FA7346"/>
    <w:rsid w:val="00FB256B"/>
    <w:rsid w:val="00FC1932"/>
    <w:rsid w:val="00FC2EF2"/>
    <w:rsid w:val="00FC5B25"/>
    <w:rsid w:val="00FC5D04"/>
    <w:rsid w:val="00FD3CFD"/>
    <w:rsid w:val="00FE1020"/>
    <w:rsid w:val="00FE1057"/>
    <w:rsid w:val="00FE11F6"/>
    <w:rsid w:val="00FE17FC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54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754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Zag11">
    <w:name w:val="Zag_11"/>
    <w:rsid w:val="00907548"/>
    <w:rPr>
      <w:color w:val="000000"/>
      <w:w w:val="100"/>
    </w:rPr>
  </w:style>
  <w:style w:type="paragraph" w:customStyle="1" w:styleId="a4">
    <w:name w:val="Стиль"/>
    <w:rsid w:val="009075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07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754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A8BC1-73EA-4C40-B4D6-ED94E0B64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1937</Words>
  <Characters>11044</Characters>
  <Application>Microsoft Office Word</Application>
  <DocSecurity>0</DocSecurity>
  <Lines>92</Lines>
  <Paragraphs>25</Paragraphs>
  <ScaleCrop>false</ScaleCrop>
  <Company>MultiDVD Team</Company>
  <LinksUpToDate>false</LinksUpToDate>
  <CharactersWithSpaces>12956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2021-04-04T01:36:00Z</dcterms:created>
  <dcterms:modified xsi:type="dcterms:W3CDTF">2021-04-04T01:41:00Z</dcterms:modified>
</cp:coreProperties>
</file>