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451" w:rsidRPr="00A21451" w:rsidRDefault="00A21451" w:rsidP="00A21451">
      <w:pPr>
        <w:tabs>
          <w:tab w:val="left" w:pos="1755"/>
        </w:tabs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21451">
        <w:rPr>
          <w:rFonts w:ascii="Times New Roman" w:hAnsi="Times New Roman" w:cs="Times New Roman"/>
          <w:b/>
          <w:sz w:val="40"/>
          <w:szCs w:val="40"/>
        </w:rPr>
        <w:t>Формируемые компетенции</w:t>
      </w:r>
    </w:p>
    <w:p w:rsidR="00A21451" w:rsidRPr="00A21451" w:rsidRDefault="00A21451" w:rsidP="00A21451">
      <w:pPr>
        <w:tabs>
          <w:tab w:val="left" w:pos="1755"/>
        </w:tabs>
        <w:spacing w:after="0" w:line="240" w:lineRule="auto"/>
        <w:jc w:val="both"/>
        <w:rPr>
          <w:rFonts w:ascii="Times New Roman" w:hAnsi="Times New Roman" w:cs="Times New Roman"/>
          <w:b/>
          <w:sz w:val="40"/>
          <w:szCs w:val="40"/>
        </w:rPr>
      </w:pPr>
      <w:r w:rsidRPr="00A21451">
        <w:rPr>
          <w:rFonts w:ascii="Times New Roman" w:hAnsi="Times New Roman" w:cs="Times New Roman"/>
          <w:b/>
          <w:sz w:val="40"/>
          <w:szCs w:val="40"/>
        </w:rPr>
        <w:t>Наличие первоначальных знаний и навыков о профессии</w:t>
      </w:r>
    </w:p>
    <w:p w:rsidR="00A21451" w:rsidRPr="00A21451" w:rsidRDefault="00A21451" w:rsidP="00A214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A21451">
        <w:rPr>
          <w:rFonts w:ascii="Times New Roman" w:hAnsi="Times New Roman" w:cs="Times New Roman"/>
          <w:sz w:val="40"/>
          <w:szCs w:val="40"/>
        </w:rPr>
        <w:t xml:space="preserve">история возникновения профессии (что сначала, что потом); </w:t>
      </w:r>
    </w:p>
    <w:p w:rsidR="00A21451" w:rsidRPr="00A21451" w:rsidRDefault="00A21451" w:rsidP="00A214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A21451">
        <w:rPr>
          <w:rFonts w:ascii="Times New Roman" w:hAnsi="Times New Roman" w:cs="Times New Roman"/>
          <w:sz w:val="40"/>
          <w:szCs w:val="40"/>
        </w:rPr>
        <w:t xml:space="preserve"> владеть терминологией, соответствующую </w:t>
      </w:r>
      <w:proofErr w:type="gramStart"/>
      <w:r w:rsidRPr="00A21451">
        <w:rPr>
          <w:rFonts w:ascii="Times New Roman" w:hAnsi="Times New Roman" w:cs="Times New Roman"/>
          <w:sz w:val="40"/>
          <w:szCs w:val="40"/>
        </w:rPr>
        <w:t>профессии  (</w:t>
      </w:r>
      <w:proofErr w:type="gramEnd"/>
      <w:r w:rsidRPr="00A21451">
        <w:rPr>
          <w:rFonts w:ascii="Times New Roman" w:hAnsi="Times New Roman" w:cs="Times New Roman"/>
          <w:sz w:val="40"/>
          <w:szCs w:val="40"/>
        </w:rPr>
        <w:t>снимок, кадр, фотография)</w:t>
      </w:r>
    </w:p>
    <w:p w:rsidR="00A21451" w:rsidRPr="00A21451" w:rsidRDefault="00A21451" w:rsidP="00A214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A21451">
        <w:rPr>
          <w:rFonts w:ascii="Times New Roman" w:hAnsi="Times New Roman" w:cs="Times New Roman"/>
          <w:sz w:val="40"/>
          <w:szCs w:val="40"/>
        </w:rPr>
        <w:t xml:space="preserve">социальную значимость профессии; </w:t>
      </w:r>
    </w:p>
    <w:p w:rsidR="00A21451" w:rsidRPr="00A21451" w:rsidRDefault="00A21451" w:rsidP="00A214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A21451">
        <w:rPr>
          <w:rFonts w:ascii="Times New Roman" w:hAnsi="Times New Roman" w:cs="Times New Roman"/>
          <w:sz w:val="40"/>
          <w:szCs w:val="40"/>
        </w:rPr>
        <w:t xml:space="preserve">перечень профессиональных умений (умение работать с техникой)  </w:t>
      </w:r>
    </w:p>
    <w:p w:rsidR="00A21451" w:rsidRPr="00A21451" w:rsidRDefault="00A21451" w:rsidP="00A214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A21451">
        <w:rPr>
          <w:rFonts w:ascii="Times New Roman" w:hAnsi="Times New Roman" w:cs="Times New Roman"/>
          <w:sz w:val="40"/>
          <w:szCs w:val="40"/>
        </w:rPr>
        <w:t xml:space="preserve">знание технологий фотографирования и их продвижения; </w:t>
      </w:r>
    </w:p>
    <w:p w:rsidR="00A21451" w:rsidRPr="00A21451" w:rsidRDefault="00A21451" w:rsidP="00A214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A21451">
        <w:rPr>
          <w:rFonts w:ascii="Times New Roman" w:hAnsi="Times New Roman" w:cs="Times New Roman"/>
          <w:sz w:val="40"/>
          <w:szCs w:val="40"/>
        </w:rPr>
        <w:t xml:space="preserve">умение снимать </w:t>
      </w:r>
      <w:r w:rsidRPr="00A21451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 w:rsidRPr="00A21451">
        <w:rPr>
          <w:rFonts w:ascii="Times New Roman" w:hAnsi="Times New Roman" w:cs="Times New Roman"/>
          <w:sz w:val="40"/>
          <w:szCs w:val="40"/>
        </w:rPr>
        <w:t xml:space="preserve"> самостоятельно; </w:t>
      </w:r>
    </w:p>
    <w:p w:rsidR="00A21451" w:rsidRDefault="00A21451" w:rsidP="00A214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A21451">
        <w:rPr>
          <w:rFonts w:ascii="Times New Roman" w:hAnsi="Times New Roman" w:cs="Times New Roman"/>
          <w:sz w:val="40"/>
          <w:szCs w:val="40"/>
        </w:rPr>
        <w:t>способность выдавать интересные идеи для заказчика.</w:t>
      </w:r>
    </w:p>
    <w:p w:rsidR="00A21451" w:rsidRPr="00A21451" w:rsidRDefault="00A21451" w:rsidP="00A21451">
      <w:pPr>
        <w:spacing w:after="0" w:line="240" w:lineRule="auto"/>
        <w:ind w:left="720"/>
        <w:jc w:val="both"/>
        <w:rPr>
          <w:rFonts w:ascii="Times New Roman" w:hAnsi="Times New Roman" w:cs="Times New Roman"/>
          <w:sz w:val="40"/>
          <w:szCs w:val="40"/>
        </w:rPr>
      </w:pPr>
      <w:r w:rsidRPr="00A21451">
        <w:rPr>
          <w:rFonts w:ascii="Times New Roman" w:hAnsi="Times New Roman" w:cs="Times New Roman"/>
          <w:b/>
          <w:sz w:val="40"/>
          <w:szCs w:val="40"/>
        </w:rPr>
        <w:t>Наличие коммуникативных навыков</w:t>
      </w:r>
    </w:p>
    <w:p w:rsidR="00A21451" w:rsidRPr="00A21451" w:rsidRDefault="00A21451" w:rsidP="00A21451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</w:pPr>
      <w:proofErr w:type="gramStart"/>
      <w:r w:rsidRPr="00A21451"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  <w:t>умение  называть</w:t>
      </w:r>
      <w:proofErr w:type="gramEnd"/>
      <w:r w:rsidRPr="00A21451"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  <w:t xml:space="preserve"> и самостоятельно использовать технику фотографии;</w:t>
      </w:r>
    </w:p>
    <w:p w:rsidR="00A21451" w:rsidRPr="00A21451" w:rsidRDefault="00A21451" w:rsidP="00A21451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</w:pPr>
      <w:r w:rsidRPr="00A21451"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  <w:t xml:space="preserve">умение   подбирать, комбинировать и самостоятельно фотографировать, анализировать, презентовать свои </w:t>
      </w:r>
    </w:p>
    <w:p w:rsidR="00A21451" w:rsidRPr="00A21451" w:rsidRDefault="00A21451" w:rsidP="00A21451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</w:pPr>
      <w:r w:rsidRPr="00A21451"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  <w:t>творческие работы;</w:t>
      </w:r>
    </w:p>
    <w:p w:rsidR="00A21451" w:rsidRPr="00A21451" w:rsidRDefault="00A21451" w:rsidP="00A21451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</w:pPr>
      <w:proofErr w:type="gramStart"/>
      <w:r w:rsidRPr="00A21451"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  <w:t>умение  создавать</w:t>
      </w:r>
      <w:proofErr w:type="gramEnd"/>
      <w:r w:rsidRPr="00A21451"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  <w:t xml:space="preserve"> композицию, использовать фактурность, объёмность в фотоработах.</w:t>
      </w:r>
    </w:p>
    <w:p w:rsidR="00A21451" w:rsidRPr="00A21451" w:rsidRDefault="00A21451" w:rsidP="00A21451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</w:pPr>
      <w:r w:rsidRPr="00A21451"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  <w:t>умение видеть, осознавать, замечать, создавать свои фотоработы.</w:t>
      </w:r>
    </w:p>
    <w:p w:rsidR="00A21451" w:rsidRPr="00A21451" w:rsidRDefault="00A21451" w:rsidP="00A2145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40"/>
          <w:szCs w:val="40"/>
        </w:rPr>
      </w:pPr>
      <w:proofErr w:type="gramStart"/>
      <w:r w:rsidRPr="00A21451"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  <w:t>умение  воспринимать</w:t>
      </w:r>
      <w:proofErr w:type="gramEnd"/>
      <w:r w:rsidRPr="00A21451">
        <w:rPr>
          <w:rFonts w:ascii="Times New Roman" w:eastAsia="Times New Roman" w:hAnsi="Times New Roman" w:cs="Times New Roman"/>
          <w:color w:val="1A1A1A"/>
          <w:sz w:val="40"/>
          <w:szCs w:val="40"/>
          <w:lang w:eastAsia="ru-RU"/>
        </w:rPr>
        <w:t xml:space="preserve"> цвет и правильное их разрешение.</w:t>
      </w:r>
      <w:r w:rsidRPr="00A21451">
        <w:rPr>
          <w:rFonts w:ascii="Times New Roman" w:hAnsi="Times New Roman" w:cs="Times New Roman"/>
          <w:sz w:val="40"/>
          <w:szCs w:val="40"/>
        </w:rPr>
        <w:t xml:space="preserve"> </w:t>
      </w:r>
    </w:p>
    <w:p w:rsidR="00A21451" w:rsidRPr="00A21451" w:rsidRDefault="00A21451" w:rsidP="00A21451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40"/>
          <w:szCs w:val="40"/>
        </w:rPr>
      </w:pPr>
      <w:r w:rsidRPr="00A21451">
        <w:rPr>
          <w:rFonts w:ascii="Times New Roman" w:hAnsi="Times New Roman" w:cs="Times New Roman"/>
          <w:sz w:val="40"/>
          <w:szCs w:val="40"/>
        </w:rPr>
        <w:lastRenderedPageBreak/>
        <w:t xml:space="preserve">культурные нормы организации собственной деятельности (аккуратность, рациональность использования </w:t>
      </w:r>
    </w:p>
    <w:p w:rsidR="00A21451" w:rsidRDefault="00A21451" w:rsidP="00A21451">
      <w:pPr>
        <w:pStyle w:val="a3"/>
        <w:spacing w:line="240" w:lineRule="auto"/>
        <w:rPr>
          <w:rFonts w:ascii="Times New Roman" w:hAnsi="Times New Roman" w:cs="Times New Roman"/>
          <w:sz w:val="40"/>
          <w:szCs w:val="40"/>
        </w:rPr>
      </w:pPr>
      <w:r w:rsidRPr="00A21451">
        <w:rPr>
          <w:rFonts w:ascii="Times New Roman" w:hAnsi="Times New Roman" w:cs="Times New Roman"/>
          <w:sz w:val="40"/>
          <w:szCs w:val="40"/>
        </w:rPr>
        <w:t xml:space="preserve">материалов, правила соблюдения чистоты и порядка на рабочем </w:t>
      </w:r>
    </w:p>
    <w:p w:rsidR="00A21451" w:rsidRDefault="00A21451" w:rsidP="00A21451">
      <w:pPr>
        <w:pStyle w:val="a3"/>
        <w:spacing w:line="240" w:lineRule="auto"/>
        <w:rPr>
          <w:rFonts w:ascii="Times New Roman" w:hAnsi="Times New Roman" w:cs="Times New Roman"/>
          <w:sz w:val="40"/>
          <w:szCs w:val="40"/>
        </w:rPr>
      </w:pPr>
      <w:r w:rsidRPr="00A21451">
        <w:rPr>
          <w:rFonts w:ascii="Times New Roman" w:hAnsi="Times New Roman" w:cs="Times New Roman"/>
          <w:sz w:val="40"/>
          <w:szCs w:val="40"/>
        </w:rPr>
        <w:t>месте).</w:t>
      </w:r>
    </w:p>
    <w:p w:rsidR="00A21451" w:rsidRPr="00A21451" w:rsidRDefault="00A21451" w:rsidP="00A21451">
      <w:pPr>
        <w:pStyle w:val="a3"/>
        <w:spacing w:line="240" w:lineRule="auto"/>
        <w:rPr>
          <w:rFonts w:ascii="Times New Roman" w:hAnsi="Times New Roman" w:cs="Times New Roman"/>
          <w:sz w:val="40"/>
          <w:szCs w:val="40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1FA3EEC" wp14:editId="784C885F">
            <wp:simplePos x="0" y="0"/>
            <wp:positionH relativeFrom="column">
              <wp:posOffset>-3810</wp:posOffset>
            </wp:positionH>
            <wp:positionV relativeFrom="paragraph">
              <wp:posOffset>395605</wp:posOffset>
            </wp:positionV>
            <wp:extent cx="5943600" cy="591312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911"/>
                    <a:stretch/>
                  </pic:blipFill>
                  <pic:spPr bwMode="auto">
                    <a:xfrm>
                      <a:off x="0" y="0"/>
                      <a:ext cx="5943600" cy="5913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633" w:rsidRPr="00A21451" w:rsidRDefault="00A21451">
      <w:pPr>
        <w:rPr>
          <w:sz w:val="40"/>
          <w:szCs w:val="40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43625" cy="486664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06"/>
                    <a:stretch/>
                  </pic:blipFill>
                  <pic:spPr bwMode="auto">
                    <a:xfrm>
                      <a:off x="0" y="0"/>
                      <a:ext cx="6143625" cy="4866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D06633" w:rsidRPr="00A214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33CB1"/>
    <w:multiLevelType w:val="hybridMultilevel"/>
    <w:tmpl w:val="A1F0F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AA6B40"/>
    <w:multiLevelType w:val="hybridMultilevel"/>
    <w:tmpl w:val="87622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75C"/>
    <w:rsid w:val="008C275C"/>
    <w:rsid w:val="00A21451"/>
    <w:rsid w:val="00D0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4255E"/>
  <w15:chartTrackingRefBased/>
  <w15:docId w15:val="{00F79082-0A4E-4638-8942-63A7CEC24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4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14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2023-11-17T12:28:00Z</dcterms:created>
  <dcterms:modified xsi:type="dcterms:W3CDTF">2023-11-17T12:31:00Z</dcterms:modified>
</cp:coreProperties>
</file>