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266" w:rsidRDefault="00554266" w:rsidP="00554266">
      <w:pPr>
        <w:shd w:val="clear" w:color="auto" w:fill="FFFFFF"/>
        <w:tabs>
          <w:tab w:val="left" w:pos="7792"/>
        </w:tabs>
        <w:spacing w:before="279" w:line="279" w:lineRule="exact"/>
        <w:ind w:left="11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r>
        <w:rPr>
          <w:rFonts w:ascii="Times New Roman" w:hAnsi="Times New Roman" w:cs="Times New Roman"/>
          <w:sz w:val="28"/>
          <w:szCs w:val="28"/>
        </w:rPr>
        <w:tab/>
        <w:t>УТВЕРЖДАЮ</w:t>
      </w:r>
    </w:p>
    <w:p w:rsidR="00554266" w:rsidRDefault="00554266" w:rsidP="00554266">
      <w:pPr>
        <w:shd w:val="clear" w:color="auto" w:fill="FFFFFF"/>
        <w:tabs>
          <w:tab w:val="left" w:pos="7792"/>
        </w:tabs>
        <w:spacing w:line="279" w:lineRule="exact"/>
        <w:ind w:left="1185" w:right="8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Исполнительного</w:t>
      </w:r>
      <w:r>
        <w:rPr>
          <w:rFonts w:ascii="Times New Roman" w:hAnsi="Times New Roman" w:cs="Times New Roman"/>
          <w:sz w:val="28"/>
          <w:szCs w:val="28"/>
        </w:rPr>
        <w:tab/>
        <w:t>Заведующая МБДОУ            комитета Пестречинского</w:t>
      </w:r>
      <w:r>
        <w:rPr>
          <w:rFonts w:ascii="Times New Roman" w:hAnsi="Times New Roman" w:cs="Times New Roman"/>
          <w:sz w:val="28"/>
          <w:szCs w:val="28"/>
        </w:rPr>
        <w:tab/>
        <w:t>Пестречинский детский муниципального района  РТ</w:t>
      </w:r>
      <w:r>
        <w:rPr>
          <w:rFonts w:ascii="Times New Roman" w:hAnsi="Times New Roman" w:cs="Times New Roman"/>
          <w:sz w:val="28"/>
          <w:szCs w:val="28"/>
        </w:rPr>
        <w:tab/>
        <w:t xml:space="preserve">сад №2 "Айгуль" </w:t>
      </w:r>
      <w:r>
        <w:rPr>
          <w:rFonts w:ascii="Times New Roman" w:hAnsi="Times New Roman" w:cs="Times New Roman"/>
          <w:sz w:val="28"/>
          <w:szCs w:val="28"/>
        </w:rPr>
        <w:tab/>
        <w:t>Пестречинского __________Хабибуллин А.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района  РТ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554266" w:rsidRDefault="00554266" w:rsidP="00554266">
      <w:pPr>
        <w:shd w:val="clear" w:color="auto" w:fill="FFFFFF"/>
        <w:tabs>
          <w:tab w:val="left" w:pos="7792"/>
        </w:tabs>
        <w:spacing w:line="279" w:lineRule="exact"/>
        <w:ind w:left="1185" w:right="8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      »____         2018 </w:t>
      </w:r>
      <w:r>
        <w:rPr>
          <w:rFonts w:ascii="Times New Roman" w:hAnsi="Times New Roman" w:cs="Times New Roman"/>
          <w:spacing w:val="-28"/>
          <w:sz w:val="28"/>
          <w:szCs w:val="28"/>
        </w:rPr>
        <w:t xml:space="preserve">г.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Камалиева Л.И</w:t>
      </w:r>
    </w:p>
    <w:p w:rsidR="00554266" w:rsidRDefault="00554266" w:rsidP="00554266">
      <w:pPr>
        <w:shd w:val="clear" w:color="auto" w:fill="FFFFFF"/>
        <w:tabs>
          <w:tab w:val="left" w:pos="7792"/>
        </w:tabs>
        <w:spacing w:line="279" w:lineRule="exact"/>
        <w:ind w:right="-2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«      »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</w:t>
      </w:r>
      <w:r>
        <w:rPr>
          <w:rFonts w:ascii="Times New Roman" w:hAnsi="Times New Roman" w:cs="Times New Roman"/>
          <w:spacing w:val="-2"/>
          <w:sz w:val="28"/>
          <w:szCs w:val="28"/>
        </w:rPr>
        <w:t>2018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22"/>
          <w:sz w:val="28"/>
          <w:szCs w:val="28"/>
        </w:rPr>
        <w:t>г.</w:t>
      </w:r>
    </w:p>
    <w:p w:rsidR="00554266" w:rsidRDefault="00554266" w:rsidP="00554266">
      <w:pPr>
        <w:shd w:val="clear" w:color="auto" w:fill="FFFFFF"/>
        <w:spacing w:before="557"/>
        <w:ind w:left="79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ПАСПОРТ</w:t>
      </w:r>
    </w:p>
    <w:p w:rsidR="00554266" w:rsidRDefault="00554266" w:rsidP="00554266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доступности для инвалидов объекта</w:t>
      </w:r>
    </w:p>
    <w:p w:rsidR="00554266" w:rsidRDefault="00554266" w:rsidP="00554266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Пестречинский детский сад №2 "Айгуль"</w:t>
      </w:r>
    </w:p>
    <w:p w:rsidR="00554266" w:rsidRDefault="00554266" w:rsidP="00554266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предоставляемых на нем услуг</w:t>
      </w:r>
    </w:p>
    <w:p w:rsidR="00554266" w:rsidRDefault="00554266" w:rsidP="00554266">
      <w:pPr>
        <w:shd w:val="clear" w:color="auto" w:fill="FFFFFF"/>
        <w:spacing w:before="499"/>
        <w:ind w:left="79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. Краткая характеристика объекта</w:t>
      </w:r>
    </w:p>
    <w:p w:rsidR="00554266" w:rsidRDefault="00554266" w:rsidP="00554266">
      <w:pPr>
        <w:shd w:val="clear" w:color="auto" w:fill="FFFFFF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 объекта, на котором предоставляется услуга: </w:t>
      </w:r>
    </w:p>
    <w:p w:rsidR="00554266" w:rsidRDefault="00554266" w:rsidP="00554266">
      <w:pPr>
        <w:shd w:val="clear" w:color="auto" w:fill="FFFFFF"/>
        <w:ind w:left="113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РТ, Пестречинский район, с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>естрецы, ул.Советская д.22</w:t>
      </w:r>
    </w:p>
    <w:p w:rsidR="00554266" w:rsidRDefault="00554266" w:rsidP="00554266">
      <w:pPr>
        <w:shd w:val="clear" w:color="auto" w:fill="FFFFFF"/>
        <w:ind w:left="113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Наименование предоставляемой услуги: </w:t>
      </w:r>
      <w:r>
        <w:rPr>
          <w:rFonts w:ascii="Times New Roman" w:hAnsi="Times New Roman" w:cs="Times New Roman"/>
          <w:sz w:val="28"/>
          <w:szCs w:val="28"/>
          <w:u w:val="single"/>
        </w:rPr>
        <w:t>уход и присмотр</w:t>
      </w:r>
    </w:p>
    <w:p w:rsidR="00554266" w:rsidRDefault="00554266" w:rsidP="00554266">
      <w:pPr>
        <w:shd w:val="clear" w:color="auto" w:fill="FFFFFF"/>
        <w:spacing w:line="314" w:lineRule="exact"/>
        <w:ind w:left="1498" w:hanging="3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Сведения об объекте: отдельно стоящее здание </w:t>
      </w:r>
      <w:r>
        <w:rPr>
          <w:rFonts w:ascii="Times New Roman" w:hAnsi="Times New Roman" w:cs="Times New Roman"/>
          <w:sz w:val="28"/>
          <w:szCs w:val="28"/>
          <w:u w:val="single"/>
        </w:rPr>
        <w:t>2 этажа,  1327,6 кв. м.</w:t>
      </w:r>
    </w:p>
    <w:p w:rsidR="00554266" w:rsidRDefault="00554266" w:rsidP="00554266">
      <w:pPr>
        <w:shd w:val="clear" w:color="auto" w:fill="FFFFFF"/>
        <w:tabs>
          <w:tab w:val="left" w:leader="underscore" w:pos="7618"/>
          <w:tab w:val="left" w:leader="underscore" w:pos="8594"/>
        </w:tabs>
        <w:spacing w:line="314" w:lineRule="exact"/>
        <w:ind w:left="1510" w:hanging="3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наличие прилегающего земельного участка (да, нет)  </w:t>
      </w:r>
      <w:r>
        <w:rPr>
          <w:rFonts w:ascii="Times New Roman" w:hAnsi="Times New Roman" w:cs="Times New Roman"/>
          <w:sz w:val="28"/>
          <w:szCs w:val="28"/>
          <w:u w:val="single"/>
        </w:rPr>
        <w:t>да;  5942 кв. м</w:t>
      </w:r>
    </w:p>
    <w:p w:rsidR="00554266" w:rsidRDefault="00554266" w:rsidP="00554266">
      <w:pPr>
        <w:shd w:val="clear" w:color="auto" w:fill="FFFFFF"/>
        <w:spacing w:line="314" w:lineRule="exact"/>
        <w:ind w:left="1134" w:right="92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Название организации, которая предоставляет услугу населению, (полное юридическое наименование (согласно уставу), краткое наименование: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Пестречинский детский сад №2 "Айгуль" Пестречинского муниципального района Республики Татарстан; МБДОУ Пестречинский детский сад №2 "Айгуль"  </w:t>
      </w:r>
    </w:p>
    <w:p w:rsidR="00554266" w:rsidRDefault="00554266" w:rsidP="00554266">
      <w:pPr>
        <w:shd w:val="clear" w:color="auto" w:fill="FFFFFF"/>
        <w:ind w:left="113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Юридический адрес организации: </w:t>
      </w:r>
    </w:p>
    <w:p w:rsidR="00554266" w:rsidRDefault="00554266" w:rsidP="00554266">
      <w:pPr>
        <w:shd w:val="clear" w:color="auto" w:fill="FFFFFF"/>
        <w:ind w:left="113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РТ, Пестречинский район, с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>естрецы, ул.Советская д.22</w:t>
      </w:r>
    </w:p>
    <w:p w:rsidR="00554266" w:rsidRDefault="00554266" w:rsidP="00554266">
      <w:pPr>
        <w:shd w:val="clear" w:color="auto" w:fill="FFFFFF"/>
        <w:ind w:left="1498" w:hanging="36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Основание для пользования объектом (оперативное управление, аренда,</w:t>
      </w:r>
      <w:proofErr w:type="gramEnd"/>
    </w:p>
    <w:p w:rsidR="00554266" w:rsidRDefault="00554266" w:rsidP="00554266">
      <w:pPr>
        <w:shd w:val="clear" w:color="auto" w:fill="FFFFFF"/>
        <w:tabs>
          <w:tab w:val="left" w:leader="underscore" w:pos="10335"/>
        </w:tabs>
        <w:spacing w:line="302" w:lineRule="exact"/>
        <w:ind w:left="1498" w:hanging="3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собственность): </w:t>
      </w:r>
      <w:r>
        <w:rPr>
          <w:rFonts w:ascii="Times New Roman" w:hAnsi="Times New Roman" w:cs="Times New Roman"/>
          <w:sz w:val="28"/>
          <w:szCs w:val="28"/>
          <w:u w:val="single"/>
        </w:rPr>
        <w:t>Договор на оперативное управление от 06.08.2014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4266" w:rsidRDefault="00554266" w:rsidP="00554266">
      <w:pPr>
        <w:shd w:val="clear" w:color="auto" w:fill="FFFFFF"/>
        <w:tabs>
          <w:tab w:val="left" w:leader="underscore" w:pos="10335"/>
        </w:tabs>
        <w:spacing w:line="302" w:lineRule="exact"/>
        <w:ind w:left="1498" w:hanging="36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собственности (государственная, негосударственная) </w:t>
      </w:r>
      <w:r>
        <w:rPr>
          <w:rFonts w:ascii="Times New Roman" w:hAnsi="Times New Roman" w:cs="Times New Roman"/>
          <w:sz w:val="28"/>
          <w:szCs w:val="28"/>
          <w:u w:val="single"/>
        </w:rPr>
        <w:t>Государственная</w:t>
      </w:r>
    </w:p>
    <w:p w:rsidR="00554266" w:rsidRDefault="00554266" w:rsidP="00554266">
      <w:pPr>
        <w:shd w:val="clear" w:color="auto" w:fill="FFFFFF"/>
        <w:spacing w:line="302" w:lineRule="exact"/>
        <w:ind w:left="1498" w:hanging="36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Административно-территориальная подведомственность </w:t>
      </w:r>
      <w:r>
        <w:rPr>
          <w:rFonts w:ascii="Times New Roman" w:hAnsi="Times New Roman" w:cs="Times New Roman"/>
          <w:i/>
          <w:iCs/>
          <w:sz w:val="28"/>
          <w:szCs w:val="28"/>
        </w:rPr>
        <w:t>(федеральная, региональная,</w:t>
      </w:r>
      <w:proofErr w:type="gramEnd"/>
    </w:p>
    <w:p w:rsidR="00554266" w:rsidRDefault="00554266" w:rsidP="00554266">
      <w:pPr>
        <w:shd w:val="clear" w:color="auto" w:fill="FFFFFF"/>
        <w:tabs>
          <w:tab w:val="left" w:leader="underscore" w:pos="10335"/>
        </w:tabs>
        <w:spacing w:line="302" w:lineRule="exact"/>
        <w:ind w:left="1486" w:hanging="352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муниципальная):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Муниципальная</w:t>
      </w:r>
    </w:p>
    <w:p w:rsidR="00554266" w:rsidRDefault="00554266" w:rsidP="00554266">
      <w:pPr>
        <w:shd w:val="clear" w:color="auto" w:fill="FFFFFF"/>
        <w:spacing w:line="302" w:lineRule="exact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Наименование и адрес вышестоящей организации: </w:t>
      </w:r>
    </w:p>
    <w:p w:rsidR="00554266" w:rsidRDefault="00554266" w:rsidP="00554266">
      <w:pPr>
        <w:shd w:val="clear" w:color="auto" w:fill="FFFFFF"/>
        <w:spacing w:line="302" w:lineRule="exact"/>
        <w:ind w:left="113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Исполнительный комитет Пестречинского муниципального района РТ, </w:t>
      </w:r>
    </w:p>
    <w:p w:rsidR="00554266" w:rsidRDefault="00554266" w:rsidP="00554266">
      <w:pPr>
        <w:shd w:val="clear" w:color="auto" w:fill="FFFFFF"/>
        <w:spacing w:line="302" w:lineRule="exact"/>
        <w:ind w:left="113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422770, РТ, Пестречинский район, с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 xml:space="preserve">естрецы, ул.Советская д.22 </w:t>
      </w:r>
    </w:p>
    <w:p w:rsidR="00554266" w:rsidRDefault="00554266" w:rsidP="00554266">
      <w:pPr>
        <w:shd w:val="clear" w:color="auto" w:fill="FFFFFF"/>
        <w:spacing w:line="302" w:lineRule="exact"/>
        <w:ind w:left="1498" w:hanging="364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4266" w:rsidRDefault="00554266" w:rsidP="00554266">
      <w:pPr>
        <w:shd w:val="clear" w:color="auto" w:fill="FFFFFF"/>
        <w:spacing w:line="302" w:lineRule="exact"/>
        <w:ind w:left="1498" w:hanging="36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bCs/>
          <w:sz w:val="28"/>
          <w:szCs w:val="28"/>
        </w:rPr>
        <w:t>. Краткая характеристика предоставляемой на объекте услуги</w:t>
      </w:r>
    </w:p>
    <w:p w:rsidR="00554266" w:rsidRDefault="00554266" w:rsidP="00554266">
      <w:pPr>
        <w:shd w:val="clear" w:color="auto" w:fill="FFFFFF"/>
        <w:tabs>
          <w:tab w:val="left" w:leader="underscore" w:pos="10463"/>
        </w:tabs>
        <w:spacing w:before="105" w:line="279" w:lineRule="exact"/>
        <w:ind w:left="1498" w:hanging="3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Сфера деятельности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дошкольное образование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554266" w:rsidRDefault="00554266" w:rsidP="00554266">
      <w:pPr>
        <w:shd w:val="clear" w:color="auto" w:fill="FFFFFF"/>
        <w:spacing w:line="279" w:lineRule="exact"/>
        <w:ind w:left="1498" w:hanging="364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Плановая мощность </w:t>
      </w:r>
      <w:r>
        <w:rPr>
          <w:rFonts w:ascii="Times New Roman" w:hAnsi="Times New Roman" w:cs="Times New Roman"/>
          <w:sz w:val="26"/>
          <w:szCs w:val="26"/>
        </w:rPr>
        <w:t>(посещаемость, количество обслуживаемых в день, вместимость,</w:t>
      </w:r>
      <w:proofErr w:type="gramEnd"/>
    </w:p>
    <w:p w:rsidR="00554266" w:rsidRDefault="00554266" w:rsidP="00554266">
      <w:pPr>
        <w:shd w:val="clear" w:color="auto" w:fill="FFFFFF"/>
        <w:tabs>
          <w:tab w:val="left" w:leader="underscore" w:pos="10498"/>
        </w:tabs>
        <w:spacing w:line="279" w:lineRule="exact"/>
        <w:ind w:left="1510" w:hanging="3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>пропускная способность)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u w:val="single"/>
        </w:rPr>
        <w:t>110 чел.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554266" w:rsidRDefault="00554266" w:rsidP="00554266">
      <w:pPr>
        <w:shd w:val="clear" w:color="auto" w:fill="FFFFFF"/>
        <w:spacing w:line="279" w:lineRule="exact"/>
        <w:ind w:left="1134" w:right="12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Форма оказания услуг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(на объекте, с длительным пребыванием, в т.ч. проживанием, обеспечение доступа к месту предоставления услуги, на дому, дистанционно): </w:t>
      </w:r>
      <w:r>
        <w:rPr>
          <w:rFonts w:ascii="Times New Roman" w:hAnsi="Times New Roman" w:cs="Times New Roman"/>
          <w:iCs/>
          <w:sz w:val="28"/>
          <w:szCs w:val="28"/>
          <w:u w:val="single"/>
        </w:rPr>
        <w:t>на объекте</w:t>
      </w:r>
      <w:proofErr w:type="gramEnd"/>
    </w:p>
    <w:p w:rsidR="00554266" w:rsidRDefault="00554266" w:rsidP="00554266">
      <w:pPr>
        <w:shd w:val="clear" w:color="auto" w:fill="FFFFFF"/>
        <w:spacing w:before="279" w:line="279" w:lineRule="exact"/>
        <w:ind w:left="1134" w:right="12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Категории обслуживаемого населения по возрасту </w:t>
      </w:r>
      <w:r>
        <w:rPr>
          <w:rFonts w:ascii="Times New Roman" w:hAnsi="Times New Roman" w:cs="Times New Roman"/>
          <w:i/>
          <w:iCs/>
          <w:sz w:val="28"/>
          <w:szCs w:val="28"/>
        </w:rPr>
        <w:t>(дети, взрослые трудоспособного возраста, пожилые, инвалиды; все возрастные</w:t>
      </w:r>
      <w:proofErr w:type="gramEnd"/>
    </w:p>
    <w:p w:rsidR="00554266" w:rsidRDefault="00554266" w:rsidP="00554266">
      <w:pPr>
        <w:shd w:val="clear" w:color="auto" w:fill="FFFFFF"/>
        <w:tabs>
          <w:tab w:val="left" w:leader="underscore" w:pos="10173"/>
        </w:tabs>
        <w:spacing w:line="279" w:lineRule="exact"/>
        <w:ind w:left="1498" w:hanging="3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категории): </w:t>
      </w:r>
      <w:r>
        <w:rPr>
          <w:rFonts w:ascii="Times New Roman" w:hAnsi="Times New Roman" w:cs="Times New Roman"/>
          <w:iCs/>
          <w:sz w:val="28"/>
          <w:szCs w:val="28"/>
          <w:u w:val="single"/>
        </w:rPr>
        <w:t>дети от 3 до 7 лет___________________________________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554266" w:rsidRDefault="00554266" w:rsidP="00554266">
      <w:pPr>
        <w:shd w:val="clear" w:color="auto" w:fill="FFFFFF"/>
        <w:tabs>
          <w:tab w:val="left" w:leader="underscore" w:pos="10115"/>
        </w:tabs>
        <w:spacing w:after="743" w:line="279" w:lineRule="exact"/>
        <w:ind w:left="1134" w:right="12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Категории обслуживаемых инвалидов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(инвалиды с нарушениями опорно-двигательного аппарата; нарушениями зрения, нарушениями слуха, ментальными нарушениями): </w:t>
      </w:r>
      <w:r>
        <w:rPr>
          <w:rFonts w:ascii="Times New Roman" w:hAnsi="Times New Roman" w:cs="Times New Roman"/>
          <w:iCs/>
          <w:sz w:val="28"/>
          <w:szCs w:val="28"/>
          <w:u w:val="single"/>
        </w:rPr>
        <w:t>нарушением зрения, нарушением слуха._____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554266" w:rsidRDefault="00554266" w:rsidP="00554266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  <w:sectPr w:rsidR="00554266">
          <w:pgSz w:w="14620" w:h="18824"/>
          <w:pgMar w:top="851" w:right="1153" w:bottom="360" w:left="1440" w:header="720" w:footer="720" w:gutter="0"/>
          <w:cols w:space="720"/>
        </w:sectPr>
      </w:pPr>
    </w:p>
    <w:p w:rsidR="00554266" w:rsidRDefault="00554266" w:rsidP="00554266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  <w:sectPr w:rsidR="00554266">
          <w:type w:val="continuous"/>
          <w:pgSz w:w="14620" w:h="18824"/>
          <w:pgMar w:top="1440" w:right="1440" w:bottom="360" w:left="1440" w:header="720" w:footer="720" w:gutter="0"/>
          <w:cols w:num="2" w:space="720" w:equalWidth="0">
            <w:col w:w="6491" w:space="4448"/>
            <w:col w:w="801"/>
          </w:cols>
        </w:sectPr>
      </w:pPr>
    </w:p>
    <w:p w:rsidR="00554266" w:rsidRDefault="00554266" w:rsidP="00554266">
      <w:pPr>
        <w:shd w:val="clear" w:color="auto" w:fill="FFFFFF"/>
        <w:spacing w:line="279" w:lineRule="exact"/>
        <w:ind w:left="2323" w:right="1254" w:firstLine="29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III</w:t>
      </w:r>
      <w:r>
        <w:rPr>
          <w:rFonts w:ascii="Times New Roman" w:hAnsi="Times New Roman" w:cs="Times New Roman"/>
          <w:b/>
          <w:sz w:val="28"/>
          <w:szCs w:val="28"/>
        </w:rPr>
        <w:t>. Оценка текущего состояния доступности объекта и имеющихся недостатков в обеспечении условий доступности объекта для инвалидов</w:t>
      </w:r>
    </w:p>
    <w:p w:rsidR="00554266" w:rsidRDefault="00554266" w:rsidP="00554266">
      <w:pPr>
        <w:spacing w:after="325" w:line="1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1189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41"/>
        <w:gridCol w:w="6930"/>
        <w:gridCol w:w="4524"/>
      </w:tblGrid>
      <w:tr w:rsidR="00554266" w:rsidTr="00554266">
        <w:trPr>
          <w:trHeight w:hRule="exact" w:val="1408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ind w:firstLine="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ind w:left="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показатели доступности для инвалидов объекта, в т.ч. наличие: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spacing w:line="209" w:lineRule="exact"/>
              <w:ind w:left="1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 текущего состояния</w:t>
            </w:r>
          </w:p>
          <w:p w:rsidR="00554266" w:rsidRDefault="00554266">
            <w:pPr>
              <w:shd w:val="clear" w:color="auto" w:fill="FFFFFF"/>
              <w:spacing w:line="209" w:lineRule="exact"/>
              <w:ind w:left="174" w:right="2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доступности объекта и имеющихся недостатков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554266" w:rsidRDefault="00554266">
            <w:pPr>
              <w:shd w:val="clear" w:color="auto" w:fill="FFFFFF"/>
              <w:spacing w:line="20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условий      </w:t>
            </w:r>
          </w:p>
          <w:p w:rsidR="00554266" w:rsidRDefault="00554266">
            <w:pPr>
              <w:shd w:val="clear" w:color="auto" w:fill="FFFFFF"/>
              <w:spacing w:line="20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доступности для инвалидов</w:t>
            </w:r>
          </w:p>
          <w:p w:rsidR="00554266" w:rsidRDefault="00554266">
            <w:pPr>
              <w:shd w:val="clear" w:color="auto" w:fill="FFFFFF"/>
              <w:spacing w:line="20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(да/нет)</w:t>
            </w:r>
          </w:p>
        </w:tc>
      </w:tr>
      <w:tr w:rsidR="00554266" w:rsidTr="00554266">
        <w:trPr>
          <w:trHeight w:hRule="exact" w:val="569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9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ind w:firstLine="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выделенные     стоянки     автотранспортных     сре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дств     дл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я инвалидов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сменные кресла-коляски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адаптированные лифты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поручни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302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пандусы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подъемные платформы (аппарели)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раздвижные двери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доступные входные группы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436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доступные санитарно-гигиенические помещения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635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9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554266" w:rsidTr="00554266">
        <w:trPr>
          <w:trHeight w:hRule="exact" w:val="1835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надлежащее     размещение     оборудования     и     носителей информации,           необходимых           для           обеспечения беспрепятственного      доступа       к       объектам       (местам предоставления     услуг)     инвалидов,     имеющих     стойкие расстройства функции зрения, слуха и передвижения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1847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4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дублирование    необходимой    для    инвалидов,    имеющих стойкие     расстройства     функции     зрения,     зрительной информации - звуковой информацией, а также надписей, знаков  и   иной  текстовой  и  графической   информации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наками,    выполненными    рельефно-точечным    шрифтом Брайля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887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9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дублирование    необходимой    для    инвалидов    по    слуху звуковой информации зрительной информацией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592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иные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554266" w:rsidRDefault="00554266" w:rsidP="00554266">
      <w:pPr>
        <w:shd w:val="clear" w:color="auto" w:fill="FFFFFF"/>
        <w:spacing w:before="267" w:line="290" w:lineRule="exact"/>
        <w:ind w:left="1985" w:right="418" w:hanging="46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>. Оценка доступности предоставляемой на объекте услуги и имеющихся недостатков в обеспечении условий ее доступности для инвалидов</w:t>
      </w:r>
    </w:p>
    <w:p w:rsidR="00554266" w:rsidRDefault="00554266" w:rsidP="00554266">
      <w:pPr>
        <w:spacing w:after="128" w:line="1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1195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6"/>
        <w:gridCol w:w="6660"/>
        <w:gridCol w:w="4729"/>
      </w:tblGrid>
      <w:tr w:rsidR="00554266" w:rsidTr="00554266">
        <w:trPr>
          <w:trHeight w:hRule="exact" w:val="97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44" w:lineRule="exact"/>
              <w:ind w:left="23" w:firstLine="4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21" w:lineRule="exact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Критерии соответствия предоставляемой услуги требованиям по обеспечению ее доступности для инвалидов, в том числе</w:t>
            </w:r>
          </w:p>
        </w:tc>
        <w:tc>
          <w:tcPr>
            <w:tcW w:w="4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21" w:lineRule="exact"/>
              <w:ind w:right="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 доступности предоставляемой на объекте услуги и имеющихся недостатков в обеспечении условий ее доступности для инвалидов (да/нет)</w:t>
            </w:r>
          </w:p>
        </w:tc>
      </w:tr>
      <w:tr w:rsidR="00554266" w:rsidTr="00554266">
        <w:trPr>
          <w:trHeight w:hRule="exact" w:val="84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13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оборудование  помещения,  в котором  предоставляется услуга, системой управления электронной очередью</w:t>
            </w:r>
          </w:p>
        </w:tc>
        <w:tc>
          <w:tcPr>
            <w:tcW w:w="4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99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ind w:firstLine="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 специального  и  приспособленного оборудования, необходимого для предоставления услуги  (с учетом потребностей инвалидов)</w:t>
            </w:r>
          </w:p>
        </w:tc>
        <w:tc>
          <w:tcPr>
            <w:tcW w:w="4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118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ind w:left="-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инструктирования или обучения работников, предоставляющих 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услуги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населению,   для  работы  с инвалидами, по вопросам,  </w:t>
            </w:r>
          </w:p>
        </w:tc>
        <w:tc>
          <w:tcPr>
            <w:tcW w:w="4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554266" w:rsidRDefault="00554266" w:rsidP="00554266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  <w:sectPr w:rsidR="00554266">
          <w:pgSz w:w="14620" w:h="18731"/>
          <w:pgMar w:top="851" w:right="1440" w:bottom="360" w:left="1440" w:header="720" w:footer="720" w:gutter="0"/>
          <w:cols w:space="720"/>
        </w:sectPr>
      </w:pPr>
    </w:p>
    <w:p w:rsidR="00554266" w:rsidRDefault="00554266" w:rsidP="00554266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  <w:sectPr w:rsidR="00554266">
          <w:type w:val="continuous"/>
          <w:pgSz w:w="14620" w:h="18731"/>
          <w:pgMar w:top="1440" w:right="1440" w:bottom="360" w:left="1440" w:header="720" w:footer="720" w:gutter="0"/>
          <w:cols w:num="2" w:space="720" w:equalWidth="0">
            <w:col w:w="6491" w:space="4448"/>
            <w:col w:w="801"/>
          </w:cols>
        </w:sectPr>
      </w:pPr>
    </w:p>
    <w:tbl>
      <w:tblPr>
        <w:tblW w:w="11910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34"/>
        <w:gridCol w:w="6698"/>
        <w:gridCol w:w="4678"/>
      </w:tblGrid>
      <w:tr w:rsidR="00554266" w:rsidTr="00554266">
        <w:trPr>
          <w:trHeight w:hRule="exact" w:val="726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ind w:firstLine="12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связанным с обеспечением доступности для них объектов и услуг</w:t>
            </w:r>
            <w:proofErr w:type="gramEnd"/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4266" w:rsidTr="00554266">
        <w:trPr>
          <w:trHeight w:hRule="exact" w:val="1138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9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ind w:firstLine="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наличие      работников      организаций,      на      которых административно-распорядительным   актом   возложено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оказание  инвалидам помощи  при предоставлении им услуг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851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90" w:lineRule="exact"/>
              <w:ind w:firstLine="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1119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ind w:firstLine="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предоставление   услуги    с    использованием    русского жестового языка,  обеспечение  допуска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сурдопереводчика и тифлосурдопереводчика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1142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279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соответствие транспортных средств, используемых для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предоставления    услуг    населению,    требованиям    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доступности для инвалидов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54266" w:rsidTr="00554266">
        <w:trPr>
          <w:trHeight w:hRule="exact" w:val="499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иные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554266" w:rsidRDefault="00554266" w:rsidP="00554266">
      <w:pPr>
        <w:shd w:val="clear" w:color="auto" w:fill="FFFFFF"/>
        <w:spacing w:before="116" w:line="279" w:lineRule="exact"/>
        <w:ind w:left="80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54266" w:rsidRDefault="00554266" w:rsidP="00554266">
      <w:pPr>
        <w:shd w:val="clear" w:color="auto" w:fill="FFFFFF"/>
        <w:spacing w:before="116" w:line="279" w:lineRule="exact"/>
        <w:ind w:left="80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bCs/>
          <w:sz w:val="28"/>
          <w:szCs w:val="28"/>
        </w:rPr>
        <w:t>. Предлагаемые управленческие решения по срокам, видам и объемам работ,</w:t>
      </w:r>
    </w:p>
    <w:p w:rsidR="00554266" w:rsidRDefault="00554266" w:rsidP="00554266">
      <w:pPr>
        <w:shd w:val="clear" w:color="auto" w:fill="FFFFFF"/>
        <w:spacing w:line="279" w:lineRule="exact"/>
        <w:ind w:left="80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необходимых для приведения объекта и порядка предоставления на нем услуг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в</w:t>
      </w:r>
      <w:proofErr w:type="gramEnd"/>
    </w:p>
    <w:p w:rsidR="00554266" w:rsidRDefault="00554266" w:rsidP="00554266">
      <w:pPr>
        <w:shd w:val="clear" w:color="auto" w:fill="FFFFFF"/>
        <w:spacing w:line="279" w:lineRule="exact"/>
        <w:ind w:left="79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соответствие с требованиями законодательства Российской Федерации об обеспечении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условий их доступности для инвалидов </w:t>
      </w:r>
      <w:r>
        <w:rPr>
          <w:rFonts w:ascii="Times New Roman" w:hAnsi="Times New Roman" w:cs="Times New Roman"/>
          <w:spacing w:val="-1"/>
          <w:sz w:val="28"/>
          <w:szCs w:val="28"/>
        </w:rPr>
        <w:t>*</w:t>
      </w:r>
    </w:p>
    <w:p w:rsidR="00554266" w:rsidRDefault="00554266" w:rsidP="00554266">
      <w:pPr>
        <w:spacing w:after="232" w:line="1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12330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81"/>
        <w:gridCol w:w="3954"/>
        <w:gridCol w:w="5102"/>
        <w:gridCol w:w="2693"/>
      </w:tblGrid>
      <w:tr w:rsidR="00554266" w:rsidTr="00554266">
        <w:trPr>
          <w:trHeight w:hRule="exact" w:val="2001"/>
        </w:trPr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314" w:lineRule="exact"/>
              <w:ind w:left="35" w:right="35" w:firstLine="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>/п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4266" w:rsidRDefault="00554266">
            <w:pPr>
              <w:shd w:val="clear" w:color="auto" w:fill="FFFFFF"/>
              <w:spacing w:line="221" w:lineRule="exact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:rsidR="00554266" w:rsidRDefault="00554266">
            <w:pPr>
              <w:shd w:val="clear" w:color="auto" w:fill="FFFFFF"/>
              <w:spacing w:line="22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Предлагаемые управленческие решения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 объемам работ, необходимым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приведения объекта в соответствие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требованиями законодательства</w:t>
            </w:r>
          </w:p>
          <w:p w:rsidR="00554266" w:rsidRDefault="00554266">
            <w:pPr>
              <w:shd w:val="clear" w:color="auto" w:fill="FFFFFF"/>
              <w:spacing w:line="22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Российской Федерации об обеспечении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условий их доступности для инвалидов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ind w:left="790" w:hanging="68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Виды, объем работ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spacing w:line="279" w:lineRule="exact"/>
              <w:ind w:left="70" w:right="1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исполнения</w:t>
            </w:r>
          </w:p>
        </w:tc>
      </w:tr>
      <w:tr w:rsidR="00554266" w:rsidTr="00554266">
        <w:trPr>
          <w:trHeight w:hRule="exact" w:val="2715"/>
        </w:trPr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ind w:left="1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Адаптация территории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ind w:left="38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4266" w:rsidRDefault="00554266" w:rsidP="00554266">
      <w:pPr>
        <w:spacing w:after="348" w:line="1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12330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81"/>
        <w:gridCol w:w="3954"/>
        <w:gridCol w:w="5102"/>
        <w:gridCol w:w="2693"/>
      </w:tblGrid>
      <w:tr w:rsidR="00554266" w:rsidTr="00554266">
        <w:trPr>
          <w:trHeight w:hRule="exact" w:val="2454"/>
        </w:trPr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spacing w:line="302" w:lineRule="exact"/>
              <w:ind w:left="35" w:right="35" w:firstLine="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>/п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Предлагаемые управленческие решения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 объемам работ, необходимым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приведения порядка предоставления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услуг в соответствие с требованиями</w:t>
            </w:r>
          </w:p>
          <w:p w:rsidR="00554266" w:rsidRDefault="00554266">
            <w:pPr>
              <w:shd w:val="clear" w:color="auto" w:fill="FFFFFF"/>
              <w:spacing w:line="22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законодательства Российской Федерации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 обеспечении условий их доступности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инвалидов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ind w:left="77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Виды, объем работ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spacing w:line="279" w:lineRule="exact"/>
              <w:ind w:left="70" w:right="1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исполнения</w:t>
            </w:r>
          </w:p>
        </w:tc>
      </w:tr>
      <w:tr w:rsidR="00554266" w:rsidTr="00554266">
        <w:trPr>
          <w:trHeight w:hRule="exact" w:val="2284"/>
        </w:trPr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ind w:left="1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Инженерное и технологическое оборудование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Установка синхронной (звуковой0 и световой) сигнализации (с  приборами. обеспечивающими уровень звука не менее 15 дБА 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30 сек, при превышении максимального уровня звука в помещении на 5 дБА). подключенной к системе оповещения о пожаре.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4266" w:rsidTr="00554266">
        <w:trPr>
          <w:trHeight w:hRule="exact" w:val="2427"/>
        </w:trPr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4266" w:rsidRDefault="00554266">
            <w:pPr>
              <w:shd w:val="clear" w:color="auto" w:fill="FFFFFF"/>
              <w:ind w:left="1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4266" w:rsidRDefault="0055426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Установка информационного ЖК табло (1 шт.),</w:t>
            </w:r>
          </w:p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Установка большой индукционной петли (3 шт.),</w:t>
            </w:r>
          </w:p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Установка 5 специальных табличек с надписями по Брайлю.</w:t>
            </w:r>
          </w:p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Установка аудиоинформатора (1 шт.).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4266" w:rsidRDefault="0055426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4266" w:rsidRDefault="00554266" w:rsidP="00554266">
      <w:pPr>
        <w:shd w:val="clear" w:color="auto" w:fill="FFFFFF"/>
        <w:tabs>
          <w:tab w:val="left" w:pos="4564"/>
        </w:tabs>
        <w:spacing w:before="120"/>
        <w:ind w:left="1417" w:hanging="991"/>
        <w:rPr>
          <w:rFonts w:ascii="Times New Roman" w:hAnsi="Times New Roman" w:cs="Times New Roman"/>
          <w:b/>
          <w:sz w:val="28"/>
          <w:szCs w:val="28"/>
        </w:rPr>
      </w:pPr>
    </w:p>
    <w:p w:rsidR="00554266" w:rsidRDefault="00554266" w:rsidP="00554266">
      <w:pPr>
        <w:shd w:val="clear" w:color="auto" w:fill="FFFFFF"/>
        <w:tabs>
          <w:tab w:val="left" w:pos="4564"/>
        </w:tabs>
        <w:spacing w:before="120"/>
        <w:ind w:left="1417" w:hanging="991"/>
        <w:rPr>
          <w:rFonts w:ascii="Times New Roman" w:hAnsi="Times New Roman" w:cs="Times New Roman"/>
          <w:b/>
          <w:sz w:val="28"/>
          <w:szCs w:val="28"/>
        </w:rPr>
      </w:pPr>
    </w:p>
    <w:p w:rsidR="00554266" w:rsidRDefault="00554266" w:rsidP="00554266">
      <w:pPr>
        <w:shd w:val="clear" w:color="auto" w:fill="FFFFFF"/>
        <w:tabs>
          <w:tab w:val="left" w:pos="4564"/>
        </w:tabs>
        <w:spacing w:before="120"/>
        <w:ind w:left="1417" w:hanging="9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 Комиссии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Шайхисламов А.С.</w:t>
      </w:r>
      <w:r>
        <w:rPr>
          <w:rFonts w:ascii="Times New Roman" w:hAnsi="Times New Roman" w:cs="Times New Roman"/>
          <w:sz w:val="28"/>
          <w:szCs w:val="28"/>
        </w:rPr>
        <w:t xml:space="preserve">  ___________</w:t>
      </w:r>
    </w:p>
    <w:p w:rsidR="00554266" w:rsidRDefault="00554266" w:rsidP="00554266">
      <w:pPr>
        <w:shd w:val="clear" w:color="auto" w:fill="FFFFFF"/>
        <w:tabs>
          <w:tab w:val="left" w:pos="4564"/>
        </w:tabs>
        <w:spacing w:before="120"/>
        <w:ind w:left="1417"/>
        <w:rPr>
          <w:rFonts w:ascii="Times New Roman" w:hAnsi="Times New Roman" w:cs="Times New Roman"/>
          <w:sz w:val="28"/>
          <w:szCs w:val="28"/>
        </w:rPr>
      </w:pPr>
    </w:p>
    <w:p w:rsidR="00554266" w:rsidRDefault="00554266" w:rsidP="00554266">
      <w:pPr>
        <w:shd w:val="clear" w:color="auto" w:fill="FFFFFF"/>
        <w:tabs>
          <w:tab w:val="left" w:pos="4564"/>
        </w:tabs>
        <w:spacing w:before="120"/>
        <w:ind w:left="426" w:hanging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>
        <w:t>                                                            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>Члены комиссии:    Шайхутдинов Р.Р.</w:t>
      </w:r>
      <w:r>
        <w:rPr>
          <w:rFonts w:ascii="Times New Roman" w:hAnsi="Times New Roman" w:cs="Times New Roman"/>
          <w:sz w:val="28"/>
          <w:szCs w:val="28"/>
        </w:rPr>
        <w:t xml:space="preserve">  ____________</w:t>
      </w:r>
    </w:p>
    <w:p w:rsidR="00554266" w:rsidRDefault="00554266" w:rsidP="00554266">
      <w:pPr>
        <w:shd w:val="clear" w:color="auto" w:fill="FFFFFF"/>
        <w:tabs>
          <w:tab w:val="left" w:pos="4564"/>
        </w:tabs>
        <w:spacing w:before="120"/>
        <w:ind w:left="14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 xml:space="preserve">                       </w:t>
      </w:r>
      <w:r>
        <w:rPr>
          <w:rFonts w:ascii="Times New Roman" w:hAnsi="Times New Roman" w:cs="Times New Roman"/>
          <w:b/>
          <w:sz w:val="28"/>
          <w:szCs w:val="28"/>
        </w:rPr>
        <w:t>Газизуллина Г.З.</w:t>
      </w:r>
      <w:r>
        <w:rPr>
          <w:rFonts w:ascii="Times New Roman" w:hAnsi="Times New Roman" w:cs="Times New Roman"/>
          <w:sz w:val="28"/>
          <w:szCs w:val="28"/>
        </w:rPr>
        <w:t xml:space="preserve">    ____________</w:t>
      </w:r>
    </w:p>
    <w:p w:rsidR="00554266" w:rsidRDefault="00554266" w:rsidP="00554266">
      <w:pPr>
        <w:shd w:val="clear" w:color="auto" w:fill="FFFFFF"/>
        <w:tabs>
          <w:tab w:val="left" w:pos="4564"/>
        </w:tabs>
        <w:spacing w:before="120"/>
        <w:ind w:left="14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 xml:space="preserve">                       </w:t>
      </w:r>
      <w:r>
        <w:rPr>
          <w:rFonts w:ascii="Times New Roman" w:hAnsi="Times New Roman" w:cs="Times New Roman"/>
          <w:b/>
          <w:sz w:val="28"/>
          <w:szCs w:val="28"/>
        </w:rPr>
        <w:t>Сахабеева Р.Р.</w:t>
      </w:r>
      <w:r>
        <w:rPr>
          <w:rFonts w:ascii="Times New Roman" w:hAnsi="Times New Roman" w:cs="Times New Roman"/>
          <w:sz w:val="28"/>
          <w:szCs w:val="28"/>
        </w:rPr>
        <w:t xml:space="preserve">   ___________</w:t>
      </w:r>
    </w:p>
    <w:p w:rsidR="00554266" w:rsidRDefault="00554266" w:rsidP="00554266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  <w:sectPr w:rsidR="00554266">
          <w:pgSz w:w="14620" w:h="18847"/>
          <w:pgMar w:top="851" w:right="1440" w:bottom="851" w:left="1440" w:header="720" w:footer="720" w:gutter="0"/>
          <w:cols w:space="720"/>
        </w:sectPr>
      </w:pPr>
    </w:p>
    <w:p w:rsidR="0049774C" w:rsidRDefault="0049774C"/>
    <w:sectPr w:rsidR="0049774C" w:rsidSect="00497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4266"/>
    <w:rsid w:val="0000365C"/>
    <w:rsid w:val="00073C50"/>
    <w:rsid w:val="00186713"/>
    <w:rsid w:val="0049774C"/>
    <w:rsid w:val="00554266"/>
    <w:rsid w:val="0061609A"/>
    <w:rsid w:val="008641A2"/>
    <w:rsid w:val="00887B2C"/>
    <w:rsid w:val="008D4226"/>
    <w:rsid w:val="009113EC"/>
    <w:rsid w:val="00A37304"/>
    <w:rsid w:val="00BA12F9"/>
    <w:rsid w:val="00BD088A"/>
    <w:rsid w:val="00F44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2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3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1074</Words>
  <Characters>6122</Characters>
  <Application>Microsoft Office Word</Application>
  <DocSecurity>0</DocSecurity>
  <Lines>51</Lines>
  <Paragraphs>14</Paragraphs>
  <ScaleCrop>false</ScaleCrop>
  <Company/>
  <LinksUpToDate>false</LinksUpToDate>
  <CharactersWithSpaces>7182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2020-03-16T09:27:00Z</dcterms:created>
  <dcterms:modified xsi:type="dcterms:W3CDTF">2020-03-16T09:27:00Z</dcterms:modified>
</cp:coreProperties>
</file>