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9FD" w:rsidRDefault="00A541B3">
      <w:pPr>
        <w:rPr>
          <w:rFonts w:ascii="Times New Roman" w:hAnsi="Times New Roman"/>
          <w:sz w:val="28"/>
          <w:szCs w:val="28"/>
        </w:rPr>
      </w:pPr>
      <w:r w:rsidRPr="00A541B3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8.5pt;height:503.25pt">
            <v:imagedata r:id="rId5" o:title=""/>
          </v:shape>
        </w:pict>
      </w:r>
    </w:p>
    <w:tbl>
      <w:tblPr>
        <w:tblW w:w="5269" w:type="pct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15354"/>
      </w:tblGrid>
      <w:tr w:rsidR="00A541B3" w:rsidRPr="00D13327" w:rsidTr="00182719">
        <w:trPr>
          <w:tblCellSpacing w:w="0" w:type="dxa"/>
          <w:jc w:val="center"/>
        </w:trPr>
        <w:tc>
          <w:tcPr>
            <w:tcW w:w="5000" w:type="pct"/>
          </w:tcPr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УЧЕБНЫЙ  ПЛАН</w:t>
            </w:r>
          </w:p>
          <w:p w:rsidR="00A541B3" w:rsidRPr="009C64AC" w:rsidRDefault="00A541B3" w:rsidP="001827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Муниципального бюджетного дошкольного образовательного учреждения Пестречинский </w:t>
            </w:r>
          </w:p>
          <w:p w:rsidR="00A541B3" w:rsidRPr="009C64AC" w:rsidRDefault="00A541B3" w:rsidP="0018271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детский сад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№2 «Айгуль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» Пестречинского муниципального района Республики Татарстан </w:t>
            </w:r>
          </w:p>
          <w:p w:rsidR="00A541B3" w:rsidRPr="009C64AC" w:rsidRDefault="00A541B3" w:rsidP="001827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tbl>
            <w:tblPr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3539"/>
              <w:gridCol w:w="3494"/>
              <w:gridCol w:w="1751"/>
              <w:gridCol w:w="1648"/>
              <w:gridCol w:w="1701"/>
              <w:gridCol w:w="2693"/>
            </w:tblGrid>
            <w:tr w:rsidR="00A541B3" w:rsidRPr="00D13327" w:rsidTr="00182719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Инвариативная (</w:t>
                  </w: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обязательная часть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Младшая 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группа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Средняя группа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Старшая группа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Подготовительная группа</w:t>
                  </w:r>
                </w:p>
              </w:tc>
            </w:tr>
            <w:tr w:rsidR="00A541B3" w:rsidRPr="00D13327" w:rsidTr="00182719">
              <w:trPr>
                <w:trHeight w:val="36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Образовательные области</w:t>
                  </w:r>
                </w:p>
              </w:tc>
              <w:tc>
                <w:tcPr>
                  <w:tcW w:w="34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Вид деятельности</w:t>
                  </w:r>
                </w:p>
              </w:tc>
              <w:tc>
                <w:tcPr>
                  <w:tcW w:w="7793" w:type="dxa"/>
                  <w:gridSpan w:val="4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Организованная образовательная деятельность </w:t>
                  </w:r>
                </w:p>
              </w:tc>
            </w:tr>
            <w:tr w:rsidR="00A541B3" w:rsidRPr="00D13327" w:rsidTr="00182719">
              <w:trPr>
                <w:trHeight w:val="334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77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периодичность</w:t>
                  </w:r>
                </w:p>
              </w:tc>
            </w:tr>
            <w:tr w:rsidR="00A541B3" w:rsidRPr="00D13327" w:rsidTr="00182719">
              <w:trPr>
                <w:trHeight w:val="975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Познавательное 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-  Ознакомление  с окружающим  миром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 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A541B3" w:rsidRPr="00D13327" w:rsidTr="00182719">
              <w:trPr>
                <w:trHeight w:val="510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 Формирование элементарных математических представлений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1 раз в неделю</w:t>
                  </w: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2 раза в неделю</w:t>
                  </w: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A541B3" w:rsidRPr="00D13327" w:rsidTr="00182719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Итого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A541B3" w:rsidRPr="00D13327" w:rsidTr="00182719">
              <w:trPr>
                <w:trHeight w:val="79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Речевое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Развитие речи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</w:tr>
            <w:tr w:rsidR="00A541B3" w:rsidRPr="00D13327" w:rsidTr="00182719">
              <w:trPr>
                <w:gridAfter w:val="5"/>
                <w:wAfter w:w="11287" w:type="dxa"/>
                <w:trHeight w:val="322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A541B3" w:rsidRPr="00D13327" w:rsidTr="00182719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A541B3" w:rsidRPr="00D13327" w:rsidTr="00182719">
              <w:trPr>
                <w:trHeight w:val="42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Художественно-эстетическое развитие  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Рисование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 раз в неделю   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неделю        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               </w:t>
                  </w:r>
                </w:p>
              </w:tc>
            </w:tr>
            <w:tr w:rsidR="00A541B3" w:rsidRPr="00D13327" w:rsidTr="00182719">
              <w:trPr>
                <w:trHeight w:val="39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Аппликация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  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 2 недели  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1 раз в 2 недели                </w:t>
                  </w:r>
                </w:p>
              </w:tc>
            </w:tr>
            <w:tr w:rsidR="00A541B3" w:rsidRPr="00D13327" w:rsidTr="00182719">
              <w:trPr>
                <w:trHeight w:val="510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Лепка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2 недели    </w:t>
                  </w:r>
                </w:p>
              </w:tc>
            </w:tr>
            <w:tr w:rsidR="00A541B3" w:rsidRPr="00D13327" w:rsidTr="00182719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Музыка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</w:tr>
            <w:tr w:rsidR="00A541B3" w:rsidRPr="00D13327" w:rsidTr="00182719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</w:tr>
            <w:tr w:rsidR="00A541B3" w:rsidRPr="00D13327" w:rsidTr="00182719">
              <w:trPr>
                <w:trHeight w:val="57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Физическое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в помещении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</w:tr>
            <w:tr w:rsidR="00A541B3" w:rsidRPr="00D13327" w:rsidTr="00182719">
              <w:trPr>
                <w:trHeight w:val="33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на воздухе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1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</w:tr>
            <w:tr w:rsidR="00A541B3" w:rsidRPr="00D13327" w:rsidTr="00182719">
              <w:trPr>
                <w:trHeight w:val="525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A541B3" w:rsidRPr="00D13327" w:rsidTr="00182719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:  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13</w:t>
                  </w:r>
                </w:p>
              </w:tc>
            </w:tr>
          </w:tbl>
          <w:p w:rsidR="00A541B3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    </w:t>
            </w:r>
          </w:p>
          <w:tbl>
            <w:tblPr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3539"/>
              <w:gridCol w:w="3494"/>
              <w:gridCol w:w="1751"/>
              <w:gridCol w:w="1648"/>
              <w:gridCol w:w="1701"/>
              <w:gridCol w:w="2693"/>
            </w:tblGrid>
            <w:tr w:rsidR="00A541B3" w:rsidRPr="00D13327" w:rsidTr="00182719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BC11FF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u w:val="single"/>
                      <w:lang w:eastAsia="ru-RU"/>
                    </w:rPr>
                    <w:t>Вариативная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часть</w:t>
                  </w: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: </w:t>
                  </w: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Говорим </w:t>
                  </w:r>
                  <w:proofErr w:type="gramStart"/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по татарски</w:t>
                  </w:r>
                  <w:proofErr w:type="gramEnd"/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A541B3" w:rsidRPr="00D13327" w:rsidTr="00182719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Факультативные занятия (кружки)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</w:tr>
            <w:tr w:rsidR="00A541B3" w:rsidRPr="00D13327" w:rsidTr="00182719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ВСЕГО: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</w:tbl>
          <w:p w:rsidR="00A541B3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  <w:p w:rsidR="00A541B3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Пояснительная записка к учебному плану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Учебный план разработан на основании   нормативных документов:</w:t>
            </w:r>
          </w:p>
          <w:p w:rsidR="00A541B3" w:rsidRPr="009C64AC" w:rsidRDefault="00A541B3" w:rsidP="0018271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A541B3" w:rsidRPr="009C64AC" w:rsidRDefault="00A541B3" w:rsidP="0018271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A541B3" w:rsidRPr="009C64AC" w:rsidRDefault="00A541B3" w:rsidP="0018271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A541B3" w:rsidRPr="009C64AC" w:rsidRDefault="00A541B3" w:rsidP="0018271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Приказ Министерства образования и науки Российской Федерации (Минобрнауки России) от 30.08.13г. г. N 1014 г. "Об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утверждении 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      </w:r>
          </w:p>
          <w:p w:rsidR="00A541B3" w:rsidRPr="009C64AC" w:rsidRDefault="00A541B3" w:rsidP="0018271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Основной образовательной программой МБДОУ  Пес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тречинский  детский сад «Айгуль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», разработанной на основе программы «От рождения до школы» под ред.  Н.Е. Вераксы, Т.С. Комаровой, М.А. Васильевой.</w:t>
            </w:r>
          </w:p>
          <w:p w:rsidR="00A541B3" w:rsidRPr="00862A69" w:rsidRDefault="00A541B3" w:rsidP="00182719">
            <w:pPr>
              <w:spacing w:before="100" w:beforeAutospacing="1" w:after="100" w:afterAutospacing="1" w:line="240" w:lineRule="auto"/>
              <w:ind w:left="2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  <w:t>Цель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Создание благоприятных условий для совершенствования качества работы ДОУ  по обеспечению всестороннего и полноценного развития дошкольников.  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ind w:firstLine="275"/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u w:val="single"/>
                <w:lang w:eastAsia="ru-RU"/>
              </w:rPr>
              <w:t>Задачи:</w:t>
            </w:r>
          </w:p>
          <w:p w:rsidR="00A541B3" w:rsidRPr="009C64AC" w:rsidRDefault="00A541B3" w:rsidP="0018271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  работу по реализации эффективных форм оздоровления и физического воспитания дошкольников посредством использования инновационных технологий и методик;</w:t>
            </w:r>
          </w:p>
          <w:p w:rsidR="00A541B3" w:rsidRPr="009C64AC" w:rsidRDefault="00A541B3" w:rsidP="0018271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внедрять разнообразные формы и методы работы с социумом с целью построения конструктивно-партнерского взаимодействия семьи, детского сада и школы;</w:t>
            </w:r>
          </w:p>
          <w:p w:rsidR="00A541B3" w:rsidRPr="009C64AC" w:rsidRDefault="00A541B3" w:rsidP="00182719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продолжать совершенствовать психолого-педагогическую работу по освоению  образовательной области «Социально-коммуникативное развитие».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проводится в режиме пятидневной недели.                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проведения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 в учебном плане не превышает максимально допустимый объем недельной образовательной нагрузки и проводятся фронтально и по подгруппам.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 Первая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половина дня отводится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ной образовательной деятельности, требующей повышенной умственной нагрузки, кроме понедельника и пятницы. Вторая пол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овина  дня отводится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деятельности, направленной на физическое, художественно-эстетическое развитие детей: лепка, аппликация, ознакомление с художественной литературой, констр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уирование и ручной труд  для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групп старшего и подготовительного к школе возраста.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 проводятся физкультминутки. Перерывы между п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одгруппами по 5 минут и между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  по 10 минут.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по физическому развитию осуществляется в возрастных группах 3 раза в неделю, из них один раз в неделю на улице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свежем воздухе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Образовательная деятельность организуется в игровой форме.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учебного года с 28 декабря по 8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января для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детей организуются зимние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каникулы,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во время которых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образовательная деятельность не проводится.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 Общее количество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ной образовательной деятельности в неделю:</w:t>
            </w:r>
          </w:p>
          <w:p w:rsidR="00A541B3" w:rsidRDefault="00A541B3" w:rsidP="0018271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A541B3" w:rsidRPr="009C64AC" w:rsidRDefault="00A541B3" w:rsidP="0018271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A541B3" w:rsidRPr="009C64AC" w:rsidRDefault="00A541B3" w:rsidP="0018271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средняя группа 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  до 20 минут;</w:t>
            </w:r>
          </w:p>
          <w:p w:rsidR="00A541B3" w:rsidRDefault="00A541B3" w:rsidP="0018271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старшая группа №1 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25 минут;</w:t>
            </w:r>
          </w:p>
          <w:p w:rsidR="00A541B3" w:rsidRPr="009C64AC" w:rsidRDefault="00A541B3" w:rsidP="0018271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старшая группа №2–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25 минут;</w:t>
            </w:r>
          </w:p>
          <w:p w:rsidR="00A541B3" w:rsidRPr="009C64AC" w:rsidRDefault="00A541B3" w:rsidP="00182719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подг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отовительная к школе группа 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продолжительностью до 30 минут.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ый план рассчитан на период с 16 сентября по 31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мая, мониторинг уровней разви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тия воспитанников проводится с 1 сент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ября по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14 сентя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бря и с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мая </w:t>
            </w:r>
            <w:proofErr w:type="gramStart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31 мая. 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     Дополнительное образование организуется во вторую половину дня за счет подгрупповых, индивидуальных форм работы, их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не превышает 1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5-30 минут. Предусматривается участие детей не более чем в 2-х кружках.</w:t>
            </w:r>
          </w:p>
          <w:p w:rsidR="00A541B3" w:rsidRDefault="00A541B3" w:rsidP="00182719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A541B3" w:rsidRPr="00862A69" w:rsidRDefault="00A541B3" w:rsidP="00182719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МБДОУ Пестречинский детский сад "Айгуль" Пестречинского муниципального района РТ</w:t>
            </w:r>
          </w:p>
          <w:p w:rsidR="00A541B3" w:rsidRDefault="00A541B3" w:rsidP="00182719">
            <w:pPr>
              <w:spacing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A541B3" w:rsidRPr="009C64AC" w:rsidRDefault="00A541B3" w:rsidP="00182719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Годовой календарный учебный график</w:t>
            </w:r>
          </w:p>
          <w:p w:rsidR="00A541B3" w:rsidRPr="009C64AC" w:rsidRDefault="00A541B3" w:rsidP="00182719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на 2020 – 2021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учебный год.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    Годовой календарный учебный график составлен в соответствии с   нормативными документами:</w:t>
            </w:r>
          </w:p>
          <w:p w:rsidR="00A541B3" w:rsidRPr="009C64AC" w:rsidRDefault="00A541B3" w:rsidP="00182719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A541B3" w:rsidRPr="009C64AC" w:rsidRDefault="00A541B3" w:rsidP="00182719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A541B3" w:rsidRPr="009C64AC" w:rsidRDefault="00A541B3" w:rsidP="00182719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A541B3" w:rsidRPr="009C64AC" w:rsidRDefault="00A541B3" w:rsidP="00182719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Приказ Министерства образования и науки Российской Федерации (Минобрнауки России) от 30.08.13г.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г. N 1014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 «Об утверждении 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 </w:t>
            </w:r>
          </w:p>
          <w:p w:rsidR="00A541B3" w:rsidRPr="009C64AC" w:rsidRDefault="00A541B3" w:rsidP="00182719">
            <w:pPr>
              <w:numPr>
                <w:ilvl w:val="0"/>
                <w:numId w:val="9"/>
              </w:numPr>
              <w:spacing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Основной образовательной программой МБДОУ Пе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стречинский детский сад «Айгуль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», разработанной на основе программы «От рождения до школы» под ред. Н.Е. Вераксы, Т.С. Комаровой, М.А. Васильевой;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 Режим работы детского сада: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полного дня – 10,5 часов, с 7.30 до 18.0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0.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 Пятидневная рабочая неделя.</w:t>
            </w:r>
          </w:p>
          <w:p w:rsidR="00A541B3" w:rsidRDefault="00A541B3" w:rsidP="0018271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A541B3" w:rsidRDefault="00A541B3" w:rsidP="0018271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Сроки годового календарного учебного графика.</w:t>
            </w:r>
          </w:p>
          <w:tbl>
            <w:tblPr>
              <w:tblW w:w="0" w:type="auto"/>
              <w:tblInd w:w="9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/>
            </w:tblPr>
            <w:tblGrid>
              <w:gridCol w:w="825"/>
              <w:gridCol w:w="4742"/>
              <w:gridCol w:w="2020"/>
              <w:gridCol w:w="1949"/>
              <w:gridCol w:w="2693"/>
            </w:tblGrid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№ пп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Временный отрезок</w:t>
                  </w:r>
                  <w:proofErr w:type="gramEnd"/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Начало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Длительность</w:t>
                  </w:r>
                </w:p>
                <w:p w:rsidR="00A541B3" w:rsidRPr="00D13327" w:rsidRDefault="00A541B3" w:rsidP="0018271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(календарные дни, недели)</w:t>
                  </w:r>
                </w:p>
              </w:tc>
            </w:tr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год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01.09.2020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31.08.2021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36 недель</w:t>
                  </w:r>
                </w:p>
              </w:tc>
            </w:tr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Диагностико – организационный этап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01.09.2020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14.09.2020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14.09.2020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25.12.2020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14 недель</w:t>
                  </w:r>
                </w:p>
              </w:tc>
            </w:tr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lastRenderedPageBreak/>
                    <w:t>4.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Каникулярное время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28.12.2020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08.01.2021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5.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11.01.2021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14.05.2021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18 недель</w:t>
                  </w:r>
                </w:p>
              </w:tc>
            </w:tr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6.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Мониторинг на конец года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17.05.2021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31.05.2021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A541B3" w:rsidRPr="00D13327" w:rsidTr="00182719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7.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Летний оздоровительный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01.06.2021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31.08.2021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A541B3" w:rsidRPr="00D13327" w:rsidRDefault="00A541B3" w:rsidP="0018271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92 дня,  13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недель</w:t>
                  </w:r>
                </w:p>
              </w:tc>
            </w:tr>
          </w:tbl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Регламентирование образовательного процесса на неделю:</w:t>
            </w:r>
          </w:p>
          <w:p w:rsidR="00A541B3" w:rsidRPr="009C64AC" w:rsidRDefault="00A541B3" w:rsidP="00182719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учебной недели – пять дней.</w:t>
            </w:r>
          </w:p>
          <w:p w:rsidR="00A541B3" w:rsidRPr="009C64AC" w:rsidRDefault="00A541B3" w:rsidP="00182719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Общее количество занятий в неделю в группах общеразвивающей направленности:</w:t>
            </w:r>
          </w:p>
          <w:p w:rsidR="00A541B3" w:rsidRDefault="00A541B3" w:rsidP="00182719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от 2 лет до 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A541B3" w:rsidRPr="009C64AC" w:rsidRDefault="00A541B3" w:rsidP="00182719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от 3 лет до 4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A541B3" w:rsidRPr="009C64AC" w:rsidRDefault="00A541B3" w:rsidP="00182719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4 лет до 5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A541B3" w:rsidRPr="009C64AC" w:rsidRDefault="00A541B3" w:rsidP="00182719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5 лет до 6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A541B3" w:rsidRPr="009C64AC" w:rsidRDefault="00A541B3" w:rsidP="00182719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6 лет до 7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Занятия по дополнительному образованию (кружки) проводятся с детьми во вторую половину дня:</w:t>
            </w:r>
          </w:p>
          <w:p w:rsidR="00A541B3" w:rsidRDefault="00A541B3" w:rsidP="00182719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 детьми 2 – 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лет  - 1 раз в неделю, длительностью не более 15 минут;</w:t>
            </w:r>
          </w:p>
          <w:p w:rsidR="00A541B3" w:rsidRPr="009C64AC" w:rsidRDefault="00A541B3" w:rsidP="00182719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3 – 4 лет  - 1 раз в неделю, длительностью не более 15 минут;</w:t>
            </w:r>
          </w:p>
          <w:p w:rsidR="00A541B3" w:rsidRPr="009C64AC" w:rsidRDefault="00A541B3" w:rsidP="00182719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 детьми 4 – 5 лет - 1 раз в неделю, длительностью не более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20 минут;</w:t>
            </w:r>
          </w:p>
          <w:p w:rsidR="00A541B3" w:rsidRPr="009C64AC" w:rsidRDefault="00A541B3" w:rsidP="00182719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 детьми 5 – 6 лет -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25 минут;</w:t>
            </w:r>
          </w:p>
          <w:p w:rsidR="00A541B3" w:rsidRPr="009C64AC" w:rsidRDefault="00A541B3" w:rsidP="00182719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6 – 7 лет - 1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30 минут.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Выходные дни: суббота, воскресенье.</w:t>
            </w:r>
          </w:p>
          <w:p w:rsidR="00A541B3" w:rsidRPr="009C64AC" w:rsidRDefault="00A541B3" w:rsidP="0018271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Праздничные дни:</w:t>
            </w:r>
          </w:p>
          <w:p w:rsidR="00A541B3" w:rsidRPr="009C64AC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4.11.2020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 День Народного единства;</w:t>
            </w:r>
          </w:p>
          <w:p w:rsidR="00A541B3" w:rsidRPr="009C64AC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01.01.2021 г. по 10.01 2021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 - Новогодние каникулы;</w:t>
            </w:r>
          </w:p>
          <w:p w:rsidR="00A541B3" w:rsidRPr="009C64AC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23.02 2021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  День защитника Отечества;</w:t>
            </w:r>
          </w:p>
          <w:p w:rsidR="00A541B3" w:rsidRPr="009C64AC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8.03.2021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-  Международный женский день;</w:t>
            </w:r>
          </w:p>
          <w:p w:rsidR="00A541B3" w:rsidRPr="009C64AC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1.05.2021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Праздник Весны и Труда;</w:t>
            </w:r>
          </w:p>
          <w:p w:rsidR="00A541B3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10.05.2021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День Победы;</w:t>
            </w:r>
          </w:p>
          <w:p w:rsidR="00A541B3" w:rsidRPr="009C64AC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01.06.2021 г. – День защиты детей; </w:t>
            </w:r>
          </w:p>
          <w:p w:rsidR="00A541B3" w:rsidRPr="009C64AC" w:rsidRDefault="00A541B3" w:rsidP="00182719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12.06.2020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День России.</w:t>
            </w:r>
          </w:p>
        </w:tc>
      </w:tr>
    </w:tbl>
    <w:p w:rsidR="00A541B3" w:rsidRPr="009C64AC" w:rsidRDefault="00A541B3" w:rsidP="00A541B3">
      <w:pPr>
        <w:rPr>
          <w:rFonts w:ascii="Times New Roman" w:hAnsi="Times New Roman"/>
          <w:sz w:val="28"/>
          <w:szCs w:val="28"/>
        </w:rPr>
      </w:pPr>
    </w:p>
    <w:p w:rsidR="00A541B3" w:rsidRPr="009C64AC" w:rsidRDefault="00A541B3">
      <w:pPr>
        <w:rPr>
          <w:rFonts w:ascii="Times New Roman" w:hAnsi="Times New Roman"/>
          <w:sz w:val="28"/>
          <w:szCs w:val="28"/>
        </w:rPr>
      </w:pPr>
    </w:p>
    <w:sectPr w:rsidR="00A541B3" w:rsidRPr="009C64AC" w:rsidSect="003936AE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356"/>
    <w:multiLevelType w:val="multilevel"/>
    <w:tmpl w:val="02E2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A0FBA"/>
    <w:multiLevelType w:val="multilevel"/>
    <w:tmpl w:val="0F466EF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">
    <w:nsid w:val="204642D3"/>
    <w:multiLevelType w:val="multilevel"/>
    <w:tmpl w:val="ADFAE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64B8D"/>
    <w:multiLevelType w:val="multilevel"/>
    <w:tmpl w:val="5032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3E3E16"/>
    <w:multiLevelType w:val="multilevel"/>
    <w:tmpl w:val="17C0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046D09"/>
    <w:multiLevelType w:val="multilevel"/>
    <w:tmpl w:val="A62A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9F380B"/>
    <w:multiLevelType w:val="multilevel"/>
    <w:tmpl w:val="9656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666AD0"/>
    <w:multiLevelType w:val="multilevel"/>
    <w:tmpl w:val="E08E2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671903"/>
    <w:multiLevelType w:val="multilevel"/>
    <w:tmpl w:val="8392F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0F7F30"/>
    <w:multiLevelType w:val="multilevel"/>
    <w:tmpl w:val="3CF86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151143"/>
    <w:multiLevelType w:val="multilevel"/>
    <w:tmpl w:val="DB2CE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8A384D"/>
    <w:multiLevelType w:val="multilevel"/>
    <w:tmpl w:val="28D0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1C21EE"/>
    <w:multiLevelType w:val="multilevel"/>
    <w:tmpl w:val="CF84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496BA6"/>
    <w:multiLevelType w:val="multilevel"/>
    <w:tmpl w:val="F7C8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BD152BC"/>
    <w:multiLevelType w:val="multilevel"/>
    <w:tmpl w:val="7D5E1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3"/>
  </w:num>
  <w:num w:numId="3">
    <w:abstractNumId w:val="12"/>
  </w:num>
  <w:num w:numId="4">
    <w:abstractNumId w:val="7"/>
  </w:num>
  <w:num w:numId="5">
    <w:abstractNumId w:val="4"/>
  </w:num>
  <w:num w:numId="6">
    <w:abstractNumId w:val="1"/>
  </w:num>
  <w:num w:numId="7">
    <w:abstractNumId w:val="14"/>
  </w:num>
  <w:num w:numId="8">
    <w:abstractNumId w:val="6"/>
  </w:num>
  <w:num w:numId="9">
    <w:abstractNumId w:val="3"/>
  </w:num>
  <w:num w:numId="10">
    <w:abstractNumId w:val="9"/>
  </w:num>
  <w:num w:numId="11">
    <w:abstractNumId w:val="10"/>
  </w:num>
  <w:num w:numId="12">
    <w:abstractNumId w:val="5"/>
  </w:num>
  <w:num w:numId="13">
    <w:abstractNumId w:val="2"/>
  </w:num>
  <w:num w:numId="14">
    <w:abstractNumId w:val="11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3EB2"/>
    <w:rsid w:val="0000780C"/>
    <w:rsid w:val="00026EC6"/>
    <w:rsid w:val="00066F0B"/>
    <w:rsid w:val="00096381"/>
    <w:rsid w:val="000E202F"/>
    <w:rsid w:val="000F73AC"/>
    <w:rsid w:val="001013D9"/>
    <w:rsid w:val="00157AD2"/>
    <w:rsid w:val="00173163"/>
    <w:rsid w:val="00174CF4"/>
    <w:rsid w:val="001D2F92"/>
    <w:rsid w:val="001E17DE"/>
    <w:rsid w:val="00227CCA"/>
    <w:rsid w:val="00255A1D"/>
    <w:rsid w:val="0030408A"/>
    <w:rsid w:val="003254E4"/>
    <w:rsid w:val="0036595C"/>
    <w:rsid w:val="003936AE"/>
    <w:rsid w:val="00394622"/>
    <w:rsid w:val="003B60A9"/>
    <w:rsid w:val="003B7E57"/>
    <w:rsid w:val="003C54E3"/>
    <w:rsid w:val="003E6797"/>
    <w:rsid w:val="00453DEA"/>
    <w:rsid w:val="00475016"/>
    <w:rsid w:val="004837A7"/>
    <w:rsid w:val="004C791E"/>
    <w:rsid w:val="004D444C"/>
    <w:rsid w:val="004E7371"/>
    <w:rsid w:val="00532178"/>
    <w:rsid w:val="005604D7"/>
    <w:rsid w:val="005F27C6"/>
    <w:rsid w:val="0061349E"/>
    <w:rsid w:val="00634745"/>
    <w:rsid w:val="006669DD"/>
    <w:rsid w:val="006D400A"/>
    <w:rsid w:val="00781506"/>
    <w:rsid w:val="00786094"/>
    <w:rsid w:val="007B731A"/>
    <w:rsid w:val="007C5CEA"/>
    <w:rsid w:val="007D3FC0"/>
    <w:rsid w:val="007E3652"/>
    <w:rsid w:val="00806E5A"/>
    <w:rsid w:val="008168A0"/>
    <w:rsid w:val="00834797"/>
    <w:rsid w:val="00851031"/>
    <w:rsid w:val="00862A69"/>
    <w:rsid w:val="008751CE"/>
    <w:rsid w:val="008A2D04"/>
    <w:rsid w:val="00944D47"/>
    <w:rsid w:val="00973B26"/>
    <w:rsid w:val="00990FB6"/>
    <w:rsid w:val="009A7A56"/>
    <w:rsid w:val="009C62DC"/>
    <w:rsid w:val="009C64AC"/>
    <w:rsid w:val="00A143AB"/>
    <w:rsid w:val="00A34575"/>
    <w:rsid w:val="00A541B3"/>
    <w:rsid w:val="00AB0A0A"/>
    <w:rsid w:val="00B41680"/>
    <w:rsid w:val="00B669EB"/>
    <w:rsid w:val="00BA2C83"/>
    <w:rsid w:val="00BC11FF"/>
    <w:rsid w:val="00C002C2"/>
    <w:rsid w:val="00C13EB2"/>
    <w:rsid w:val="00C219FD"/>
    <w:rsid w:val="00C2291E"/>
    <w:rsid w:val="00C46F0A"/>
    <w:rsid w:val="00C63B15"/>
    <w:rsid w:val="00C85EE9"/>
    <w:rsid w:val="00D13327"/>
    <w:rsid w:val="00D83FCB"/>
    <w:rsid w:val="00D861AE"/>
    <w:rsid w:val="00E54AAB"/>
    <w:rsid w:val="00E6295E"/>
    <w:rsid w:val="00E6726E"/>
    <w:rsid w:val="00EC02C5"/>
    <w:rsid w:val="00EE43C2"/>
    <w:rsid w:val="00EF6C74"/>
    <w:rsid w:val="00F024F2"/>
    <w:rsid w:val="00F03304"/>
    <w:rsid w:val="00F3664B"/>
    <w:rsid w:val="00F45DBF"/>
    <w:rsid w:val="00F85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CF4"/>
    <w:pPr>
      <w:spacing w:after="200" w:line="276" w:lineRule="auto"/>
    </w:pPr>
    <w:rPr>
      <w:sz w:val="22"/>
      <w:szCs w:val="22"/>
      <w:lang w:eastAsia="en-US"/>
    </w:rPr>
  </w:style>
  <w:style w:type="paragraph" w:styleId="5">
    <w:name w:val="heading 5"/>
    <w:basedOn w:val="a"/>
    <w:link w:val="50"/>
    <w:uiPriority w:val="99"/>
    <w:qFormat/>
    <w:rsid w:val="00C46F0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locked/>
    <w:rsid w:val="00C46F0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rsid w:val="00C13EB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C13E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C13EB2"/>
    <w:rPr>
      <w:rFonts w:cs="Times New Roman"/>
      <w:b/>
      <w:bCs/>
    </w:rPr>
  </w:style>
  <w:style w:type="paragraph" w:customStyle="1" w:styleId="pstandart">
    <w:name w:val="p_standart"/>
    <w:basedOn w:val="a"/>
    <w:uiPriority w:val="99"/>
    <w:rsid w:val="00C46F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99"/>
    <w:rsid w:val="00EF6C7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01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0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90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90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90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90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90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590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90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125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0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90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0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0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1335</Words>
  <Characters>7613</Characters>
  <Application>Microsoft Office Word</Application>
  <DocSecurity>0</DocSecurity>
  <Lines>63</Lines>
  <Paragraphs>17</Paragraphs>
  <ScaleCrop>false</ScaleCrop>
  <Company>Microsoft</Company>
  <LinksUpToDate>false</LinksUpToDate>
  <CharactersWithSpaces>8931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Админ</cp:lastModifiedBy>
  <cp:revision>25</cp:revision>
  <cp:lastPrinted>2018-08-16T12:08:00Z</cp:lastPrinted>
  <dcterms:created xsi:type="dcterms:W3CDTF">2018-07-02T11:23:00Z</dcterms:created>
  <dcterms:modified xsi:type="dcterms:W3CDTF">2020-10-15T05:56:00Z</dcterms:modified>
</cp:coreProperties>
</file>