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ABF" w:rsidRDefault="00141ABF" w:rsidP="00141A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141ABF" w:rsidRDefault="00141ABF" w:rsidP="00141A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141ABF" w:rsidRDefault="00141ABF" w:rsidP="00141A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141ABF" w:rsidRDefault="00141ABF" w:rsidP="00141A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141ABF" w:rsidRDefault="00141ABF" w:rsidP="00141A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141ABF" w:rsidRDefault="00141ABF" w:rsidP="00141ABF">
      <w:pPr>
        <w:jc w:val="center"/>
        <w:rPr>
          <w:sz w:val="28"/>
          <w:szCs w:val="28"/>
        </w:rPr>
      </w:pPr>
    </w:p>
    <w:p w:rsidR="00141ABF" w:rsidRDefault="00141ABF" w:rsidP="00141A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МЕНЮ на 20 января </w:t>
      </w:r>
      <w:bookmarkStart w:id="0" w:name="_GoBack"/>
      <w:bookmarkEnd w:id="0"/>
      <w:r>
        <w:rPr>
          <w:sz w:val="28"/>
          <w:szCs w:val="28"/>
        </w:rPr>
        <w:t>2021г.</w:t>
      </w:r>
    </w:p>
    <w:p w:rsidR="00141ABF" w:rsidRPr="0008438C" w:rsidRDefault="00141ABF" w:rsidP="00141ABF">
      <w:pPr>
        <w:rPr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268"/>
      </w:tblGrid>
      <w:tr w:rsidR="00141ABF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141ABF" w:rsidRDefault="00141ABF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141ABF" w:rsidRDefault="00141ABF" w:rsidP="004046FB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2126" w:type="dxa"/>
            <w:shd w:val="clear" w:color="auto" w:fill="auto"/>
          </w:tcPr>
          <w:p w:rsidR="00141ABF" w:rsidRDefault="00141ABF" w:rsidP="004046FB">
            <w:pPr>
              <w:spacing w:after="200" w:line="276" w:lineRule="auto"/>
            </w:pPr>
            <w:r>
              <w:t>Норма закладки</w:t>
            </w:r>
          </w:p>
        </w:tc>
        <w:tc>
          <w:tcPr>
            <w:tcW w:w="2268" w:type="dxa"/>
          </w:tcPr>
          <w:p w:rsidR="00141ABF" w:rsidRDefault="00141ABF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141ABF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  <w:r>
              <w:t>5-11 классы</w:t>
            </w:r>
          </w:p>
        </w:tc>
      </w:tr>
      <w:tr w:rsidR="00141ABF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141ABF" w:rsidRPr="0014020E" w:rsidRDefault="00141ABF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>
            <w:r>
              <w:t>Фрукт</w:t>
            </w:r>
          </w:p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  <w:r>
              <w:t>150</w:t>
            </w: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>
            <w:r>
              <w:t>Каша молочная ячневая со сливочным маслом</w:t>
            </w:r>
          </w:p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  <w:r>
              <w:t>200</w:t>
            </w: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>
            <w:r>
              <w:t>Чай с сахаром и курагой</w:t>
            </w:r>
          </w:p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  <w:r>
              <w:t>200</w:t>
            </w: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>
            <w:r>
              <w:t>Чай с сахаром</w:t>
            </w:r>
          </w:p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  <w:r>
              <w:t>200</w:t>
            </w: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  <w:r>
              <w:t>60</w:t>
            </w: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>
            <w:r>
              <w:t>Кондитерские изделия</w:t>
            </w:r>
          </w:p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  <w:r>
              <w:t>60</w:t>
            </w: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  <w:r>
              <w:t>60</w:t>
            </w: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/>
        </w:tc>
        <w:tc>
          <w:tcPr>
            <w:tcW w:w="2126" w:type="dxa"/>
          </w:tcPr>
          <w:p w:rsidR="00141ABF" w:rsidRDefault="00141ABF" w:rsidP="004046FB"/>
        </w:tc>
        <w:tc>
          <w:tcPr>
            <w:tcW w:w="2268" w:type="dxa"/>
          </w:tcPr>
          <w:p w:rsidR="00141ABF" w:rsidRDefault="00141ABF" w:rsidP="004046FB"/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  <w:tr w:rsidR="00141ABF" w:rsidTr="004046FB">
        <w:tc>
          <w:tcPr>
            <w:tcW w:w="4819" w:type="dxa"/>
            <w:shd w:val="clear" w:color="auto" w:fill="auto"/>
          </w:tcPr>
          <w:p w:rsidR="00141ABF" w:rsidRDefault="00141ABF" w:rsidP="004046FB"/>
        </w:tc>
        <w:tc>
          <w:tcPr>
            <w:tcW w:w="994" w:type="dxa"/>
            <w:shd w:val="clear" w:color="auto" w:fill="auto"/>
          </w:tcPr>
          <w:p w:rsidR="00141ABF" w:rsidRDefault="00141ABF" w:rsidP="004046FB">
            <w:pPr>
              <w:jc w:val="center"/>
            </w:pPr>
          </w:p>
        </w:tc>
        <w:tc>
          <w:tcPr>
            <w:tcW w:w="2126" w:type="dxa"/>
          </w:tcPr>
          <w:p w:rsidR="00141ABF" w:rsidRDefault="00141ABF" w:rsidP="004046FB">
            <w:pPr>
              <w:jc w:val="center"/>
            </w:pPr>
          </w:p>
        </w:tc>
        <w:tc>
          <w:tcPr>
            <w:tcW w:w="2268" w:type="dxa"/>
          </w:tcPr>
          <w:p w:rsidR="00141ABF" w:rsidRDefault="00141ABF" w:rsidP="004046FB">
            <w:pPr>
              <w:jc w:val="center"/>
            </w:pPr>
          </w:p>
        </w:tc>
      </w:tr>
    </w:tbl>
    <w:p w:rsidR="00141ABF" w:rsidRDefault="00141ABF" w:rsidP="00141ABF"/>
    <w:p w:rsidR="00141ABF" w:rsidRDefault="00141ABF" w:rsidP="00141ABF"/>
    <w:p w:rsidR="00141ABF" w:rsidRDefault="00141ABF" w:rsidP="00141ABF">
      <w:r>
        <w:t>Повар__________</w:t>
      </w:r>
      <w:proofErr w:type="spellStart"/>
      <w:r>
        <w:t>Э.Р.Галиуллина</w:t>
      </w:r>
      <w:proofErr w:type="spellEnd"/>
    </w:p>
    <w:p w:rsidR="00141ABF" w:rsidRDefault="00141ABF" w:rsidP="00141ABF"/>
    <w:p w:rsidR="00141ABF" w:rsidRDefault="00141ABF" w:rsidP="00141ABF"/>
    <w:p w:rsidR="00141ABF" w:rsidRDefault="00141ABF" w:rsidP="00141ABF"/>
    <w:p w:rsidR="00141ABF" w:rsidRDefault="00141ABF" w:rsidP="00141ABF"/>
    <w:p w:rsidR="00141ABF" w:rsidRDefault="00141ABF" w:rsidP="00141ABF"/>
    <w:p w:rsidR="00141ABF" w:rsidRDefault="00141ABF" w:rsidP="00141ABF"/>
    <w:p w:rsidR="00141ABF" w:rsidRDefault="00141ABF" w:rsidP="00141ABF"/>
    <w:p w:rsidR="00141ABF" w:rsidRDefault="00141ABF" w:rsidP="00141ABF"/>
    <w:p w:rsidR="00141ABF" w:rsidRDefault="00141ABF" w:rsidP="00141ABF"/>
    <w:p w:rsidR="00141ABF" w:rsidRDefault="00141ABF" w:rsidP="00141ABF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05E"/>
    <w:rsid w:val="00141ABF"/>
    <w:rsid w:val="001455BD"/>
    <w:rsid w:val="00CF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3DCC5A-48A9-48A8-931D-013F0F6C6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A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2021-01-31T17:58:00Z</dcterms:created>
  <dcterms:modified xsi:type="dcterms:W3CDTF">2021-01-31T17:58:00Z</dcterms:modified>
</cp:coreProperties>
</file>