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B7" w:rsidRDefault="0024431B">
      <w:r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083" type="#_x0000_t136" style="position:absolute;margin-left:11pt;margin-top:-83.95pt;width:697.3pt;height:30.4pt;z-index:251715584;mso-position-horizontal-relative:text;mso-position-vertical-relative:text" o:allowoverlap="f" fillcolor="black [3213]">
            <v:shadow color="#868686"/>
            <v:textpath style="font-family:&quot;Arial Black&quot;;v-text-kern:t" trim="t" fitpath="t" string="Структура и органы управления МБОУ &quot;ДСОШ №1 с.у.и.о.п.&quot;"/>
          </v:shape>
        </w:pict>
      </w:r>
      <w:r>
        <w:rPr>
          <w:noProof/>
          <w:lang w:eastAsia="ru-RU"/>
        </w:rPr>
        <w:pict>
          <v:group id="_x0000_s1060" style="position:absolute;margin-left:1in;margin-top:-17.55pt;width:543pt;height:55.5pt;z-index:251685376" coordorigin="2460,870" coordsize="10860,111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50" type="#_x0000_t32" style="position:absolute;left:7900;top:1605;width:0;height:375;flip:y" o:connectortype="straight" strokecolor="black [3213]"/>
            <v:shape id="_x0000_s1051" type="#_x0000_t32" style="position:absolute;left:2460;top:1635;width:10860;height:30" o:connectortype="straight" strokecolor="black [3213]"/>
            <v:shape id="_x0000_s1052" type="#_x0000_t32" style="position:absolute;left:2460;top:870;width:0;height:735;flip:y" o:connectortype="straight" strokecolor="black [3213]">
              <v:stroke endarrow="block"/>
            </v:shape>
            <v:shape id="_x0000_s1053" type="#_x0000_t32" style="position:absolute;left:5610;top:930;width:0;height:675;flip:y" o:connectortype="straight" strokecolor="black [3213]">
              <v:stroke endarrow="block"/>
            </v:shape>
            <v:shape id="_x0000_s1054" type="#_x0000_t32" style="position:absolute;left:9345;top:1080;width:0;height:555;flip:y" o:connectortype="straight" strokecolor="black [3213]">
              <v:stroke endarrow="block"/>
            </v:shape>
            <v:shape id="_x0000_s1055" type="#_x0000_t32" style="position:absolute;left:13320;top:1230;width:0;height:405;flip:y" o:connectortype="straight" strokecolor="black [3213]">
              <v:stroke endarrow="block"/>
            </v:shape>
          </v:group>
        </w:pict>
      </w:r>
      <w:r w:rsidR="00273CE2">
        <w:rPr>
          <w:noProof/>
          <w:lang w:eastAsia="ru-RU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47" type="#_x0000_t176" style="position:absolute;margin-left:516.3pt;margin-top:-53.55pt;width:192pt;height:47.25pt;z-index:251679744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36AE" w:rsidRPr="008736AE" w:rsidRDefault="008736AE" w:rsidP="008736AE">
                  <w:pPr>
                    <w:jc w:val="center"/>
                    <w:rPr>
                      <w:sz w:val="24"/>
                      <w:szCs w:val="24"/>
                    </w:rPr>
                  </w:pPr>
                  <w:r w:rsidRPr="008736AE">
                    <w:rPr>
                      <w:sz w:val="24"/>
                      <w:szCs w:val="24"/>
                    </w:rPr>
                    <w:t>Об</w:t>
                  </w:r>
                  <w:r>
                    <w:rPr>
                      <w:sz w:val="24"/>
                      <w:szCs w:val="24"/>
                    </w:rPr>
                    <w:t>щешкольный родительский комитет</w:t>
                  </w:r>
                </w:p>
              </w:txbxContent>
            </v:textbox>
          </v:shape>
        </w:pict>
      </w:r>
      <w:r w:rsidR="00273CE2">
        <w:rPr>
          <w:noProof/>
          <w:lang w:eastAsia="ru-RU"/>
        </w:rPr>
        <w:pict>
          <v:shape id="_x0000_s1029" type="#_x0000_t176" style="position:absolute;margin-left:324.3pt;margin-top:-53.55pt;width:164.25pt;height:43.5pt;z-index:251661312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36AE" w:rsidRPr="008736AE" w:rsidRDefault="008736AE" w:rsidP="008736AE">
                  <w:pPr>
                    <w:jc w:val="center"/>
                    <w:rPr>
                      <w:sz w:val="24"/>
                      <w:szCs w:val="24"/>
                    </w:rPr>
                  </w:pPr>
                  <w:r w:rsidRPr="008736AE">
                    <w:rPr>
                      <w:sz w:val="24"/>
                      <w:szCs w:val="24"/>
                    </w:rPr>
                    <w:t>Общее собрание трудового коллектива</w:t>
                  </w:r>
                </w:p>
              </w:txbxContent>
            </v:textbox>
          </v:shape>
        </w:pict>
      </w:r>
      <w:r w:rsidR="00273CE2">
        <w:rPr>
          <w:noProof/>
          <w:lang w:eastAsia="ru-RU"/>
        </w:rPr>
        <w:pict>
          <v:shape id="_x0000_s1057" type="#_x0000_t32" style="position:absolute;margin-left:298.8pt;margin-top:-31.05pt;width:25.5pt;height:0;z-index:251689984" o:connectortype="straight">
            <v:stroke startarrow="block" endarrow="block"/>
          </v:shape>
        </w:pict>
      </w:r>
      <w:r w:rsidR="00273CE2">
        <w:rPr>
          <w:noProof/>
          <w:lang w:eastAsia="ru-RU"/>
        </w:rPr>
        <w:pict>
          <v:shape id="_x0000_s1056" type="#_x0000_t32" style="position:absolute;margin-left:129.8pt;margin-top:-31.05pt;width:43.9pt;height:0;z-index:251688960" o:connectortype="straight">
            <v:stroke startarrow="block" endarrow="block"/>
          </v:shape>
        </w:pict>
      </w:r>
      <w:r w:rsidR="00273CE2">
        <w:rPr>
          <w:noProof/>
          <w:lang w:eastAsia="ru-RU"/>
        </w:rPr>
        <w:pict>
          <v:shape id="_x0000_s1030" type="#_x0000_t176" style="position:absolute;margin-left:168.55pt;margin-top:-53.55pt;width:127.5pt;height:36pt;z-index:251662336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Педагогический совет</w:t>
                  </w:r>
                </w:p>
              </w:txbxContent>
            </v:textbox>
          </v:shape>
        </w:pict>
      </w:r>
      <w:r w:rsidR="00273CE2">
        <w:rPr>
          <w:noProof/>
          <w:lang w:eastAsia="ru-RU"/>
        </w:rPr>
        <w:pict>
          <v:shape id="_x0000_s1032" type="#_x0000_t176" style="position:absolute;margin-left:41.3pt;margin-top:-53.55pt;width:88.5pt;height:33pt;z-index:251664384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Совет школы</w:t>
                  </w:r>
                </w:p>
              </w:txbxContent>
            </v:textbox>
          </v:shape>
        </w:pict>
      </w:r>
      <w:r w:rsidR="00273CE2">
        <w:rPr>
          <w:noProof/>
          <w:lang w:eastAsia="ru-RU"/>
        </w:rPr>
        <w:pict>
          <v:shape id="_x0000_s1058" type="#_x0000_t32" style="position:absolute;margin-left:488.55pt;margin-top:-31.05pt;width:27.75pt;height:0;z-index:251691008" o:connectortype="straight">
            <v:stroke startarrow="block" endarrow="block"/>
          </v:shape>
        </w:pict>
      </w:r>
      <w:r w:rsidR="00273CE2">
        <w:rPr>
          <w:noProof/>
          <w:lang w:eastAsia="ru-RU"/>
        </w:rPr>
        <w:pict>
          <v:shape id="_x0000_s1026" type="#_x0000_t176" style="position:absolute;margin-left:302.8pt;margin-top:24.45pt;width:88.5pt;height:43.5pt;z-index:251658240" fillcolor="#f79646 [3209]" stroked="f" strokeweight="0">
            <v:fill color2="#df6a09 [2377]" focusposition=".5,.5" focussize="" focus="100%" type="gradientRadial"/>
            <v:shadow on="t" type="perspective" color="#974706 [1609]" offset="1pt" offset2="-3pt"/>
            <v:textbox>
              <w:txbxContent>
                <w:p w:rsidR="008736AE" w:rsidRPr="008736AE" w:rsidRDefault="008736AE" w:rsidP="008736AE">
                  <w:pPr>
                    <w:jc w:val="center"/>
                    <w:rPr>
                      <w:rFonts w:ascii="Monotype Corsiva" w:hAnsi="Monotype Corsiva"/>
                      <w:i/>
                      <w:sz w:val="32"/>
                      <w:szCs w:val="32"/>
                    </w:rPr>
                  </w:pPr>
                  <w:r w:rsidRPr="008736AE">
                    <w:rPr>
                      <w:rFonts w:ascii="Monotype Corsiva" w:hAnsi="Monotype Corsiva"/>
                      <w:i/>
                      <w:sz w:val="32"/>
                      <w:szCs w:val="32"/>
                    </w:rPr>
                    <w:t>Директор</w:t>
                  </w:r>
                </w:p>
              </w:txbxContent>
            </v:textbox>
          </v:shape>
        </w:pict>
      </w:r>
      <w:r w:rsidR="00273CE2">
        <w:rPr>
          <w:noProof/>
          <w:lang w:eastAsia="ru-RU"/>
        </w:rPr>
        <w:pict>
          <v:group id="_x0000_s1068" style="position:absolute;margin-left:29.3pt;margin-top:71.95pt;width:627pt;height:30pt;z-index:251700224" coordorigin="1720,3120" coordsize="12540,600">
            <v:shape id="_x0000_s1062" type="#_x0000_t32" style="position:absolute;left:1720;top:3120;width:12540;height:20;flip:y" o:connectortype="straight"/>
            <v:shape id="_x0000_s1063" type="#_x0000_t32" style="position:absolute;left:1720;top:3140;width:0;height:580" o:connectortype="straight">
              <v:stroke endarrow="block"/>
            </v:shape>
            <v:shape id="_x0000_s1064" type="#_x0000_t32" style="position:absolute;left:8110;top:3120;width:2;height:600" o:connectortype="straight">
              <v:stroke endarrow="block"/>
            </v:shape>
            <v:shape id="_x0000_s1065" type="#_x0000_t32" style="position:absolute;left:5100;top:3120;width:0;height:600" o:connectortype="straight">
              <v:stroke endarrow="block"/>
            </v:shape>
            <v:shape id="_x0000_s1066" type="#_x0000_t32" style="position:absolute;left:11360;top:3120;width:0;height:600" o:connectortype="straight">
              <v:stroke endarrow="block"/>
            </v:shape>
            <v:shape id="_x0000_s1067" type="#_x0000_t32" style="position:absolute;left:14260;top:3140;width:0;height:580" o:connectortype="straight">
              <v:stroke endarrow="block"/>
            </v:shape>
          </v:group>
        </w:pict>
      </w:r>
      <w:r w:rsidR="00146D2A">
        <w:rPr>
          <w:noProof/>
          <w:lang w:eastAsia="ru-RU"/>
        </w:rPr>
        <w:pict>
          <v:shape id="_x0000_s1073" type="#_x0000_t32" style="position:absolute;margin-left:198.3pt;margin-top:246.45pt;width:0;height:34.5pt;z-index:251705344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81" type="#_x0000_t32" style="position:absolute;margin-left:656.3pt;margin-top:258.45pt;width:0;height:22.5pt;z-index:251713536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80" type="#_x0000_t32" style="position:absolute;margin-left:656.3pt;margin-top:160.2pt;width:0;height:30.75pt;z-index:251712512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39" type="#_x0000_t176" style="position:absolute;margin-left:469.05pt;margin-top:273.45pt;width:88.5pt;height:78pt;z-index:251671552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41E1" w:rsidRDefault="008741E1" w:rsidP="008741E1">
                  <w:pPr>
                    <w:jc w:val="center"/>
                  </w:pPr>
                  <w:r>
                    <w:t>Методическое объединение начальных классов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79" type="#_x0000_t32" style="position:absolute;margin-left:516.3pt;margin-top:251.7pt;width:0;height:21.75pt;z-index:251711488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40" type="#_x0000_t176" style="position:absolute;margin-left:469.05pt;margin-top:196.2pt;width:88.5pt;height:55.5pt;z-index:251672576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312B16" w:rsidRDefault="008741E1" w:rsidP="008741E1">
                  <w:pPr>
                    <w:jc w:val="center"/>
                  </w:pPr>
                  <w:r>
                    <w:t>Учителя начальных классов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78" type="#_x0000_t32" style="position:absolute;margin-left:516.3pt;margin-top:175.2pt;width:0;height:21pt;z-index:251710464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77" type="#_x0000_t32" style="position:absolute;margin-left:348.8pt;margin-top:246.45pt;width:.1pt;height:30pt;z-index:251709440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76" type="#_x0000_t32" style="position:absolute;margin-left:348.8pt;margin-top:175.2pt;width:0;height:27.75pt;z-index:251708416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48" type="#_x0000_t176" style="position:absolute;margin-left:151.55pt;margin-top:428.95pt;width:88.5pt;height:54pt;z-index:251680768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Воспитатель продленного дня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38" type="#_x0000_t176" style="position:absolute;margin-left:151.55pt;margin-top:364.95pt;width:88.5pt;height:43.5pt;z-index:251670528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Педагог-организатор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33" type="#_x0000_t176" style="position:absolute;margin-left:145.8pt;margin-top:276.45pt;width:106.5pt;height:73.5pt;z-index:251665408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Педагоги дополнительного образования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75" type="#_x0000_t32" style="position:absolute;margin-left:198.3pt;margin-top:408.45pt;width:0;height:20.5pt;z-index:251707392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74" type="#_x0000_t32" style="position:absolute;margin-left:198.3pt;margin-top:349.95pt;width:0;height:15pt;z-index:251706368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72" type="#_x0000_t32" style="position:absolute;margin-left:198.3pt;margin-top:168.45pt;width:0;height:22.5pt;z-index:251704320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71" type="#_x0000_t32" style="position:absolute;margin-left:29.3pt;margin-top:315.45pt;width:0;height:42pt;z-index:251703296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70" type="#_x0000_t32" style="position:absolute;margin-left:29.3pt;margin-top:239.7pt;width:0;height:33.75pt;z-index:251702272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69" type="#_x0000_t32" style="position:absolute;margin-left:29.3pt;margin-top:154.2pt;width:0;height:42pt;z-index:251701248" o:connectortype="straight">
            <v:stroke endarrow="block"/>
          </v:shape>
        </w:pict>
      </w:r>
      <w:r w:rsidR="00146D2A">
        <w:rPr>
          <w:noProof/>
          <w:lang w:eastAsia="ru-RU"/>
        </w:rPr>
        <w:pict>
          <v:shape id="_x0000_s1061" type="#_x0000_t32" style="position:absolute;margin-left:348.8pt;margin-top:57.45pt;width:0;height:14.5pt;z-index:251693056" o:connectortype="straight"/>
        </w:pict>
      </w:r>
      <w:r w:rsidR="00146D2A">
        <w:rPr>
          <w:noProof/>
          <w:lang w:eastAsia="ru-RU"/>
        </w:rPr>
        <w:pict>
          <v:shape id="_x0000_s1036" type="#_x0000_t176" style="position:absolute;margin-left:459.3pt;margin-top:100.95pt;width:98.25pt;height:74.25pt;z-index:251668480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spacing w:after="0"/>
                    <w:jc w:val="center"/>
                  </w:pPr>
                  <w:r>
                    <w:t>Заместитель директора по УВР (начальное образование)</w:t>
                  </w:r>
                </w:p>
                <w:p w:rsidR="008736AE" w:rsidRDefault="008736AE"/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9" type="#_x0000_t176" style="position:absolute;margin-left:619.8pt;margin-top:280.95pt;width:95.25pt;height:67.5pt;z-index:251681792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41E1" w:rsidRDefault="008741E1" w:rsidP="008C631D">
                  <w:pPr>
                    <w:jc w:val="center"/>
                  </w:pPr>
                  <w:r>
                    <w:t>Собрание руководителей кружков БП НТТ детей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1" type="#_x0000_t176" style="position:absolute;margin-left:619.8pt;margin-top:190.95pt;width:88.5pt;height:67.5pt;z-index:251673600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41E1" w:rsidRDefault="008741E1" w:rsidP="008C631D">
                  <w:pPr>
                    <w:jc w:val="center"/>
                  </w:pPr>
                  <w:r>
                    <w:t>Руководители кружков БП НТТ детей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37" type="#_x0000_t176" style="position:absolute;margin-left:619.8pt;margin-top:100.95pt;width:88.5pt;height:59.25pt;z-index:251669504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spacing w:after="0"/>
                    <w:jc w:val="center"/>
                  </w:pPr>
                  <w:r>
                    <w:t xml:space="preserve">Заместитель директора </w:t>
                  </w:r>
                  <w:proofErr w:type="gramStart"/>
                  <w:r>
                    <w:t>по</w:t>
                  </w:r>
                  <w:proofErr w:type="gramEnd"/>
                </w:p>
                <w:p w:rsidR="008736AE" w:rsidRDefault="008736AE" w:rsidP="008736AE">
                  <w:pPr>
                    <w:spacing w:after="0"/>
                  </w:pPr>
                  <w:r>
                    <w:t>БП НТТ детей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6" type="#_x0000_t176" style="position:absolute;margin-left:302.8pt;margin-top:273.45pt;width:88.5pt;height:76.5pt;z-index:251678720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312B16" w:rsidRDefault="00312B16" w:rsidP="00312B16">
                  <w:pPr>
                    <w:jc w:val="center"/>
                  </w:pPr>
                  <w:r>
                    <w:t>Учителя татарского языка и литературы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5" type="#_x0000_t176" style="position:absolute;margin-left:302.8pt;margin-top:202.95pt;width:88.5pt;height:43.5pt;z-index:251677696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Учителя дефектологи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34" type="#_x0000_t176" style="position:absolute;margin-left:151.55pt;margin-top:190.95pt;width:88.5pt;height:55.5pt;z-index:251666432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Учител</w:t>
                  </w:r>
                  <w:proofErr w:type="gramStart"/>
                  <w:r>
                    <w:t>я-</w:t>
                  </w:r>
                  <w:proofErr w:type="gramEnd"/>
                  <w:r>
                    <w:t xml:space="preserve"> классные руководители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35" type="#_x0000_t176" style="position:absolute;margin-left:151.55pt;margin-top:100.95pt;width:88.5pt;height:67.5pt;z-index:251667456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spacing w:after="0"/>
                    <w:jc w:val="center"/>
                  </w:pPr>
                  <w:r>
                    <w:t>Заместитель</w:t>
                  </w:r>
                </w:p>
                <w:p w:rsidR="008736AE" w:rsidRDefault="008736AE" w:rsidP="008736AE">
                  <w:pPr>
                    <w:spacing w:after="0"/>
                    <w:jc w:val="center"/>
                  </w:pPr>
                  <w:r>
                    <w:t>директора по ВР</w:t>
                  </w:r>
                </w:p>
                <w:p w:rsidR="008736AE" w:rsidRDefault="008736AE" w:rsidP="008736AE">
                  <w:pPr>
                    <w:jc w:val="center"/>
                  </w:pP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28" type="#_x0000_t176" style="position:absolute;margin-left:296.05pt;margin-top:100.95pt;width:95.25pt;height:74.25pt;z-index:251660288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spacing w:after="0"/>
                    <w:jc w:val="center"/>
                  </w:pPr>
                  <w:r>
                    <w:t>Заместитель</w:t>
                  </w:r>
                </w:p>
                <w:p w:rsidR="008736AE" w:rsidRDefault="008736AE" w:rsidP="008736AE">
                  <w:pPr>
                    <w:spacing w:after="0"/>
                    <w:jc w:val="center"/>
                  </w:pPr>
                  <w:r>
                    <w:t>директора по национальному образованию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4" type="#_x0000_t176" style="position:absolute;margin-left:-11.7pt;margin-top:357.45pt;width:88.5pt;height:43.5pt;z-index:251676672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Методические объединения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3" type="#_x0000_t176" style="position:absolute;margin-left:-11.7pt;margin-top:271.95pt;width:88.5pt;height:43.5pt;z-index:251675648" fillcolor="#9bbb59 [3206]" stroked="f" strokeweight="0">
            <v:fill color2="#74903b [2374]" focusposition=".5,.5" focussize="" focus="100%" type="gradientRadial"/>
            <v:shadow on="t" type="perspective" color="#4e6128 [1606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Методический совет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42" type="#_x0000_t176" style="position:absolute;margin-left:-11.7pt;margin-top:196.2pt;width:88.5pt;height:43.5pt;z-index:251674624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jc w:val="center"/>
                  </w:pPr>
                  <w:r>
                    <w:t>Учителя-предметники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27" type="#_x0000_t176" style="position:absolute;margin-left:-11.7pt;margin-top:100.95pt;width:97.5pt;height:53.25pt;z-index:251659264" fillcolor="#4bacc6 [3208]" stroked="f" strokeweight="0">
            <v:fill color2="#308298 [2376]" focusposition=".5,.5" focussize="" focus="100%" type="gradientRadial"/>
            <v:shadow on="t" type="perspective" color="#205867 [1608]" offset="1pt" offset2="-3pt"/>
            <v:textbox>
              <w:txbxContent>
                <w:p w:rsidR="008736AE" w:rsidRDefault="008736AE" w:rsidP="008736AE">
                  <w:pPr>
                    <w:spacing w:after="0"/>
                    <w:jc w:val="center"/>
                  </w:pPr>
                  <w:r>
                    <w:t>Заместитель директора по УР</w:t>
                  </w:r>
                </w:p>
              </w:txbxContent>
            </v:textbox>
          </v:shape>
        </w:pict>
      </w:r>
      <w:r w:rsidR="00146D2A">
        <w:rPr>
          <w:noProof/>
          <w:lang w:eastAsia="ru-RU"/>
        </w:rPr>
        <w:pict>
          <v:shape id="_x0000_s1059" type="#_x0000_t32" style="position:absolute;margin-left:315.3pt;margin-top:57.45pt;width:4.5pt;height:0;z-index:251692032" o:connectortype="straight"/>
        </w:pict>
      </w:r>
    </w:p>
    <w:sectPr w:rsidR="00FC7EB7" w:rsidSect="008736A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736AE"/>
    <w:rsid w:val="000A21AB"/>
    <w:rsid w:val="00146D2A"/>
    <w:rsid w:val="0022691B"/>
    <w:rsid w:val="0024431B"/>
    <w:rsid w:val="00273CE2"/>
    <w:rsid w:val="00312B16"/>
    <w:rsid w:val="003147F6"/>
    <w:rsid w:val="008736AE"/>
    <w:rsid w:val="008741E1"/>
    <w:rsid w:val="008C631D"/>
    <w:rsid w:val="00A024F8"/>
    <w:rsid w:val="00B75F7C"/>
    <w:rsid w:val="00BD4C33"/>
    <w:rsid w:val="00FC7E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4">
      <o:colormenu v:ext="edit" strokecolor="none [3213]"/>
    </o:shapedefaults>
    <o:shapelayout v:ext="edit">
      <o:idmap v:ext="edit" data="1"/>
      <o:rules v:ext="edit">
        <o:r id="V:Rule31" type="connector" idref="#_x0000_s1076"/>
        <o:r id="V:Rule32" type="connector" idref="#_x0000_s1081"/>
        <o:r id="V:Rule33" type="connector" idref="#_x0000_s1066"/>
        <o:r id="V:Rule34" type="connector" idref="#_x0000_s1065"/>
        <o:r id="V:Rule35" type="connector" idref="#_x0000_s1050"/>
        <o:r id="V:Rule36" type="connector" idref="#_x0000_s1077"/>
        <o:r id="V:Rule37" type="connector" idref="#_x0000_s1067"/>
        <o:r id="V:Rule38" type="connector" idref="#_x0000_s1058"/>
        <o:r id="V:Rule39" type="connector" idref="#_x0000_s1052"/>
        <o:r id="V:Rule40" type="connector" idref="#_x0000_s1064"/>
        <o:r id="V:Rule41" type="connector" idref="#_x0000_s1079"/>
        <o:r id="V:Rule42" type="connector" idref="#_x0000_s1051"/>
        <o:r id="V:Rule43" type="connector" idref="#_x0000_s1078"/>
        <o:r id="V:Rule44" type="connector" idref="#_x0000_s1075"/>
        <o:r id="V:Rule45" type="connector" idref="#_x0000_s1069"/>
        <o:r id="V:Rule46" type="connector" idref="#_x0000_s1072"/>
        <o:r id="V:Rule47" type="connector" idref="#_x0000_s1054"/>
        <o:r id="V:Rule48" type="connector" idref="#_x0000_s1059"/>
        <o:r id="V:Rule49" type="connector" idref="#_x0000_s1061"/>
        <o:r id="V:Rule50" type="connector" idref="#_x0000_s1071"/>
        <o:r id="V:Rule51" type="connector" idref="#_x0000_s1055"/>
        <o:r id="V:Rule52" type="connector" idref="#_x0000_s1080"/>
        <o:r id="V:Rule53" type="connector" idref="#_x0000_s1063"/>
        <o:r id="V:Rule54" type="connector" idref="#_x0000_s1053"/>
        <o:r id="V:Rule55" type="connector" idref="#_x0000_s1057"/>
        <o:r id="V:Rule56" type="connector" idref="#_x0000_s1073"/>
        <o:r id="V:Rule57" type="connector" idref="#_x0000_s1056"/>
        <o:r id="V:Rule58" type="connector" idref="#_x0000_s1070"/>
        <o:r id="V:Rule59" type="connector" idref="#_x0000_s1074"/>
        <o:r id="V:Rule60" type="connector" idref="#_x0000_s1062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36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736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regina</dc:creator>
  <cp:lastModifiedBy>htubyf</cp:lastModifiedBy>
  <cp:revision>13</cp:revision>
  <dcterms:created xsi:type="dcterms:W3CDTF">2014-02-10T07:42:00Z</dcterms:created>
  <dcterms:modified xsi:type="dcterms:W3CDTF">2014-02-10T09:10:00Z</dcterms:modified>
</cp:coreProperties>
</file>